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F2" w:rsidRPr="009C2A7B" w:rsidRDefault="001972F2" w:rsidP="001972F2">
      <w:pPr>
        <w:pageBreakBefore/>
        <w:spacing w:after="60"/>
        <w:ind w:left="510" w:hanging="51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18.</w:t>
      </w:r>
      <w:r w:rsidRPr="009C2A7B">
        <w:rPr>
          <w:rFonts w:ascii="Arial" w:hAnsi="Arial"/>
          <w:b/>
          <w:color w:val="000000"/>
          <w:sz w:val="16"/>
        </w:rPr>
        <w:t>26. ПРОИЗВОДСТВО ОСНОВНЫХ ПРОДУКТОВ ЖИВОТНОВОДСТВА</w:t>
      </w:r>
      <w:r w:rsidRPr="009C2A7B">
        <w:rPr>
          <w:rFonts w:ascii="Arial" w:hAnsi="Arial"/>
          <w:b/>
          <w:color w:val="000000"/>
          <w:sz w:val="16"/>
        </w:rPr>
        <w:br/>
      </w:r>
      <w:r w:rsidRPr="009C2A7B">
        <w:rPr>
          <w:rFonts w:ascii="Arial" w:hAnsi="Arial"/>
          <w:color w:val="000000"/>
          <w:sz w:val="14"/>
        </w:rPr>
        <w:t>в хозяйствах всех категорий</w:t>
      </w:r>
    </w:p>
    <w:p w:rsidR="001972F2" w:rsidRPr="009C2A7B" w:rsidRDefault="001972F2" w:rsidP="001972F2">
      <w:pPr>
        <w:spacing w:after="60"/>
        <w:ind w:left="510"/>
        <w:rPr>
          <w:rFonts w:ascii="Arial" w:hAnsi="Arial"/>
          <w:b/>
          <w:i/>
          <w:color w:val="000000"/>
          <w:sz w:val="16"/>
          <w:lang w:val="en-US"/>
        </w:rPr>
      </w:pPr>
      <w:r w:rsidRPr="00011094">
        <w:rPr>
          <w:rFonts w:ascii="Arial" w:hAnsi="Arial"/>
          <w:b/>
          <w:i/>
          <w:sz w:val="16"/>
          <w:lang w:val="en-US"/>
        </w:rPr>
        <w:t>MAIN ANIMAL PRODUCTION</w:t>
      </w:r>
      <w:r w:rsidRPr="00011094">
        <w:rPr>
          <w:rFonts w:ascii="Arial" w:hAnsi="Arial"/>
          <w:b/>
          <w:i/>
          <w:sz w:val="16"/>
          <w:lang w:val="en-US"/>
        </w:rPr>
        <w:br/>
      </w:r>
      <w:r w:rsidRPr="009C2A7B">
        <w:rPr>
          <w:rFonts w:ascii="Arial" w:hAnsi="Arial"/>
          <w:i/>
          <w:color w:val="000000"/>
          <w:sz w:val="14"/>
          <w:lang w:val="en-US"/>
        </w:rPr>
        <w:t>at enterprises of all types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247"/>
        <w:gridCol w:w="1247"/>
        <w:gridCol w:w="1247"/>
        <w:gridCol w:w="1247"/>
        <w:gridCol w:w="2495"/>
      </w:tblGrid>
      <w:tr w:rsidR="001972F2" w:rsidRPr="009C2A7B" w:rsidTr="00691142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F2" w:rsidRPr="009C2A7B" w:rsidRDefault="001972F2" w:rsidP="00691142">
            <w:pPr>
              <w:pStyle w:val="af8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F2" w:rsidRPr="00011094" w:rsidRDefault="001972F2" w:rsidP="00691142">
            <w:pPr>
              <w:pStyle w:val="af8"/>
              <w:spacing w:before="40" w:beforeAutospacing="0" w:after="4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094">
              <w:rPr>
                <w:rFonts w:ascii="Arial" w:hAnsi="Arial" w:cs="Arial"/>
                <w:sz w:val="14"/>
                <w:szCs w:val="14"/>
              </w:rPr>
              <w:t>2011–2015</w:t>
            </w:r>
            <w:r w:rsidRPr="00011094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011094">
              <w:rPr>
                <w:rFonts w:ascii="Arial" w:hAnsi="Arial" w:cs="Arial"/>
                <w:sz w:val="14"/>
                <w:szCs w:val="14"/>
                <w:vertAlign w:val="superscript"/>
              </w:rPr>
              <w:br/>
            </w:r>
            <w:r w:rsidRPr="00011094">
              <w:rPr>
                <w:rFonts w:ascii="Arial" w:hAnsi="Arial" w:cs="Arial"/>
                <w:sz w:val="12"/>
                <w:szCs w:val="12"/>
              </w:rPr>
              <w:t>(в среднем за год)</w:t>
            </w:r>
          </w:p>
          <w:p w:rsidR="001972F2" w:rsidRPr="00011094" w:rsidRDefault="001972F2" w:rsidP="00691142">
            <w:pPr>
              <w:pStyle w:val="af8"/>
              <w:spacing w:before="20" w:beforeAutospacing="0" w:after="4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094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011094">
              <w:rPr>
                <w:rFonts w:ascii="Arial" w:hAnsi="Arial" w:cs="Arial"/>
                <w:i/>
                <w:sz w:val="12"/>
                <w:szCs w:val="12"/>
                <w:lang w:val="en-US"/>
              </w:rPr>
              <w:t>average</w:t>
            </w:r>
            <w:r w:rsidRPr="0001109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011094">
              <w:rPr>
                <w:rFonts w:ascii="Arial" w:hAnsi="Arial" w:cs="Arial"/>
                <w:i/>
                <w:sz w:val="12"/>
                <w:szCs w:val="12"/>
                <w:lang w:val="en-US"/>
              </w:rPr>
              <w:t>per</w:t>
            </w:r>
            <w:r w:rsidRPr="0001109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011094">
              <w:rPr>
                <w:rFonts w:ascii="Arial" w:hAnsi="Arial" w:cs="Arial"/>
                <w:i/>
                <w:sz w:val="12"/>
                <w:szCs w:val="12"/>
                <w:lang w:val="en-US"/>
              </w:rPr>
              <w:t>year</w:t>
            </w:r>
            <w:r w:rsidRPr="0001109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F2" w:rsidRPr="00011094" w:rsidRDefault="001972F2" w:rsidP="00691142">
            <w:pPr>
              <w:pStyle w:val="af8"/>
              <w:spacing w:before="40" w:beforeAutospacing="0" w:after="4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09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F2" w:rsidRPr="00011094" w:rsidRDefault="001972F2" w:rsidP="00691142">
            <w:pPr>
              <w:pStyle w:val="af8"/>
              <w:spacing w:before="40" w:beforeAutospacing="0" w:after="4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109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F2" w:rsidRPr="009C2A7B" w:rsidRDefault="001972F2" w:rsidP="00691142">
            <w:pPr>
              <w:pStyle w:val="af8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center"/>
          </w:tcPr>
          <w:p w:rsidR="001972F2" w:rsidRPr="009C2A7B" w:rsidRDefault="001972F2" w:rsidP="00691142">
            <w:pPr>
              <w:pStyle w:val="af8"/>
              <w:spacing w:before="40" w:beforeAutospacing="0" w:after="40" w:afterAutospacing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72F2" w:rsidRPr="002D0D41" w:rsidTr="00691142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 xml:space="preserve">Скот и птица на убой </w:t>
            </w:r>
            <w:r w:rsidRPr="000C1CB0">
              <w:rPr>
                <w:rFonts w:ascii="Arial" w:hAnsi="Arial"/>
                <w:sz w:val="14"/>
              </w:rPr>
              <w:br/>
              <w:t>(в убойном весе), тыс. 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</w:rPr>
              <w:t>8487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98</w:t>
            </w:r>
            <w:r w:rsidRPr="000C1CB0">
              <w:rPr>
                <w:rFonts w:ascii="Arial" w:hAnsi="Arial" w:cs="Arial"/>
                <w:sz w:val="14"/>
              </w:rPr>
              <w:t>53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103</w:t>
            </w:r>
            <w:r w:rsidRPr="000C1CB0"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124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</w:rPr>
              <w:t>10629</w:t>
            </w:r>
          </w:p>
        </w:tc>
        <w:tc>
          <w:tcPr>
            <w:tcW w:w="2495" w:type="dxa"/>
            <w:tcBorders>
              <w:top w:val="single" w:sz="6" w:space="0" w:color="auto"/>
            </w:tcBorders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Livestock and poultry for slaughter </w:t>
            </w:r>
            <w:r w:rsidRPr="000C1CB0">
              <w:rPr>
                <w:rFonts w:ascii="Arial" w:hAnsi="Arial"/>
                <w:i/>
                <w:sz w:val="14"/>
                <w:lang w:val="en-US"/>
              </w:rPr>
              <w:br/>
              <w:t xml:space="preserve">(slaughter weight), thou. </w:t>
            </w:r>
            <w:proofErr w:type="spellStart"/>
            <w:r w:rsidRPr="000C1CB0">
              <w:rPr>
                <w:rFonts w:ascii="Arial" w:hAnsi="Arial"/>
                <w:i/>
                <w:sz w:val="14"/>
                <w:lang w:val="en-US"/>
              </w:rPr>
              <w:t>tonnes</w:t>
            </w:r>
            <w:proofErr w:type="spellEnd"/>
          </w:p>
        </w:tc>
      </w:tr>
      <w:tr w:rsidR="001972F2" w:rsidRPr="000C1CB0" w:rsidTr="00691142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284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284"/>
              <w:rPr>
                <w:rFonts w:ascii="Arial" w:hAnsi="Arial"/>
                <w:i/>
                <w:sz w:val="14"/>
              </w:rPr>
            </w:pPr>
            <w:proofErr w:type="spellStart"/>
            <w:r w:rsidRPr="000C1CB0">
              <w:rPr>
                <w:rFonts w:ascii="Arial" w:hAnsi="Arial"/>
                <w:i/>
                <w:sz w:val="14"/>
              </w:rPr>
              <w:t>including</w:t>
            </w:r>
            <w:proofErr w:type="spellEnd"/>
            <w:r w:rsidRPr="000C1CB0">
              <w:rPr>
                <w:rFonts w:ascii="Arial" w:hAnsi="Arial"/>
                <w:i/>
                <w:sz w:val="14"/>
              </w:rPr>
              <w:t>:</w:t>
            </w:r>
          </w:p>
        </w:tc>
      </w:tr>
      <w:tr w:rsidR="001972F2" w:rsidRPr="000C1CB0" w:rsidTr="00691142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113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крупный рогатый скот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1609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</w:rPr>
              <w:t>1589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</w:rPr>
              <w:t>1569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</w:rPr>
              <w:t>1608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113"/>
              <w:rPr>
                <w:rFonts w:ascii="Arial" w:hAnsi="Arial"/>
                <w:i/>
                <w:sz w:val="14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cattle</w:t>
            </w:r>
          </w:p>
        </w:tc>
      </w:tr>
      <w:tr w:rsidR="001972F2" w:rsidRPr="000C1CB0" w:rsidTr="00691142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113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свиньи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2756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3355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351</w:t>
            </w:r>
            <w:r w:rsidRPr="000C1CB0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</w:rPr>
              <w:t>3744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113"/>
              <w:rPr>
                <w:rFonts w:ascii="Arial" w:hAnsi="Arial"/>
                <w:i/>
                <w:sz w:val="14"/>
              </w:rPr>
            </w:pPr>
            <w:r w:rsidRPr="000C1CB0">
              <w:rPr>
                <w:rFonts w:ascii="Arial" w:hAnsi="Arial"/>
                <w:i/>
                <w:sz w:val="14"/>
                <w:szCs w:val="14"/>
                <w:lang w:val="en-US"/>
              </w:rPr>
              <w:t>swine</w:t>
            </w:r>
          </w:p>
        </w:tc>
      </w:tr>
      <w:tr w:rsidR="001972F2" w:rsidRPr="000C1CB0" w:rsidTr="00691142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113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овцы и козы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194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213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219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224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113"/>
              <w:rPr>
                <w:rFonts w:ascii="Arial" w:hAnsi="Arial"/>
                <w:i/>
                <w:sz w:val="14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sheep</w:t>
            </w:r>
            <w:r w:rsidRPr="000C1CB0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and</w:t>
            </w:r>
            <w:proofErr w:type="spellEnd"/>
            <w:r w:rsidRPr="000C1CB0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goats</w:t>
            </w:r>
            <w:proofErr w:type="spellEnd"/>
          </w:p>
        </w:tc>
      </w:tr>
      <w:tr w:rsidR="001972F2" w:rsidRPr="000C1CB0" w:rsidTr="00691142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113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птица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3855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0C1CB0">
              <w:rPr>
                <w:rFonts w:ascii="Arial" w:hAnsi="Arial" w:cs="Arial"/>
                <w:sz w:val="14"/>
              </w:rPr>
              <w:t>4622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4941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4980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ind w:left="113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poultry</w:t>
            </w:r>
          </w:p>
        </w:tc>
      </w:tr>
      <w:tr w:rsidR="001972F2" w:rsidRPr="000C1CB0" w:rsidTr="00691142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 xml:space="preserve">Молоко, </w:t>
            </w:r>
            <w:proofErr w:type="gramStart"/>
            <w:r w:rsidRPr="000C1CB0">
              <w:rPr>
                <w:rFonts w:ascii="Arial" w:hAnsi="Arial"/>
                <w:sz w:val="14"/>
              </w:rPr>
              <w:t>млн</w:t>
            </w:r>
            <w:proofErr w:type="gramEnd"/>
            <w:r w:rsidRPr="000C1CB0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30,3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29,8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30,2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30,6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Milk,</w:t>
            </w:r>
            <w:r w:rsidRPr="000C1CB0">
              <w:rPr>
                <w:rFonts w:ascii="Arial" w:hAnsi="Arial"/>
                <w:i/>
                <w:sz w:val="14"/>
              </w:rPr>
              <w:t xml:space="preserve">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mln</w:t>
            </w:r>
            <w:proofErr w:type="spellEnd"/>
            <w:r w:rsidRPr="000C1CB0">
              <w:rPr>
                <w:rFonts w:ascii="Arial" w:hAnsi="Arial"/>
                <w:i/>
                <w:sz w:val="14"/>
              </w:rPr>
              <w:t xml:space="preserve">. 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tonnes</w:t>
            </w:r>
            <w:proofErr w:type="spellEnd"/>
          </w:p>
        </w:tc>
      </w:tr>
      <w:tr w:rsidR="001972F2" w:rsidRPr="000C1CB0" w:rsidTr="00691142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 xml:space="preserve">Яйца, </w:t>
            </w:r>
            <w:proofErr w:type="gramStart"/>
            <w:r w:rsidRPr="000C1CB0">
              <w:rPr>
                <w:rFonts w:ascii="Arial" w:hAnsi="Arial"/>
                <w:sz w:val="14"/>
              </w:rPr>
              <w:t>млрд</w:t>
            </w:r>
            <w:proofErr w:type="gramEnd"/>
            <w:r w:rsidRPr="000C1CB0">
              <w:rPr>
                <w:rFonts w:ascii="Arial" w:hAnsi="Arial"/>
                <w:sz w:val="14"/>
              </w:rPr>
              <w:t xml:space="preserve">  шт.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41,7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43,5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44,8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44,9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Eggs, </w:t>
            </w:r>
            <w:proofErr w:type="spellStart"/>
            <w:r w:rsidRPr="000C1CB0">
              <w:rPr>
                <w:rFonts w:ascii="Arial" w:hAnsi="Arial"/>
                <w:i/>
                <w:sz w:val="14"/>
                <w:lang w:val="en-US"/>
              </w:rPr>
              <w:t>bln</w:t>
            </w:r>
            <w:proofErr w:type="spellEnd"/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. </w:t>
            </w:r>
            <w:proofErr w:type="gramStart"/>
            <w:r w:rsidRPr="000C1CB0">
              <w:rPr>
                <w:rFonts w:ascii="Arial" w:hAnsi="Arial"/>
                <w:i/>
                <w:sz w:val="14"/>
                <w:lang w:val="en-US"/>
              </w:rPr>
              <w:t>pcs</w:t>
            </w:r>
            <w:proofErr w:type="gramEnd"/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. </w:t>
            </w:r>
          </w:p>
        </w:tc>
      </w:tr>
      <w:tr w:rsidR="001972F2" w:rsidRPr="002D0D41" w:rsidTr="00691142">
        <w:trPr>
          <w:cantSplit/>
          <w:jc w:val="center"/>
        </w:trPr>
        <w:tc>
          <w:tcPr>
            <w:tcW w:w="2438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Шерсть (в физическом весе), тыс. 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54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56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57</w:t>
            </w:r>
          </w:p>
        </w:tc>
        <w:tc>
          <w:tcPr>
            <w:tcW w:w="1247" w:type="dxa"/>
            <w:tcBorders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55</w:t>
            </w:r>
          </w:p>
        </w:tc>
        <w:tc>
          <w:tcPr>
            <w:tcW w:w="2495" w:type="dxa"/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 xml:space="preserve">Wool (physical weight), thou. </w:t>
            </w:r>
            <w:proofErr w:type="spellStart"/>
            <w:r w:rsidRPr="000C1CB0">
              <w:rPr>
                <w:rFonts w:ascii="Arial" w:hAnsi="Arial"/>
                <w:i/>
                <w:sz w:val="14"/>
                <w:lang w:val="en-US"/>
              </w:rPr>
              <w:t>tonnes</w:t>
            </w:r>
            <w:proofErr w:type="spellEnd"/>
          </w:p>
        </w:tc>
      </w:tr>
      <w:tr w:rsidR="001972F2" w:rsidRPr="000C1CB0" w:rsidTr="00691142">
        <w:trPr>
          <w:cantSplit/>
          <w:jc w:val="center"/>
        </w:trPr>
        <w:tc>
          <w:tcPr>
            <w:tcW w:w="243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sz w:val="14"/>
              </w:rPr>
            </w:pPr>
            <w:r w:rsidRPr="000C1CB0">
              <w:rPr>
                <w:rFonts w:ascii="Arial" w:hAnsi="Arial"/>
                <w:sz w:val="14"/>
              </w:rPr>
              <w:t>Мед, тыс. т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66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69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65</w:t>
            </w:r>
          </w:p>
        </w:tc>
        <w:tc>
          <w:tcPr>
            <w:tcW w:w="124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972F2" w:rsidRPr="000C1CB0" w:rsidRDefault="001972F2" w:rsidP="00691142">
            <w:pPr>
              <w:spacing w:before="20" w:line="150" w:lineRule="exact"/>
              <w:ind w:right="39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C1CB0">
              <w:rPr>
                <w:rFonts w:ascii="Arial" w:hAnsi="Arial" w:cs="Arial"/>
                <w:sz w:val="14"/>
                <w:lang w:val="en-US"/>
              </w:rPr>
              <w:t>65</w:t>
            </w:r>
          </w:p>
        </w:tc>
        <w:tc>
          <w:tcPr>
            <w:tcW w:w="2495" w:type="dxa"/>
            <w:tcBorders>
              <w:bottom w:val="single" w:sz="6" w:space="0" w:color="auto"/>
            </w:tcBorders>
            <w:tcMar>
              <w:left w:w="57" w:type="dxa"/>
            </w:tcMar>
            <w:vAlign w:val="bottom"/>
          </w:tcPr>
          <w:p w:rsidR="001972F2" w:rsidRPr="000C1CB0" w:rsidRDefault="001972F2" w:rsidP="00691142">
            <w:pPr>
              <w:spacing w:before="20" w:line="150" w:lineRule="exact"/>
              <w:rPr>
                <w:rFonts w:ascii="Arial" w:hAnsi="Arial"/>
                <w:i/>
                <w:sz w:val="14"/>
                <w:lang w:val="en-US"/>
              </w:rPr>
            </w:pPr>
            <w:r w:rsidRPr="000C1CB0">
              <w:rPr>
                <w:rFonts w:ascii="Arial" w:hAnsi="Arial"/>
                <w:i/>
                <w:sz w:val="14"/>
                <w:lang w:val="en-US"/>
              </w:rPr>
              <w:t>Honey, thou</w:t>
            </w:r>
            <w:r w:rsidRPr="000C1CB0">
              <w:rPr>
                <w:rFonts w:ascii="Arial" w:hAnsi="Arial"/>
                <w:i/>
                <w:sz w:val="14"/>
              </w:rPr>
              <w:t xml:space="preserve">. </w:t>
            </w:r>
            <w:proofErr w:type="spellStart"/>
            <w:r w:rsidRPr="000C1CB0">
              <w:rPr>
                <w:rFonts w:ascii="Arial" w:hAnsi="Arial"/>
                <w:i/>
                <w:sz w:val="14"/>
              </w:rPr>
              <w:t>tonnes</w:t>
            </w:r>
            <w:proofErr w:type="spellEnd"/>
          </w:p>
        </w:tc>
      </w:tr>
    </w:tbl>
    <w:p w:rsidR="001972F2" w:rsidRPr="00525433" w:rsidRDefault="001972F2" w:rsidP="001972F2">
      <w:pPr>
        <w:spacing w:before="60"/>
        <w:rPr>
          <w:rFonts w:ascii="Arial" w:hAnsi="Arial" w:cs="Arial"/>
          <w:color w:val="000000"/>
          <w:sz w:val="12"/>
          <w:szCs w:val="12"/>
        </w:rPr>
      </w:pPr>
      <w:r w:rsidRPr="00525433">
        <w:rPr>
          <w:rFonts w:ascii="Arial" w:hAnsi="Arial" w:cs="Arial"/>
          <w:color w:val="000000"/>
          <w:sz w:val="12"/>
          <w:szCs w:val="12"/>
          <w:vertAlign w:val="superscript"/>
        </w:rPr>
        <w:t xml:space="preserve">1) </w:t>
      </w:r>
      <w:r w:rsidRPr="00525433">
        <w:rPr>
          <w:rFonts w:ascii="Arial" w:hAnsi="Arial" w:cs="Arial"/>
          <w:color w:val="000000"/>
          <w:sz w:val="12"/>
          <w:szCs w:val="12"/>
        </w:rPr>
        <w:t>Без учета данных по Республике Крым и г. Севастополю.</w:t>
      </w:r>
    </w:p>
    <w:p w:rsidR="001972F2" w:rsidRPr="00525433" w:rsidRDefault="001972F2" w:rsidP="001972F2">
      <w:pPr>
        <w:spacing w:before="60"/>
        <w:rPr>
          <w:rFonts w:ascii="Arial" w:hAnsi="Arial" w:cs="Arial"/>
          <w:i/>
          <w:color w:val="000000"/>
          <w:sz w:val="12"/>
          <w:szCs w:val="12"/>
          <w:lang w:val="en-US"/>
        </w:rPr>
      </w:pPr>
      <w:r w:rsidRPr="00525433"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  <w:t xml:space="preserve">1) </w:t>
      </w:r>
      <w:r w:rsidRPr="00525433">
        <w:rPr>
          <w:rFonts w:ascii="Arial-ItalicMT" w:hAnsi="Arial-ItalicMT" w:cs="Arial-ItalicMT"/>
          <w:i/>
          <w:iCs/>
          <w:color w:val="000000"/>
          <w:sz w:val="12"/>
          <w:szCs w:val="12"/>
          <w:lang w:val="en-US" w:eastAsia="ru-RU"/>
        </w:rPr>
        <w:t>Without taking into account the data on the Republic of Crimea and Sevastopol city</w:t>
      </w:r>
      <w:r w:rsidRPr="00525433">
        <w:rPr>
          <w:rFonts w:ascii="Arial" w:hAnsi="Arial" w:cs="Arial"/>
          <w:i/>
          <w:color w:val="000000"/>
          <w:sz w:val="12"/>
          <w:szCs w:val="12"/>
          <w:lang w:val="en-US"/>
        </w:rPr>
        <w:t>.</w:t>
      </w:r>
      <w:bookmarkStart w:id="0" w:name="_GoBack"/>
      <w:bookmarkEnd w:id="0"/>
    </w:p>
    <w:sectPr w:rsidR="001972F2" w:rsidRPr="00525433" w:rsidSect="00634C86">
      <w:pgSz w:w="11906" w:h="16838" w:code="9"/>
      <w:pgMar w:top="1191" w:right="851" w:bottom="1758" w:left="1134" w:header="680" w:footer="1134" w:gutter="0"/>
      <w:pgNumType w:start="40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65" w:rsidRDefault="009C1B65">
      <w:r>
        <w:separator/>
      </w:r>
    </w:p>
  </w:endnote>
  <w:endnote w:type="continuationSeparator" w:id="0">
    <w:p w:rsidR="009C1B65" w:rsidRDefault="009C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65" w:rsidRDefault="009C1B65">
      <w:r>
        <w:separator/>
      </w:r>
    </w:p>
  </w:footnote>
  <w:footnote w:type="continuationSeparator" w:id="0">
    <w:p w:rsidR="009C1B65" w:rsidRDefault="009C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3167F"/>
    <w:multiLevelType w:val="hybridMultilevel"/>
    <w:tmpl w:val="D8026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7CA2"/>
    <w:multiLevelType w:val="hybridMultilevel"/>
    <w:tmpl w:val="41A49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F275D"/>
    <w:multiLevelType w:val="hybridMultilevel"/>
    <w:tmpl w:val="B8AE752A"/>
    <w:lvl w:ilvl="0" w:tplc="8A349738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4">
    <w:nsid w:val="2E273CF0"/>
    <w:multiLevelType w:val="hybridMultilevel"/>
    <w:tmpl w:val="CAC21C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59623E"/>
    <w:multiLevelType w:val="hybridMultilevel"/>
    <w:tmpl w:val="BD12FFD6"/>
    <w:lvl w:ilvl="0" w:tplc="A1EA21B6">
      <w:start w:val="1998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5E6788"/>
    <w:multiLevelType w:val="hybridMultilevel"/>
    <w:tmpl w:val="BCFA3EFA"/>
    <w:lvl w:ilvl="0" w:tplc="FFFFFFFF">
      <w:start w:val="1998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F2550"/>
    <w:multiLevelType w:val="hybridMultilevel"/>
    <w:tmpl w:val="E728B0C4"/>
    <w:lvl w:ilvl="0" w:tplc="1A269C2C">
      <w:start w:val="14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1A5D34"/>
    <w:multiLevelType w:val="singleLevel"/>
    <w:tmpl w:val="D6447DB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>
    <w:nsid w:val="7B512BB9"/>
    <w:multiLevelType w:val="hybridMultilevel"/>
    <w:tmpl w:val="3FF06FA4"/>
    <w:lvl w:ilvl="0" w:tplc="AB5208F0">
      <w:start w:val="14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A8"/>
    <w:rsid w:val="00000B56"/>
    <w:rsid w:val="00000DAD"/>
    <w:rsid w:val="00002C9E"/>
    <w:rsid w:val="000031BA"/>
    <w:rsid w:val="00007C37"/>
    <w:rsid w:val="00011094"/>
    <w:rsid w:val="00011969"/>
    <w:rsid w:val="00012C43"/>
    <w:rsid w:val="00015F41"/>
    <w:rsid w:val="000163D7"/>
    <w:rsid w:val="00016741"/>
    <w:rsid w:val="00016CB1"/>
    <w:rsid w:val="00017843"/>
    <w:rsid w:val="00017E1B"/>
    <w:rsid w:val="00020286"/>
    <w:rsid w:val="0002038D"/>
    <w:rsid w:val="00024C90"/>
    <w:rsid w:val="00025BD3"/>
    <w:rsid w:val="000267E0"/>
    <w:rsid w:val="00026D26"/>
    <w:rsid w:val="00027A1A"/>
    <w:rsid w:val="00027B8B"/>
    <w:rsid w:val="000342BF"/>
    <w:rsid w:val="00044127"/>
    <w:rsid w:val="00052555"/>
    <w:rsid w:val="00052C95"/>
    <w:rsid w:val="00053DD8"/>
    <w:rsid w:val="00055A59"/>
    <w:rsid w:val="00057F32"/>
    <w:rsid w:val="000635CB"/>
    <w:rsid w:val="000637B2"/>
    <w:rsid w:val="00065278"/>
    <w:rsid w:val="00066501"/>
    <w:rsid w:val="00067028"/>
    <w:rsid w:val="000738E2"/>
    <w:rsid w:val="0007478A"/>
    <w:rsid w:val="00077E04"/>
    <w:rsid w:val="00080A9D"/>
    <w:rsid w:val="00081DE2"/>
    <w:rsid w:val="00082A9C"/>
    <w:rsid w:val="00086C62"/>
    <w:rsid w:val="000907BB"/>
    <w:rsid w:val="00091734"/>
    <w:rsid w:val="000924B8"/>
    <w:rsid w:val="00093920"/>
    <w:rsid w:val="00094228"/>
    <w:rsid w:val="000A3B6B"/>
    <w:rsid w:val="000B07FB"/>
    <w:rsid w:val="000B0B31"/>
    <w:rsid w:val="000B0E82"/>
    <w:rsid w:val="000B3478"/>
    <w:rsid w:val="000B5204"/>
    <w:rsid w:val="000B751E"/>
    <w:rsid w:val="000B7FF5"/>
    <w:rsid w:val="000C0188"/>
    <w:rsid w:val="000C1CB0"/>
    <w:rsid w:val="000C238D"/>
    <w:rsid w:val="000C23E9"/>
    <w:rsid w:val="000C25BD"/>
    <w:rsid w:val="000C4194"/>
    <w:rsid w:val="000C5381"/>
    <w:rsid w:val="000D079C"/>
    <w:rsid w:val="000D3092"/>
    <w:rsid w:val="000D323C"/>
    <w:rsid w:val="000D5D98"/>
    <w:rsid w:val="000E10F9"/>
    <w:rsid w:val="000E46FA"/>
    <w:rsid w:val="000E4C82"/>
    <w:rsid w:val="000E4D2A"/>
    <w:rsid w:val="000E68AD"/>
    <w:rsid w:val="000E7F6D"/>
    <w:rsid w:val="000F1F29"/>
    <w:rsid w:val="000F2912"/>
    <w:rsid w:val="000F3AF4"/>
    <w:rsid w:val="000F3CF8"/>
    <w:rsid w:val="000F4515"/>
    <w:rsid w:val="00100285"/>
    <w:rsid w:val="00104CB5"/>
    <w:rsid w:val="001054A3"/>
    <w:rsid w:val="00110D2A"/>
    <w:rsid w:val="00110F25"/>
    <w:rsid w:val="00114EE5"/>
    <w:rsid w:val="00120BCE"/>
    <w:rsid w:val="00124BE2"/>
    <w:rsid w:val="00125403"/>
    <w:rsid w:val="00133A63"/>
    <w:rsid w:val="00136089"/>
    <w:rsid w:val="00136774"/>
    <w:rsid w:val="00136D50"/>
    <w:rsid w:val="00137C39"/>
    <w:rsid w:val="00141D70"/>
    <w:rsid w:val="00142642"/>
    <w:rsid w:val="00151457"/>
    <w:rsid w:val="00151902"/>
    <w:rsid w:val="00153419"/>
    <w:rsid w:val="00153C02"/>
    <w:rsid w:val="00155607"/>
    <w:rsid w:val="00160F0B"/>
    <w:rsid w:val="00163CC4"/>
    <w:rsid w:val="00163E93"/>
    <w:rsid w:val="00166DEA"/>
    <w:rsid w:val="00167EF3"/>
    <w:rsid w:val="00170A1A"/>
    <w:rsid w:val="001723DA"/>
    <w:rsid w:val="001765E0"/>
    <w:rsid w:val="001771FC"/>
    <w:rsid w:val="00181B89"/>
    <w:rsid w:val="001828D8"/>
    <w:rsid w:val="00182E10"/>
    <w:rsid w:val="001863BE"/>
    <w:rsid w:val="00187DF2"/>
    <w:rsid w:val="00190ED8"/>
    <w:rsid w:val="00191FD2"/>
    <w:rsid w:val="001935E2"/>
    <w:rsid w:val="00193611"/>
    <w:rsid w:val="00197270"/>
    <w:rsid w:val="001972F2"/>
    <w:rsid w:val="001A18E1"/>
    <w:rsid w:val="001A31D3"/>
    <w:rsid w:val="001A38E8"/>
    <w:rsid w:val="001B225C"/>
    <w:rsid w:val="001B32FF"/>
    <w:rsid w:val="001B45CA"/>
    <w:rsid w:val="001B4A3A"/>
    <w:rsid w:val="001B4AFA"/>
    <w:rsid w:val="001B5D7F"/>
    <w:rsid w:val="001B6683"/>
    <w:rsid w:val="001B7684"/>
    <w:rsid w:val="001B7935"/>
    <w:rsid w:val="001B7F03"/>
    <w:rsid w:val="001C11D9"/>
    <w:rsid w:val="001C1947"/>
    <w:rsid w:val="001C21C6"/>
    <w:rsid w:val="001C2A64"/>
    <w:rsid w:val="001C6207"/>
    <w:rsid w:val="001C6786"/>
    <w:rsid w:val="001C7489"/>
    <w:rsid w:val="001C7A17"/>
    <w:rsid w:val="001C7E6E"/>
    <w:rsid w:val="001D0360"/>
    <w:rsid w:val="001D0B09"/>
    <w:rsid w:val="001D57D9"/>
    <w:rsid w:val="001D5A91"/>
    <w:rsid w:val="001D5F87"/>
    <w:rsid w:val="001D6ACF"/>
    <w:rsid w:val="001D7058"/>
    <w:rsid w:val="001D79D9"/>
    <w:rsid w:val="001E47D6"/>
    <w:rsid w:val="001E5A5C"/>
    <w:rsid w:val="001E742E"/>
    <w:rsid w:val="001F1C4E"/>
    <w:rsid w:val="001F212E"/>
    <w:rsid w:val="001F2836"/>
    <w:rsid w:val="001F3540"/>
    <w:rsid w:val="001F3835"/>
    <w:rsid w:val="001F38C6"/>
    <w:rsid w:val="001F64B9"/>
    <w:rsid w:val="001F70DD"/>
    <w:rsid w:val="001F773E"/>
    <w:rsid w:val="00200A48"/>
    <w:rsid w:val="00202EE6"/>
    <w:rsid w:val="00202F82"/>
    <w:rsid w:val="00203D81"/>
    <w:rsid w:val="00204D6D"/>
    <w:rsid w:val="002073A5"/>
    <w:rsid w:val="00210B1D"/>
    <w:rsid w:val="00210CAB"/>
    <w:rsid w:val="0021123F"/>
    <w:rsid w:val="00215A37"/>
    <w:rsid w:val="00220255"/>
    <w:rsid w:val="0022080B"/>
    <w:rsid w:val="00220CBE"/>
    <w:rsid w:val="00220F83"/>
    <w:rsid w:val="0022164B"/>
    <w:rsid w:val="00221707"/>
    <w:rsid w:val="00225459"/>
    <w:rsid w:val="002271BC"/>
    <w:rsid w:val="002308B7"/>
    <w:rsid w:val="002341B5"/>
    <w:rsid w:val="00236B95"/>
    <w:rsid w:val="00241068"/>
    <w:rsid w:val="002411EE"/>
    <w:rsid w:val="00243FC6"/>
    <w:rsid w:val="002451C5"/>
    <w:rsid w:val="00245CC3"/>
    <w:rsid w:val="00246798"/>
    <w:rsid w:val="00246D14"/>
    <w:rsid w:val="0024769D"/>
    <w:rsid w:val="00247FCD"/>
    <w:rsid w:val="00250120"/>
    <w:rsid w:val="00250B51"/>
    <w:rsid w:val="00250E14"/>
    <w:rsid w:val="00251E8E"/>
    <w:rsid w:val="00254587"/>
    <w:rsid w:val="002619B2"/>
    <w:rsid w:val="00261FA3"/>
    <w:rsid w:val="002631C6"/>
    <w:rsid w:val="00263C7B"/>
    <w:rsid w:val="00265402"/>
    <w:rsid w:val="0026577A"/>
    <w:rsid w:val="00270B5D"/>
    <w:rsid w:val="00277959"/>
    <w:rsid w:val="00281318"/>
    <w:rsid w:val="00283C8A"/>
    <w:rsid w:val="002843F5"/>
    <w:rsid w:val="00285704"/>
    <w:rsid w:val="00290014"/>
    <w:rsid w:val="00291051"/>
    <w:rsid w:val="002A2B65"/>
    <w:rsid w:val="002A7E77"/>
    <w:rsid w:val="002B1024"/>
    <w:rsid w:val="002B14B9"/>
    <w:rsid w:val="002B37F3"/>
    <w:rsid w:val="002C22A4"/>
    <w:rsid w:val="002D2F50"/>
    <w:rsid w:val="002D3113"/>
    <w:rsid w:val="002D3FF7"/>
    <w:rsid w:val="002D59B8"/>
    <w:rsid w:val="002D5B7F"/>
    <w:rsid w:val="002E2818"/>
    <w:rsid w:val="002E4049"/>
    <w:rsid w:val="002E5F5A"/>
    <w:rsid w:val="002F0426"/>
    <w:rsid w:val="002F070C"/>
    <w:rsid w:val="002F254C"/>
    <w:rsid w:val="00300596"/>
    <w:rsid w:val="00302BF5"/>
    <w:rsid w:val="00302FBE"/>
    <w:rsid w:val="00303F3E"/>
    <w:rsid w:val="00305275"/>
    <w:rsid w:val="00307A53"/>
    <w:rsid w:val="0031756E"/>
    <w:rsid w:val="00317575"/>
    <w:rsid w:val="00322132"/>
    <w:rsid w:val="00323010"/>
    <w:rsid w:val="00323B91"/>
    <w:rsid w:val="00327E6B"/>
    <w:rsid w:val="0033436A"/>
    <w:rsid w:val="00334F3E"/>
    <w:rsid w:val="003379EF"/>
    <w:rsid w:val="00340710"/>
    <w:rsid w:val="003414C7"/>
    <w:rsid w:val="003420FA"/>
    <w:rsid w:val="0034302A"/>
    <w:rsid w:val="003459D9"/>
    <w:rsid w:val="00350163"/>
    <w:rsid w:val="0035096C"/>
    <w:rsid w:val="003511D4"/>
    <w:rsid w:val="003514CE"/>
    <w:rsid w:val="00354F80"/>
    <w:rsid w:val="003562EE"/>
    <w:rsid w:val="0035631B"/>
    <w:rsid w:val="003566ED"/>
    <w:rsid w:val="00362B42"/>
    <w:rsid w:val="00362CAA"/>
    <w:rsid w:val="00363117"/>
    <w:rsid w:val="00367E27"/>
    <w:rsid w:val="00374D90"/>
    <w:rsid w:val="0037717E"/>
    <w:rsid w:val="00377824"/>
    <w:rsid w:val="00382DC1"/>
    <w:rsid w:val="00385938"/>
    <w:rsid w:val="00392E1E"/>
    <w:rsid w:val="00394718"/>
    <w:rsid w:val="003952C9"/>
    <w:rsid w:val="0039581F"/>
    <w:rsid w:val="003979C2"/>
    <w:rsid w:val="00397CA8"/>
    <w:rsid w:val="003A470B"/>
    <w:rsid w:val="003A520A"/>
    <w:rsid w:val="003A7BD2"/>
    <w:rsid w:val="003B166B"/>
    <w:rsid w:val="003B2DB4"/>
    <w:rsid w:val="003B34E8"/>
    <w:rsid w:val="003C13F7"/>
    <w:rsid w:val="003C3772"/>
    <w:rsid w:val="003C3DF7"/>
    <w:rsid w:val="003C446F"/>
    <w:rsid w:val="003C7776"/>
    <w:rsid w:val="003D15D2"/>
    <w:rsid w:val="003D198D"/>
    <w:rsid w:val="003D28FC"/>
    <w:rsid w:val="003D3880"/>
    <w:rsid w:val="003D6EE2"/>
    <w:rsid w:val="003D715F"/>
    <w:rsid w:val="003E0FEB"/>
    <w:rsid w:val="003E1C20"/>
    <w:rsid w:val="003E3476"/>
    <w:rsid w:val="003E6145"/>
    <w:rsid w:val="003F2589"/>
    <w:rsid w:val="003F28E9"/>
    <w:rsid w:val="003F5A98"/>
    <w:rsid w:val="0040189B"/>
    <w:rsid w:val="00403126"/>
    <w:rsid w:val="004069E0"/>
    <w:rsid w:val="00411843"/>
    <w:rsid w:val="00421C93"/>
    <w:rsid w:val="004250F5"/>
    <w:rsid w:val="004267CE"/>
    <w:rsid w:val="00427ED0"/>
    <w:rsid w:val="00430C28"/>
    <w:rsid w:val="004332A2"/>
    <w:rsid w:val="004373D7"/>
    <w:rsid w:val="0044088C"/>
    <w:rsid w:val="004539C8"/>
    <w:rsid w:val="00454DAB"/>
    <w:rsid w:val="004653D5"/>
    <w:rsid w:val="00467BBD"/>
    <w:rsid w:val="00470273"/>
    <w:rsid w:val="00471D9B"/>
    <w:rsid w:val="00473A88"/>
    <w:rsid w:val="00474967"/>
    <w:rsid w:val="004757E7"/>
    <w:rsid w:val="00475DC6"/>
    <w:rsid w:val="004803C5"/>
    <w:rsid w:val="0048130E"/>
    <w:rsid w:val="0048208C"/>
    <w:rsid w:val="00487DF4"/>
    <w:rsid w:val="0049045B"/>
    <w:rsid w:val="00493780"/>
    <w:rsid w:val="0049495A"/>
    <w:rsid w:val="004971DB"/>
    <w:rsid w:val="004A1676"/>
    <w:rsid w:val="004A4680"/>
    <w:rsid w:val="004B2B0A"/>
    <w:rsid w:val="004B3F36"/>
    <w:rsid w:val="004B3FDF"/>
    <w:rsid w:val="004B44D4"/>
    <w:rsid w:val="004B6F98"/>
    <w:rsid w:val="004B77B1"/>
    <w:rsid w:val="004C366F"/>
    <w:rsid w:val="004C5730"/>
    <w:rsid w:val="004C6CC9"/>
    <w:rsid w:val="004D0342"/>
    <w:rsid w:val="004D0838"/>
    <w:rsid w:val="004D5119"/>
    <w:rsid w:val="004D5326"/>
    <w:rsid w:val="004D6419"/>
    <w:rsid w:val="004D6E72"/>
    <w:rsid w:val="004D72DA"/>
    <w:rsid w:val="004E331D"/>
    <w:rsid w:val="004E38DB"/>
    <w:rsid w:val="004E473A"/>
    <w:rsid w:val="004E5B4C"/>
    <w:rsid w:val="004E704B"/>
    <w:rsid w:val="004E7A61"/>
    <w:rsid w:val="004F1ED5"/>
    <w:rsid w:val="004F3886"/>
    <w:rsid w:val="004F3BBC"/>
    <w:rsid w:val="004F5799"/>
    <w:rsid w:val="004F5DB7"/>
    <w:rsid w:val="004F6DA9"/>
    <w:rsid w:val="004F746F"/>
    <w:rsid w:val="004F7F6C"/>
    <w:rsid w:val="0050569E"/>
    <w:rsid w:val="00507265"/>
    <w:rsid w:val="00511E93"/>
    <w:rsid w:val="005131AE"/>
    <w:rsid w:val="005173DE"/>
    <w:rsid w:val="005203BC"/>
    <w:rsid w:val="005207AE"/>
    <w:rsid w:val="00520B99"/>
    <w:rsid w:val="00520F99"/>
    <w:rsid w:val="00521A77"/>
    <w:rsid w:val="005224AD"/>
    <w:rsid w:val="005232EB"/>
    <w:rsid w:val="00525433"/>
    <w:rsid w:val="00526300"/>
    <w:rsid w:val="00530DAC"/>
    <w:rsid w:val="0053237F"/>
    <w:rsid w:val="005327AA"/>
    <w:rsid w:val="00533FC2"/>
    <w:rsid w:val="00534883"/>
    <w:rsid w:val="005358AC"/>
    <w:rsid w:val="00537C79"/>
    <w:rsid w:val="00543BF5"/>
    <w:rsid w:val="005520CF"/>
    <w:rsid w:val="00552956"/>
    <w:rsid w:val="00552AF3"/>
    <w:rsid w:val="0055319F"/>
    <w:rsid w:val="00553239"/>
    <w:rsid w:val="00554EBB"/>
    <w:rsid w:val="00555675"/>
    <w:rsid w:val="005558C9"/>
    <w:rsid w:val="005562A8"/>
    <w:rsid w:val="00556FE6"/>
    <w:rsid w:val="00560D8B"/>
    <w:rsid w:val="00560F1E"/>
    <w:rsid w:val="00561059"/>
    <w:rsid w:val="00563CA0"/>
    <w:rsid w:val="00563E77"/>
    <w:rsid w:val="005666CD"/>
    <w:rsid w:val="0056796D"/>
    <w:rsid w:val="00570B91"/>
    <w:rsid w:val="00572BA1"/>
    <w:rsid w:val="00573CB3"/>
    <w:rsid w:val="0057511C"/>
    <w:rsid w:val="005817A8"/>
    <w:rsid w:val="00583346"/>
    <w:rsid w:val="00583EC0"/>
    <w:rsid w:val="00584075"/>
    <w:rsid w:val="00584AFF"/>
    <w:rsid w:val="00585CF8"/>
    <w:rsid w:val="00590FE6"/>
    <w:rsid w:val="005915D6"/>
    <w:rsid w:val="00592B43"/>
    <w:rsid w:val="00594846"/>
    <w:rsid w:val="00594BA1"/>
    <w:rsid w:val="00596E06"/>
    <w:rsid w:val="00597D1F"/>
    <w:rsid w:val="005A3209"/>
    <w:rsid w:val="005A326F"/>
    <w:rsid w:val="005A4231"/>
    <w:rsid w:val="005A5B1B"/>
    <w:rsid w:val="005A6D8B"/>
    <w:rsid w:val="005A7D8D"/>
    <w:rsid w:val="005B15B5"/>
    <w:rsid w:val="005B45B1"/>
    <w:rsid w:val="005C00C3"/>
    <w:rsid w:val="005C1EFA"/>
    <w:rsid w:val="005C3D8C"/>
    <w:rsid w:val="005C5D74"/>
    <w:rsid w:val="005C68CF"/>
    <w:rsid w:val="005C78E4"/>
    <w:rsid w:val="005D1E42"/>
    <w:rsid w:val="005D2024"/>
    <w:rsid w:val="005D2C38"/>
    <w:rsid w:val="005E2316"/>
    <w:rsid w:val="005E3573"/>
    <w:rsid w:val="005E3D98"/>
    <w:rsid w:val="005E3FA5"/>
    <w:rsid w:val="005F2D13"/>
    <w:rsid w:val="005F6E0C"/>
    <w:rsid w:val="005F7118"/>
    <w:rsid w:val="005F7F3D"/>
    <w:rsid w:val="0060127B"/>
    <w:rsid w:val="006016DB"/>
    <w:rsid w:val="00604D43"/>
    <w:rsid w:val="0061007F"/>
    <w:rsid w:val="00610E09"/>
    <w:rsid w:val="00610F4B"/>
    <w:rsid w:val="00612E9E"/>
    <w:rsid w:val="00614271"/>
    <w:rsid w:val="006142C5"/>
    <w:rsid w:val="006168C3"/>
    <w:rsid w:val="006178DF"/>
    <w:rsid w:val="00620312"/>
    <w:rsid w:val="00620B0B"/>
    <w:rsid w:val="00621E2C"/>
    <w:rsid w:val="00621F09"/>
    <w:rsid w:val="00624768"/>
    <w:rsid w:val="00627161"/>
    <w:rsid w:val="00627332"/>
    <w:rsid w:val="006317E2"/>
    <w:rsid w:val="00631822"/>
    <w:rsid w:val="00631949"/>
    <w:rsid w:val="00632372"/>
    <w:rsid w:val="00633F51"/>
    <w:rsid w:val="00634200"/>
    <w:rsid w:val="00634C86"/>
    <w:rsid w:val="00636CB2"/>
    <w:rsid w:val="00641C19"/>
    <w:rsid w:val="00642C3A"/>
    <w:rsid w:val="0064366D"/>
    <w:rsid w:val="00644888"/>
    <w:rsid w:val="00644C18"/>
    <w:rsid w:val="00646B02"/>
    <w:rsid w:val="006519EE"/>
    <w:rsid w:val="00653A56"/>
    <w:rsid w:val="00654137"/>
    <w:rsid w:val="00656128"/>
    <w:rsid w:val="0066132C"/>
    <w:rsid w:val="00661CF2"/>
    <w:rsid w:val="00664C40"/>
    <w:rsid w:val="00670521"/>
    <w:rsid w:val="00672C78"/>
    <w:rsid w:val="00675D4D"/>
    <w:rsid w:val="00676629"/>
    <w:rsid w:val="006800CE"/>
    <w:rsid w:val="00680EF3"/>
    <w:rsid w:val="006829B6"/>
    <w:rsid w:val="00682D9E"/>
    <w:rsid w:val="006836E8"/>
    <w:rsid w:val="00693D7C"/>
    <w:rsid w:val="00694300"/>
    <w:rsid w:val="00694789"/>
    <w:rsid w:val="00697B5F"/>
    <w:rsid w:val="006A3DCF"/>
    <w:rsid w:val="006A43E6"/>
    <w:rsid w:val="006A5BFC"/>
    <w:rsid w:val="006B2164"/>
    <w:rsid w:val="006B366B"/>
    <w:rsid w:val="006B3DA0"/>
    <w:rsid w:val="006B58C1"/>
    <w:rsid w:val="006B7FA5"/>
    <w:rsid w:val="006C0989"/>
    <w:rsid w:val="006C333A"/>
    <w:rsid w:val="006C4609"/>
    <w:rsid w:val="006C66CA"/>
    <w:rsid w:val="006C765C"/>
    <w:rsid w:val="006D011A"/>
    <w:rsid w:val="006D19B8"/>
    <w:rsid w:val="006D3732"/>
    <w:rsid w:val="006D4F8D"/>
    <w:rsid w:val="006D63A4"/>
    <w:rsid w:val="006E0BCD"/>
    <w:rsid w:val="006E2369"/>
    <w:rsid w:val="006E25FB"/>
    <w:rsid w:val="006E43A5"/>
    <w:rsid w:val="006E4DD2"/>
    <w:rsid w:val="006E6BC1"/>
    <w:rsid w:val="006E7FAC"/>
    <w:rsid w:val="006F0D17"/>
    <w:rsid w:val="006F1220"/>
    <w:rsid w:val="006F34A7"/>
    <w:rsid w:val="006F3547"/>
    <w:rsid w:val="006F6419"/>
    <w:rsid w:val="006F788C"/>
    <w:rsid w:val="007020B4"/>
    <w:rsid w:val="00703038"/>
    <w:rsid w:val="00704177"/>
    <w:rsid w:val="00711395"/>
    <w:rsid w:val="00711654"/>
    <w:rsid w:val="0071315D"/>
    <w:rsid w:val="007167E1"/>
    <w:rsid w:val="007169ED"/>
    <w:rsid w:val="00716CF4"/>
    <w:rsid w:val="007201FC"/>
    <w:rsid w:val="00721DC0"/>
    <w:rsid w:val="00723A02"/>
    <w:rsid w:val="00726DE8"/>
    <w:rsid w:val="00727A87"/>
    <w:rsid w:val="007304B0"/>
    <w:rsid w:val="0073239D"/>
    <w:rsid w:val="007330BE"/>
    <w:rsid w:val="0073593B"/>
    <w:rsid w:val="00740083"/>
    <w:rsid w:val="007432AC"/>
    <w:rsid w:val="00747CD6"/>
    <w:rsid w:val="007645F4"/>
    <w:rsid w:val="00764A06"/>
    <w:rsid w:val="007659DC"/>
    <w:rsid w:val="00765B1F"/>
    <w:rsid w:val="00766709"/>
    <w:rsid w:val="007677BA"/>
    <w:rsid w:val="00767A8F"/>
    <w:rsid w:val="0077379F"/>
    <w:rsid w:val="00776EC4"/>
    <w:rsid w:val="0077781E"/>
    <w:rsid w:val="00777D17"/>
    <w:rsid w:val="0078210A"/>
    <w:rsid w:val="00783FCC"/>
    <w:rsid w:val="00785A39"/>
    <w:rsid w:val="007903C9"/>
    <w:rsid w:val="00792360"/>
    <w:rsid w:val="0079250A"/>
    <w:rsid w:val="00794214"/>
    <w:rsid w:val="007A31EB"/>
    <w:rsid w:val="007A386F"/>
    <w:rsid w:val="007A4A98"/>
    <w:rsid w:val="007A5C14"/>
    <w:rsid w:val="007A79F4"/>
    <w:rsid w:val="007B0522"/>
    <w:rsid w:val="007B0920"/>
    <w:rsid w:val="007B42D0"/>
    <w:rsid w:val="007B75B4"/>
    <w:rsid w:val="007C5FBB"/>
    <w:rsid w:val="007C6F5A"/>
    <w:rsid w:val="007C72D3"/>
    <w:rsid w:val="007D00F3"/>
    <w:rsid w:val="007D255E"/>
    <w:rsid w:val="007D5BB2"/>
    <w:rsid w:val="007D7AF7"/>
    <w:rsid w:val="007E0998"/>
    <w:rsid w:val="007E1055"/>
    <w:rsid w:val="007E11BE"/>
    <w:rsid w:val="007E137E"/>
    <w:rsid w:val="007E1B62"/>
    <w:rsid w:val="007E21BD"/>
    <w:rsid w:val="007E5F20"/>
    <w:rsid w:val="007E6301"/>
    <w:rsid w:val="007E6FB0"/>
    <w:rsid w:val="007E7194"/>
    <w:rsid w:val="007F2051"/>
    <w:rsid w:val="007F3ED1"/>
    <w:rsid w:val="007F4DAA"/>
    <w:rsid w:val="007F7C33"/>
    <w:rsid w:val="00801E8D"/>
    <w:rsid w:val="00802558"/>
    <w:rsid w:val="00804DDF"/>
    <w:rsid w:val="008064A2"/>
    <w:rsid w:val="008103A3"/>
    <w:rsid w:val="00811A49"/>
    <w:rsid w:val="00812B5D"/>
    <w:rsid w:val="008145E7"/>
    <w:rsid w:val="00816A5B"/>
    <w:rsid w:val="008175F8"/>
    <w:rsid w:val="00823316"/>
    <w:rsid w:val="008259DB"/>
    <w:rsid w:val="00826062"/>
    <w:rsid w:val="008309B3"/>
    <w:rsid w:val="0083257A"/>
    <w:rsid w:val="00842490"/>
    <w:rsid w:val="008428F4"/>
    <w:rsid w:val="00845582"/>
    <w:rsid w:val="0084655D"/>
    <w:rsid w:val="00846D8E"/>
    <w:rsid w:val="008471FB"/>
    <w:rsid w:val="008475A5"/>
    <w:rsid w:val="00854069"/>
    <w:rsid w:val="00854B46"/>
    <w:rsid w:val="0085653A"/>
    <w:rsid w:val="008611CB"/>
    <w:rsid w:val="00861375"/>
    <w:rsid w:val="0086785F"/>
    <w:rsid w:val="00870BDF"/>
    <w:rsid w:val="00872466"/>
    <w:rsid w:val="008755B1"/>
    <w:rsid w:val="00876C66"/>
    <w:rsid w:val="00881F64"/>
    <w:rsid w:val="00882AC4"/>
    <w:rsid w:val="00882BE7"/>
    <w:rsid w:val="00884FA9"/>
    <w:rsid w:val="00887B66"/>
    <w:rsid w:val="0089059B"/>
    <w:rsid w:val="00890A4C"/>
    <w:rsid w:val="00893F7B"/>
    <w:rsid w:val="0089406E"/>
    <w:rsid w:val="00894502"/>
    <w:rsid w:val="00895E8E"/>
    <w:rsid w:val="00896ADB"/>
    <w:rsid w:val="00897025"/>
    <w:rsid w:val="008A1D97"/>
    <w:rsid w:val="008A3B6B"/>
    <w:rsid w:val="008A3C65"/>
    <w:rsid w:val="008A7E52"/>
    <w:rsid w:val="008B09CF"/>
    <w:rsid w:val="008B16D2"/>
    <w:rsid w:val="008B2FDC"/>
    <w:rsid w:val="008C25C5"/>
    <w:rsid w:val="008C5A5B"/>
    <w:rsid w:val="008C6033"/>
    <w:rsid w:val="008D2B93"/>
    <w:rsid w:val="008D3516"/>
    <w:rsid w:val="008D6179"/>
    <w:rsid w:val="008E0EE2"/>
    <w:rsid w:val="008E47DC"/>
    <w:rsid w:val="008E68F4"/>
    <w:rsid w:val="008E6A1A"/>
    <w:rsid w:val="008E77F3"/>
    <w:rsid w:val="008F1CB9"/>
    <w:rsid w:val="008F27B9"/>
    <w:rsid w:val="008F3C48"/>
    <w:rsid w:val="008F6560"/>
    <w:rsid w:val="008F74F7"/>
    <w:rsid w:val="008F78C5"/>
    <w:rsid w:val="009015AC"/>
    <w:rsid w:val="009073EE"/>
    <w:rsid w:val="00907BBD"/>
    <w:rsid w:val="009123C0"/>
    <w:rsid w:val="009126CC"/>
    <w:rsid w:val="009128B6"/>
    <w:rsid w:val="0091296E"/>
    <w:rsid w:val="0091602E"/>
    <w:rsid w:val="00920AAD"/>
    <w:rsid w:val="0092184F"/>
    <w:rsid w:val="009224C1"/>
    <w:rsid w:val="00923993"/>
    <w:rsid w:val="00924A32"/>
    <w:rsid w:val="00931E59"/>
    <w:rsid w:val="00933A4C"/>
    <w:rsid w:val="00934DF8"/>
    <w:rsid w:val="00935D1D"/>
    <w:rsid w:val="00936063"/>
    <w:rsid w:val="00937188"/>
    <w:rsid w:val="0094244A"/>
    <w:rsid w:val="009446AD"/>
    <w:rsid w:val="00944F0D"/>
    <w:rsid w:val="00947F28"/>
    <w:rsid w:val="0095238E"/>
    <w:rsid w:val="009564ED"/>
    <w:rsid w:val="0096377A"/>
    <w:rsid w:val="00964159"/>
    <w:rsid w:val="0096463F"/>
    <w:rsid w:val="009658CA"/>
    <w:rsid w:val="00966B93"/>
    <w:rsid w:val="00975324"/>
    <w:rsid w:val="00976A14"/>
    <w:rsid w:val="00976E5A"/>
    <w:rsid w:val="00977FCC"/>
    <w:rsid w:val="00980177"/>
    <w:rsid w:val="00980392"/>
    <w:rsid w:val="00980665"/>
    <w:rsid w:val="00981663"/>
    <w:rsid w:val="00981CB2"/>
    <w:rsid w:val="00982169"/>
    <w:rsid w:val="009829A4"/>
    <w:rsid w:val="009837D9"/>
    <w:rsid w:val="00985F84"/>
    <w:rsid w:val="009860F7"/>
    <w:rsid w:val="00986CB7"/>
    <w:rsid w:val="009928C0"/>
    <w:rsid w:val="009A1AC8"/>
    <w:rsid w:val="009A34FA"/>
    <w:rsid w:val="009A4232"/>
    <w:rsid w:val="009A4A0B"/>
    <w:rsid w:val="009A77FE"/>
    <w:rsid w:val="009B085B"/>
    <w:rsid w:val="009B0942"/>
    <w:rsid w:val="009B49D0"/>
    <w:rsid w:val="009B567F"/>
    <w:rsid w:val="009C1B65"/>
    <w:rsid w:val="009C2A7B"/>
    <w:rsid w:val="009C362A"/>
    <w:rsid w:val="009C3EB0"/>
    <w:rsid w:val="009C49A5"/>
    <w:rsid w:val="009C51E7"/>
    <w:rsid w:val="009C6C4A"/>
    <w:rsid w:val="009D13D8"/>
    <w:rsid w:val="009D27B1"/>
    <w:rsid w:val="009D388F"/>
    <w:rsid w:val="009D3E48"/>
    <w:rsid w:val="009D431D"/>
    <w:rsid w:val="009D480F"/>
    <w:rsid w:val="009D7B6E"/>
    <w:rsid w:val="009E5D2F"/>
    <w:rsid w:val="009E6442"/>
    <w:rsid w:val="009E686F"/>
    <w:rsid w:val="009E70CC"/>
    <w:rsid w:val="009F2724"/>
    <w:rsid w:val="00A10D79"/>
    <w:rsid w:val="00A142C3"/>
    <w:rsid w:val="00A15265"/>
    <w:rsid w:val="00A16AD1"/>
    <w:rsid w:val="00A16B14"/>
    <w:rsid w:val="00A176E0"/>
    <w:rsid w:val="00A22F86"/>
    <w:rsid w:val="00A232A0"/>
    <w:rsid w:val="00A251C3"/>
    <w:rsid w:val="00A26C7B"/>
    <w:rsid w:val="00A311FA"/>
    <w:rsid w:val="00A33D62"/>
    <w:rsid w:val="00A3428A"/>
    <w:rsid w:val="00A40959"/>
    <w:rsid w:val="00A415DD"/>
    <w:rsid w:val="00A41DEE"/>
    <w:rsid w:val="00A450B8"/>
    <w:rsid w:val="00A4588F"/>
    <w:rsid w:val="00A47B96"/>
    <w:rsid w:val="00A52819"/>
    <w:rsid w:val="00A554F8"/>
    <w:rsid w:val="00A55597"/>
    <w:rsid w:val="00A577E0"/>
    <w:rsid w:val="00A611C7"/>
    <w:rsid w:val="00A61CC4"/>
    <w:rsid w:val="00A62EDE"/>
    <w:rsid w:val="00A64947"/>
    <w:rsid w:val="00A71E48"/>
    <w:rsid w:val="00A72FE0"/>
    <w:rsid w:val="00A7557B"/>
    <w:rsid w:val="00A80D31"/>
    <w:rsid w:val="00A853B1"/>
    <w:rsid w:val="00A8661A"/>
    <w:rsid w:val="00A95C1B"/>
    <w:rsid w:val="00A9634C"/>
    <w:rsid w:val="00A97969"/>
    <w:rsid w:val="00AA1F00"/>
    <w:rsid w:val="00AA2867"/>
    <w:rsid w:val="00AA590A"/>
    <w:rsid w:val="00AB0FB7"/>
    <w:rsid w:val="00AB126E"/>
    <w:rsid w:val="00AB20D9"/>
    <w:rsid w:val="00AB463E"/>
    <w:rsid w:val="00AB4A7C"/>
    <w:rsid w:val="00AB7EB5"/>
    <w:rsid w:val="00AC0A0E"/>
    <w:rsid w:val="00AC11AE"/>
    <w:rsid w:val="00AD0033"/>
    <w:rsid w:val="00AD20A6"/>
    <w:rsid w:val="00AD3063"/>
    <w:rsid w:val="00AD4753"/>
    <w:rsid w:val="00AE0961"/>
    <w:rsid w:val="00AE1A03"/>
    <w:rsid w:val="00AE37BE"/>
    <w:rsid w:val="00AE4BE2"/>
    <w:rsid w:val="00AF1629"/>
    <w:rsid w:val="00AF1C1E"/>
    <w:rsid w:val="00AF6929"/>
    <w:rsid w:val="00AF6A6B"/>
    <w:rsid w:val="00B01C90"/>
    <w:rsid w:val="00B02CCA"/>
    <w:rsid w:val="00B03E10"/>
    <w:rsid w:val="00B0430D"/>
    <w:rsid w:val="00B046C2"/>
    <w:rsid w:val="00B0690A"/>
    <w:rsid w:val="00B13835"/>
    <w:rsid w:val="00B14128"/>
    <w:rsid w:val="00B15DCD"/>
    <w:rsid w:val="00B167B6"/>
    <w:rsid w:val="00B16ABA"/>
    <w:rsid w:val="00B25DA0"/>
    <w:rsid w:val="00B263A2"/>
    <w:rsid w:val="00B26B85"/>
    <w:rsid w:val="00B3330D"/>
    <w:rsid w:val="00B3606B"/>
    <w:rsid w:val="00B364BF"/>
    <w:rsid w:val="00B419FE"/>
    <w:rsid w:val="00B44B86"/>
    <w:rsid w:val="00B46D94"/>
    <w:rsid w:val="00B509F1"/>
    <w:rsid w:val="00B515DC"/>
    <w:rsid w:val="00B5173F"/>
    <w:rsid w:val="00B52077"/>
    <w:rsid w:val="00B52E33"/>
    <w:rsid w:val="00B5377F"/>
    <w:rsid w:val="00B54760"/>
    <w:rsid w:val="00B55722"/>
    <w:rsid w:val="00B55CF4"/>
    <w:rsid w:val="00B57235"/>
    <w:rsid w:val="00B61200"/>
    <w:rsid w:val="00B637FD"/>
    <w:rsid w:val="00B66712"/>
    <w:rsid w:val="00B669F3"/>
    <w:rsid w:val="00B67696"/>
    <w:rsid w:val="00B6779D"/>
    <w:rsid w:val="00B7222B"/>
    <w:rsid w:val="00B7316C"/>
    <w:rsid w:val="00B73D66"/>
    <w:rsid w:val="00B74486"/>
    <w:rsid w:val="00B748ED"/>
    <w:rsid w:val="00B74A31"/>
    <w:rsid w:val="00B759C6"/>
    <w:rsid w:val="00B8192A"/>
    <w:rsid w:val="00B81A7E"/>
    <w:rsid w:val="00B86552"/>
    <w:rsid w:val="00B87386"/>
    <w:rsid w:val="00B877D1"/>
    <w:rsid w:val="00B9090D"/>
    <w:rsid w:val="00B921DC"/>
    <w:rsid w:val="00B94426"/>
    <w:rsid w:val="00B957B5"/>
    <w:rsid w:val="00B958A6"/>
    <w:rsid w:val="00BA20F4"/>
    <w:rsid w:val="00BA4047"/>
    <w:rsid w:val="00BA614F"/>
    <w:rsid w:val="00BA623E"/>
    <w:rsid w:val="00BA63E2"/>
    <w:rsid w:val="00BB1653"/>
    <w:rsid w:val="00BB1E45"/>
    <w:rsid w:val="00BB407A"/>
    <w:rsid w:val="00BB5FA2"/>
    <w:rsid w:val="00BB6105"/>
    <w:rsid w:val="00BB69D2"/>
    <w:rsid w:val="00BB79D3"/>
    <w:rsid w:val="00BC006D"/>
    <w:rsid w:val="00BC20CA"/>
    <w:rsid w:val="00BC359D"/>
    <w:rsid w:val="00BD0D80"/>
    <w:rsid w:val="00BD1ACF"/>
    <w:rsid w:val="00BD3E85"/>
    <w:rsid w:val="00BD5453"/>
    <w:rsid w:val="00BD5A49"/>
    <w:rsid w:val="00BD6675"/>
    <w:rsid w:val="00BD78D4"/>
    <w:rsid w:val="00BE53DC"/>
    <w:rsid w:val="00BE5648"/>
    <w:rsid w:val="00BE6F61"/>
    <w:rsid w:val="00BF37EC"/>
    <w:rsid w:val="00BF3B84"/>
    <w:rsid w:val="00BF3F3B"/>
    <w:rsid w:val="00BF40C5"/>
    <w:rsid w:val="00C01039"/>
    <w:rsid w:val="00C031C7"/>
    <w:rsid w:val="00C0732A"/>
    <w:rsid w:val="00C07791"/>
    <w:rsid w:val="00C13F4A"/>
    <w:rsid w:val="00C1414B"/>
    <w:rsid w:val="00C201B5"/>
    <w:rsid w:val="00C208AC"/>
    <w:rsid w:val="00C22EB4"/>
    <w:rsid w:val="00C33E30"/>
    <w:rsid w:val="00C34814"/>
    <w:rsid w:val="00C35D2E"/>
    <w:rsid w:val="00C36545"/>
    <w:rsid w:val="00C371C2"/>
    <w:rsid w:val="00C419B0"/>
    <w:rsid w:val="00C47CA8"/>
    <w:rsid w:val="00C51CCB"/>
    <w:rsid w:val="00C53683"/>
    <w:rsid w:val="00C567FC"/>
    <w:rsid w:val="00C61A45"/>
    <w:rsid w:val="00C637A5"/>
    <w:rsid w:val="00C66668"/>
    <w:rsid w:val="00C67BE3"/>
    <w:rsid w:val="00C773F4"/>
    <w:rsid w:val="00C81EEC"/>
    <w:rsid w:val="00C834D6"/>
    <w:rsid w:val="00C83E65"/>
    <w:rsid w:val="00C8459A"/>
    <w:rsid w:val="00C8465A"/>
    <w:rsid w:val="00C8730A"/>
    <w:rsid w:val="00C9002C"/>
    <w:rsid w:val="00C91813"/>
    <w:rsid w:val="00C940B4"/>
    <w:rsid w:val="00C94A54"/>
    <w:rsid w:val="00C97E49"/>
    <w:rsid w:val="00CA0CB6"/>
    <w:rsid w:val="00CA5ACC"/>
    <w:rsid w:val="00CA7D9A"/>
    <w:rsid w:val="00CB002A"/>
    <w:rsid w:val="00CB0B5E"/>
    <w:rsid w:val="00CB2CA3"/>
    <w:rsid w:val="00CB3DF9"/>
    <w:rsid w:val="00CB41DC"/>
    <w:rsid w:val="00CB497A"/>
    <w:rsid w:val="00CB5738"/>
    <w:rsid w:val="00CB69E5"/>
    <w:rsid w:val="00CB6B8F"/>
    <w:rsid w:val="00CC2B8E"/>
    <w:rsid w:val="00CC5697"/>
    <w:rsid w:val="00CC705D"/>
    <w:rsid w:val="00CC707E"/>
    <w:rsid w:val="00CC7C6B"/>
    <w:rsid w:val="00CC7DA4"/>
    <w:rsid w:val="00CD1F67"/>
    <w:rsid w:val="00CD271B"/>
    <w:rsid w:val="00CD37A5"/>
    <w:rsid w:val="00CD3E2F"/>
    <w:rsid w:val="00CD4525"/>
    <w:rsid w:val="00CD4DC0"/>
    <w:rsid w:val="00CE11AF"/>
    <w:rsid w:val="00CE11C8"/>
    <w:rsid w:val="00CE1814"/>
    <w:rsid w:val="00CE2434"/>
    <w:rsid w:val="00CE75C8"/>
    <w:rsid w:val="00CF03A4"/>
    <w:rsid w:val="00CF1458"/>
    <w:rsid w:val="00CF1B9C"/>
    <w:rsid w:val="00CF27A1"/>
    <w:rsid w:val="00CF30F2"/>
    <w:rsid w:val="00CF393B"/>
    <w:rsid w:val="00CF764C"/>
    <w:rsid w:val="00D006BA"/>
    <w:rsid w:val="00D008ED"/>
    <w:rsid w:val="00D03CD2"/>
    <w:rsid w:val="00D04613"/>
    <w:rsid w:val="00D051CF"/>
    <w:rsid w:val="00D05324"/>
    <w:rsid w:val="00D109F8"/>
    <w:rsid w:val="00D10DC2"/>
    <w:rsid w:val="00D20AA1"/>
    <w:rsid w:val="00D21A19"/>
    <w:rsid w:val="00D254BE"/>
    <w:rsid w:val="00D25CFF"/>
    <w:rsid w:val="00D267AA"/>
    <w:rsid w:val="00D273C5"/>
    <w:rsid w:val="00D3220C"/>
    <w:rsid w:val="00D325C6"/>
    <w:rsid w:val="00D33200"/>
    <w:rsid w:val="00D333BE"/>
    <w:rsid w:val="00D406DB"/>
    <w:rsid w:val="00D44B0E"/>
    <w:rsid w:val="00D46248"/>
    <w:rsid w:val="00D57919"/>
    <w:rsid w:val="00D62600"/>
    <w:rsid w:val="00D733F9"/>
    <w:rsid w:val="00D73CFE"/>
    <w:rsid w:val="00D7401D"/>
    <w:rsid w:val="00D80C14"/>
    <w:rsid w:val="00D81D61"/>
    <w:rsid w:val="00D90C87"/>
    <w:rsid w:val="00D91924"/>
    <w:rsid w:val="00D91DB3"/>
    <w:rsid w:val="00D96D32"/>
    <w:rsid w:val="00DA20DA"/>
    <w:rsid w:val="00DA26FC"/>
    <w:rsid w:val="00DA318C"/>
    <w:rsid w:val="00DA45CE"/>
    <w:rsid w:val="00DB6CAA"/>
    <w:rsid w:val="00DB76F8"/>
    <w:rsid w:val="00DC009D"/>
    <w:rsid w:val="00DC1923"/>
    <w:rsid w:val="00DC5E4A"/>
    <w:rsid w:val="00DC6989"/>
    <w:rsid w:val="00DC6BAD"/>
    <w:rsid w:val="00DC77F2"/>
    <w:rsid w:val="00DC7975"/>
    <w:rsid w:val="00DD1BCF"/>
    <w:rsid w:val="00DD25DB"/>
    <w:rsid w:val="00DD69C0"/>
    <w:rsid w:val="00DD7794"/>
    <w:rsid w:val="00DE032D"/>
    <w:rsid w:val="00DE118E"/>
    <w:rsid w:val="00DE1E2A"/>
    <w:rsid w:val="00DE4158"/>
    <w:rsid w:val="00DE4D5B"/>
    <w:rsid w:val="00DE56E8"/>
    <w:rsid w:val="00DE5FA9"/>
    <w:rsid w:val="00DE663D"/>
    <w:rsid w:val="00DE743D"/>
    <w:rsid w:val="00DF22A6"/>
    <w:rsid w:val="00DF2998"/>
    <w:rsid w:val="00DF54D2"/>
    <w:rsid w:val="00DF5EF7"/>
    <w:rsid w:val="00DF7669"/>
    <w:rsid w:val="00E03107"/>
    <w:rsid w:val="00E041D4"/>
    <w:rsid w:val="00E05B1E"/>
    <w:rsid w:val="00E10041"/>
    <w:rsid w:val="00E1085C"/>
    <w:rsid w:val="00E12907"/>
    <w:rsid w:val="00E14048"/>
    <w:rsid w:val="00E16394"/>
    <w:rsid w:val="00E20B68"/>
    <w:rsid w:val="00E20CAE"/>
    <w:rsid w:val="00E23219"/>
    <w:rsid w:val="00E25663"/>
    <w:rsid w:val="00E25E1C"/>
    <w:rsid w:val="00E26E45"/>
    <w:rsid w:val="00E32147"/>
    <w:rsid w:val="00E329A8"/>
    <w:rsid w:val="00E3407D"/>
    <w:rsid w:val="00E36134"/>
    <w:rsid w:val="00E468D6"/>
    <w:rsid w:val="00E50890"/>
    <w:rsid w:val="00E50F61"/>
    <w:rsid w:val="00E511A7"/>
    <w:rsid w:val="00E52376"/>
    <w:rsid w:val="00E5252E"/>
    <w:rsid w:val="00E60635"/>
    <w:rsid w:val="00E60ECA"/>
    <w:rsid w:val="00E63DD6"/>
    <w:rsid w:val="00E66ACC"/>
    <w:rsid w:val="00E702AB"/>
    <w:rsid w:val="00E7099C"/>
    <w:rsid w:val="00E715C8"/>
    <w:rsid w:val="00E71993"/>
    <w:rsid w:val="00E71D36"/>
    <w:rsid w:val="00E7232D"/>
    <w:rsid w:val="00E75A26"/>
    <w:rsid w:val="00E848FB"/>
    <w:rsid w:val="00E87EB9"/>
    <w:rsid w:val="00E920B1"/>
    <w:rsid w:val="00E946C3"/>
    <w:rsid w:val="00EA0839"/>
    <w:rsid w:val="00EA0FD5"/>
    <w:rsid w:val="00EA12DD"/>
    <w:rsid w:val="00EA2687"/>
    <w:rsid w:val="00EA28A3"/>
    <w:rsid w:val="00EA2F63"/>
    <w:rsid w:val="00EA320E"/>
    <w:rsid w:val="00EA3AAF"/>
    <w:rsid w:val="00EA5947"/>
    <w:rsid w:val="00EB1671"/>
    <w:rsid w:val="00EB74DC"/>
    <w:rsid w:val="00EC0627"/>
    <w:rsid w:val="00EC215E"/>
    <w:rsid w:val="00EC381B"/>
    <w:rsid w:val="00ED0A4D"/>
    <w:rsid w:val="00ED22DE"/>
    <w:rsid w:val="00ED2737"/>
    <w:rsid w:val="00ED60BA"/>
    <w:rsid w:val="00ED68D8"/>
    <w:rsid w:val="00ED6D88"/>
    <w:rsid w:val="00ED78FE"/>
    <w:rsid w:val="00EE2B79"/>
    <w:rsid w:val="00EE4D15"/>
    <w:rsid w:val="00EE787E"/>
    <w:rsid w:val="00EF1890"/>
    <w:rsid w:val="00F021E4"/>
    <w:rsid w:val="00F04247"/>
    <w:rsid w:val="00F049DA"/>
    <w:rsid w:val="00F04BC2"/>
    <w:rsid w:val="00F06F51"/>
    <w:rsid w:val="00F106DE"/>
    <w:rsid w:val="00F11381"/>
    <w:rsid w:val="00F17308"/>
    <w:rsid w:val="00F20A64"/>
    <w:rsid w:val="00F21479"/>
    <w:rsid w:val="00F23041"/>
    <w:rsid w:val="00F2326B"/>
    <w:rsid w:val="00F2347D"/>
    <w:rsid w:val="00F2585A"/>
    <w:rsid w:val="00F27F53"/>
    <w:rsid w:val="00F3014A"/>
    <w:rsid w:val="00F31A68"/>
    <w:rsid w:val="00F325E5"/>
    <w:rsid w:val="00F336F1"/>
    <w:rsid w:val="00F4030C"/>
    <w:rsid w:val="00F405D9"/>
    <w:rsid w:val="00F40762"/>
    <w:rsid w:val="00F4084B"/>
    <w:rsid w:val="00F47623"/>
    <w:rsid w:val="00F52F64"/>
    <w:rsid w:val="00F6158B"/>
    <w:rsid w:val="00F636C4"/>
    <w:rsid w:val="00F636D0"/>
    <w:rsid w:val="00F645AE"/>
    <w:rsid w:val="00F64BBF"/>
    <w:rsid w:val="00F657B2"/>
    <w:rsid w:val="00F65CFE"/>
    <w:rsid w:val="00F66BA9"/>
    <w:rsid w:val="00F727C7"/>
    <w:rsid w:val="00F72F30"/>
    <w:rsid w:val="00F73435"/>
    <w:rsid w:val="00F7453F"/>
    <w:rsid w:val="00F75C11"/>
    <w:rsid w:val="00F76340"/>
    <w:rsid w:val="00F77BFA"/>
    <w:rsid w:val="00F812BE"/>
    <w:rsid w:val="00F84941"/>
    <w:rsid w:val="00F939E9"/>
    <w:rsid w:val="00FA09FE"/>
    <w:rsid w:val="00FA493E"/>
    <w:rsid w:val="00FA615A"/>
    <w:rsid w:val="00FA7460"/>
    <w:rsid w:val="00FB2EAD"/>
    <w:rsid w:val="00FB3FCA"/>
    <w:rsid w:val="00FB601C"/>
    <w:rsid w:val="00FB7505"/>
    <w:rsid w:val="00FC06B7"/>
    <w:rsid w:val="00FC2EEF"/>
    <w:rsid w:val="00FD297E"/>
    <w:rsid w:val="00FD4F08"/>
    <w:rsid w:val="00FD7306"/>
    <w:rsid w:val="00FE79F4"/>
    <w:rsid w:val="00FF1009"/>
    <w:rsid w:val="00FF259C"/>
    <w:rsid w:val="00FF2D6C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b/>
      <w:sz w:val="24"/>
    </w:rPr>
  </w:style>
  <w:style w:type="paragraph" w:styleId="4">
    <w:name w:val="heading 4"/>
    <w:basedOn w:val="a"/>
    <w:next w:val="10"/>
    <w:link w:val="40"/>
    <w:qFormat/>
    <w:pPr>
      <w:numPr>
        <w:ilvl w:val="3"/>
        <w:numId w:val="1"/>
      </w:num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b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i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i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vertAlign w:val="superscrip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1">
    <w:name w:val="Основной шрифт абзаца1"/>
  </w:style>
  <w:style w:type="character" w:styleId="a3">
    <w:name w:val="line number"/>
    <w:basedOn w:val="11"/>
  </w:style>
  <w:style w:type="character" w:styleId="a4">
    <w:name w:val="page number"/>
    <w:basedOn w:val="11"/>
  </w:style>
  <w:style w:type="character" w:customStyle="1" w:styleId="FootnoteTextChar">
    <w:name w:val="Footnote Text Char"/>
    <w:rPr>
      <w:lang w:val="ru-RU" w:bidi="ar-SA"/>
    </w:rPr>
  </w:style>
  <w:style w:type="character" w:customStyle="1" w:styleId="hps">
    <w:name w:val="hps"/>
    <w:basedOn w:val="11"/>
  </w:style>
  <w:style w:type="character" w:customStyle="1" w:styleId="shorttext">
    <w:name w:val="short_text"/>
    <w:basedOn w:val="11"/>
  </w:style>
  <w:style w:type="character" w:customStyle="1" w:styleId="hpsalt-edited">
    <w:name w:val="hps alt-edited"/>
    <w:basedOn w:val="11"/>
  </w:style>
  <w:style w:type="character" w:customStyle="1" w:styleId="FooterChar">
    <w:name w:val="Footer Char"/>
    <w:rPr>
      <w:lang w:val="ru-RU" w:bidi="ar-SA"/>
    </w:rPr>
  </w:style>
  <w:style w:type="paragraph" w:customStyle="1" w:styleId="a5">
    <w:name w:val="Заголовок"/>
    <w:basedOn w:val="a"/>
    <w:next w:val="a6"/>
    <w:pPr>
      <w:spacing w:after="120"/>
      <w:ind w:right="-290"/>
      <w:jc w:val="center"/>
    </w:pPr>
    <w:rPr>
      <w:b/>
      <w:bCs/>
      <w:sz w:val="24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  <w:rPr>
      <w:rFonts w:eastAsia="Calibri"/>
      <w:sz w:val="24"/>
      <w:szCs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customStyle="1" w:styleId="CommentText">
    <w:name w:val="Comment Text"/>
    <w:basedOn w:val="a"/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3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">
    <w:name w:val="Указатель 71"/>
    <w:basedOn w:val="a"/>
    <w:next w:val="a"/>
    <w:pPr>
      <w:ind w:left="1698"/>
    </w:pPr>
  </w:style>
  <w:style w:type="paragraph" w:customStyle="1" w:styleId="61">
    <w:name w:val="Указатель 61"/>
    <w:basedOn w:val="a"/>
    <w:next w:val="a"/>
    <w:pPr>
      <w:ind w:left="1415"/>
    </w:pPr>
  </w:style>
  <w:style w:type="paragraph" w:customStyle="1" w:styleId="51">
    <w:name w:val="Указатель 51"/>
    <w:basedOn w:val="a"/>
    <w:next w:val="a"/>
    <w:pPr>
      <w:ind w:left="1132"/>
    </w:pPr>
  </w:style>
  <w:style w:type="paragraph" w:customStyle="1" w:styleId="410">
    <w:name w:val="Указатель 41"/>
    <w:basedOn w:val="a"/>
    <w:next w:val="a"/>
    <w:pPr>
      <w:ind w:left="849"/>
    </w:pPr>
  </w:style>
  <w:style w:type="paragraph" w:styleId="31">
    <w:name w:val="index 3"/>
    <w:basedOn w:val="a"/>
    <w:next w:val="a"/>
    <w:pPr>
      <w:ind w:left="566"/>
    </w:pPr>
  </w:style>
  <w:style w:type="paragraph" w:styleId="21">
    <w:name w:val="index 2"/>
    <w:basedOn w:val="a"/>
    <w:next w:val="a"/>
    <w:pPr>
      <w:ind w:left="283"/>
    </w:pPr>
  </w:style>
  <w:style w:type="paragraph" w:styleId="14">
    <w:name w:val="index 1"/>
    <w:basedOn w:val="a"/>
    <w:next w:val="a"/>
  </w:style>
  <w:style w:type="paragraph" w:styleId="a9">
    <w:name w:val="footnote text"/>
    <w:basedOn w:val="a"/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</w:rPr>
  </w:style>
  <w:style w:type="paragraph" w:customStyle="1" w:styleId="15">
    <w:name w:val="боковик1"/>
    <w:basedOn w:val="a"/>
    <w:pPr>
      <w:ind w:left="227"/>
      <w:jc w:val="both"/>
    </w:pPr>
    <w:rPr>
      <w:rFonts w:ascii="Arial" w:hAnsi="Arial" w:cs="Arial"/>
      <w:sz w:val="16"/>
    </w:rPr>
  </w:style>
  <w:style w:type="paragraph" w:customStyle="1" w:styleId="ab">
    <w:name w:val="цифры"/>
    <w:basedOn w:val="aa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6">
    <w:name w:val="цифры1"/>
    <w:basedOn w:val="ab"/>
    <w:pPr>
      <w:jc w:val="right"/>
    </w:pPr>
    <w:rPr>
      <w:sz w:val="16"/>
    </w:rPr>
  </w:style>
  <w:style w:type="paragraph" w:customStyle="1" w:styleId="32">
    <w:name w:val="боковик3"/>
    <w:basedOn w:val="aa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"/>
    <w:rPr>
      <w:rFonts w:ascii="Arial" w:hAnsi="Arial" w:cs="Arial"/>
      <w:sz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c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sz w:val="22"/>
    </w:rPr>
  </w:style>
  <w:style w:type="paragraph" w:styleId="ad">
    <w:name w:val="header"/>
    <w:basedOn w:val="a"/>
    <w:pPr>
      <w:tabs>
        <w:tab w:val="center" w:pos="4819"/>
        <w:tab w:val="right" w:pos="9071"/>
      </w:tabs>
    </w:p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sz w:val="18"/>
    </w:rPr>
  </w:style>
  <w:style w:type="paragraph" w:customStyle="1" w:styleId="af0">
    <w:name w:val="Îáû÷íûé"/>
    <w:pPr>
      <w:suppressAutoHyphens/>
    </w:pPr>
    <w:rPr>
      <w:lang w:eastAsia="zh-CN"/>
    </w:rPr>
  </w:style>
  <w:style w:type="paragraph" w:customStyle="1" w:styleId="310">
    <w:name w:val="Основной текст 3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sz w:val="16"/>
    </w:rPr>
  </w:style>
  <w:style w:type="paragraph" w:styleId="af1">
    <w:name w:val="Body Text Indent"/>
    <w:basedOn w:val="a"/>
    <w:pPr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с отступом 21"/>
    <w:basedOn w:val="a"/>
    <w:pPr>
      <w:spacing w:line="200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17">
    <w:name w:val="Название объекта1"/>
    <w:basedOn w:val="a"/>
    <w:next w:val="a"/>
    <w:pPr>
      <w:spacing w:after="180"/>
      <w:ind w:left="284" w:hanging="284"/>
      <w:jc w:val="center"/>
    </w:pPr>
    <w:rPr>
      <w:rFonts w:ascii="Arial" w:hAnsi="Arial" w:cs="Arial"/>
      <w:b/>
      <w:sz w:val="18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a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pPr>
      <w:widowControl w:val="0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rFonts w:ascii="Arial" w:hAnsi="Arial" w:cs="Arial"/>
      <w:b/>
      <w:sz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5">
    <w:name w:val="Balloon Text"/>
    <w:basedOn w:val="a"/>
    <w:link w:val="af6"/>
    <w:uiPriority w:val="99"/>
    <w:semiHidden/>
    <w:unhideWhenUsed/>
    <w:rsid w:val="005562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562A8"/>
    <w:rPr>
      <w:rFonts w:ascii="Tahoma" w:hAnsi="Tahoma" w:cs="Tahoma"/>
      <w:sz w:val="16"/>
      <w:szCs w:val="16"/>
      <w:lang w:val="ru-RU" w:eastAsia="zh-CN"/>
    </w:rPr>
  </w:style>
  <w:style w:type="paragraph" w:styleId="23">
    <w:name w:val="Body Text 2"/>
    <w:basedOn w:val="a"/>
    <w:rsid w:val="00B15DCD"/>
    <w:pPr>
      <w:tabs>
        <w:tab w:val="center" w:pos="6634"/>
      </w:tabs>
      <w:jc w:val="center"/>
    </w:pPr>
    <w:rPr>
      <w:rFonts w:ascii="Arial" w:hAnsi="Arial"/>
      <w:b/>
      <w:sz w:val="16"/>
      <w:szCs w:val="24"/>
      <w:lang w:eastAsia="ru-RU"/>
    </w:rPr>
  </w:style>
  <w:style w:type="character" w:styleId="af7">
    <w:name w:val="Hyperlink"/>
    <w:rsid w:val="00B15DCD"/>
    <w:rPr>
      <w:color w:val="0000FF"/>
      <w:u w:val="single"/>
    </w:rPr>
  </w:style>
  <w:style w:type="paragraph" w:customStyle="1" w:styleId="33">
    <w:name w:val="çàãîëîâîê 3"/>
    <w:basedOn w:val="a"/>
    <w:next w:val="a"/>
    <w:rsid w:val="00B15DCD"/>
    <w:pPr>
      <w:keepNext/>
      <w:widowControl w:val="0"/>
      <w:spacing w:before="120" w:after="120"/>
      <w:jc w:val="center"/>
    </w:pPr>
    <w:rPr>
      <w:b/>
      <w:sz w:val="16"/>
      <w:lang w:eastAsia="ru-RU"/>
    </w:rPr>
  </w:style>
  <w:style w:type="paragraph" w:customStyle="1" w:styleId="xl24">
    <w:name w:val="xl24"/>
    <w:basedOn w:val="a"/>
    <w:rsid w:val="00B15DC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lang w:eastAsia="ru-RU"/>
    </w:rPr>
  </w:style>
  <w:style w:type="paragraph" w:styleId="af8">
    <w:name w:val="Normal (Web)"/>
    <w:basedOn w:val="a"/>
    <w:rsid w:val="00B15D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4">
    <w:name w:val="xl34"/>
    <w:basedOn w:val="a"/>
    <w:rsid w:val="00B15D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  <w:lang w:eastAsia="ru-RU"/>
    </w:rPr>
  </w:style>
  <w:style w:type="paragraph" w:customStyle="1" w:styleId="font5">
    <w:name w:val="font5"/>
    <w:basedOn w:val="a"/>
    <w:rsid w:val="00B15DCD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B15D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40">
    <w:name w:val="Заголовок 4 Знак"/>
    <w:link w:val="4"/>
    <w:locked/>
    <w:rsid w:val="00B15DCD"/>
    <w:rPr>
      <w:sz w:val="24"/>
      <w:u w:val="single"/>
      <w:lang w:val="ru-RU" w:eastAsia="zh-CN" w:bidi="ar-SA"/>
    </w:rPr>
  </w:style>
  <w:style w:type="character" w:customStyle="1" w:styleId="af">
    <w:name w:val="Нижний колонтитул Знак"/>
    <w:link w:val="ae"/>
    <w:locked/>
    <w:rsid w:val="00B15DCD"/>
    <w:rPr>
      <w:lang w:val="ru-RU" w:eastAsia="zh-CN" w:bidi="ar-SA"/>
    </w:rPr>
  </w:style>
  <w:style w:type="character" w:customStyle="1" w:styleId="Heading4Char">
    <w:name w:val="Heading 4 Char"/>
    <w:locked/>
    <w:rsid w:val="00B15DCD"/>
    <w:rPr>
      <w:sz w:val="24"/>
      <w:u w:val="single"/>
      <w:lang w:val="ru-RU" w:eastAsia="ru-RU"/>
    </w:rPr>
  </w:style>
  <w:style w:type="paragraph" w:styleId="af9">
    <w:name w:val="Normal Indent"/>
    <w:basedOn w:val="a"/>
    <w:rsid w:val="00B15DCD"/>
    <w:pPr>
      <w:ind w:left="720"/>
    </w:pPr>
    <w:rPr>
      <w:lang w:eastAsia="ru-RU"/>
    </w:rPr>
  </w:style>
  <w:style w:type="character" w:customStyle="1" w:styleId="st">
    <w:name w:val="st"/>
    <w:rsid w:val="00B15DCD"/>
    <w:rPr>
      <w:rFonts w:cs="Times New Roman"/>
    </w:rPr>
  </w:style>
  <w:style w:type="character" w:styleId="afa">
    <w:name w:val="Emphasis"/>
    <w:qFormat/>
    <w:rsid w:val="00B15DCD"/>
    <w:rPr>
      <w:i/>
    </w:rPr>
  </w:style>
  <w:style w:type="character" w:customStyle="1" w:styleId="hpsatn">
    <w:name w:val="hps atn"/>
    <w:rsid w:val="00B15DCD"/>
    <w:rPr>
      <w:rFonts w:cs="Times New Roman"/>
    </w:rPr>
  </w:style>
  <w:style w:type="character" w:styleId="afb">
    <w:name w:val="annotation reference"/>
    <w:rsid w:val="00B15DCD"/>
    <w:rPr>
      <w:sz w:val="18"/>
      <w:szCs w:val="18"/>
    </w:rPr>
  </w:style>
  <w:style w:type="paragraph" w:styleId="afc">
    <w:name w:val="annotation text"/>
    <w:basedOn w:val="a"/>
    <w:link w:val="afd"/>
    <w:rsid w:val="00B15DCD"/>
    <w:rPr>
      <w:sz w:val="24"/>
      <w:szCs w:val="24"/>
      <w:lang w:eastAsia="ru-RU"/>
    </w:rPr>
  </w:style>
  <w:style w:type="character" w:customStyle="1" w:styleId="afd">
    <w:name w:val="Текст примечания Знак"/>
    <w:link w:val="afc"/>
    <w:rsid w:val="00B15DCD"/>
    <w:rPr>
      <w:sz w:val="24"/>
      <w:szCs w:val="24"/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B15DCD"/>
    <w:rPr>
      <w:b/>
      <w:bCs/>
      <w:sz w:val="20"/>
      <w:szCs w:val="20"/>
    </w:rPr>
  </w:style>
  <w:style w:type="character" w:customStyle="1" w:styleId="aff">
    <w:name w:val="Тема примечания Знак"/>
    <w:link w:val="afe"/>
    <w:rsid w:val="00B15DCD"/>
    <w:rPr>
      <w:b/>
      <w:bCs/>
      <w:lang w:val="ru-RU" w:eastAsia="ru-RU" w:bidi="ar-SA"/>
    </w:rPr>
  </w:style>
  <w:style w:type="paragraph" w:styleId="aff0">
    <w:name w:val="Document Map"/>
    <w:basedOn w:val="a"/>
    <w:rsid w:val="00B15DCD"/>
    <w:rPr>
      <w:sz w:val="24"/>
      <w:szCs w:val="24"/>
      <w:lang w:eastAsia="ru-RU"/>
    </w:rPr>
  </w:style>
  <w:style w:type="character" w:styleId="aff1">
    <w:name w:val="FollowedHyperlink"/>
    <w:rsid w:val="00B15D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10"/>
    <w:qFormat/>
    <w:pPr>
      <w:numPr>
        <w:ilvl w:val="2"/>
        <w:numId w:val="1"/>
      </w:numPr>
      <w:ind w:left="354"/>
      <w:outlineLvl w:val="2"/>
    </w:pPr>
    <w:rPr>
      <w:b/>
      <w:sz w:val="24"/>
    </w:rPr>
  </w:style>
  <w:style w:type="paragraph" w:styleId="4">
    <w:name w:val="heading 4"/>
    <w:basedOn w:val="a"/>
    <w:next w:val="10"/>
    <w:link w:val="40"/>
    <w:qFormat/>
    <w:pPr>
      <w:numPr>
        <w:ilvl w:val="3"/>
        <w:numId w:val="1"/>
      </w:num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10"/>
    <w:qFormat/>
    <w:pPr>
      <w:numPr>
        <w:ilvl w:val="4"/>
        <w:numId w:val="1"/>
      </w:numPr>
      <w:ind w:left="708"/>
      <w:outlineLvl w:val="4"/>
    </w:pPr>
    <w:rPr>
      <w:b/>
    </w:rPr>
  </w:style>
  <w:style w:type="paragraph" w:styleId="6">
    <w:name w:val="heading 6"/>
    <w:basedOn w:val="a"/>
    <w:next w:val="10"/>
    <w:qFormat/>
    <w:pPr>
      <w:numPr>
        <w:ilvl w:val="5"/>
        <w:numId w:val="1"/>
      </w:numPr>
      <w:ind w:left="708"/>
      <w:outlineLvl w:val="5"/>
    </w:pPr>
    <w:rPr>
      <w:u w:val="single"/>
    </w:rPr>
  </w:style>
  <w:style w:type="paragraph" w:styleId="7">
    <w:name w:val="heading 7"/>
    <w:basedOn w:val="a"/>
    <w:next w:val="10"/>
    <w:qFormat/>
    <w:pPr>
      <w:numPr>
        <w:ilvl w:val="6"/>
        <w:numId w:val="1"/>
      </w:numPr>
      <w:ind w:left="708"/>
      <w:outlineLvl w:val="6"/>
    </w:pPr>
    <w:rPr>
      <w:i/>
    </w:rPr>
  </w:style>
  <w:style w:type="paragraph" w:styleId="8">
    <w:name w:val="heading 8"/>
    <w:basedOn w:val="a"/>
    <w:next w:val="10"/>
    <w:qFormat/>
    <w:pPr>
      <w:numPr>
        <w:ilvl w:val="7"/>
        <w:numId w:val="1"/>
      </w:numPr>
      <w:ind w:left="708"/>
      <w:outlineLvl w:val="7"/>
    </w:pPr>
    <w:rPr>
      <w:i/>
    </w:rPr>
  </w:style>
  <w:style w:type="paragraph" w:styleId="9">
    <w:name w:val="heading 9"/>
    <w:basedOn w:val="a"/>
    <w:next w:val="10"/>
    <w:qFormat/>
    <w:pPr>
      <w:numPr>
        <w:ilvl w:val="8"/>
        <w:numId w:val="1"/>
      </w:num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vertAlign w:val="superscrip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1">
    <w:name w:val="Основной шрифт абзаца1"/>
  </w:style>
  <w:style w:type="character" w:styleId="a3">
    <w:name w:val="line number"/>
    <w:basedOn w:val="11"/>
  </w:style>
  <w:style w:type="character" w:styleId="a4">
    <w:name w:val="page number"/>
    <w:basedOn w:val="11"/>
  </w:style>
  <w:style w:type="character" w:customStyle="1" w:styleId="FootnoteTextChar">
    <w:name w:val="Footnote Text Char"/>
    <w:rPr>
      <w:lang w:val="ru-RU" w:bidi="ar-SA"/>
    </w:rPr>
  </w:style>
  <w:style w:type="character" w:customStyle="1" w:styleId="hps">
    <w:name w:val="hps"/>
    <w:basedOn w:val="11"/>
  </w:style>
  <w:style w:type="character" w:customStyle="1" w:styleId="shorttext">
    <w:name w:val="short_text"/>
    <w:basedOn w:val="11"/>
  </w:style>
  <w:style w:type="character" w:customStyle="1" w:styleId="hpsalt-edited">
    <w:name w:val="hps alt-edited"/>
    <w:basedOn w:val="11"/>
  </w:style>
  <w:style w:type="character" w:customStyle="1" w:styleId="FooterChar">
    <w:name w:val="Footer Char"/>
    <w:rPr>
      <w:lang w:val="ru-RU" w:bidi="ar-SA"/>
    </w:rPr>
  </w:style>
  <w:style w:type="paragraph" w:customStyle="1" w:styleId="a5">
    <w:name w:val="Заголовок"/>
    <w:basedOn w:val="a"/>
    <w:next w:val="a6"/>
    <w:pPr>
      <w:spacing w:after="120"/>
      <w:ind w:right="-290"/>
      <w:jc w:val="center"/>
    </w:pPr>
    <w:rPr>
      <w:b/>
      <w:bCs/>
      <w:sz w:val="24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"/>
    <w:pPr>
      <w:ind w:left="283" w:hanging="283"/>
    </w:pPr>
    <w:rPr>
      <w:rFonts w:eastAsia="Calibri"/>
      <w:sz w:val="24"/>
      <w:szCs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 отступ1"/>
    <w:basedOn w:val="a"/>
    <w:pPr>
      <w:ind w:left="720"/>
    </w:pPr>
  </w:style>
  <w:style w:type="paragraph" w:customStyle="1" w:styleId="CommentText">
    <w:name w:val="Comment Text"/>
    <w:basedOn w:val="a"/>
  </w:style>
  <w:style w:type="paragraph" w:styleId="80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3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1">
    <w:name w:val="Указатель 71"/>
    <w:basedOn w:val="a"/>
    <w:next w:val="a"/>
    <w:pPr>
      <w:ind w:left="1698"/>
    </w:pPr>
  </w:style>
  <w:style w:type="paragraph" w:customStyle="1" w:styleId="61">
    <w:name w:val="Указатель 61"/>
    <w:basedOn w:val="a"/>
    <w:next w:val="a"/>
    <w:pPr>
      <w:ind w:left="1415"/>
    </w:pPr>
  </w:style>
  <w:style w:type="paragraph" w:customStyle="1" w:styleId="51">
    <w:name w:val="Указатель 51"/>
    <w:basedOn w:val="a"/>
    <w:next w:val="a"/>
    <w:pPr>
      <w:ind w:left="1132"/>
    </w:pPr>
  </w:style>
  <w:style w:type="paragraph" w:customStyle="1" w:styleId="410">
    <w:name w:val="Указатель 41"/>
    <w:basedOn w:val="a"/>
    <w:next w:val="a"/>
    <w:pPr>
      <w:ind w:left="849"/>
    </w:pPr>
  </w:style>
  <w:style w:type="paragraph" w:styleId="31">
    <w:name w:val="index 3"/>
    <w:basedOn w:val="a"/>
    <w:next w:val="a"/>
    <w:pPr>
      <w:ind w:left="566"/>
    </w:pPr>
  </w:style>
  <w:style w:type="paragraph" w:styleId="21">
    <w:name w:val="index 2"/>
    <w:basedOn w:val="a"/>
    <w:next w:val="a"/>
    <w:pPr>
      <w:ind w:left="283"/>
    </w:pPr>
  </w:style>
  <w:style w:type="paragraph" w:styleId="14">
    <w:name w:val="index 1"/>
    <w:basedOn w:val="a"/>
    <w:next w:val="a"/>
  </w:style>
  <w:style w:type="paragraph" w:styleId="a9">
    <w:name w:val="footnote text"/>
    <w:basedOn w:val="a"/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 w:cs="JournalRub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</w:rPr>
  </w:style>
  <w:style w:type="paragraph" w:customStyle="1" w:styleId="15">
    <w:name w:val="боковик1"/>
    <w:basedOn w:val="a"/>
    <w:pPr>
      <w:ind w:left="227"/>
      <w:jc w:val="both"/>
    </w:pPr>
    <w:rPr>
      <w:rFonts w:ascii="Arial" w:hAnsi="Arial" w:cs="Arial"/>
      <w:sz w:val="16"/>
    </w:rPr>
  </w:style>
  <w:style w:type="paragraph" w:customStyle="1" w:styleId="ab">
    <w:name w:val="цифры"/>
    <w:basedOn w:val="aa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6">
    <w:name w:val="цифры1"/>
    <w:basedOn w:val="ab"/>
    <w:pPr>
      <w:jc w:val="right"/>
    </w:pPr>
    <w:rPr>
      <w:sz w:val="16"/>
    </w:rPr>
  </w:style>
  <w:style w:type="paragraph" w:customStyle="1" w:styleId="32">
    <w:name w:val="боковик3"/>
    <w:basedOn w:val="aa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"/>
    <w:rPr>
      <w:rFonts w:ascii="Arial" w:hAnsi="Arial" w:cs="Arial"/>
      <w:sz w:val="16"/>
      <w:lang w:val="en-US"/>
    </w:rPr>
  </w:style>
  <w:style w:type="paragraph" w:customStyle="1" w:styleId="TableText">
    <w:name w:val="Table Text"/>
    <w:basedOn w:val="a"/>
    <w:rPr>
      <w:rFonts w:ascii="Tms Rmn" w:hAnsi="Tms Rmn" w:cs="Tms Rmn"/>
      <w:lang w:eastAsia="ru-RU"/>
    </w:rPr>
  </w:style>
  <w:style w:type="paragraph" w:customStyle="1" w:styleId="ac">
    <w:name w:val="текст конц. сноски"/>
    <w:basedOn w:val="a"/>
  </w:style>
  <w:style w:type="paragraph" w:customStyle="1" w:styleId="Tablename">
    <w:name w:val="Table name"/>
    <w:basedOn w:val="a"/>
    <w:pPr>
      <w:jc w:val="center"/>
    </w:pPr>
    <w:rPr>
      <w:rFonts w:ascii="Arial" w:hAnsi="Arial" w:cs="Arial"/>
      <w:b/>
      <w:sz w:val="22"/>
    </w:rPr>
  </w:style>
  <w:style w:type="paragraph" w:styleId="ad">
    <w:name w:val="header"/>
    <w:basedOn w:val="a"/>
    <w:pPr>
      <w:tabs>
        <w:tab w:val="center" w:pos="4819"/>
        <w:tab w:val="right" w:pos="9071"/>
      </w:tabs>
    </w:p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sz w:val="18"/>
    </w:rPr>
  </w:style>
  <w:style w:type="paragraph" w:customStyle="1" w:styleId="af0">
    <w:name w:val="Îáû÷íûé"/>
    <w:pPr>
      <w:suppressAutoHyphens/>
    </w:pPr>
    <w:rPr>
      <w:lang w:eastAsia="zh-CN"/>
    </w:rPr>
  </w:style>
  <w:style w:type="paragraph" w:customStyle="1" w:styleId="310">
    <w:name w:val="Основной текст 3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  <w:tab w:val="left" w:pos="12630"/>
      </w:tabs>
      <w:jc w:val="center"/>
    </w:pPr>
    <w:rPr>
      <w:rFonts w:ascii="Arial" w:hAnsi="Arial" w:cs="Arial"/>
      <w:b/>
      <w:sz w:val="16"/>
    </w:rPr>
  </w:style>
  <w:style w:type="paragraph" w:styleId="af1">
    <w:name w:val="Body Text Indent"/>
    <w:basedOn w:val="a"/>
    <w:pPr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с отступом 21"/>
    <w:basedOn w:val="a"/>
    <w:pPr>
      <w:spacing w:line="200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17">
    <w:name w:val="Название объекта1"/>
    <w:basedOn w:val="a"/>
    <w:next w:val="a"/>
    <w:pPr>
      <w:spacing w:after="180"/>
      <w:ind w:left="284" w:hanging="284"/>
      <w:jc w:val="center"/>
    </w:pPr>
    <w:rPr>
      <w:rFonts w:ascii="Arial" w:hAnsi="Arial" w:cs="Arial"/>
      <w:b/>
      <w:sz w:val="18"/>
    </w:rPr>
  </w:style>
  <w:style w:type="paragraph" w:customStyle="1" w:styleId="01-golovka">
    <w:name w:val="01-golovka"/>
    <w:basedOn w:val="a"/>
    <w:pPr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pacing w:val="15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a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pPr>
      <w:widowControl w:val="0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rFonts w:ascii="Arial" w:hAnsi="Arial" w:cs="Arial"/>
      <w:b/>
      <w:sz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"/>
    <w:pPr>
      <w:suppressLineNumbers/>
      <w:tabs>
        <w:tab w:val="center" w:pos="4960"/>
        <w:tab w:val="right" w:pos="9921"/>
      </w:tabs>
    </w:pPr>
  </w:style>
  <w:style w:type="paragraph" w:styleId="af5">
    <w:name w:val="Balloon Text"/>
    <w:basedOn w:val="a"/>
    <w:link w:val="af6"/>
    <w:uiPriority w:val="99"/>
    <w:semiHidden/>
    <w:unhideWhenUsed/>
    <w:rsid w:val="005562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562A8"/>
    <w:rPr>
      <w:rFonts w:ascii="Tahoma" w:hAnsi="Tahoma" w:cs="Tahoma"/>
      <w:sz w:val="16"/>
      <w:szCs w:val="16"/>
      <w:lang w:val="ru-RU" w:eastAsia="zh-CN"/>
    </w:rPr>
  </w:style>
  <w:style w:type="paragraph" w:styleId="23">
    <w:name w:val="Body Text 2"/>
    <w:basedOn w:val="a"/>
    <w:rsid w:val="00B15DCD"/>
    <w:pPr>
      <w:tabs>
        <w:tab w:val="center" w:pos="6634"/>
      </w:tabs>
      <w:jc w:val="center"/>
    </w:pPr>
    <w:rPr>
      <w:rFonts w:ascii="Arial" w:hAnsi="Arial"/>
      <w:b/>
      <w:sz w:val="16"/>
      <w:szCs w:val="24"/>
      <w:lang w:eastAsia="ru-RU"/>
    </w:rPr>
  </w:style>
  <w:style w:type="character" w:styleId="af7">
    <w:name w:val="Hyperlink"/>
    <w:rsid w:val="00B15DCD"/>
    <w:rPr>
      <w:color w:val="0000FF"/>
      <w:u w:val="single"/>
    </w:rPr>
  </w:style>
  <w:style w:type="paragraph" w:customStyle="1" w:styleId="33">
    <w:name w:val="çàãîëîâîê 3"/>
    <w:basedOn w:val="a"/>
    <w:next w:val="a"/>
    <w:rsid w:val="00B15DCD"/>
    <w:pPr>
      <w:keepNext/>
      <w:widowControl w:val="0"/>
      <w:spacing w:before="120" w:after="120"/>
      <w:jc w:val="center"/>
    </w:pPr>
    <w:rPr>
      <w:b/>
      <w:sz w:val="16"/>
      <w:lang w:eastAsia="ru-RU"/>
    </w:rPr>
  </w:style>
  <w:style w:type="paragraph" w:customStyle="1" w:styleId="xl24">
    <w:name w:val="xl24"/>
    <w:basedOn w:val="a"/>
    <w:rsid w:val="00B15DC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lang w:eastAsia="ru-RU"/>
    </w:rPr>
  </w:style>
  <w:style w:type="paragraph" w:styleId="af8">
    <w:name w:val="Normal (Web)"/>
    <w:basedOn w:val="a"/>
    <w:rsid w:val="00B15D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4">
    <w:name w:val="xl34"/>
    <w:basedOn w:val="a"/>
    <w:rsid w:val="00B15D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16"/>
      <w:szCs w:val="16"/>
      <w:lang w:eastAsia="ru-RU"/>
    </w:rPr>
  </w:style>
  <w:style w:type="paragraph" w:customStyle="1" w:styleId="font5">
    <w:name w:val="font5"/>
    <w:basedOn w:val="a"/>
    <w:rsid w:val="00B15DCD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B15D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40">
    <w:name w:val="Заголовок 4 Знак"/>
    <w:link w:val="4"/>
    <w:locked/>
    <w:rsid w:val="00B15DCD"/>
    <w:rPr>
      <w:sz w:val="24"/>
      <w:u w:val="single"/>
      <w:lang w:val="ru-RU" w:eastAsia="zh-CN" w:bidi="ar-SA"/>
    </w:rPr>
  </w:style>
  <w:style w:type="character" w:customStyle="1" w:styleId="af">
    <w:name w:val="Нижний колонтитул Знак"/>
    <w:link w:val="ae"/>
    <w:locked/>
    <w:rsid w:val="00B15DCD"/>
    <w:rPr>
      <w:lang w:val="ru-RU" w:eastAsia="zh-CN" w:bidi="ar-SA"/>
    </w:rPr>
  </w:style>
  <w:style w:type="character" w:customStyle="1" w:styleId="Heading4Char">
    <w:name w:val="Heading 4 Char"/>
    <w:locked/>
    <w:rsid w:val="00B15DCD"/>
    <w:rPr>
      <w:sz w:val="24"/>
      <w:u w:val="single"/>
      <w:lang w:val="ru-RU" w:eastAsia="ru-RU"/>
    </w:rPr>
  </w:style>
  <w:style w:type="paragraph" w:styleId="af9">
    <w:name w:val="Normal Indent"/>
    <w:basedOn w:val="a"/>
    <w:rsid w:val="00B15DCD"/>
    <w:pPr>
      <w:ind w:left="720"/>
    </w:pPr>
    <w:rPr>
      <w:lang w:eastAsia="ru-RU"/>
    </w:rPr>
  </w:style>
  <w:style w:type="character" w:customStyle="1" w:styleId="st">
    <w:name w:val="st"/>
    <w:rsid w:val="00B15DCD"/>
    <w:rPr>
      <w:rFonts w:cs="Times New Roman"/>
    </w:rPr>
  </w:style>
  <w:style w:type="character" w:styleId="afa">
    <w:name w:val="Emphasis"/>
    <w:qFormat/>
    <w:rsid w:val="00B15DCD"/>
    <w:rPr>
      <w:i/>
    </w:rPr>
  </w:style>
  <w:style w:type="character" w:customStyle="1" w:styleId="hpsatn">
    <w:name w:val="hps atn"/>
    <w:rsid w:val="00B15DCD"/>
    <w:rPr>
      <w:rFonts w:cs="Times New Roman"/>
    </w:rPr>
  </w:style>
  <w:style w:type="character" w:styleId="afb">
    <w:name w:val="annotation reference"/>
    <w:rsid w:val="00B15DCD"/>
    <w:rPr>
      <w:sz w:val="18"/>
      <w:szCs w:val="18"/>
    </w:rPr>
  </w:style>
  <w:style w:type="paragraph" w:styleId="afc">
    <w:name w:val="annotation text"/>
    <w:basedOn w:val="a"/>
    <w:link w:val="afd"/>
    <w:rsid w:val="00B15DCD"/>
    <w:rPr>
      <w:sz w:val="24"/>
      <w:szCs w:val="24"/>
      <w:lang w:eastAsia="ru-RU"/>
    </w:rPr>
  </w:style>
  <w:style w:type="character" w:customStyle="1" w:styleId="afd">
    <w:name w:val="Текст примечания Знак"/>
    <w:link w:val="afc"/>
    <w:rsid w:val="00B15DCD"/>
    <w:rPr>
      <w:sz w:val="24"/>
      <w:szCs w:val="24"/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B15DCD"/>
    <w:rPr>
      <w:b/>
      <w:bCs/>
      <w:sz w:val="20"/>
      <w:szCs w:val="20"/>
    </w:rPr>
  </w:style>
  <w:style w:type="character" w:customStyle="1" w:styleId="aff">
    <w:name w:val="Тема примечания Знак"/>
    <w:link w:val="afe"/>
    <w:rsid w:val="00B15DCD"/>
    <w:rPr>
      <w:b/>
      <w:bCs/>
      <w:lang w:val="ru-RU" w:eastAsia="ru-RU" w:bidi="ar-SA"/>
    </w:rPr>
  </w:style>
  <w:style w:type="paragraph" w:styleId="aff0">
    <w:name w:val="Document Map"/>
    <w:basedOn w:val="a"/>
    <w:rsid w:val="00B15DCD"/>
    <w:rPr>
      <w:sz w:val="24"/>
      <w:szCs w:val="24"/>
      <w:lang w:eastAsia="ru-RU"/>
    </w:rPr>
  </w:style>
  <w:style w:type="character" w:styleId="aff1">
    <w:name w:val="FollowedHyperlink"/>
    <w:rsid w:val="00B15D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375A-BDFC-4E42-A690-33C8583B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GOSCOMSTAT</dc:creator>
  <cp:lastModifiedBy>Электронная почта</cp:lastModifiedBy>
  <cp:revision>2</cp:revision>
  <cp:lastPrinted>2019-12-25T13:46:00Z</cp:lastPrinted>
  <dcterms:created xsi:type="dcterms:W3CDTF">2020-01-22T06:59:00Z</dcterms:created>
  <dcterms:modified xsi:type="dcterms:W3CDTF">2020-01-22T06:59:00Z</dcterms:modified>
</cp:coreProperties>
</file>