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jc w:val="center"/>
        <w:rPr>
          <w:b/>
          <w:sz w:val="24"/>
        </w:rPr>
      </w:pPr>
      <w:r w:rsidRPr="003B65AC">
        <w:rPr>
          <w:b/>
          <w:sz w:val="24"/>
        </w:rPr>
        <w:t xml:space="preserve">СУММАРНАЯ ЗАДОЛЖЕННОСТЬ ПО ОБЯЗАТЕЛЬСТВАМ </w:t>
      </w:r>
      <w:r w:rsidRPr="003B65AC">
        <w:rPr>
          <w:b/>
          <w:sz w:val="24"/>
        </w:rPr>
        <w:br/>
        <w:t>ОРГАНИЗАЦИЙ РОССИИ ОРГАНИЗАЦИЯМ</w:t>
      </w:r>
    </w:p>
    <w:p w:rsidR="00E251CF" w:rsidRPr="003B65AC" w:rsidRDefault="00E251CF" w:rsidP="00E251CF">
      <w:pPr>
        <w:jc w:val="center"/>
        <w:rPr>
          <w:b/>
          <w:sz w:val="24"/>
        </w:rPr>
      </w:pPr>
      <w:r w:rsidRPr="003B65AC">
        <w:rPr>
          <w:b/>
          <w:sz w:val="24"/>
        </w:rPr>
        <w:t xml:space="preserve"> СТРАН ЕАЭС и СНГ </w:t>
      </w:r>
    </w:p>
    <w:p w:rsidR="00E251CF" w:rsidRPr="003B65AC" w:rsidRDefault="00E251CF" w:rsidP="00E251CF">
      <w:pPr>
        <w:spacing w:after="60"/>
        <w:jc w:val="center"/>
        <w:rPr>
          <w:b/>
        </w:rPr>
      </w:pPr>
      <w:r w:rsidRPr="003B65AC">
        <w:rPr>
          <w:b/>
        </w:rPr>
        <w:t>(по прямым хозяйственным договорам)</w:t>
      </w:r>
    </w:p>
    <w:p w:rsidR="00E251CF" w:rsidRPr="003B65AC" w:rsidRDefault="00E251CF" w:rsidP="00E251CF">
      <w:pPr>
        <w:spacing w:after="60"/>
        <w:jc w:val="right"/>
        <w:rPr>
          <w:b/>
        </w:rPr>
      </w:pPr>
      <w:proofErr w:type="gramStart"/>
      <w:r w:rsidRPr="003B65AC">
        <w:t>млн</w:t>
      </w:r>
      <w:proofErr w:type="gramEnd"/>
      <w:r w:rsidRPr="003B65AC">
        <w:t xml:space="preserve">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5"/>
        <w:gridCol w:w="1373"/>
        <w:gridCol w:w="7"/>
        <w:gridCol w:w="1367"/>
        <w:gridCol w:w="1373"/>
        <w:gridCol w:w="7"/>
        <w:gridCol w:w="1367"/>
      </w:tblGrid>
      <w:tr w:rsidR="00E251CF" w:rsidRPr="003B65AC" w:rsidTr="00BD2151">
        <w:trPr>
          <w:trHeight w:val="448"/>
        </w:trPr>
        <w:tc>
          <w:tcPr>
            <w:tcW w:w="4145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51CF" w:rsidRPr="003B65AC" w:rsidRDefault="00E251CF" w:rsidP="00BD2151">
            <w:pPr>
              <w:jc w:val="center"/>
            </w:pPr>
            <w:r w:rsidRPr="003B65AC">
              <w:t>Организациям стран ЕАЭС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251CF" w:rsidRPr="003B65AC" w:rsidRDefault="00E251CF" w:rsidP="00BD2151">
            <w:pPr>
              <w:jc w:val="center"/>
            </w:pPr>
            <w:r w:rsidRPr="003B65AC">
              <w:t>Организациям стран СНГ</w:t>
            </w:r>
          </w:p>
        </w:tc>
      </w:tr>
      <w:tr w:rsidR="00E251CF" w:rsidRPr="003B65AC" w:rsidTr="00BD2151">
        <w:tc>
          <w:tcPr>
            <w:tcW w:w="4145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13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  <w:r w:rsidR="00E251CF">
              <w:br/>
            </w:r>
            <w:r w:rsidR="00477039">
              <w:t>2023</w:t>
            </w:r>
            <w:r w:rsidR="00E251CF" w:rsidRPr="003B65AC">
              <w:t xml:space="preserve"> г.</w:t>
            </w:r>
          </w:p>
        </w:tc>
        <w:tc>
          <w:tcPr>
            <w:tcW w:w="137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  <w:r w:rsidR="00E251CF">
              <w:br/>
            </w:r>
            <w:r w:rsidR="00477039">
              <w:t>2024</w:t>
            </w:r>
            <w:r w:rsidR="00E251CF" w:rsidRPr="003B65AC">
              <w:t xml:space="preserve"> г.</w:t>
            </w:r>
          </w:p>
        </w:tc>
        <w:tc>
          <w:tcPr>
            <w:tcW w:w="137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  <w:r w:rsidR="00E251CF">
              <w:br/>
            </w:r>
            <w:r w:rsidR="00477039">
              <w:t>2023</w:t>
            </w:r>
            <w:r w:rsidR="00E251CF" w:rsidRPr="003B65AC">
              <w:t xml:space="preserve"> г.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  <w:r w:rsidR="00E251CF">
              <w:br/>
            </w:r>
            <w:r w:rsidR="00477039">
              <w:t>2024</w:t>
            </w:r>
            <w:r w:rsidR="00E251CF" w:rsidRPr="003B65AC">
              <w:t xml:space="preserve"> г.</w:t>
            </w:r>
          </w:p>
        </w:tc>
      </w:tr>
      <w:tr w:rsidR="00424C7C" w:rsidRPr="003B65AC" w:rsidTr="00BD2151">
        <w:tc>
          <w:tcPr>
            <w:tcW w:w="4145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60"/>
            </w:pPr>
            <w:r w:rsidRPr="003B65AC">
              <w:t xml:space="preserve">Суммарная задолженность </w:t>
            </w:r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200</w:t>
            </w:r>
            <w:r>
              <w:rPr>
                <w:lang w:val="en-US"/>
              </w:rPr>
              <w:t xml:space="preserve"> </w:t>
            </w:r>
            <w:r w:rsidRPr="003A23B5">
              <w:t>426</w:t>
            </w: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311</w:t>
            </w:r>
            <w:r>
              <w:rPr>
                <w:lang w:val="en-US"/>
              </w:rPr>
              <w:t xml:space="preserve"> </w:t>
            </w:r>
            <w:r w:rsidRPr="003A23B5">
              <w:t>483</w:t>
            </w:r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235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259</w:t>
            </w: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374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523</w:t>
            </w:r>
          </w:p>
        </w:tc>
      </w:tr>
      <w:tr w:rsidR="00424C7C" w:rsidRPr="003B65AC" w:rsidTr="00BD2151">
        <w:tc>
          <w:tcPr>
            <w:tcW w:w="4145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6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2</w:t>
            </w:r>
            <w:r>
              <w:rPr>
                <w:lang w:val="en-US"/>
              </w:rPr>
              <w:t xml:space="preserve"> </w:t>
            </w:r>
            <w:r w:rsidRPr="003A23B5">
              <w:t>872</w:t>
            </w: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2</w:t>
            </w:r>
            <w:r>
              <w:rPr>
                <w:lang w:val="en-US"/>
              </w:rPr>
              <w:t xml:space="preserve"> </w:t>
            </w:r>
            <w:r w:rsidRPr="003A23B5">
              <w:t>398</w:t>
            </w:r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891</w:t>
            </w: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759</w:t>
            </w:r>
          </w:p>
        </w:tc>
      </w:tr>
      <w:tr w:rsidR="00424C7C" w:rsidRPr="003B65AC" w:rsidTr="00BD2151">
        <w:tc>
          <w:tcPr>
            <w:tcW w:w="4145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60"/>
            </w:pPr>
            <w:r w:rsidRPr="003B65AC">
              <w:t>Из суммарной задолженности:</w:t>
            </w:r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</w:p>
        </w:tc>
      </w:tr>
      <w:tr w:rsidR="00424C7C" w:rsidRPr="003B65AC" w:rsidTr="00BD2151">
        <w:tc>
          <w:tcPr>
            <w:tcW w:w="4145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60"/>
              <w:ind w:left="170"/>
            </w:pPr>
            <w:r w:rsidRPr="003B65AC">
              <w:t>задолженность за полученную продукцию</w:t>
            </w:r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130</w:t>
            </w:r>
            <w:r>
              <w:rPr>
                <w:lang w:val="en-US"/>
              </w:rPr>
              <w:t xml:space="preserve"> </w:t>
            </w:r>
            <w:r w:rsidRPr="003A23B5">
              <w:t>891</w:t>
            </w: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232</w:t>
            </w:r>
            <w:r>
              <w:rPr>
                <w:lang w:val="en-US"/>
              </w:rPr>
              <w:t xml:space="preserve"> </w:t>
            </w:r>
            <w:r w:rsidRPr="003A23B5">
              <w:t>432</w:t>
            </w:r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158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767</w:t>
            </w: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262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064</w:t>
            </w:r>
          </w:p>
        </w:tc>
      </w:tr>
      <w:tr w:rsidR="00424C7C" w:rsidRPr="003B65AC" w:rsidTr="00BD2151">
        <w:tc>
          <w:tcPr>
            <w:tcW w:w="4145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6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2</w:t>
            </w:r>
            <w:r>
              <w:rPr>
                <w:lang w:val="en-US"/>
              </w:rPr>
              <w:t xml:space="preserve"> </w:t>
            </w:r>
            <w:r w:rsidRPr="003A23B5">
              <w:t>824</w:t>
            </w: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2</w:t>
            </w:r>
            <w:r>
              <w:rPr>
                <w:lang w:val="en-US"/>
              </w:rPr>
              <w:t xml:space="preserve"> </w:t>
            </w:r>
            <w:r w:rsidRPr="003A23B5">
              <w:t>256</w:t>
            </w:r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105</w:t>
            </w: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596</w:t>
            </w:r>
          </w:p>
        </w:tc>
      </w:tr>
      <w:tr w:rsidR="00424C7C" w:rsidRPr="003B65AC" w:rsidTr="00BD2151">
        <w:tc>
          <w:tcPr>
            <w:tcW w:w="4145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60"/>
              <w:ind w:left="170"/>
            </w:pPr>
            <w:r w:rsidRPr="003B65AC">
              <w:t xml:space="preserve">задолженность по полученным кредитам </w:t>
            </w:r>
            <w:r w:rsidRPr="003B65AC">
              <w:br/>
              <w:t>и займам</w:t>
            </w:r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69</w:t>
            </w:r>
            <w:r>
              <w:rPr>
                <w:lang w:val="en-US"/>
              </w:rPr>
              <w:t xml:space="preserve"> </w:t>
            </w:r>
            <w:r w:rsidRPr="003A23B5">
              <w:t>535</w:t>
            </w: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79</w:t>
            </w:r>
            <w:r>
              <w:rPr>
                <w:lang w:val="en-US"/>
              </w:rPr>
              <w:t xml:space="preserve"> </w:t>
            </w:r>
            <w:r w:rsidRPr="003A23B5">
              <w:t>051</w:t>
            </w:r>
          </w:p>
        </w:tc>
        <w:tc>
          <w:tcPr>
            <w:tcW w:w="1380" w:type="dxa"/>
            <w:gridSpan w:val="2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76</w:t>
            </w:r>
            <w:r>
              <w:rPr>
                <w:lang w:val="en-US"/>
              </w:rPr>
              <w:t xml:space="preserve"> </w:t>
            </w:r>
            <w:r w:rsidRPr="003A23B5">
              <w:t>492</w:t>
            </w:r>
          </w:p>
        </w:tc>
        <w:tc>
          <w:tcPr>
            <w:tcW w:w="1367" w:type="dxa"/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112</w:t>
            </w:r>
            <w:r>
              <w:rPr>
                <w:lang w:val="en-US"/>
              </w:rPr>
              <w:t xml:space="preserve"> </w:t>
            </w:r>
            <w:r w:rsidRPr="003A23B5">
              <w:t>459</w:t>
            </w:r>
          </w:p>
        </w:tc>
      </w:tr>
      <w:tr w:rsidR="00424C7C" w:rsidRPr="003B65AC" w:rsidTr="00BD2151">
        <w:tc>
          <w:tcPr>
            <w:tcW w:w="4145" w:type="dxa"/>
            <w:tcBorders>
              <w:bottom w:val="double" w:sz="6" w:space="0" w:color="auto"/>
            </w:tcBorders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6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1380" w:type="dxa"/>
            <w:gridSpan w:val="2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48</w:t>
            </w:r>
          </w:p>
        </w:tc>
        <w:tc>
          <w:tcPr>
            <w:tcW w:w="1367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ind w:right="284"/>
              <w:jc w:val="right"/>
            </w:pPr>
            <w:r w:rsidRPr="003A23B5">
              <w:t>142</w:t>
            </w:r>
          </w:p>
        </w:tc>
        <w:tc>
          <w:tcPr>
            <w:tcW w:w="1380" w:type="dxa"/>
            <w:gridSpan w:val="2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1786</w:t>
            </w:r>
          </w:p>
        </w:tc>
        <w:tc>
          <w:tcPr>
            <w:tcW w:w="1367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ind w:right="28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163</w:t>
            </w:r>
          </w:p>
        </w:tc>
      </w:tr>
    </w:tbl>
    <w:p w:rsidR="00E251CF" w:rsidRPr="003B65AC" w:rsidRDefault="00E251CF" w:rsidP="00E251CF">
      <w:pPr>
        <w:spacing w:before="60"/>
      </w:pPr>
      <w:r w:rsidRPr="003B65AC">
        <w:t>_____________</w:t>
      </w:r>
    </w:p>
    <w:p w:rsidR="00E251CF" w:rsidRDefault="00E251CF" w:rsidP="00167423">
      <w:pPr>
        <w:rPr>
          <w:sz w:val="18"/>
        </w:rPr>
      </w:pPr>
      <w:r w:rsidRPr="003B65AC">
        <w:rPr>
          <w:sz w:val="18"/>
          <w:vertAlign w:val="superscript"/>
        </w:rPr>
        <w:t xml:space="preserve">1) </w:t>
      </w:r>
      <w:r w:rsidRPr="003B65AC">
        <w:rPr>
          <w:sz w:val="18"/>
        </w:rPr>
        <w:t>Без субъектов малого предпринимательства.</w:t>
      </w:r>
      <w:bookmarkStart w:id="0" w:name="_GoBack"/>
      <w:bookmarkEnd w:id="0"/>
    </w:p>
    <w:sectPr w:rsidR="00E251CF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2FAA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A2B0-E1FE-4991-8ADE-502D3E93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120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2024-04-10T07:46:00Z</dcterms:modified>
</cp:coreProperties>
</file>