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b/>
        </w:rPr>
      </w:pPr>
      <w:r w:rsidRPr="003B65AC">
        <w:rPr>
          <w:b/>
          <w:sz w:val="24"/>
        </w:rPr>
        <w:t>СОСТОЯНИЕ ВЗАИМОРАС</w:t>
      </w:r>
      <w:bookmarkStart w:id="0" w:name="_GoBack"/>
      <w:bookmarkEnd w:id="0"/>
      <w:r w:rsidRPr="003B65AC">
        <w:rPr>
          <w:b/>
          <w:sz w:val="24"/>
        </w:rPr>
        <w:t xml:space="preserve">ЧЕТОВ ОРГАНИЗАЦИЙ РОССИИ </w:t>
      </w:r>
      <w:r w:rsidRPr="003B65AC">
        <w:rPr>
          <w:b/>
          <w:sz w:val="24"/>
        </w:rPr>
        <w:br/>
        <w:t>С ОРГАНИЗАЦИЯМИ КИРГИЗИИ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ind w:firstLine="340"/>
        <w:jc w:val="right"/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81" w:type="dxa"/>
            <w:tcBorders>
              <w:left w:val="nil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175</w:t>
            </w:r>
            <w:r>
              <w:rPr>
                <w:lang w:val="en-US"/>
              </w:rPr>
              <w:t xml:space="preserve"> </w:t>
            </w:r>
            <w:r w:rsidRPr="003A23B5">
              <w:t>473</w:t>
            </w:r>
            <w:r>
              <w:rPr>
                <w:lang w:val="en-US"/>
              </w:rPr>
              <w:t xml:space="preserve"> </w:t>
            </w:r>
            <w:r w:rsidRPr="003A23B5">
              <w:t>177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237</w:t>
            </w:r>
            <w:r>
              <w:rPr>
                <w:lang w:val="en-US"/>
              </w:rPr>
              <w:t xml:space="preserve"> </w:t>
            </w:r>
            <w:r w:rsidRPr="003A23B5">
              <w:t>237</w:t>
            </w:r>
            <w:r>
              <w:rPr>
                <w:lang w:val="en-US"/>
              </w:rPr>
              <w:t xml:space="preserve"> </w:t>
            </w:r>
            <w:r w:rsidRPr="003A23B5">
              <w:t>182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Суммарная задолженность по обязательствам организаций России организациям Киргизии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</w:t>
            </w:r>
            <w:r>
              <w:rPr>
                <w:lang w:val="en-US"/>
              </w:rPr>
              <w:t xml:space="preserve"> </w:t>
            </w:r>
            <w:r w:rsidRPr="003A23B5">
              <w:t>829</w:t>
            </w:r>
            <w:r>
              <w:rPr>
                <w:lang w:val="en-US"/>
              </w:rPr>
              <w:t xml:space="preserve"> </w:t>
            </w:r>
            <w:r w:rsidRPr="003A23B5">
              <w:t>081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17</w:t>
            </w:r>
            <w:r>
              <w:rPr>
                <w:lang w:val="en-US"/>
              </w:rPr>
              <w:t xml:space="preserve"> </w:t>
            </w:r>
            <w:r w:rsidRPr="003A23B5">
              <w:t>241</w:t>
            </w:r>
            <w:r>
              <w:rPr>
                <w:lang w:val="en-US"/>
              </w:rPr>
              <w:t xml:space="preserve"> </w:t>
            </w:r>
            <w:r w:rsidRPr="003A23B5">
              <w:t>066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</w:t>
            </w:r>
            <w:r>
              <w:rPr>
                <w:lang w:val="en-US"/>
              </w:rPr>
              <w:t xml:space="preserve"> </w:t>
            </w:r>
            <w:r w:rsidRPr="003A23B5">
              <w:t>533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47</w:t>
            </w:r>
            <w:r>
              <w:rPr>
                <w:lang w:val="en-US"/>
              </w:rPr>
              <w:t xml:space="preserve"> </w:t>
            </w:r>
            <w:r w:rsidRPr="003A23B5">
              <w:t>750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</w:t>
            </w:r>
            <w:r>
              <w:rPr>
                <w:lang w:val="en-US"/>
              </w:rPr>
              <w:t xml:space="preserve"> </w:t>
            </w:r>
            <w:r w:rsidRPr="003A23B5">
              <w:t>829</w:t>
            </w:r>
            <w:r>
              <w:rPr>
                <w:lang w:val="en-US"/>
              </w:rPr>
              <w:t xml:space="preserve"> </w:t>
            </w:r>
            <w:r w:rsidRPr="003A23B5">
              <w:t>081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17</w:t>
            </w:r>
            <w:r>
              <w:rPr>
                <w:lang w:val="en-US"/>
              </w:rPr>
              <w:t xml:space="preserve"> </w:t>
            </w:r>
            <w:r w:rsidRPr="003A23B5">
              <w:t>179</w:t>
            </w:r>
            <w:r>
              <w:rPr>
                <w:lang w:val="en-US"/>
              </w:rPr>
              <w:t xml:space="preserve"> </w:t>
            </w:r>
            <w:r w:rsidRPr="003A23B5">
              <w:t>589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</w:t>
            </w:r>
            <w:r>
              <w:rPr>
                <w:lang w:val="en-US"/>
              </w:rPr>
              <w:t xml:space="preserve"> </w:t>
            </w:r>
            <w:r w:rsidRPr="003A23B5">
              <w:t>533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47</w:t>
            </w:r>
            <w:r>
              <w:rPr>
                <w:lang w:val="en-US"/>
              </w:rPr>
              <w:t xml:space="preserve"> </w:t>
            </w:r>
            <w:r w:rsidRPr="003A23B5">
              <w:t>750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61</w:t>
            </w:r>
            <w:r>
              <w:rPr>
                <w:lang w:val="en-US"/>
              </w:rPr>
              <w:t xml:space="preserve"> </w:t>
            </w:r>
            <w:r w:rsidRPr="003A23B5">
              <w:t>477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-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 xml:space="preserve">Задолженность организаций Киргизии </w:t>
            </w:r>
            <w:r w:rsidRPr="003B65AC">
              <w:br/>
              <w:t>организациям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6</w:t>
            </w:r>
            <w:r>
              <w:rPr>
                <w:lang w:val="en-US"/>
              </w:rPr>
              <w:t xml:space="preserve"> </w:t>
            </w:r>
            <w:r w:rsidRPr="003A23B5">
              <w:t>820</w:t>
            </w:r>
            <w:r>
              <w:rPr>
                <w:lang w:val="en-US"/>
              </w:rPr>
              <w:t xml:space="preserve"> </w:t>
            </w:r>
            <w:r w:rsidRPr="003A23B5">
              <w:t>350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10</w:t>
            </w:r>
            <w:r>
              <w:rPr>
                <w:lang w:val="en-US"/>
              </w:rPr>
              <w:t xml:space="preserve"> </w:t>
            </w:r>
            <w:r w:rsidRPr="003A23B5">
              <w:t>979</w:t>
            </w:r>
            <w:r>
              <w:rPr>
                <w:lang w:val="en-US"/>
              </w:rPr>
              <w:t xml:space="preserve"> </w:t>
            </w:r>
            <w:r w:rsidRPr="003A23B5">
              <w:t>066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98</w:t>
            </w:r>
            <w:r>
              <w:rPr>
                <w:lang w:val="en-US"/>
              </w:rPr>
              <w:t xml:space="preserve"> </w:t>
            </w:r>
            <w:r w:rsidRPr="003A23B5">
              <w:t>820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211</w:t>
            </w:r>
            <w:r>
              <w:rPr>
                <w:lang w:val="en-US"/>
              </w:rPr>
              <w:t xml:space="preserve"> </w:t>
            </w:r>
            <w:r w:rsidRPr="003A23B5">
              <w:t>231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>Киргизии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4</w:t>
            </w:r>
            <w:r>
              <w:rPr>
                <w:lang w:val="en-US"/>
              </w:rPr>
              <w:t xml:space="preserve"> </w:t>
            </w:r>
            <w:r w:rsidRPr="003A23B5">
              <w:t>991</w:t>
            </w:r>
            <w:r>
              <w:rPr>
                <w:lang w:val="en-US"/>
              </w:rPr>
              <w:t xml:space="preserve"> </w:t>
            </w:r>
            <w:r w:rsidRPr="003A23B5">
              <w:t>269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-</w:t>
            </w:r>
            <w:r w:rsidR="00C145FF">
              <w:t xml:space="preserve"> </w:t>
            </w:r>
            <w:r w:rsidRPr="003A23B5">
              <w:t>6</w:t>
            </w:r>
            <w:r>
              <w:rPr>
                <w:lang w:val="en-US"/>
              </w:rPr>
              <w:t xml:space="preserve"> </w:t>
            </w:r>
            <w:r w:rsidRPr="003A23B5">
              <w:t>200</w:t>
            </w:r>
            <w:r>
              <w:rPr>
                <w:lang w:val="en-US"/>
              </w:rPr>
              <w:t xml:space="preserve"> </w:t>
            </w:r>
            <w:r w:rsidRPr="003A23B5">
              <w:t>523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424C7C" w:rsidRPr="003B65AC" w:rsidRDefault="00424C7C" w:rsidP="00BD2151">
            <w:pPr>
              <w:spacing w:before="480"/>
            </w:pPr>
            <w:r w:rsidRPr="003B65AC">
              <w:t xml:space="preserve">Превышение просроченной задолженности организаций Киргизии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94</w:t>
            </w:r>
            <w:r>
              <w:rPr>
                <w:lang w:val="en-US"/>
              </w:rPr>
              <w:t xml:space="preserve"> </w:t>
            </w:r>
            <w:r w:rsidRPr="003A23B5">
              <w:t>287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/>
              <w:ind w:right="907"/>
              <w:jc w:val="right"/>
            </w:pPr>
            <w:r w:rsidRPr="003A23B5">
              <w:t>163</w:t>
            </w:r>
            <w:r>
              <w:rPr>
                <w:lang w:val="en-US"/>
              </w:rPr>
              <w:t xml:space="preserve"> </w:t>
            </w:r>
            <w:r w:rsidRPr="003A23B5">
              <w:t>481</w:t>
            </w:r>
          </w:p>
        </w:tc>
      </w:tr>
    </w:tbl>
    <w:p w:rsidR="00477A92" w:rsidRPr="00742FE9" w:rsidRDefault="00477A92" w:rsidP="003F742E">
      <w:pPr>
        <w:ind w:firstLine="340"/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3F742E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0018-CF28-41A8-84F4-AF0B365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147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2024-04-10T08:00:00Z</dcterms:modified>
</cp:coreProperties>
</file>