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C03" w:rsidRPr="00D97F64" w:rsidRDefault="000639D8">
      <w:pPr>
        <w:pStyle w:val="a4"/>
        <w:pBdr>
          <w:bottom w:val="single" w:sz="12" w:space="1" w:color="auto"/>
        </w:pBdr>
        <w:rPr>
          <w:color w:val="000000" w:themeColor="text1"/>
          <w:sz w:val="24"/>
          <w:szCs w:val="24"/>
        </w:rPr>
      </w:pPr>
      <w:r w:rsidRPr="00D97F64">
        <w:rPr>
          <w:color w:val="000000" w:themeColor="text1"/>
          <w:sz w:val="24"/>
          <w:szCs w:val="24"/>
        </w:rPr>
        <w:t>3.</w:t>
      </w:r>
      <w:r w:rsidR="00330C03" w:rsidRPr="00D97F64">
        <w:rPr>
          <w:color w:val="000000" w:themeColor="text1"/>
          <w:sz w:val="24"/>
          <w:szCs w:val="24"/>
        </w:rPr>
        <w:t xml:space="preserve"> РЕСУРСЫ И ДЕЯТЕЛЬНОСТЬ </w:t>
      </w:r>
      <w:r w:rsidRPr="00D97F64">
        <w:rPr>
          <w:color w:val="000000" w:themeColor="text1"/>
          <w:sz w:val="24"/>
          <w:szCs w:val="24"/>
        </w:rPr>
        <w:t>ОРГАНИЗАЦИЙ</w:t>
      </w:r>
      <w:r w:rsidR="00330C03" w:rsidRPr="00D97F64">
        <w:rPr>
          <w:color w:val="000000" w:themeColor="text1"/>
          <w:sz w:val="24"/>
          <w:szCs w:val="24"/>
        </w:rPr>
        <w:t xml:space="preserve"> </w:t>
      </w:r>
      <w:r w:rsidR="00330C03" w:rsidRPr="00D97F64">
        <w:rPr>
          <w:color w:val="000000" w:themeColor="text1"/>
          <w:sz w:val="24"/>
          <w:szCs w:val="24"/>
        </w:rPr>
        <w:br/>
        <w:t>ЗДРАВООХРАНЕНИЯ</w:t>
      </w:r>
    </w:p>
    <w:p w:rsidR="00330C03" w:rsidRPr="00D97F64" w:rsidRDefault="00330C03">
      <w:pPr>
        <w:pStyle w:val="a4"/>
        <w:jc w:val="both"/>
        <w:rPr>
          <w:b w:val="0"/>
          <w:bCs w:val="0"/>
          <w:color w:val="000000" w:themeColor="text1"/>
        </w:rPr>
      </w:pPr>
    </w:p>
    <w:p w:rsidR="002A656D" w:rsidRPr="00D97F64" w:rsidRDefault="002A656D" w:rsidP="002A656D">
      <w:pPr>
        <w:pStyle w:val="a4"/>
        <w:spacing w:after="0" w:line="200" w:lineRule="exact"/>
        <w:ind w:firstLine="340"/>
        <w:jc w:val="both"/>
        <w:rPr>
          <w:b w:val="0"/>
          <w:bCs w:val="0"/>
          <w:color w:val="000000" w:themeColor="text1"/>
        </w:rPr>
      </w:pPr>
      <w:r w:rsidRPr="00D97F64">
        <w:rPr>
          <w:b w:val="0"/>
          <w:bCs w:val="0"/>
          <w:color w:val="000000" w:themeColor="text1"/>
        </w:rPr>
        <w:t xml:space="preserve">В разделе публикуется информация о сети и материально-технической базе </w:t>
      </w:r>
      <w:r w:rsidRPr="00D97F64">
        <w:rPr>
          <w:b w:val="0"/>
          <w:bCs w:val="0"/>
          <w:color w:val="000000" w:themeColor="text1"/>
        </w:rPr>
        <w:br/>
        <w:t xml:space="preserve">медицинских организаций, а также об оказании населению медицинской помощи. </w:t>
      </w:r>
    </w:p>
    <w:p w:rsidR="00330C03" w:rsidRPr="00D97F64" w:rsidRDefault="00330C03" w:rsidP="00165DB0">
      <w:pPr>
        <w:spacing w:line="200" w:lineRule="exact"/>
        <w:ind w:firstLine="284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D97F64">
        <w:rPr>
          <w:rFonts w:ascii="Arial" w:hAnsi="Arial" w:cs="Arial"/>
          <w:color w:val="000000" w:themeColor="text1"/>
          <w:sz w:val="16"/>
          <w:szCs w:val="16"/>
        </w:rPr>
        <w:t xml:space="preserve">В </w:t>
      </w:r>
      <w:r w:rsidRPr="00D97F64">
        <w:rPr>
          <w:rFonts w:ascii="Arial" w:hAnsi="Arial" w:cs="Arial"/>
          <w:b/>
          <w:bCs/>
          <w:color w:val="000000" w:themeColor="text1"/>
          <w:sz w:val="16"/>
          <w:szCs w:val="16"/>
        </w:rPr>
        <w:t>число амбулаторно-поликлинических</w:t>
      </w:r>
      <w:r w:rsidRPr="00D97F64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="000639D8" w:rsidRPr="00D97F64">
        <w:rPr>
          <w:rFonts w:ascii="Arial" w:hAnsi="Arial" w:cs="Arial"/>
          <w:b/>
          <w:bCs/>
          <w:color w:val="000000" w:themeColor="text1"/>
          <w:sz w:val="16"/>
          <w:szCs w:val="16"/>
        </w:rPr>
        <w:t>организаций</w:t>
      </w:r>
      <w:r w:rsidRPr="00D97F64">
        <w:rPr>
          <w:rFonts w:ascii="Arial" w:hAnsi="Arial" w:cs="Arial"/>
          <w:color w:val="000000" w:themeColor="text1"/>
          <w:sz w:val="16"/>
          <w:szCs w:val="16"/>
        </w:rPr>
        <w:t xml:space="preserve"> включаются </w:t>
      </w:r>
      <w:r w:rsidR="00051117" w:rsidRPr="00051117">
        <w:rPr>
          <w:rFonts w:ascii="Arial" w:hAnsi="Arial" w:cs="Arial"/>
          <w:color w:val="000000" w:themeColor="text1"/>
          <w:sz w:val="16"/>
          <w:szCs w:val="16"/>
        </w:rPr>
        <w:br/>
      </w:r>
      <w:r w:rsidR="00A223E7" w:rsidRPr="00D97F64">
        <w:rPr>
          <w:rFonts w:ascii="Arial" w:hAnsi="Arial" w:cs="Arial"/>
          <w:color w:val="000000" w:themeColor="text1"/>
          <w:sz w:val="16"/>
          <w:szCs w:val="16"/>
        </w:rPr>
        <w:t xml:space="preserve">все </w:t>
      </w:r>
      <w:r w:rsidRPr="00D97F64">
        <w:rPr>
          <w:rFonts w:ascii="Arial" w:hAnsi="Arial" w:cs="Arial"/>
          <w:color w:val="000000" w:themeColor="text1"/>
          <w:sz w:val="16"/>
          <w:szCs w:val="16"/>
        </w:rPr>
        <w:t xml:space="preserve">медицинские </w:t>
      </w:r>
      <w:r w:rsidR="000639D8" w:rsidRPr="00D97F64">
        <w:rPr>
          <w:rFonts w:ascii="Arial" w:hAnsi="Arial" w:cs="Arial"/>
          <w:color w:val="000000" w:themeColor="text1"/>
          <w:sz w:val="16"/>
          <w:szCs w:val="16"/>
        </w:rPr>
        <w:t>организации</w:t>
      </w:r>
      <w:r w:rsidRPr="00D97F64">
        <w:rPr>
          <w:rFonts w:ascii="Arial" w:hAnsi="Arial" w:cs="Arial"/>
          <w:color w:val="000000" w:themeColor="text1"/>
          <w:sz w:val="16"/>
          <w:szCs w:val="16"/>
        </w:rPr>
        <w:t xml:space="preserve">, которые ведут амбулаторный прием (поликлиники, </w:t>
      </w:r>
      <w:r w:rsidR="00051117" w:rsidRPr="00051117">
        <w:rPr>
          <w:rFonts w:ascii="Arial" w:hAnsi="Arial" w:cs="Arial"/>
          <w:color w:val="000000" w:themeColor="text1"/>
          <w:sz w:val="16"/>
          <w:szCs w:val="16"/>
        </w:rPr>
        <w:br/>
      </w:r>
      <w:r w:rsidRPr="00D97F64">
        <w:rPr>
          <w:rFonts w:ascii="Arial" w:hAnsi="Arial" w:cs="Arial"/>
          <w:color w:val="000000" w:themeColor="text1"/>
          <w:sz w:val="16"/>
          <w:szCs w:val="16"/>
        </w:rPr>
        <w:t xml:space="preserve">амбулатории, диспансеры, поликлинические отделения в составе больничных </w:t>
      </w:r>
      <w:r w:rsidR="00051117" w:rsidRPr="00051117">
        <w:rPr>
          <w:rFonts w:ascii="Arial" w:hAnsi="Arial" w:cs="Arial"/>
          <w:color w:val="000000" w:themeColor="text1"/>
          <w:sz w:val="16"/>
          <w:szCs w:val="16"/>
        </w:rPr>
        <w:br/>
      </w:r>
      <w:r w:rsidR="000639D8" w:rsidRPr="00D97F64">
        <w:rPr>
          <w:rFonts w:ascii="Arial" w:hAnsi="Arial" w:cs="Arial"/>
          <w:color w:val="000000" w:themeColor="text1"/>
          <w:sz w:val="16"/>
          <w:szCs w:val="16"/>
        </w:rPr>
        <w:t>организаций</w:t>
      </w:r>
      <w:r w:rsidRPr="00D97F64">
        <w:rPr>
          <w:rFonts w:ascii="Arial" w:hAnsi="Arial" w:cs="Arial"/>
          <w:color w:val="000000" w:themeColor="text1"/>
          <w:sz w:val="16"/>
          <w:szCs w:val="16"/>
        </w:rPr>
        <w:t xml:space="preserve"> и др.). В амбулаторно-поликлинических </w:t>
      </w:r>
      <w:r w:rsidR="000639D8" w:rsidRPr="00D97F64">
        <w:rPr>
          <w:rFonts w:ascii="Arial" w:hAnsi="Arial" w:cs="Arial"/>
          <w:color w:val="000000" w:themeColor="text1"/>
          <w:sz w:val="16"/>
          <w:szCs w:val="16"/>
        </w:rPr>
        <w:t>организация</w:t>
      </w:r>
      <w:r w:rsidRPr="00D97F64">
        <w:rPr>
          <w:rFonts w:ascii="Arial" w:hAnsi="Arial" w:cs="Arial"/>
          <w:color w:val="000000" w:themeColor="text1"/>
          <w:sz w:val="16"/>
          <w:szCs w:val="16"/>
        </w:rPr>
        <w:t xml:space="preserve">х учитывается </w:t>
      </w:r>
      <w:r w:rsidR="00051117" w:rsidRPr="00051117">
        <w:rPr>
          <w:rFonts w:ascii="Arial" w:hAnsi="Arial" w:cs="Arial"/>
          <w:color w:val="000000" w:themeColor="text1"/>
          <w:sz w:val="16"/>
          <w:szCs w:val="16"/>
        </w:rPr>
        <w:br/>
      </w:r>
      <w:r w:rsidR="008A23D6" w:rsidRPr="00D97F64">
        <w:rPr>
          <w:rFonts w:ascii="Arial" w:hAnsi="Arial" w:cs="Arial"/>
          <w:color w:val="000000" w:themeColor="text1"/>
          <w:sz w:val="16"/>
          <w:szCs w:val="16"/>
        </w:rPr>
        <w:t xml:space="preserve">их </w:t>
      </w:r>
      <w:r w:rsidRPr="00D97F64">
        <w:rPr>
          <w:rFonts w:ascii="Arial" w:hAnsi="Arial" w:cs="Arial"/>
          <w:b/>
          <w:bCs/>
          <w:color w:val="000000" w:themeColor="text1"/>
          <w:sz w:val="16"/>
          <w:szCs w:val="16"/>
        </w:rPr>
        <w:t>мощность (число посещений в смену)</w:t>
      </w:r>
      <w:r w:rsidRPr="00D97F64">
        <w:rPr>
          <w:rFonts w:ascii="Arial" w:hAnsi="Arial" w:cs="Arial"/>
          <w:color w:val="000000" w:themeColor="text1"/>
          <w:sz w:val="16"/>
          <w:szCs w:val="16"/>
        </w:rPr>
        <w:t xml:space="preserve">. </w:t>
      </w:r>
    </w:p>
    <w:p w:rsidR="00647AD7" w:rsidRPr="00D97F64" w:rsidRDefault="00446156" w:rsidP="00165DB0">
      <w:pPr>
        <w:spacing w:line="200" w:lineRule="exact"/>
        <w:ind w:firstLine="284"/>
        <w:jc w:val="both"/>
        <w:rPr>
          <w:rFonts w:ascii="Arial" w:hAnsi="Arial" w:cs="Arial"/>
          <w:color w:val="000000" w:themeColor="text1"/>
          <w:sz w:val="16"/>
          <w:szCs w:val="16"/>
        </w:rPr>
      </w:pPr>
      <w:r>
        <w:rPr>
          <w:rFonts w:ascii="Arial" w:hAnsi="Arial" w:cs="Arial"/>
          <w:b/>
          <w:color w:val="000000" w:themeColor="text1"/>
          <w:sz w:val="16"/>
          <w:szCs w:val="16"/>
        </w:rPr>
        <w:t>Бо</w:t>
      </w:r>
      <w:r w:rsidR="00647AD7" w:rsidRPr="00D97F64">
        <w:rPr>
          <w:rFonts w:ascii="Arial" w:hAnsi="Arial" w:cs="Arial"/>
          <w:b/>
          <w:color w:val="000000" w:themeColor="text1"/>
          <w:sz w:val="16"/>
          <w:szCs w:val="16"/>
        </w:rPr>
        <w:t xml:space="preserve">льничные </w:t>
      </w:r>
      <w:r w:rsidR="000639D8" w:rsidRPr="00D97F64">
        <w:rPr>
          <w:rFonts w:ascii="Arial" w:hAnsi="Arial" w:cs="Arial"/>
          <w:b/>
          <w:color w:val="000000" w:themeColor="text1"/>
          <w:sz w:val="16"/>
          <w:szCs w:val="16"/>
        </w:rPr>
        <w:t>организации</w:t>
      </w:r>
      <w:r w:rsidR="00647AD7" w:rsidRPr="00D97F64">
        <w:rPr>
          <w:rFonts w:ascii="Arial" w:hAnsi="Arial" w:cs="Arial"/>
          <w:color w:val="000000" w:themeColor="text1"/>
          <w:sz w:val="16"/>
          <w:szCs w:val="16"/>
        </w:rPr>
        <w:t xml:space="preserve"> – </w:t>
      </w:r>
      <w:r w:rsidR="000639D8" w:rsidRPr="00D97F64">
        <w:rPr>
          <w:rFonts w:ascii="Arial" w:hAnsi="Arial" w:cs="Arial"/>
          <w:color w:val="000000" w:themeColor="text1"/>
          <w:sz w:val="16"/>
          <w:szCs w:val="16"/>
        </w:rPr>
        <w:t>организации</w:t>
      </w:r>
      <w:r w:rsidR="00647AD7" w:rsidRPr="00D97F64">
        <w:rPr>
          <w:rFonts w:ascii="Arial" w:hAnsi="Arial" w:cs="Arial"/>
          <w:color w:val="000000" w:themeColor="text1"/>
          <w:sz w:val="16"/>
          <w:szCs w:val="16"/>
        </w:rPr>
        <w:t xml:space="preserve"> системы здравоохранения, </w:t>
      </w:r>
      <w:r w:rsidR="00051117" w:rsidRPr="00051117">
        <w:rPr>
          <w:rFonts w:ascii="Arial" w:hAnsi="Arial" w:cs="Arial"/>
          <w:color w:val="000000" w:themeColor="text1"/>
          <w:sz w:val="16"/>
          <w:szCs w:val="16"/>
        </w:rPr>
        <w:br/>
      </w:r>
      <w:r w:rsidR="00647AD7" w:rsidRPr="00D97F64">
        <w:rPr>
          <w:rFonts w:ascii="Arial" w:hAnsi="Arial" w:cs="Arial"/>
          <w:color w:val="000000" w:themeColor="text1"/>
          <w:sz w:val="16"/>
          <w:szCs w:val="16"/>
        </w:rPr>
        <w:t xml:space="preserve">осуществляющие медицинское обслуживание госпитализированных </w:t>
      </w:r>
      <w:r w:rsidR="000639D8" w:rsidRPr="00D97F64">
        <w:rPr>
          <w:rFonts w:ascii="Arial" w:hAnsi="Arial" w:cs="Arial"/>
          <w:color w:val="000000" w:themeColor="text1"/>
          <w:sz w:val="16"/>
          <w:szCs w:val="16"/>
        </w:rPr>
        <w:t>пациентов</w:t>
      </w:r>
      <w:r w:rsidR="00647AD7" w:rsidRPr="00D97F64">
        <w:rPr>
          <w:rFonts w:ascii="Arial" w:hAnsi="Arial" w:cs="Arial"/>
          <w:color w:val="000000" w:themeColor="text1"/>
          <w:sz w:val="16"/>
          <w:szCs w:val="16"/>
        </w:rPr>
        <w:t>.</w:t>
      </w:r>
    </w:p>
    <w:p w:rsidR="00647AD7" w:rsidRPr="00D97F64" w:rsidRDefault="00647AD7" w:rsidP="00165DB0">
      <w:pPr>
        <w:spacing w:line="200" w:lineRule="exact"/>
        <w:ind w:firstLine="284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D97F64">
        <w:rPr>
          <w:rFonts w:ascii="Arial" w:hAnsi="Arial" w:cs="Arial"/>
          <w:color w:val="000000" w:themeColor="text1"/>
          <w:sz w:val="16"/>
          <w:szCs w:val="16"/>
        </w:rPr>
        <w:t xml:space="preserve">В больничных </w:t>
      </w:r>
      <w:r w:rsidR="000639D8" w:rsidRPr="00D97F64">
        <w:rPr>
          <w:rFonts w:ascii="Arial" w:hAnsi="Arial" w:cs="Arial"/>
          <w:color w:val="000000" w:themeColor="text1"/>
          <w:sz w:val="16"/>
          <w:szCs w:val="16"/>
        </w:rPr>
        <w:t>организация</w:t>
      </w:r>
      <w:r w:rsidRPr="00D97F64">
        <w:rPr>
          <w:rFonts w:ascii="Arial" w:hAnsi="Arial" w:cs="Arial"/>
          <w:color w:val="000000" w:themeColor="text1"/>
          <w:sz w:val="16"/>
          <w:szCs w:val="16"/>
        </w:rPr>
        <w:t xml:space="preserve">х учету подлежат </w:t>
      </w:r>
      <w:r w:rsidRPr="00D97F64">
        <w:rPr>
          <w:rFonts w:ascii="Arial" w:hAnsi="Arial" w:cs="Arial"/>
          <w:b/>
          <w:bCs/>
          <w:color w:val="000000" w:themeColor="text1"/>
          <w:sz w:val="16"/>
          <w:szCs w:val="16"/>
        </w:rPr>
        <w:t>койки</w:t>
      </w:r>
      <w:r w:rsidRPr="00D97F64">
        <w:rPr>
          <w:rFonts w:ascii="Arial" w:hAnsi="Arial" w:cs="Arial"/>
          <w:color w:val="000000" w:themeColor="text1"/>
          <w:sz w:val="16"/>
          <w:szCs w:val="16"/>
        </w:rPr>
        <w:t xml:space="preserve">, оборудованные необходимым инвентарем, независимо от того, заняты они </w:t>
      </w:r>
      <w:r w:rsidR="000639D8" w:rsidRPr="00D97F64">
        <w:rPr>
          <w:rFonts w:ascii="Arial" w:hAnsi="Arial" w:cs="Arial"/>
          <w:color w:val="000000" w:themeColor="text1"/>
          <w:sz w:val="16"/>
          <w:szCs w:val="16"/>
        </w:rPr>
        <w:t>пациентам</w:t>
      </w:r>
      <w:r w:rsidRPr="00D97F64">
        <w:rPr>
          <w:rFonts w:ascii="Arial" w:hAnsi="Arial" w:cs="Arial"/>
          <w:color w:val="000000" w:themeColor="text1"/>
          <w:sz w:val="16"/>
          <w:szCs w:val="16"/>
        </w:rPr>
        <w:t>и или нет.</w:t>
      </w:r>
    </w:p>
    <w:p w:rsidR="00330C03" w:rsidRPr="00D97F64" w:rsidRDefault="00330C03" w:rsidP="00165DB0">
      <w:pPr>
        <w:spacing w:line="200" w:lineRule="exact"/>
        <w:ind w:firstLine="284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D97F64">
        <w:rPr>
          <w:rFonts w:ascii="Arial" w:hAnsi="Arial" w:cs="Arial"/>
          <w:b/>
          <w:bCs/>
          <w:color w:val="000000" w:themeColor="text1"/>
          <w:sz w:val="16"/>
          <w:szCs w:val="16"/>
        </w:rPr>
        <w:t xml:space="preserve">Среднее число дней занятости больничной койки </w:t>
      </w:r>
      <w:r w:rsidRPr="00D97F64">
        <w:rPr>
          <w:rFonts w:ascii="Arial" w:hAnsi="Arial" w:cs="Arial"/>
          <w:color w:val="000000" w:themeColor="text1"/>
          <w:sz w:val="16"/>
          <w:szCs w:val="16"/>
        </w:rPr>
        <w:t xml:space="preserve">рассчитывается </w:t>
      </w:r>
      <w:r w:rsidR="00051117" w:rsidRPr="00051117">
        <w:rPr>
          <w:rFonts w:ascii="Arial" w:hAnsi="Arial" w:cs="Arial"/>
          <w:color w:val="000000" w:themeColor="text1"/>
          <w:sz w:val="16"/>
          <w:szCs w:val="16"/>
        </w:rPr>
        <w:br/>
      </w:r>
      <w:r w:rsidRPr="00D97F64">
        <w:rPr>
          <w:rFonts w:ascii="Arial" w:hAnsi="Arial" w:cs="Arial"/>
          <w:color w:val="000000" w:themeColor="text1"/>
          <w:sz w:val="16"/>
          <w:szCs w:val="16"/>
        </w:rPr>
        <w:t xml:space="preserve">как отношение числа койко-дней, проведенных </w:t>
      </w:r>
      <w:r w:rsidR="000639D8" w:rsidRPr="00D97F64">
        <w:rPr>
          <w:rFonts w:ascii="Arial" w:hAnsi="Arial" w:cs="Arial"/>
          <w:color w:val="000000" w:themeColor="text1"/>
          <w:sz w:val="16"/>
          <w:szCs w:val="16"/>
        </w:rPr>
        <w:t>пациентам</w:t>
      </w:r>
      <w:r w:rsidRPr="00D97F64">
        <w:rPr>
          <w:rFonts w:ascii="Arial" w:hAnsi="Arial" w:cs="Arial"/>
          <w:color w:val="000000" w:themeColor="text1"/>
          <w:sz w:val="16"/>
          <w:szCs w:val="16"/>
        </w:rPr>
        <w:t xml:space="preserve">и, к среднегодовому числу </w:t>
      </w:r>
      <w:r w:rsidR="00051117" w:rsidRPr="00051117">
        <w:rPr>
          <w:rFonts w:ascii="Arial" w:hAnsi="Arial" w:cs="Arial"/>
          <w:color w:val="000000" w:themeColor="text1"/>
          <w:sz w:val="16"/>
          <w:szCs w:val="16"/>
        </w:rPr>
        <w:br/>
      </w:r>
      <w:r w:rsidRPr="00D97F64">
        <w:rPr>
          <w:rFonts w:ascii="Arial" w:hAnsi="Arial" w:cs="Arial"/>
          <w:color w:val="000000" w:themeColor="text1"/>
          <w:sz w:val="16"/>
          <w:szCs w:val="16"/>
        </w:rPr>
        <w:t>больничных коек.</w:t>
      </w:r>
    </w:p>
    <w:p w:rsidR="00330C03" w:rsidRPr="00D97F64" w:rsidRDefault="00330C03" w:rsidP="00165DB0">
      <w:pPr>
        <w:spacing w:line="200" w:lineRule="exact"/>
        <w:ind w:firstLine="284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D97F64">
        <w:rPr>
          <w:rFonts w:ascii="Arial" w:hAnsi="Arial" w:cs="Arial"/>
          <w:b/>
          <w:bCs/>
          <w:color w:val="000000" w:themeColor="text1"/>
          <w:sz w:val="16"/>
          <w:szCs w:val="16"/>
        </w:rPr>
        <w:t xml:space="preserve">Средняя длительность пребывания </w:t>
      </w:r>
      <w:r w:rsidR="000639D8" w:rsidRPr="00D97F64">
        <w:rPr>
          <w:rFonts w:ascii="Arial" w:hAnsi="Arial" w:cs="Arial"/>
          <w:b/>
          <w:bCs/>
          <w:color w:val="000000" w:themeColor="text1"/>
          <w:sz w:val="16"/>
          <w:szCs w:val="16"/>
        </w:rPr>
        <w:t>пациента</w:t>
      </w:r>
      <w:r w:rsidRPr="00D97F64">
        <w:rPr>
          <w:rFonts w:ascii="Arial" w:hAnsi="Arial" w:cs="Arial"/>
          <w:b/>
          <w:bCs/>
          <w:color w:val="000000" w:themeColor="text1"/>
          <w:sz w:val="16"/>
          <w:szCs w:val="16"/>
        </w:rPr>
        <w:t xml:space="preserve"> на койке </w:t>
      </w:r>
      <w:r w:rsidRPr="00D97F64">
        <w:rPr>
          <w:rFonts w:ascii="Arial" w:hAnsi="Arial" w:cs="Arial"/>
          <w:color w:val="000000" w:themeColor="text1"/>
          <w:sz w:val="16"/>
          <w:szCs w:val="16"/>
        </w:rPr>
        <w:t xml:space="preserve">определяется </w:t>
      </w:r>
      <w:r w:rsidR="00051117" w:rsidRPr="00051117">
        <w:rPr>
          <w:rFonts w:ascii="Arial" w:hAnsi="Arial" w:cs="Arial"/>
          <w:color w:val="000000" w:themeColor="text1"/>
          <w:sz w:val="16"/>
          <w:szCs w:val="16"/>
        </w:rPr>
        <w:br/>
      </w:r>
      <w:r w:rsidRPr="00D97F64">
        <w:rPr>
          <w:rFonts w:ascii="Arial" w:hAnsi="Arial" w:cs="Arial"/>
          <w:color w:val="000000" w:themeColor="text1"/>
          <w:sz w:val="16"/>
          <w:szCs w:val="16"/>
        </w:rPr>
        <w:t xml:space="preserve">отношением числа койко-дней, проведенных </w:t>
      </w:r>
      <w:r w:rsidR="000639D8" w:rsidRPr="00D97F64">
        <w:rPr>
          <w:rFonts w:ascii="Arial" w:hAnsi="Arial" w:cs="Arial"/>
          <w:color w:val="000000" w:themeColor="text1"/>
          <w:sz w:val="16"/>
          <w:szCs w:val="16"/>
        </w:rPr>
        <w:t>пациентам</w:t>
      </w:r>
      <w:r w:rsidRPr="00D97F64">
        <w:rPr>
          <w:rFonts w:ascii="Arial" w:hAnsi="Arial" w:cs="Arial"/>
          <w:color w:val="000000" w:themeColor="text1"/>
          <w:sz w:val="16"/>
          <w:szCs w:val="16"/>
        </w:rPr>
        <w:t xml:space="preserve">и, к численности пользованных </w:t>
      </w:r>
      <w:r w:rsidR="00051117" w:rsidRPr="00051117">
        <w:rPr>
          <w:rFonts w:ascii="Arial" w:hAnsi="Arial" w:cs="Arial"/>
          <w:color w:val="000000" w:themeColor="text1"/>
          <w:sz w:val="16"/>
          <w:szCs w:val="16"/>
        </w:rPr>
        <w:br/>
      </w:r>
      <w:r w:rsidR="000639D8" w:rsidRPr="00D97F64">
        <w:rPr>
          <w:rFonts w:ascii="Arial" w:hAnsi="Arial" w:cs="Arial"/>
          <w:color w:val="000000" w:themeColor="text1"/>
          <w:sz w:val="16"/>
          <w:szCs w:val="16"/>
        </w:rPr>
        <w:t>пациентов</w:t>
      </w:r>
      <w:r w:rsidRPr="00D97F64">
        <w:rPr>
          <w:rFonts w:ascii="Arial" w:hAnsi="Arial" w:cs="Arial"/>
          <w:color w:val="000000" w:themeColor="text1"/>
          <w:sz w:val="16"/>
          <w:szCs w:val="16"/>
        </w:rPr>
        <w:t xml:space="preserve">. При этом численность пользованных </w:t>
      </w:r>
      <w:r w:rsidR="000639D8" w:rsidRPr="00D97F64">
        <w:rPr>
          <w:rFonts w:ascii="Arial" w:hAnsi="Arial" w:cs="Arial"/>
          <w:color w:val="000000" w:themeColor="text1"/>
          <w:sz w:val="16"/>
          <w:szCs w:val="16"/>
        </w:rPr>
        <w:t>пациентов</w:t>
      </w:r>
      <w:r w:rsidR="00356340" w:rsidRPr="00D97F64">
        <w:rPr>
          <w:rFonts w:ascii="Arial" w:hAnsi="Arial" w:cs="Arial"/>
          <w:color w:val="000000" w:themeColor="text1"/>
          <w:sz w:val="16"/>
          <w:szCs w:val="16"/>
        </w:rPr>
        <w:t xml:space="preserve"> рассчитывается </w:t>
      </w:r>
      <w:r w:rsidR="00051117" w:rsidRPr="00051117">
        <w:rPr>
          <w:rFonts w:ascii="Arial" w:hAnsi="Arial" w:cs="Arial"/>
          <w:color w:val="000000" w:themeColor="text1"/>
          <w:sz w:val="16"/>
          <w:szCs w:val="16"/>
        </w:rPr>
        <w:br/>
      </w:r>
      <w:r w:rsidR="00356340" w:rsidRPr="00D97F64">
        <w:rPr>
          <w:rFonts w:ascii="Arial" w:hAnsi="Arial" w:cs="Arial"/>
          <w:color w:val="000000" w:themeColor="text1"/>
          <w:sz w:val="16"/>
          <w:szCs w:val="16"/>
        </w:rPr>
        <w:t>как среднее</w:t>
      </w:r>
      <w:r w:rsidRPr="00D97F64">
        <w:rPr>
          <w:rFonts w:ascii="Arial" w:hAnsi="Arial" w:cs="Arial"/>
          <w:color w:val="000000" w:themeColor="text1"/>
          <w:sz w:val="16"/>
          <w:szCs w:val="16"/>
        </w:rPr>
        <w:t xml:space="preserve"> арифметическ</w:t>
      </w:r>
      <w:r w:rsidR="00356340" w:rsidRPr="00D97F64">
        <w:rPr>
          <w:rFonts w:ascii="Arial" w:hAnsi="Arial" w:cs="Arial"/>
          <w:color w:val="000000" w:themeColor="text1"/>
          <w:sz w:val="16"/>
          <w:szCs w:val="16"/>
        </w:rPr>
        <w:t>ое</w:t>
      </w:r>
      <w:r w:rsidRPr="00D97F64">
        <w:rPr>
          <w:rFonts w:ascii="Arial" w:hAnsi="Arial" w:cs="Arial"/>
          <w:color w:val="000000" w:themeColor="text1"/>
          <w:sz w:val="16"/>
          <w:szCs w:val="16"/>
        </w:rPr>
        <w:t xml:space="preserve"> из численности поступивших и выбывших </w:t>
      </w:r>
      <w:r w:rsidR="000639D8" w:rsidRPr="00D97F64">
        <w:rPr>
          <w:rFonts w:ascii="Arial" w:hAnsi="Arial" w:cs="Arial"/>
          <w:color w:val="000000" w:themeColor="text1"/>
          <w:sz w:val="16"/>
          <w:szCs w:val="16"/>
        </w:rPr>
        <w:t>пациентов</w:t>
      </w:r>
      <w:r w:rsidRPr="00D97F64">
        <w:rPr>
          <w:rFonts w:ascii="Arial" w:hAnsi="Arial" w:cs="Arial"/>
          <w:color w:val="000000" w:themeColor="text1"/>
          <w:sz w:val="16"/>
          <w:szCs w:val="16"/>
        </w:rPr>
        <w:t>.</w:t>
      </w:r>
    </w:p>
    <w:p w:rsidR="00330C03" w:rsidRPr="00D97F64" w:rsidRDefault="00330C03" w:rsidP="00165DB0">
      <w:pPr>
        <w:spacing w:line="200" w:lineRule="exact"/>
        <w:ind w:firstLine="284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D97F64">
        <w:rPr>
          <w:rFonts w:ascii="Arial" w:hAnsi="Arial" w:cs="Arial"/>
          <w:b/>
          <w:bCs/>
          <w:color w:val="000000" w:themeColor="text1"/>
          <w:sz w:val="16"/>
          <w:szCs w:val="16"/>
        </w:rPr>
        <w:t xml:space="preserve">Оборот (функция) койки </w:t>
      </w:r>
      <w:r w:rsidRPr="00D97F64">
        <w:rPr>
          <w:rFonts w:ascii="Arial" w:hAnsi="Arial" w:cs="Arial"/>
          <w:color w:val="000000" w:themeColor="text1"/>
          <w:sz w:val="16"/>
          <w:szCs w:val="16"/>
        </w:rPr>
        <w:t xml:space="preserve">рассчитывается как отношение среднего числа дней </w:t>
      </w:r>
      <w:r w:rsidR="005E2276" w:rsidRPr="00D97F64">
        <w:rPr>
          <w:rFonts w:ascii="Arial" w:hAnsi="Arial" w:cs="Arial"/>
          <w:color w:val="000000" w:themeColor="text1"/>
          <w:sz w:val="16"/>
          <w:szCs w:val="16"/>
        </w:rPr>
        <w:br/>
      </w:r>
      <w:r w:rsidRPr="00D97F64">
        <w:rPr>
          <w:rFonts w:ascii="Arial" w:hAnsi="Arial" w:cs="Arial"/>
          <w:color w:val="000000" w:themeColor="text1"/>
          <w:sz w:val="16"/>
          <w:szCs w:val="16"/>
        </w:rPr>
        <w:t xml:space="preserve">занятости койки к средней длительности пребывания </w:t>
      </w:r>
      <w:r w:rsidR="000639D8" w:rsidRPr="00D97F64">
        <w:rPr>
          <w:rFonts w:ascii="Arial" w:hAnsi="Arial" w:cs="Arial"/>
          <w:color w:val="000000" w:themeColor="text1"/>
          <w:sz w:val="16"/>
          <w:szCs w:val="16"/>
        </w:rPr>
        <w:t>пациента</w:t>
      </w:r>
      <w:r w:rsidRPr="00D97F64">
        <w:rPr>
          <w:rFonts w:ascii="Arial" w:hAnsi="Arial" w:cs="Arial"/>
          <w:color w:val="000000" w:themeColor="text1"/>
          <w:sz w:val="16"/>
          <w:szCs w:val="16"/>
        </w:rPr>
        <w:t xml:space="preserve"> на койке.</w:t>
      </w:r>
    </w:p>
    <w:p w:rsidR="00E11E4B" w:rsidRPr="00D97F64" w:rsidRDefault="00330C03" w:rsidP="00B3492E">
      <w:pPr>
        <w:spacing w:line="200" w:lineRule="exact"/>
        <w:ind w:firstLine="284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D97F64">
        <w:rPr>
          <w:rFonts w:ascii="Arial" w:hAnsi="Arial" w:cs="Arial"/>
          <w:b/>
          <w:bCs/>
          <w:color w:val="000000" w:themeColor="text1"/>
          <w:sz w:val="16"/>
          <w:szCs w:val="16"/>
        </w:rPr>
        <w:t xml:space="preserve">Санатории </w:t>
      </w:r>
      <w:r w:rsidRPr="00D97F64">
        <w:rPr>
          <w:rFonts w:ascii="Arial" w:hAnsi="Arial" w:cs="Arial"/>
          <w:color w:val="000000" w:themeColor="text1"/>
          <w:sz w:val="16"/>
          <w:szCs w:val="16"/>
        </w:rPr>
        <w:t>–</w:t>
      </w:r>
      <w:r w:rsidRPr="00D97F64">
        <w:rPr>
          <w:rFonts w:ascii="Arial" w:hAnsi="Arial" w:cs="Arial"/>
          <w:b/>
          <w:bCs/>
          <w:color w:val="000000" w:themeColor="text1"/>
          <w:sz w:val="16"/>
          <w:szCs w:val="16"/>
        </w:rPr>
        <w:t xml:space="preserve"> </w:t>
      </w:r>
      <w:r w:rsidR="00F5213A" w:rsidRPr="00D97F64">
        <w:rPr>
          <w:rFonts w:ascii="Arial" w:hAnsi="Arial" w:cs="Arial"/>
          <w:bCs/>
          <w:color w:val="000000" w:themeColor="text1"/>
          <w:sz w:val="16"/>
          <w:szCs w:val="16"/>
        </w:rPr>
        <w:t xml:space="preserve">предприятия, расположенные обычно в курортной местности </w:t>
      </w:r>
      <w:r w:rsidR="00051117" w:rsidRPr="00051117">
        <w:rPr>
          <w:rFonts w:ascii="Arial" w:hAnsi="Arial" w:cs="Arial"/>
          <w:color w:val="000000" w:themeColor="text1"/>
          <w:sz w:val="16"/>
          <w:szCs w:val="16"/>
        </w:rPr>
        <w:br/>
      </w:r>
      <w:r w:rsidR="00F5213A" w:rsidRPr="00D97F64">
        <w:rPr>
          <w:rFonts w:ascii="Arial" w:hAnsi="Arial" w:cs="Arial"/>
          <w:bCs/>
          <w:color w:val="000000" w:themeColor="text1"/>
          <w:sz w:val="16"/>
          <w:szCs w:val="16"/>
        </w:rPr>
        <w:t xml:space="preserve">и предоставляющие комплекс санаторно-оздоровительных  и рекреационных услуг </w:t>
      </w:r>
      <w:r w:rsidR="00051117" w:rsidRPr="00051117">
        <w:rPr>
          <w:rFonts w:ascii="Arial" w:hAnsi="Arial" w:cs="Arial"/>
          <w:color w:val="000000" w:themeColor="text1"/>
          <w:sz w:val="16"/>
          <w:szCs w:val="16"/>
        </w:rPr>
        <w:br/>
      </w:r>
      <w:r w:rsidR="00F5213A" w:rsidRPr="00D97F64">
        <w:rPr>
          <w:rFonts w:ascii="Arial" w:hAnsi="Arial" w:cs="Arial"/>
          <w:bCs/>
          <w:color w:val="000000" w:themeColor="text1"/>
          <w:sz w:val="16"/>
          <w:szCs w:val="16"/>
        </w:rPr>
        <w:t>с использованием преимущественно при</w:t>
      </w:r>
      <w:r w:rsidRPr="00D97F64">
        <w:rPr>
          <w:rFonts w:ascii="Arial" w:hAnsi="Arial" w:cs="Arial"/>
          <w:color w:val="000000" w:themeColor="text1"/>
          <w:sz w:val="16"/>
          <w:szCs w:val="16"/>
        </w:rPr>
        <w:t>родных факторов (климат, минеральны</w:t>
      </w:r>
      <w:r w:rsidR="00F5213A" w:rsidRPr="00D97F64">
        <w:rPr>
          <w:rFonts w:ascii="Arial" w:hAnsi="Arial" w:cs="Arial"/>
          <w:color w:val="000000" w:themeColor="text1"/>
          <w:sz w:val="16"/>
          <w:szCs w:val="16"/>
        </w:rPr>
        <w:t>е</w:t>
      </w:r>
      <w:r w:rsidRPr="00D97F64">
        <w:rPr>
          <w:rFonts w:ascii="Arial" w:hAnsi="Arial" w:cs="Arial"/>
          <w:color w:val="000000" w:themeColor="text1"/>
          <w:sz w:val="16"/>
          <w:szCs w:val="16"/>
        </w:rPr>
        <w:t xml:space="preserve"> вод</w:t>
      </w:r>
      <w:r w:rsidR="00F5213A" w:rsidRPr="00D97F64">
        <w:rPr>
          <w:rFonts w:ascii="Arial" w:hAnsi="Arial" w:cs="Arial"/>
          <w:color w:val="000000" w:themeColor="text1"/>
          <w:sz w:val="16"/>
          <w:szCs w:val="16"/>
        </w:rPr>
        <w:t>ы</w:t>
      </w:r>
      <w:r w:rsidRPr="00D97F64">
        <w:rPr>
          <w:rFonts w:ascii="Arial" w:hAnsi="Arial" w:cs="Arial"/>
          <w:color w:val="000000" w:themeColor="text1"/>
          <w:sz w:val="16"/>
          <w:szCs w:val="16"/>
        </w:rPr>
        <w:t>, гряз</w:t>
      </w:r>
      <w:r w:rsidR="00F5213A" w:rsidRPr="00D97F64">
        <w:rPr>
          <w:rFonts w:ascii="Arial" w:hAnsi="Arial" w:cs="Arial"/>
          <w:color w:val="000000" w:themeColor="text1"/>
          <w:sz w:val="16"/>
          <w:szCs w:val="16"/>
        </w:rPr>
        <w:t>и</w:t>
      </w:r>
      <w:r w:rsidRPr="00D97F64">
        <w:rPr>
          <w:rFonts w:ascii="Arial" w:hAnsi="Arial" w:cs="Arial"/>
          <w:color w:val="000000" w:themeColor="text1"/>
          <w:sz w:val="16"/>
          <w:szCs w:val="16"/>
        </w:rPr>
        <w:t>)</w:t>
      </w:r>
      <w:r w:rsidR="00F5213A" w:rsidRPr="00D97F64">
        <w:rPr>
          <w:rFonts w:ascii="Arial" w:hAnsi="Arial" w:cs="Arial"/>
          <w:color w:val="000000" w:themeColor="text1"/>
          <w:sz w:val="16"/>
          <w:szCs w:val="16"/>
        </w:rPr>
        <w:t xml:space="preserve"> и физиотерапевтических средств, диеты и режима</w:t>
      </w:r>
      <w:r w:rsidRPr="00D97F64">
        <w:rPr>
          <w:rFonts w:ascii="Arial" w:hAnsi="Arial" w:cs="Arial"/>
          <w:color w:val="000000" w:themeColor="text1"/>
          <w:sz w:val="16"/>
          <w:szCs w:val="16"/>
        </w:rPr>
        <w:t xml:space="preserve">. </w:t>
      </w:r>
    </w:p>
    <w:p w:rsidR="00B3492E" w:rsidRPr="00D97F64" w:rsidRDefault="00B3492E" w:rsidP="00B3492E">
      <w:pPr>
        <w:spacing w:line="200" w:lineRule="exact"/>
        <w:ind w:firstLine="284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D97F64">
        <w:rPr>
          <w:rFonts w:ascii="Arial" w:hAnsi="Arial" w:cs="Arial"/>
          <w:color w:val="000000" w:themeColor="text1"/>
          <w:sz w:val="16"/>
          <w:szCs w:val="16"/>
        </w:rPr>
        <w:t>В сборнике приведены данные о санаториях</w:t>
      </w:r>
      <w:r w:rsidR="00F5213A" w:rsidRPr="00D97F64">
        <w:rPr>
          <w:rFonts w:ascii="Arial" w:hAnsi="Arial" w:cs="Arial"/>
          <w:color w:val="000000" w:themeColor="text1"/>
          <w:sz w:val="16"/>
          <w:szCs w:val="16"/>
        </w:rPr>
        <w:t xml:space="preserve"> для детей</w:t>
      </w:r>
      <w:r w:rsidRPr="00D97F64">
        <w:rPr>
          <w:rFonts w:ascii="Arial" w:hAnsi="Arial" w:cs="Arial"/>
          <w:color w:val="000000" w:themeColor="text1"/>
          <w:sz w:val="16"/>
          <w:szCs w:val="16"/>
        </w:rPr>
        <w:t xml:space="preserve">, включая санатории </w:t>
      </w:r>
      <w:r w:rsidR="005E2276" w:rsidRPr="00D97F64">
        <w:rPr>
          <w:rFonts w:ascii="Arial" w:hAnsi="Arial" w:cs="Arial"/>
          <w:color w:val="000000" w:themeColor="text1"/>
          <w:sz w:val="16"/>
          <w:szCs w:val="16"/>
        </w:rPr>
        <w:br/>
      </w:r>
      <w:r w:rsidR="008A23D6" w:rsidRPr="00D97F64">
        <w:rPr>
          <w:rFonts w:ascii="Arial" w:hAnsi="Arial" w:cs="Arial"/>
          <w:color w:val="000000" w:themeColor="text1"/>
          <w:sz w:val="16"/>
          <w:szCs w:val="16"/>
        </w:rPr>
        <w:t xml:space="preserve">для </w:t>
      </w:r>
      <w:r w:rsidRPr="00D97F64">
        <w:rPr>
          <w:rFonts w:ascii="Arial" w:hAnsi="Arial" w:cs="Arial"/>
          <w:color w:val="000000" w:themeColor="text1"/>
          <w:sz w:val="16"/>
          <w:szCs w:val="16"/>
        </w:rPr>
        <w:t>детей с родителями и са</w:t>
      </w:r>
      <w:r w:rsidR="00776CAE">
        <w:rPr>
          <w:rFonts w:ascii="Arial" w:hAnsi="Arial" w:cs="Arial"/>
          <w:color w:val="000000" w:themeColor="text1"/>
          <w:sz w:val="16"/>
          <w:szCs w:val="16"/>
        </w:rPr>
        <w:t>наторные оздоровительные лагеря</w:t>
      </w:r>
      <w:r w:rsidRPr="00D97F64">
        <w:rPr>
          <w:rFonts w:ascii="Arial" w:hAnsi="Arial" w:cs="Arial"/>
          <w:color w:val="000000" w:themeColor="text1"/>
          <w:sz w:val="16"/>
          <w:szCs w:val="16"/>
        </w:rPr>
        <w:t xml:space="preserve">. </w:t>
      </w:r>
    </w:p>
    <w:p w:rsidR="00776CAE" w:rsidRPr="00776CAE" w:rsidRDefault="00776CAE" w:rsidP="00776CAE">
      <w:pPr>
        <w:spacing w:line="200" w:lineRule="exact"/>
        <w:ind w:firstLine="284"/>
        <w:jc w:val="both"/>
        <w:rPr>
          <w:rFonts w:ascii="Arial" w:hAnsi="Arial" w:cs="Arial"/>
          <w:sz w:val="16"/>
          <w:szCs w:val="16"/>
        </w:rPr>
      </w:pPr>
      <w:r w:rsidRPr="00776CAE">
        <w:rPr>
          <w:rFonts w:ascii="Arial" w:hAnsi="Arial" w:cs="Arial"/>
          <w:b/>
          <w:bCs/>
          <w:sz w:val="16"/>
          <w:szCs w:val="16"/>
        </w:rPr>
        <w:t>Санатории-профилактории</w:t>
      </w:r>
      <w:r w:rsidRPr="00776CAE">
        <w:rPr>
          <w:rFonts w:ascii="Arial" w:hAnsi="Arial" w:cs="Arial"/>
          <w:sz w:val="16"/>
          <w:szCs w:val="16"/>
        </w:rPr>
        <w:t xml:space="preserve"> </w:t>
      </w:r>
      <w:r w:rsidRPr="00776CAE">
        <w:rPr>
          <w:rFonts w:ascii="Arial" w:hAnsi="Arial" w:cs="Arial"/>
          <w:sz w:val="16"/>
          <w:szCs w:val="16"/>
        </w:rPr>
        <w:sym w:font="Symbol" w:char="F02D"/>
      </w:r>
      <w:r w:rsidRPr="00776CAE">
        <w:t xml:space="preserve"> </w:t>
      </w:r>
      <w:r w:rsidRPr="00776CAE">
        <w:rPr>
          <w:rFonts w:ascii="Arial" w:hAnsi="Arial" w:cs="Arial"/>
          <w:sz w:val="16"/>
          <w:szCs w:val="16"/>
        </w:rPr>
        <w:t xml:space="preserve">лечебно-профилактические учреждения санаторно-курортного типа, находящиеся на балансе и в ведении организации (предприятия), независимо от формы собственности, предназначенные для лечения </w:t>
      </w:r>
      <w:r>
        <w:rPr>
          <w:rFonts w:ascii="Arial" w:hAnsi="Arial" w:cs="Arial"/>
          <w:sz w:val="16"/>
          <w:szCs w:val="16"/>
        </w:rPr>
        <w:br/>
      </w:r>
      <w:r w:rsidRPr="00776CAE">
        <w:rPr>
          <w:rFonts w:ascii="Arial" w:hAnsi="Arial" w:cs="Arial"/>
          <w:sz w:val="16"/>
          <w:szCs w:val="16"/>
        </w:rPr>
        <w:t xml:space="preserve">и предупреждения заболеваний работников предприятия и членов их семей, с учетом условий их труда, быта и особенностей производства. </w:t>
      </w:r>
    </w:p>
    <w:p w:rsidR="002A656D" w:rsidRPr="00D97F64" w:rsidRDefault="002A656D" w:rsidP="002A656D">
      <w:pPr>
        <w:spacing w:line="200" w:lineRule="exact"/>
        <w:ind w:firstLine="284"/>
        <w:jc w:val="both"/>
        <w:rPr>
          <w:rFonts w:ascii="Arial" w:hAnsi="Arial" w:cs="Arial"/>
          <w:color w:val="000000" w:themeColor="text1"/>
          <w:sz w:val="16"/>
          <w:szCs w:val="16"/>
        </w:rPr>
      </w:pPr>
      <w:bookmarkStart w:id="0" w:name="_GoBack"/>
      <w:bookmarkEnd w:id="0"/>
    </w:p>
    <w:sectPr w:rsidR="002A656D" w:rsidRPr="00D97F64" w:rsidSect="00CF7665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3657" w:right="2637" w:bottom="3657" w:left="2637" w:header="3033" w:footer="3204" w:gutter="0"/>
      <w:pgNumType w:start="9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34B1" w:rsidRDefault="00D734B1">
      <w:r>
        <w:separator/>
      </w:r>
    </w:p>
  </w:endnote>
  <w:endnote w:type="continuationSeparator" w:id="0">
    <w:p w:rsidR="00D734B1" w:rsidRDefault="00D734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JournalRu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20"/>
      <w:gridCol w:w="6012"/>
    </w:tblGrid>
    <w:tr w:rsidR="006D7851" w:rsidTr="00606229">
      <w:trPr>
        <w:jc w:val="center"/>
      </w:trPr>
      <w:tc>
        <w:tcPr>
          <w:tcW w:w="567" w:type="dxa"/>
          <w:vAlign w:val="center"/>
        </w:tcPr>
        <w:p w:rsidR="006D7851" w:rsidRDefault="006D7851" w:rsidP="000A0EC1">
          <w:pPr>
            <w:pStyle w:val="aa"/>
            <w:rPr>
              <w:sz w:val="20"/>
              <w:szCs w:val="20"/>
            </w:rPr>
          </w:pPr>
          <w:r>
            <w:rPr>
              <w:rStyle w:val="ab"/>
              <w:sz w:val="20"/>
              <w:szCs w:val="20"/>
            </w:rPr>
            <w:fldChar w:fldCharType="begin"/>
          </w:r>
          <w:r>
            <w:rPr>
              <w:rStyle w:val="ab"/>
              <w:sz w:val="20"/>
              <w:szCs w:val="20"/>
            </w:rPr>
            <w:instrText xml:space="preserve"> PAGE </w:instrText>
          </w:r>
          <w:r>
            <w:rPr>
              <w:rStyle w:val="ab"/>
              <w:sz w:val="20"/>
              <w:szCs w:val="20"/>
            </w:rPr>
            <w:fldChar w:fldCharType="separate"/>
          </w:r>
          <w:r w:rsidR="00644CA0">
            <w:rPr>
              <w:rStyle w:val="ab"/>
              <w:noProof/>
              <w:sz w:val="20"/>
              <w:szCs w:val="20"/>
            </w:rPr>
            <w:t>116</w:t>
          </w:r>
          <w:r>
            <w:rPr>
              <w:rStyle w:val="ab"/>
              <w:sz w:val="20"/>
              <w:szCs w:val="20"/>
            </w:rPr>
            <w:fldChar w:fldCharType="end"/>
          </w:r>
        </w:p>
      </w:tc>
      <w:tc>
        <w:tcPr>
          <w:tcW w:w="5498" w:type="dxa"/>
          <w:vAlign w:val="center"/>
        </w:tcPr>
        <w:p w:rsidR="006D7851" w:rsidRPr="00356340" w:rsidRDefault="006D7851" w:rsidP="00FA3929">
          <w:pPr>
            <w:pStyle w:val="aa"/>
            <w:spacing w:before="40"/>
            <w:jc w:val="right"/>
          </w:pPr>
          <w:r>
            <w:rPr>
              <w:b/>
              <w:bCs/>
              <w:i/>
              <w:iCs/>
              <w:color w:val="000000"/>
              <w:sz w:val="14"/>
              <w:szCs w:val="14"/>
            </w:rPr>
            <w:t>ЗДРАВООХРАНЕНИЕ В РОССИИ. 202</w:t>
          </w:r>
          <w:r>
            <w:rPr>
              <w:b/>
              <w:bCs/>
              <w:i/>
              <w:iCs/>
              <w:color w:val="000000"/>
              <w:sz w:val="14"/>
              <w:szCs w:val="14"/>
              <w:lang w:val="en-US"/>
            </w:rPr>
            <w:t>3</w:t>
          </w:r>
        </w:p>
      </w:tc>
    </w:tr>
  </w:tbl>
  <w:p w:rsidR="006D7851" w:rsidRPr="002E0054" w:rsidRDefault="006D7851">
    <w:pPr>
      <w:pStyle w:val="aa"/>
      <w:ind w:right="360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012"/>
      <w:gridCol w:w="620"/>
    </w:tblGrid>
    <w:tr w:rsidR="006D7851" w:rsidRPr="00627C84" w:rsidTr="00606229">
      <w:trPr>
        <w:jc w:val="center"/>
      </w:trPr>
      <w:tc>
        <w:tcPr>
          <w:tcW w:w="5498" w:type="dxa"/>
          <w:vAlign w:val="center"/>
        </w:tcPr>
        <w:p w:rsidR="006D7851" w:rsidRPr="00FA3929" w:rsidRDefault="006D7851" w:rsidP="00FA3929">
          <w:pPr>
            <w:pStyle w:val="aa"/>
            <w:spacing w:before="40"/>
            <w:rPr>
              <w:lang w:val="en-US"/>
            </w:rPr>
          </w:pPr>
          <w:r>
            <w:rPr>
              <w:b/>
              <w:bCs/>
              <w:i/>
              <w:iCs/>
              <w:color w:val="000000"/>
              <w:sz w:val="14"/>
              <w:szCs w:val="14"/>
            </w:rPr>
            <w:t>ЗДРАВООХРАНЕНИЕ В РОССИИ. 202</w:t>
          </w:r>
          <w:r>
            <w:rPr>
              <w:b/>
              <w:bCs/>
              <w:i/>
              <w:iCs/>
              <w:color w:val="000000"/>
              <w:sz w:val="14"/>
              <w:szCs w:val="14"/>
              <w:lang w:val="en-US"/>
            </w:rPr>
            <w:t>3</w:t>
          </w:r>
        </w:p>
      </w:tc>
      <w:tc>
        <w:tcPr>
          <w:tcW w:w="567" w:type="dxa"/>
          <w:vAlign w:val="center"/>
        </w:tcPr>
        <w:p w:rsidR="006D7851" w:rsidRPr="00627C84" w:rsidRDefault="006D7851" w:rsidP="000A0EC1">
          <w:pPr>
            <w:pStyle w:val="aa"/>
            <w:jc w:val="right"/>
            <w:rPr>
              <w:sz w:val="20"/>
              <w:szCs w:val="20"/>
            </w:rPr>
          </w:pPr>
          <w:r w:rsidRPr="00627C84">
            <w:rPr>
              <w:rStyle w:val="ab"/>
              <w:sz w:val="20"/>
              <w:szCs w:val="20"/>
            </w:rPr>
            <w:fldChar w:fldCharType="begin"/>
          </w:r>
          <w:r w:rsidRPr="00627C84">
            <w:rPr>
              <w:rStyle w:val="ab"/>
              <w:sz w:val="20"/>
              <w:szCs w:val="20"/>
            </w:rPr>
            <w:instrText xml:space="preserve"> PAGE </w:instrText>
          </w:r>
          <w:r w:rsidRPr="00627C84">
            <w:rPr>
              <w:rStyle w:val="ab"/>
              <w:sz w:val="20"/>
              <w:szCs w:val="20"/>
            </w:rPr>
            <w:fldChar w:fldCharType="separate"/>
          </w:r>
          <w:r w:rsidR="00644CA0">
            <w:rPr>
              <w:rStyle w:val="ab"/>
              <w:noProof/>
              <w:sz w:val="20"/>
              <w:szCs w:val="20"/>
            </w:rPr>
            <w:t>115</w:t>
          </w:r>
          <w:r w:rsidRPr="00627C84">
            <w:rPr>
              <w:rStyle w:val="ab"/>
              <w:sz w:val="20"/>
              <w:szCs w:val="20"/>
            </w:rPr>
            <w:fldChar w:fldCharType="end"/>
          </w:r>
        </w:p>
      </w:tc>
    </w:tr>
  </w:tbl>
  <w:p w:rsidR="006D7851" w:rsidRPr="001B2455" w:rsidRDefault="006D7851">
    <w:pPr>
      <w:pStyle w:val="aa"/>
      <w:ind w:right="360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34B1" w:rsidRDefault="00D734B1">
      <w:r>
        <w:separator/>
      </w:r>
    </w:p>
  </w:footnote>
  <w:footnote w:type="continuationSeparator" w:id="0">
    <w:p w:rsidR="00D734B1" w:rsidRDefault="00D734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851" w:rsidRDefault="006D7851">
    <w:pPr>
      <w:pBdr>
        <w:bottom w:val="single" w:sz="6" w:space="1" w:color="auto"/>
      </w:pBdr>
      <w:ind w:firstLine="284"/>
      <w:jc w:val="center"/>
      <w:rPr>
        <w:sz w:val="14"/>
        <w:szCs w:val="14"/>
      </w:rPr>
    </w:pPr>
    <w:r>
      <w:rPr>
        <w:sz w:val="14"/>
        <w:szCs w:val="14"/>
        <w:lang w:val="en-US"/>
      </w:rPr>
      <w:br/>
    </w:r>
    <w:r>
      <w:rPr>
        <w:sz w:val="14"/>
        <w:szCs w:val="14"/>
      </w:rPr>
      <w:t>3. РЕСУРСЫ И ДЕЯТЕЛЬНОСТЬ ОРГАНИЗАЦИЙ  ЗДРАВООХРАНЕНИЯ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851" w:rsidRDefault="006D7851">
    <w:pPr>
      <w:pBdr>
        <w:bottom w:val="single" w:sz="6" w:space="1" w:color="auto"/>
      </w:pBdr>
      <w:ind w:firstLine="284"/>
      <w:jc w:val="center"/>
      <w:rPr>
        <w:sz w:val="14"/>
        <w:szCs w:val="14"/>
      </w:rPr>
    </w:pPr>
    <w:r>
      <w:rPr>
        <w:sz w:val="14"/>
        <w:szCs w:val="14"/>
        <w:lang w:val="en-US"/>
      </w:rPr>
      <w:br/>
    </w:r>
    <w:r>
      <w:rPr>
        <w:sz w:val="14"/>
        <w:szCs w:val="14"/>
      </w:rPr>
      <w:t>3. РЕСУРСЫ И ДЕЯТЕЛЬНОСТЬ ОРГАНИЗАЦИЙ  ЗДРАВООХРАНЕНИЯ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91AB6"/>
    <w:multiLevelType w:val="hybridMultilevel"/>
    <w:tmpl w:val="DB3292F2"/>
    <w:lvl w:ilvl="0" w:tplc="CD749098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81A5DE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E252017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87690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230F9A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3D040D3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A67E9F1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ADCF9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1C229D0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>
    <w:nsid w:val="104D1C19"/>
    <w:multiLevelType w:val="hybridMultilevel"/>
    <w:tmpl w:val="AF1C4A40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71A6303"/>
    <w:multiLevelType w:val="multilevel"/>
    <w:tmpl w:val="6458D882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40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</w:abstractNum>
  <w:abstractNum w:abstractNumId="3">
    <w:nsid w:val="1921329A"/>
    <w:multiLevelType w:val="multilevel"/>
    <w:tmpl w:val="52363200"/>
    <w:lvl w:ilvl="0">
      <w:start w:val="15"/>
      <w:numFmt w:val="decimal"/>
      <w:lvlText w:val="%1.."/>
      <w:lvlJc w:val="left"/>
      <w:pPr>
        <w:tabs>
          <w:tab w:val="num" w:pos="417"/>
        </w:tabs>
        <w:ind w:left="417" w:hanging="360"/>
      </w:pPr>
      <w:rPr>
        <w:rFonts w:cs="Times New Roman" w:hint="default"/>
        <w:b/>
        <w:sz w:val="16"/>
        <w:szCs w:val="16"/>
      </w:rPr>
    </w:lvl>
    <w:lvl w:ilvl="1">
      <w:start w:val="4"/>
      <w:numFmt w:val="decimal"/>
      <w:isLgl/>
      <w:lvlText w:val="%1.%2."/>
      <w:lvlJc w:val="left"/>
      <w:pPr>
        <w:tabs>
          <w:tab w:val="num" w:pos="462"/>
        </w:tabs>
        <w:ind w:left="462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462"/>
        </w:tabs>
        <w:ind w:left="462" w:hanging="40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77"/>
        </w:tabs>
        <w:ind w:left="77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777"/>
        </w:tabs>
        <w:ind w:left="777" w:hanging="72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777"/>
        </w:tabs>
        <w:ind w:left="777" w:hanging="72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137"/>
        </w:tabs>
        <w:ind w:left="1137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137"/>
        </w:tabs>
        <w:ind w:left="1137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137"/>
        </w:tabs>
        <w:ind w:left="1137" w:hanging="1080"/>
      </w:pPr>
      <w:rPr>
        <w:rFonts w:cs="Times New Roman" w:hint="default"/>
      </w:rPr>
    </w:lvl>
  </w:abstractNum>
  <w:abstractNum w:abstractNumId="4">
    <w:nsid w:val="37A44D7A"/>
    <w:multiLevelType w:val="multilevel"/>
    <w:tmpl w:val="E89E87B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0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3BAF74CE"/>
    <w:multiLevelType w:val="hybridMultilevel"/>
    <w:tmpl w:val="F3905B1E"/>
    <w:lvl w:ilvl="0" w:tplc="041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2735BAC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7">
    <w:nsid w:val="57E82D84"/>
    <w:multiLevelType w:val="multilevel"/>
    <w:tmpl w:val="96CC85C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</w:abstractNum>
  <w:abstractNum w:abstractNumId="8">
    <w:nsid w:val="581B41B3"/>
    <w:multiLevelType w:val="hybridMultilevel"/>
    <w:tmpl w:val="BEB0D5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58323835"/>
    <w:multiLevelType w:val="hybridMultilevel"/>
    <w:tmpl w:val="9CE6B66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61B07870"/>
    <w:multiLevelType w:val="hybridMultilevel"/>
    <w:tmpl w:val="BC488D0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790B71C6"/>
    <w:multiLevelType w:val="multilevel"/>
    <w:tmpl w:val="0E0E898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8"/>
  </w:num>
  <w:num w:numId="2">
    <w:abstractNumId w:val="10"/>
  </w:num>
  <w:num w:numId="3">
    <w:abstractNumId w:val="9"/>
  </w:num>
  <w:num w:numId="4">
    <w:abstractNumId w:val="6"/>
  </w:num>
  <w:num w:numId="5">
    <w:abstractNumId w:val="2"/>
  </w:num>
  <w:num w:numId="6">
    <w:abstractNumId w:val="5"/>
  </w:num>
  <w:num w:numId="7">
    <w:abstractNumId w:val="11"/>
  </w:num>
  <w:num w:numId="8">
    <w:abstractNumId w:val="3"/>
  </w:num>
  <w:num w:numId="9">
    <w:abstractNumId w:val="1"/>
  </w:num>
  <w:num w:numId="10">
    <w:abstractNumId w:val="0"/>
  </w:num>
  <w:num w:numId="11">
    <w:abstractNumId w:val="7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evenAndOddHeaders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C03"/>
    <w:rsid w:val="000017E4"/>
    <w:rsid w:val="000046FE"/>
    <w:rsid w:val="000048B0"/>
    <w:rsid w:val="00004A08"/>
    <w:rsid w:val="000056F3"/>
    <w:rsid w:val="00007F7F"/>
    <w:rsid w:val="00011975"/>
    <w:rsid w:val="00012077"/>
    <w:rsid w:val="00014207"/>
    <w:rsid w:val="00017578"/>
    <w:rsid w:val="00023526"/>
    <w:rsid w:val="00023801"/>
    <w:rsid w:val="00026ADA"/>
    <w:rsid w:val="0002726E"/>
    <w:rsid w:val="00031252"/>
    <w:rsid w:val="00031579"/>
    <w:rsid w:val="00031B24"/>
    <w:rsid w:val="000337B7"/>
    <w:rsid w:val="0003512C"/>
    <w:rsid w:val="00040007"/>
    <w:rsid w:val="00040645"/>
    <w:rsid w:val="00042418"/>
    <w:rsid w:val="00042868"/>
    <w:rsid w:val="00045AD9"/>
    <w:rsid w:val="00047225"/>
    <w:rsid w:val="000503DC"/>
    <w:rsid w:val="00050ED6"/>
    <w:rsid w:val="00051117"/>
    <w:rsid w:val="000511E6"/>
    <w:rsid w:val="000518F9"/>
    <w:rsid w:val="00051BF0"/>
    <w:rsid w:val="00052703"/>
    <w:rsid w:val="00052AC3"/>
    <w:rsid w:val="00052B67"/>
    <w:rsid w:val="00053BC1"/>
    <w:rsid w:val="000555FD"/>
    <w:rsid w:val="0005595E"/>
    <w:rsid w:val="000562B2"/>
    <w:rsid w:val="0005778C"/>
    <w:rsid w:val="00057908"/>
    <w:rsid w:val="00057DD6"/>
    <w:rsid w:val="000608FA"/>
    <w:rsid w:val="00060E53"/>
    <w:rsid w:val="000613E3"/>
    <w:rsid w:val="000618B8"/>
    <w:rsid w:val="00061D18"/>
    <w:rsid w:val="000639D8"/>
    <w:rsid w:val="000641AB"/>
    <w:rsid w:val="000666F6"/>
    <w:rsid w:val="00070C54"/>
    <w:rsid w:val="000722D7"/>
    <w:rsid w:val="00077C56"/>
    <w:rsid w:val="00080A68"/>
    <w:rsid w:val="000812FA"/>
    <w:rsid w:val="00082D18"/>
    <w:rsid w:val="00082EAF"/>
    <w:rsid w:val="000838B4"/>
    <w:rsid w:val="00087411"/>
    <w:rsid w:val="000878C5"/>
    <w:rsid w:val="00095523"/>
    <w:rsid w:val="000967B7"/>
    <w:rsid w:val="00096FA3"/>
    <w:rsid w:val="000971AB"/>
    <w:rsid w:val="00097F28"/>
    <w:rsid w:val="000A0EC1"/>
    <w:rsid w:val="000A10F5"/>
    <w:rsid w:val="000A1DD7"/>
    <w:rsid w:val="000A51A4"/>
    <w:rsid w:val="000A6C62"/>
    <w:rsid w:val="000A7B6A"/>
    <w:rsid w:val="000A7F67"/>
    <w:rsid w:val="000B0680"/>
    <w:rsid w:val="000B17E2"/>
    <w:rsid w:val="000B530F"/>
    <w:rsid w:val="000B558F"/>
    <w:rsid w:val="000B595E"/>
    <w:rsid w:val="000B5D21"/>
    <w:rsid w:val="000C2959"/>
    <w:rsid w:val="000C6E88"/>
    <w:rsid w:val="000C76F1"/>
    <w:rsid w:val="000D3C73"/>
    <w:rsid w:val="000D4242"/>
    <w:rsid w:val="000D42DB"/>
    <w:rsid w:val="000D780D"/>
    <w:rsid w:val="000F0BAE"/>
    <w:rsid w:val="000F4F14"/>
    <w:rsid w:val="001002C6"/>
    <w:rsid w:val="00101D78"/>
    <w:rsid w:val="00102422"/>
    <w:rsid w:val="00105603"/>
    <w:rsid w:val="00106374"/>
    <w:rsid w:val="00110394"/>
    <w:rsid w:val="001123ED"/>
    <w:rsid w:val="0011244D"/>
    <w:rsid w:val="00114820"/>
    <w:rsid w:val="00115D2F"/>
    <w:rsid w:val="0011622B"/>
    <w:rsid w:val="00116EDA"/>
    <w:rsid w:val="00116EE6"/>
    <w:rsid w:val="0012208C"/>
    <w:rsid w:val="0012294B"/>
    <w:rsid w:val="00123ACF"/>
    <w:rsid w:val="001245FE"/>
    <w:rsid w:val="00125810"/>
    <w:rsid w:val="00126E99"/>
    <w:rsid w:val="0012708E"/>
    <w:rsid w:val="001272A6"/>
    <w:rsid w:val="001408F1"/>
    <w:rsid w:val="00141A02"/>
    <w:rsid w:val="001456F6"/>
    <w:rsid w:val="001457FD"/>
    <w:rsid w:val="00145A71"/>
    <w:rsid w:val="00150421"/>
    <w:rsid w:val="00151969"/>
    <w:rsid w:val="00151C97"/>
    <w:rsid w:val="00162390"/>
    <w:rsid w:val="00162F6A"/>
    <w:rsid w:val="001639C2"/>
    <w:rsid w:val="001654B8"/>
    <w:rsid w:val="00165DB0"/>
    <w:rsid w:val="00170B3A"/>
    <w:rsid w:val="00173939"/>
    <w:rsid w:val="001747F5"/>
    <w:rsid w:val="001776CB"/>
    <w:rsid w:val="00177CBF"/>
    <w:rsid w:val="00180052"/>
    <w:rsid w:val="00181AD3"/>
    <w:rsid w:val="0018426C"/>
    <w:rsid w:val="00185418"/>
    <w:rsid w:val="0019224E"/>
    <w:rsid w:val="00193BCD"/>
    <w:rsid w:val="0019585B"/>
    <w:rsid w:val="00197FDD"/>
    <w:rsid w:val="001A38A0"/>
    <w:rsid w:val="001A5620"/>
    <w:rsid w:val="001A626E"/>
    <w:rsid w:val="001A6847"/>
    <w:rsid w:val="001A7617"/>
    <w:rsid w:val="001B0978"/>
    <w:rsid w:val="001B21A7"/>
    <w:rsid w:val="001B2455"/>
    <w:rsid w:val="001B39C3"/>
    <w:rsid w:val="001B39E9"/>
    <w:rsid w:val="001B4042"/>
    <w:rsid w:val="001B5B04"/>
    <w:rsid w:val="001B73F3"/>
    <w:rsid w:val="001B7EBB"/>
    <w:rsid w:val="001C0896"/>
    <w:rsid w:val="001C144F"/>
    <w:rsid w:val="001C195C"/>
    <w:rsid w:val="001C26D8"/>
    <w:rsid w:val="001C456C"/>
    <w:rsid w:val="001C7A85"/>
    <w:rsid w:val="001D06F7"/>
    <w:rsid w:val="001D34E9"/>
    <w:rsid w:val="001D66AF"/>
    <w:rsid w:val="001D6845"/>
    <w:rsid w:val="001D77CE"/>
    <w:rsid w:val="001E15F8"/>
    <w:rsid w:val="001E1BAD"/>
    <w:rsid w:val="001E396A"/>
    <w:rsid w:val="001E4BC8"/>
    <w:rsid w:val="001E5AC2"/>
    <w:rsid w:val="001E760F"/>
    <w:rsid w:val="001F0F0F"/>
    <w:rsid w:val="001F17DF"/>
    <w:rsid w:val="001F3397"/>
    <w:rsid w:val="001F3AE2"/>
    <w:rsid w:val="001F4E46"/>
    <w:rsid w:val="001F5E8A"/>
    <w:rsid w:val="002007A6"/>
    <w:rsid w:val="00203F3C"/>
    <w:rsid w:val="00203FFC"/>
    <w:rsid w:val="002043EC"/>
    <w:rsid w:val="0020471E"/>
    <w:rsid w:val="002067D4"/>
    <w:rsid w:val="00212AFE"/>
    <w:rsid w:val="002136CF"/>
    <w:rsid w:val="0021437E"/>
    <w:rsid w:val="00214849"/>
    <w:rsid w:val="002179BC"/>
    <w:rsid w:val="002211CA"/>
    <w:rsid w:val="00221538"/>
    <w:rsid w:val="002217D9"/>
    <w:rsid w:val="0022591A"/>
    <w:rsid w:val="002279FE"/>
    <w:rsid w:val="00230DDC"/>
    <w:rsid w:val="00232180"/>
    <w:rsid w:val="00233964"/>
    <w:rsid w:val="00234CBD"/>
    <w:rsid w:val="00235487"/>
    <w:rsid w:val="002411E8"/>
    <w:rsid w:val="00241BB6"/>
    <w:rsid w:val="0024207B"/>
    <w:rsid w:val="00242CCF"/>
    <w:rsid w:val="00243ED4"/>
    <w:rsid w:val="002502D4"/>
    <w:rsid w:val="002515A1"/>
    <w:rsid w:val="00251912"/>
    <w:rsid w:val="002521E2"/>
    <w:rsid w:val="002567AA"/>
    <w:rsid w:val="0025690E"/>
    <w:rsid w:val="00256A41"/>
    <w:rsid w:val="00257277"/>
    <w:rsid w:val="00257DB2"/>
    <w:rsid w:val="00260EA4"/>
    <w:rsid w:val="0026146F"/>
    <w:rsid w:val="0026485D"/>
    <w:rsid w:val="00264F7E"/>
    <w:rsid w:val="00270392"/>
    <w:rsid w:val="002724C9"/>
    <w:rsid w:val="00272F06"/>
    <w:rsid w:val="00273343"/>
    <w:rsid w:val="00274A06"/>
    <w:rsid w:val="00280AF7"/>
    <w:rsid w:val="00282202"/>
    <w:rsid w:val="00284093"/>
    <w:rsid w:val="00284421"/>
    <w:rsid w:val="0028626B"/>
    <w:rsid w:val="002866DB"/>
    <w:rsid w:val="002867DB"/>
    <w:rsid w:val="00291EEB"/>
    <w:rsid w:val="00293114"/>
    <w:rsid w:val="0029423D"/>
    <w:rsid w:val="002948B5"/>
    <w:rsid w:val="002976A6"/>
    <w:rsid w:val="002A11C2"/>
    <w:rsid w:val="002A1B4F"/>
    <w:rsid w:val="002A296C"/>
    <w:rsid w:val="002A4669"/>
    <w:rsid w:val="002A656D"/>
    <w:rsid w:val="002A6AA7"/>
    <w:rsid w:val="002A6BE9"/>
    <w:rsid w:val="002B1807"/>
    <w:rsid w:val="002B2975"/>
    <w:rsid w:val="002B51DA"/>
    <w:rsid w:val="002B580F"/>
    <w:rsid w:val="002C10D2"/>
    <w:rsid w:val="002C29AA"/>
    <w:rsid w:val="002C6254"/>
    <w:rsid w:val="002C7622"/>
    <w:rsid w:val="002D2B1D"/>
    <w:rsid w:val="002D3421"/>
    <w:rsid w:val="002D48DF"/>
    <w:rsid w:val="002D53E1"/>
    <w:rsid w:val="002D5D3C"/>
    <w:rsid w:val="002D7FFA"/>
    <w:rsid w:val="002E0054"/>
    <w:rsid w:val="002E0201"/>
    <w:rsid w:val="002E19A6"/>
    <w:rsid w:val="002E5299"/>
    <w:rsid w:val="002E6EE2"/>
    <w:rsid w:val="002F081E"/>
    <w:rsid w:val="002F27A0"/>
    <w:rsid w:val="002F2DA9"/>
    <w:rsid w:val="002F35C7"/>
    <w:rsid w:val="002F4B0B"/>
    <w:rsid w:val="002F4C68"/>
    <w:rsid w:val="002F50B0"/>
    <w:rsid w:val="002F6863"/>
    <w:rsid w:val="00300F81"/>
    <w:rsid w:val="00301509"/>
    <w:rsid w:val="00303AE1"/>
    <w:rsid w:val="00306F40"/>
    <w:rsid w:val="003142C8"/>
    <w:rsid w:val="003147F9"/>
    <w:rsid w:val="00314B5A"/>
    <w:rsid w:val="00314E69"/>
    <w:rsid w:val="00320F57"/>
    <w:rsid w:val="003241B3"/>
    <w:rsid w:val="00324219"/>
    <w:rsid w:val="00325F3F"/>
    <w:rsid w:val="003309BC"/>
    <w:rsid w:val="00330C03"/>
    <w:rsid w:val="00330C7A"/>
    <w:rsid w:val="00331BD3"/>
    <w:rsid w:val="00331DC6"/>
    <w:rsid w:val="00331E57"/>
    <w:rsid w:val="00335CD4"/>
    <w:rsid w:val="00343322"/>
    <w:rsid w:val="0034729B"/>
    <w:rsid w:val="0035015B"/>
    <w:rsid w:val="00350D7B"/>
    <w:rsid w:val="00354CB2"/>
    <w:rsid w:val="00355AB8"/>
    <w:rsid w:val="003561EB"/>
    <w:rsid w:val="00356340"/>
    <w:rsid w:val="00357558"/>
    <w:rsid w:val="00357AA9"/>
    <w:rsid w:val="00361239"/>
    <w:rsid w:val="00362067"/>
    <w:rsid w:val="00365687"/>
    <w:rsid w:val="00365AE5"/>
    <w:rsid w:val="00365B02"/>
    <w:rsid w:val="00366790"/>
    <w:rsid w:val="00366A6E"/>
    <w:rsid w:val="00367A5E"/>
    <w:rsid w:val="00371162"/>
    <w:rsid w:val="00372D4E"/>
    <w:rsid w:val="003804C8"/>
    <w:rsid w:val="00380DA2"/>
    <w:rsid w:val="003833D9"/>
    <w:rsid w:val="00383CCB"/>
    <w:rsid w:val="00383D13"/>
    <w:rsid w:val="00384EEC"/>
    <w:rsid w:val="00387FD5"/>
    <w:rsid w:val="00390C0B"/>
    <w:rsid w:val="00395763"/>
    <w:rsid w:val="003957CC"/>
    <w:rsid w:val="0039585A"/>
    <w:rsid w:val="00396464"/>
    <w:rsid w:val="003A38B7"/>
    <w:rsid w:val="003A6CAA"/>
    <w:rsid w:val="003B1CF5"/>
    <w:rsid w:val="003B64A5"/>
    <w:rsid w:val="003B7645"/>
    <w:rsid w:val="003C0CEE"/>
    <w:rsid w:val="003C1E25"/>
    <w:rsid w:val="003C1EB3"/>
    <w:rsid w:val="003C3440"/>
    <w:rsid w:val="003C5873"/>
    <w:rsid w:val="003C64F2"/>
    <w:rsid w:val="003C65F6"/>
    <w:rsid w:val="003C66F9"/>
    <w:rsid w:val="003D05EA"/>
    <w:rsid w:val="003D0C3D"/>
    <w:rsid w:val="003D662F"/>
    <w:rsid w:val="003E00EA"/>
    <w:rsid w:val="003E03DC"/>
    <w:rsid w:val="003E2E68"/>
    <w:rsid w:val="003E305D"/>
    <w:rsid w:val="003E6C8F"/>
    <w:rsid w:val="003E7C60"/>
    <w:rsid w:val="003F026C"/>
    <w:rsid w:val="003F0EB1"/>
    <w:rsid w:val="003F187D"/>
    <w:rsid w:val="003F1D4E"/>
    <w:rsid w:val="003F2695"/>
    <w:rsid w:val="003F5504"/>
    <w:rsid w:val="004002AD"/>
    <w:rsid w:val="00400C87"/>
    <w:rsid w:val="0040240C"/>
    <w:rsid w:val="0040298F"/>
    <w:rsid w:val="00414630"/>
    <w:rsid w:val="00414915"/>
    <w:rsid w:val="00415CAC"/>
    <w:rsid w:val="0041663A"/>
    <w:rsid w:val="0041710C"/>
    <w:rsid w:val="004207BC"/>
    <w:rsid w:val="00421052"/>
    <w:rsid w:val="00421339"/>
    <w:rsid w:val="00421BEC"/>
    <w:rsid w:val="0042281A"/>
    <w:rsid w:val="00423454"/>
    <w:rsid w:val="00423CEA"/>
    <w:rsid w:val="004248BD"/>
    <w:rsid w:val="00424C82"/>
    <w:rsid w:val="00427173"/>
    <w:rsid w:val="004273C3"/>
    <w:rsid w:val="004306EA"/>
    <w:rsid w:val="00430A5A"/>
    <w:rsid w:val="00431CE2"/>
    <w:rsid w:val="00432FDA"/>
    <w:rsid w:val="00434599"/>
    <w:rsid w:val="0044073B"/>
    <w:rsid w:val="00440A58"/>
    <w:rsid w:val="00441050"/>
    <w:rsid w:val="00443799"/>
    <w:rsid w:val="00444218"/>
    <w:rsid w:val="004449E2"/>
    <w:rsid w:val="00444EF3"/>
    <w:rsid w:val="00445B69"/>
    <w:rsid w:val="00446156"/>
    <w:rsid w:val="0044658F"/>
    <w:rsid w:val="00446D47"/>
    <w:rsid w:val="00447424"/>
    <w:rsid w:val="004515B5"/>
    <w:rsid w:val="00452936"/>
    <w:rsid w:val="004540F2"/>
    <w:rsid w:val="00454F52"/>
    <w:rsid w:val="004566A4"/>
    <w:rsid w:val="004570BB"/>
    <w:rsid w:val="00457675"/>
    <w:rsid w:val="0046205C"/>
    <w:rsid w:val="00467431"/>
    <w:rsid w:val="00472CF2"/>
    <w:rsid w:val="004754B8"/>
    <w:rsid w:val="004767B1"/>
    <w:rsid w:val="004813F7"/>
    <w:rsid w:val="004827CE"/>
    <w:rsid w:val="00484455"/>
    <w:rsid w:val="004856EC"/>
    <w:rsid w:val="00485F64"/>
    <w:rsid w:val="0048660A"/>
    <w:rsid w:val="00486F74"/>
    <w:rsid w:val="0048763D"/>
    <w:rsid w:val="00487B82"/>
    <w:rsid w:val="00492EA1"/>
    <w:rsid w:val="0049415A"/>
    <w:rsid w:val="00494E7F"/>
    <w:rsid w:val="004A0A4D"/>
    <w:rsid w:val="004A133C"/>
    <w:rsid w:val="004A2213"/>
    <w:rsid w:val="004A3936"/>
    <w:rsid w:val="004A4FD9"/>
    <w:rsid w:val="004A5C08"/>
    <w:rsid w:val="004A70D0"/>
    <w:rsid w:val="004A7B15"/>
    <w:rsid w:val="004B113A"/>
    <w:rsid w:val="004B475B"/>
    <w:rsid w:val="004B6491"/>
    <w:rsid w:val="004B6D9D"/>
    <w:rsid w:val="004B6F2A"/>
    <w:rsid w:val="004B761B"/>
    <w:rsid w:val="004C1764"/>
    <w:rsid w:val="004C6CEB"/>
    <w:rsid w:val="004D065C"/>
    <w:rsid w:val="004D2A13"/>
    <w:rsid w:val="004D2A6B"/>
    <w:rsid w:val="004D2F48"/>
    <w:rsid w:val="004D4361"/>
    <w:rsid w:val="004E1C93"/>
    <w:rsid w:val="004E2FEC"/>
    <w:rsid w:val="004E3FEC"/>
    <w:rsid w:val="004E4990"/>
    <w:rsid w:val="004E6C96"/>
    <w:rsid w:val="004F1247"/>
    <w:rsid w:val="004F1F74"/>
    <w:rsid w:val="004F5242"/>
    <w:rsid w:val="004F5F60"/>
    <w:rsid w:val="004F65D0"/>
    <w:rsid w:val="00500579"/>
    <w:rsid w:val="00501C81"/>
    <w:rsid w:val="00502421"/>
    <w:rsid w:val="00502C94"/>
    <w:rsid w:val="00502EBB"/>
    <w:rsid w:val="00502F4E"/>
    <w:rsid w:val="005039C9"/>
    <w:rsid w:val="00504869"/>
    <w:rsid w:val="005074A1"/>
    <w:rsid w:val="00511432"/>
    <w:rsid w:val="00513D77"/>
    <w:rsid w:val="00515C7B"/>
    <w:rsid w:val="005178E5"/>
    <w:rsid w:val="00517AA7"/>
    <w:rsid w:val="00522CDD"/>
    <w:rsid w:val="00522E90"/>
    <w:rsid w:val="00526C7E"/>
    <w:rsid w:val="005320DC"/>
    <w:rsid w:val="00535732"/>
    <w:rsid w:val="00535B83"/>
    <w:rsid w:val="005409EA"/>
    <w:rsid w:val="00540CAE"/>
    <w:rsid w:val="005432C6"/>
    <w:rsid w:val="00543B8D"/>
    <w:rsid w:val="005447D3"/>
    <w:rsid w:val="00544BE7"/>
    <w:rsid w:val="00547874"/>
    <w:rsid w:val="00550E90"/>
    <w:rsid w:val="0055149A"/>
    <w:rsid w:val="005522B5"/>
    <w:rsid w:val="00552F52"/>
    <w:rsid w:val="00555061"/>
    <w:rsid w:val="005556CA"/>
    <w:rsid w:val="00561F34"/>
    <w:rsid w:val="005625F3"/>
    <w:rsid w:val="00564128"/>
    <w:rsid w:val="00564257"/>
    <w:rsid w:val="00566D63"/>
    <w:rsid w:val="00574F15"/>
    <w:rsid w:val="005768B4"/>
    <w:rsid w:val="005839F9"/>
    <w:rsid w:val="00585034"/>
    <w:rsid w:val="0058793E"/>
    <w:rsid w:val="0059028D"/>
    <w:rsid w:val="00592FD6"/>
    <w:rsid w:val="00593188"/>
    <w:rsid w:val="00597677"/>
    <w:rsid w:val="005A04F6"/>
    <w:rsid w:val="005A1D16"/>
    <w:rsid w:val="005A3813"/>
    <w:rsid w:val="005A385B"/>
    <w:rsid w:val="005A3DBB"/>
    <w:rsid w:val="005A44DD"/>
    <w:rsid w:val="005A697D"/>
    <w:rsid w:val="005A7697"/>
    <w:rsid w:val="005B08E8"/>
    <w:rsid w:val="005B138D"/>
    <w:rsid w:val="005B29A2"/>
    <w:rsid w:val="005B62B1"/>
    <w:rsid w:val="005B6612"/>
    <w:rsid w:val="005B66F1"/>
    <w:rsid w:val="005B6F4D"/>
    <w:rsid w:val="005C1BC4"/>
    <w:rsid w:val="005C2AE1"/>
    <w:rsid w:val="005C2F67"/>
    <w:rsid w:val="005C3FA2"/>
    <w:rsid w:val="005C4547"/>
    <w:rsid w:val="005C60F7"/>
    <w:rsid w:val="005C79F4"/>
    <w:rsid w:val="005D292B"/>
    <w:rsid w:val="005D321D"/>
    <w:rsid w:val="005D3854"/>
    <w:rsid w:val="005D4040"/>
    <w:rsid w:val="005D592E"/>
    <w:rsid w:val="005D5A80"/>
    <w:rsid w:val="005D6E0C"/>
    <w:rsid w:val="005E1691"/>
    <w:rsid w:val="005E2276"/>
    <w:rsid w:val="005E24C7"/>
    <w:rsid w:val="005E2B7E"/>
    <w:rsid w:val="005E3438"/>
    <w:rsid w:val="005E4077"/>
    <w:rsid w:val="005E6B30"/>
    <w:rsid w:val="005E7EC0"/>
    <w:rsid w:val="005F3788"/>
    <w:rsid w:val="005F67F5"/>
    <w:rsid w:val="005F68C0"/>
    <w:rsid w:val="00600C92"/>
    <w:rsid w:val="006040EB"/>
    <w:rsid w:val="00606229"/>
    <w:rsid w:val="00606671"/>
    <w:rsid w:val="00607D75"/>
    <w:rsid w:val="006156FD"/>
    <w:rsid w:val="0061755B"/>
    <w:rsid w:val="00617727"/>
    <w:rsid w:val="00620E05"/>
    <w:rsid w:val="0062607D"/>
    <w:rsid w:val="00626372"/>
    <w:rsid w:val="00626595"/>
    <w:rsid w:val="00627C84"/>
    <w:rsid w:val="00627D7B"/>
    <w:rsid w:val="00631B7E"/>
    <w:rsid w:val="00632447"/>
    <w:rsid w:val="0063317C"/>
    <w:rsid w:val="00633732"/>
    <w:rsid w:val="0063677B"/>
    <w:rsid w:val="00637E39"/>
    <w:rsid w:val="006416A4"/>
    <w:rsid w:val="00644CA0"/>
    <w:rsid w:val="00646017"/>
    <w:rsid w:val="0064724B"/>
    <w:rsid w:val="00647AD7"/>
    <w:rsid w:val="00650C64"/>
    <w:rsid w:val="0065152A"/>
    <w:rsid w:val="00654295"/>
    <w:rsid w:val="006547E6"/>
    <w:rsid w:val="00655500"/>
    <w:rsid w:val="006557AB"/>
    <w:rsid w:val="00656477"/>
    <w:rsid w:val="00661774"/>
    <w:rsid w:val="00663448"/>
    <w:rsid w:val="0066465A"/>
    <w:rsid w:val="00665F1E"/>
    <w:rsid w:val="00672A22"/>
    <w:rsid w:val="006732B7"/>
    <w:rsid w:val="00675830"/>
    <w:rsid w:val="00676796"/>
    <w:rsid w:val="00677D38"/>
    <w:rsid w:val="00684A19"/>
    <w:rsid w:val="00692CBC"/>
    <w:rsid w:val="00693A8A"/>
    <w:rsid w:val="00697631"/>
    <w:rsid w:val="00697C97"/>
    <w:rsid w:val="00697F60"/>
    <w:rsid w:val="006A0DF5"/>
    <w:rsid w:val="006A1378"/>
    <w:rsid w:val="006A1C68"/>
    <w:rsid w:val="006A1D63"/>
    <w:rsid w:val="006A40F0"/>
    <w:rsid w:val="006A5BA0"/>
    <w:rsid w:val="006A631D"/>
    <w:rsid w:val="006A6389"/>
    <w:rsid w:val="006A6EFE"/>
    <w:rsid w:val="006B1B52"/>
    <w:rsid w:val="006C1685"/>
    <w:rsid w:val="006C68CF"/>
    <w:rsid w:val="006C6B8F"/>
    <w:rsid w:val="006C72C6"/>
    <w:rsid w:val="006C7DB7"/>
    <w:rsid w:val="006D06C2"/>
    <w:rsid w:val="006D3124"/>
    <w:rsid w:val="006D3163"/>
    <w:rsid w:val="006D7851"/>
    <w:rsid w:val="006E6700"/>
    <w:rsid w:val="006E7AEC"/>
    <w:rsid w:val="006F57D2"/>
    <w:rsid w:val="006F5D59"/>
    <w:rsid w:val="006F70F2"/>
    <w:rsid w:val="006F734B"/>
    <w:rsid w:val="007029BC"/>
    <w:rsid w:val="00702C15"/>
    <w:rsid w:val="00702FA4"/>
    <w:rsid w:val="00703E43"/>
    <w:rsid w:val="00704A92"/>
    <w:rsid w:val="007058FD"/>
    <w:rsid w:val="0070625B"/>
    <w:rsid w:val="0071025D"/>
    <w:rsid w:val="00713D1D"/>
    <w:rsid w:val="007166E6"/>
    <w:rsid w:val="007173D5"/>
    <w:rsid w:val="0071763B"/>
    <w:rsid w:val="007177FC"/>
    <w:rsid w:val="0072036B"/>
    <w:rsid w:val="00722547"/>
    <w:rsid w:val="0072328A"/>
    <w:rsid w:val="007253C5"/>
    <w:rsid w:val="00725AC0"/>
    <w:rsid w:val="00727499"/>
    <w:rsid w:val="00727F11"/>
    <w:rsid w:val="007305C9"/>
    <w:rsid w:val="00731320"/>
    <w:rsid w:val="00731624"/>
    <w:rsid w:val="00732BDC"/>
    <w:rsid w:val="00732E38"/>
    <w:rsid w:val="00733425"/>
    <w:rsid w:val="007348D9"/>
    <w:rsid w:val="00735125"/>
    <w:rsid w:val="00741E84"/>
    <w:rsid w:val="00743268"/>
    <w:rsid w:val="00743865"/>
    <w:rsid w:val="007448AF"/>
    <w:rsid w:val="00747859"/>
    <w:rsid w:val="00750D83"/>
    <w:rsid w:val="00752CEF"/>
    <w:rsid w:val="00755763"/>
    <w:rsid w:val="007559F9"/>
    <w:rsid w:val="007615E1"/>
    <w:rsid w:val="00761BB3"/>
    <w:rsid w:val="00761E77"/>
    <w:rsid w:val="0076201A"/>
    <w:rsid w:val="00763570"/>
    <w:rsid w:val="00763B8E"/>
    <w:rsid w:val="0076445D"/>
    <w:rsid w:val="00766D39"/>
    <w:rsid w:val="007676DE"/>
    <w:rsid w:val="00767A64"/>
    <w:rsid w:val="00770C2E"/>
    <w:rsid w:val="00770D9D"/>
    <w:rsid w:val="00772FC7"/>
    <w:rsid w:val="00772FE9"/>
    <w:rsid w:val="00773541"/>
    <w:rsid w:val="007746CE"/>
    <w:rsid w:val="00774C79"/>
    <w:rsid w:val="0077560D"/>
    <w:rsid w:val="00776940"/>
    <w:rsid w:val="00776CAE"/>
    <w:rsid w:val="00777749"/>
    <w:rsid w:val="007834B7"/>
    <w:rsid w:val="00783FAF"/>
    <w:rsid w:val="007857C9"/>
    <w:rsid w:val="00785E55"/>
    <w:rsid w:val="00786756"/>
    <w:rsid w:val="00791C63"/>
    <w:rsid w:val="00794545"/>
    <w:rsid w:val="00795F2D"/>
    <w:rsid w:val="00795FCD"/>
    <w:rsid w:val="00797FE3"/>
    <w:rsid w:val="007A1318"/>
    <w:rsid w:val="007A4B94"/>
    <w:rsid w:val="007A4CA0"/>
    <w:rsid w:val="007A509A"/>
    <w:rsid w:val="007A738C"/>
    <w:rsid w:val="007B0979"/>
    <w:rsid w:val="007B39F7"/>
    <w:rsid w:val="007B5338"/>
    <w:rsid w:val="007B59CD"/>
    <w:rsid w:val="007B7C38"/>
    <w:rsid w:val="007C0771"/>
    <w:rsid w:val="007C16FD"/>
    <w:rsid w:val="007C1B30"/>
    <w:rsid w:val="007C4709"/>
    <w:rsid w:val="007C4ECC"/>
    <w:rsid w:val="007C6E06"/>
    <w:rsid w:val="007C73CF"/>
    <w:rsid w:val="007D2055"/>
    <w:rsid w:val="007D4219"/>
    <w:rsid w:val="007D4415"/>
    <w:rsid w:val="007D51D3"/>
    <w:rsid w:val="007E30F6"/>
    <w:rsid w:val="007E5116"/>
    <w:rsid w:val="007E61B9"/>
    <w:rsid w:val="007E6A81"/>
    <w:rsid w:val="007E6B19"/>
    <w:rsid w:val="007E6C7E"/>
    <w:rsid w:val="007F09DD"/>
    <w:rsid w:val="007F4F09"/>
    <w:rsid w:val="007F5594"/>
    <w:rsid w:val="007F7208"/>
    <w:rsid w:val="00803D02"/>
    <w:rsid w:val="00805FAB"/>
    <w:rsid w:val="008065A7"/>
    <w:rsid w:val="00806925"/>
    <w:rsid w:val="00806FB1"/>
    <w:rsid w:val="008076F6"/>
    <w:rsid w:val="00810895"/>
    <w:rsid w:val="00810BEE"/>
    <w:rsid w:val="008123BF"/>
    <w:rsid w:val="0081491F"/>
    <w:rsid w:val="00817145"/>
    <w:rsid w:val="00817681"/>
    <w:rsid w:val="00817CA8"/>
    <w:rsid w:val="00820910"/>
    <w:rsid w:val="00822AA3"/>
    <w:rsid w:val="008261BE"/>
    <w:rsid w:val="00826B6A"/>
    <w:rsid w:val="00827778"/>
    <w:rsid w:val="008333FD"/>
    <w:rsid w:val="00833C37"/>
    <w:rsid w:val="0083479A"/>
    <w:rsid w:val="008350ED"/>
    <w:rsid w:val="008358FF"/>
    <w:rsid w:val="00835F5B"/>
    <w:rsid w:val="0084178F"/>
    <w:rsid w:val="00841F60"/>
    <w:rsid w:val="00842FBC"/>
    <w:rsid w:val="0084413D"/>
    <w:rsid w:val="00844CF3"/>
    <w:rsid w:val="00846BA8"/>
    <w:rsid w:val="008525F9"/>
    <w:rsid w:val="008527F4"/>
    <w:rsid w:val="008534B5"/>
    <w:rsid w:val="008543CB"/>
    <w:rsid w:val="00854EC6"/>
    <w:rsid w:val="0085502B"/>
    <w:rsid w:val="0086171A"/>
    <w:rsid w:val="00862514"/>
    <w:rsid w:val="00863DB8"/>
    <w:rsid w:val="00864240"/>
    <w:rsid w:val="008679BA"/>
    <w:rsid w:val="00867AFA"/>
    <w:rsid w:val="00867FAD"/>
    <w:rsid w:val="00870F82"/>
    <w:rsid w:val="00872C3D"/>
    <w:rsid w:val="00876B32"/>
    <w:rsid w:val="00882507"/>
    <w:rsid w:val="008833AF"/>
    <w:rsid w:val="008840E7"/>
    <w:rsid w:val="00892078"/>
    <w:rsid w:val="0089319A"/>
    <w:rsid w:val="00893845"/>
    <w:rsid w:val="00894FE8"/>
    <w:rsid w:val="008A1C6A"/>
    <w:rsid w:val="008A1FCC"/>
    <w:rsid w:val="008A23D6"/>
    <w:rsid w:val="008A7702"/>
    <w:rsid w:val="008A7A7E"/>
    <w:rsid w:val="008B0879"/>
    <w:rsid w:val="008B1C59"/>
    <w:rsid w:val="008B3E29"/>
    <w:rsid w:val="008B4EA6"/>
    <w:rsid w:val="008B711C"/>
    <w:rsid w:val="008C2C70"/>
    <w:rsid w:val="008C45CE"/>
    <w:rsid w:val="008C5D90"/>
    <w:rsid w:val="008C5E7C"/>
    <w:rsid w:val="008C5F6E"/>
    <w:rsid w:val="008C64CB"/>
    <w:rsid w:val="008C697B"/>
    <w:rsid w:val="008C724E"/>
    <w:rsid w:val="008C730B"/>
    <w:rsid w:val="008C7403"/>
    <w:rsid w:val="008C7FC2"/>
    <w:rsid w:val="008D04E2"/>
    <w:rsid w:val="008D0668"/>
    <w:rsid w:val="008E1421"/>
    <w:rsid w:val="008E18F6"/>
    <w:rsid w:val="008E23FA"/>
    <w:rsid w:val="008E3AF7"/>
    <w:rsid w:val="008E540A"/>
    <w:rsid w:val="008F154D"/>
    <w:rsid w:val="008F1CBD"/>
    <w:rsid w:val="008F2996"/>
    <w:rsid w:val="008F3344"/>
    <w:rsid w:val="008F3399"/>
    <w:rsid w:val="008F3D56"/>
    <w:rsid w:val="008F6D6B"/>
    <w:rsid w:val="008F7198"/>
    <w:rsid w:val="008F7CD4"/>
    <w:rsid w:val="00901281"/>
    <w:rsid w:val="00902B94"/>
    <w:rsid w:val="00902BE8"/>
    <w:rsid w:val="009076B3"/>
    <w:rsid w:val="0091784C"/>
    <w:rsid w:val="009205BF"/>
    <w:rsid w:val="00921386"/>
    <w:rsid w:val="00922941"/>
    <w:rsid w:val="009259A5"/>
    <w:rsid w:val="0093113F"/>
    <w:rsid w:val="00931151"/>
    <w:rsid w:val="00931B3A"/>
    <w:rsid w:val="00932250"/>
    <w:rsid w:val="00934027"/>
    <w:rsid w:val="0093478F"/>
    <w:rsid w:val="00942DD7"/>
    <w:rsid w:val="009434A7"/>
    <w:rsid w:val="00943FF0"/>
    <w:rsid w:val="0094403E"/>
    <w:rsid w:val="00944127"/>
    <w:rsid w:val="00952726"/>
    <w:rsid w:val="00952EF1"/>
    <w:rsid w:val="00952F0F"/>
    <w:rsid w:val="00954220"/>
    <w:rsid w:val="0095687D"/>
    <w:rsid w:val="00956D12"/>
    <w:rsid w:val="00957071"/>
    <w:rsid w:val="00962643"/>
    <w:rsid w:val="00964FC1"/>
    <w:rsid w:val="009653E4"/>
    <w:rsid w:val="00966AE7"/>
    <w:rsid w:val="00966FBF"/>
    <w:rsid w:val="00967D49"/>
    <w:rsid w:val="00974851"/>
    <w:rsid w:val="0097486F"/>
    <w:rsid w:val="00975285"/>
    <w:rsid w:val="009770DD"/>
    <w:rsid w:val="009804F8"/>
    <w:rsid w:val="0098121A"/>
    <w:rsid w:val="00981314"/>
    <w:rsid w:val="009842B6"/>
    <w:rsid w:val="00984550"/>
    <w:rsid w:val="00984FF5"/>
    <w:rsid w:val="00986203"/>
    <w:rsid w:val="00987C9F"/>
    <w:rsid w:val="00991106"/>
    <w:rsid w:val="0099225D"/>
    <w:rsid w:val="00992E08"/>
    <w:rsid w:val="00994397"/>
    <w:rsid w:val="00994ABF"/>
    <w:rsid w:val="00995B64"/>
    <w:rsid w:val="00995E9C"/>
    <w:rsid w:val="009A0652"/>
    <w:rsid w:val="009A14BB"/>
    <w:rsid w:val="009A152F"/>
    <w:rsid w:val="009A2109"/>
    <w:rsid w:val="009A4028"/>
    <w:rsid w:val="009A5023"/>
    <w:rsid w:val="009A73C6"/>
    <w:rsid w:val="009B5353"/>
    <w:rsid w:val="009B5DAE"/>
    <w:rsid w:val="009C00E4"/>
    <w:rsid w:val="009C0BB9"/>
    <w:rsid w:val="009C0E1E"/>
    <w:rsid w:val="009C1249"/>
    <w:rsid w:val="009C3D8F"/>
    <w:rsid w:val="009C663F"/>
    <w:rsid w:val="009C7FC8"/>
    <w:rsid w:val="009D1257"/>
    <w:rsid w:val="009D53C9"/>
    <w:rsid w:val="009E16F6"/>
    <w:rsid w:val="009E59CE"/>
    <w:rsid w:val="009E5C8F"/>
    <w:rsid w:val="009E7FC5"/>
    <w:rsid w:val="009F01F9"/>
    <w:rsid w:val="009F33C1"/>
    <w:rsid w:val="009F40B6"/>
    <w:rsid w:val="009F4EB6"/>
    <w:rsid w:val="009F6EF7"/>
    <w:rsid w:val="00A0045F"/>
    <w:rsid w:val="00A01944"/>
    <w:rsid w:val="00A028FF"/>
    <w:rsid w:val="00A02C69"/>
    <w:rsid w:val="00A05B45"/>
    <w:rsid w:val="00A05F75"/>
    <w:rsid w:val="00A062F6"/>
    <w:rsid w:val="00A07BC4"/>
    <w:rsid w:val="00A10692"/>
    <w:rsid w:val="00A11872"/>
    <w:rsid w:val="00A205C9"/>
    <w:rsid w:val="00A20AE1"/>
    <w:rsid w:val="00A223E7"/>
    <w:rsid w:val="00A232AA"/>
    <w:rsid w:val="00A27121"/>
    <w:rsid w:val="00A27657"/>
    <w:rsid w:val="00A277E4"/>
    <w:rsid w:val="00A27C0A"/>
    <w:rsid w:val="00A30561"/>
    <w:rsid w:val="00A335A7"/>
    <w:rsid w:val="00A35449"/>
    <w:rsid w:val="00A35466"/>
    <w:rsid w:val="00A356FC"/>
    <w:rsid w:val="00A364B0"/>
    <w:rsid w:val="00A37E38"/>
    <w:rsid w:val="00A40DA1"/>
    <w:rsid w:val="00A43F79"/>
    <w:rsid w:val="00A446EC"/>
    <w:rsid w:val="00A45B5E"/>
    <w:rsid w:val="00A46541"/>
    <w:rsid w:val="00A46844"/>
    <w:rsid w:val="00A50247"/>
    <w:rsid w:val="00A50E93"/>
    <w:rsid w:val="00A52FBD"/>
    <w:rsid w:val="00A53C7C"/>
    <w:rsid w:val="00A53F91"/>
    <w:rsid w:val="00A56135"/>
    <w:rsid w:val="00A5717C"/>
    <w:rsid w:val="00A57F61"/>
    <w:rsid w:val="00A6154A"/>
    <w:rsid w:val="00A67714"/>
    <w:rsid w:val="00A73A99"/>
    <w:rsid w:val="00A74D4B"/>
    <w:rsid w:val="00A76E92"/>
    <w:rsid w:val="00A80AC4"/>
    <w:rsid w:val="00A80CB9"/>
    <w:rsid w:val="00A83BDB"/>
    <w:rsid w:val="00A83FA3"/>
    <w:rsid w:val="00A85B26"/>
    <w:rsid w:val="00A87472"/>
    <w:rsid w:val="00A912C5"/>
    <w:rsid w:val="00A91705"/>
    <w:rsid w:val="00A91CAD"/>
    <w:rsid w:val="00A93505"/>
    <w:rsid w:val="00A94CBF"/>
    <w:rsid w:val="00A94D92"/>
    <w:rsid w:val="00AA25BE"/>
    <w:rsid w:val="00AA2E94"/>
    <w:rsid w:val="00AA7852"/>
    <w:rsid w:val="00AA7868"/>
    <w:rsid w:val="00AB1364"/>
    <w:rsid w:val="00AB2CBE"/>
    <w:rsid w:val="00AB3261"/>
    <w:rsid w:val="00AB4C05"/>
    <w:rsid w:val="00AB67C1"/>
    <w:rsid w:val="00AB6D00"/>
    <w:rsid w:val="00AC1B53"/>
    <w:rsid w:val="00AC27F5"/>
    <w:rsid w:val="00AC2887"/>
    <w:rsid w:val="00AC29B0"/>
    <w:rsid w:val="00AC6394"/>
    <w:rsid w:val="00AC7644"/>
    <w:rsid w:val="00AC7A56"/>
    <w:rsid w:val="00AC7CFD"/>
    <w:rsid w:val="00AD283F"/>
    <w:rsid w:val="00AD3036"/>
    <w:rsid w:val="00AD662B"/>
    <w:rsid w:val="00AE0EFA"/>
    <w:rsid w:val="00AE2CA0"/>
    <w:rsid w:val="00AE40AA"/>
    <w:rsid w:val="00AE4AAB"/>
    <w:rsid w:val="00AE4B7A"/>
    <w:rsid w:val="00AE4DCA"/>
    <w:rsid w:val="00AF1F1B"/>
    <w:rsid w:val="00AF2403"/>
    <w:rsid w:val="00AF30F8"/>
    <w:rsid w:val="00AF35AF"/>
    <w:rsid w:val="00AF3FA4"/>
    <w:rsid w:val="00AF7959"/>
    <w:rsid w:val="00B019C4"/>
    <w:rsid w:val="00B01D37"/>
    <w:rsid w:val="00B020DC"/>
    <w:rsid w:val="00B05216"/>
    <w:rsid w:val="00B054A1"/>
    <w:rsid w:val="00B078A4"/>
    <w:rsid w:val="00B1257A"/>
    <w:rsid w:val="00B15F8C"/>
    <w:rsid w:val="00B17600"/>
    <w:rsid w:val="00B225DA"/>
    <w:rsid w:val="00B229FA"/>
    <w:rsid w:val="00B22AAF"/>
    <w:rsid w:val="00B2311C"/>
    <w:rsid w:val="00B2364D"/>
    <w:rsid w:val="00B239D3"/>
    <w:rsid w:val="00B26625"/>
    <w:rsid w:val="00B26C82"/>
    <w:rsid w:val="00B26F02"/>
    <w:rsid w:val="00B274BE"/>
    <w:rsid w:val="00B2756D"/>
    <w:rsid w:val="00B30101"/>
    <w:rsid w:val="00B32075"/>
    <w:rsid w:val="00B34535"/>
    <w:rsid w:val="00B3492E"/>
    <w:rsid w:val="00B34C33"/>
    <w:rsid w:val="00B34EA6"/>
    <w:rsid w:val="00B35639"/>
    <w:rsid w:val="00B35F23"/>
    <w:rsid w:val="00B37FD1"/>
    <w:rsid w:val="00B406B6"/>
    <w:rsid w:val="00B42312"/>
    <w:rsid w:val="00B43829"/>
    <w:rsid w:val="00B44195"/>
    <w:rsid w:val="00B45E7F"/>
    <w:rsid w:val="00B460DD"/>
    <w:rsid w:val="00B46E93"/>
    <w:rsid w:val="00B501DC"/>
    <w:rsid w:val="00B51489"/>
    <w:rsid w:val="00B52016"/>
    <w:rsid w:val="00B52E1F"/>
    <w:rsid w:val="00B53CE7"/>
    <w:rsid w:val="00B55427"/>
    <w:rsid w:val="00B5704C"/>
    <w:rsid w:val="00B60635"/>
    <w:rsid w:val="00B61BD1"/>
    <w:rsid w:val="00B64B57"/>
    <w:rsid w:val="00B66AE7"/>
    <w:rsid w:val="00B66C63"/>
    <w:rsid w:val="00B70B1A"/>
    <w:rsid w:val="00B73EFE"/>
    <w:rsid w:val="00B74D20"/>
    <w:rsid w:val="00B74F40"/>
    <w:rsid w:val="00B7713C"/>
    <w:rsid w:val="00B818FB"/>
    <w:rsid w:val="00B8242D"/>
    <w:rsid w:val="00B826E1"/>
    <w:rsid w:val="00B827D0"/>
    <w:rsid w:val="00B82BA9"/>
    <w:rsid w:val="00B830A1"/>
    <w:rsid w:val="00B84F9B"/>
    <w:rsid w:val="00B866E4"/>
    <w:rsid w:val="00B91385"/>
    <w:rsid w:val="00B917D1"/>
    <w:rsid w:val="00B938DC"/>
    <w:rsid w:val="00B94BC1"/>
    <w:rsid w:val="00B97EDE"/>
    <w:rsid w:val="00BA1521"/>
    <w:rsid w:val="00BA15DF"/>
    <w:rsid w:val="00BA2584"/>
    <w:rsid w:val="00BA379F"/>
    <w:rsid w:val="00BA4518"/>
    <w:rsid w:val="00BA61DB"/>
    <w:rsid w:val="00BA6C04"/>
    <w:rsid w:val="00BA74C2"/>
    <w:rsid w:val="00BB0C3C"/>
    <w:rsid w:val="00BB57FC"/>
    <w:rsid w:val="00BC01C2"/>
    <w:rsid w:val="00BC0C77"/>
    <w:rsid w:val="00BC5C7D"/>
    <w:rsid w:val="00BC79C4"/>
    <w:rsid w:val="00BC7FD8"/>
    <w:rsid w:val="00BD2710"/>
    <w:rsid w:val="00BD33B7"/>
    <w:rsid w:val="00BD67EE"/>
    <w:rsid w:val="00BD78E4"/>
    <w:rsid w:val="00BE08F2"/>
    <w:rsid w:val="00BE1136"/>
    <w:rsid w:val="00BE1521"/>
    <w:rsid w:val="00BE1C39"/>
    <w:rsid w:val="00BE2ADE"/>
    <w:rsid w:val="00BE30A4"/>
    <w:rsid w:val="00BE4AAD"/>
    <w:rsid w:val="00BE5BA8"/>
    <w:rsid w:val="00BE70D0"/>
    <w:rsid w:val="00BE7123"/>
    <w:rsid w:val="00BF0415"/>
    <w:rsid w:val="00BF0560"/>
    <w:rsid w:val="00BF0CBA"/>
    <w:rsid w:val="00BF2604"/>
    <w:rsid w:val="00BF3771"/>
    <w:rsid w:val="00BF3DA3"/>
    <w:rsid w:val="00BF491E"/>
    <w:rsid w:val="00BF4A57"/>
    <w:rsid w:val="00BF7F64"/>
    <w:rsid w:val="00C00120"/>
    <w:rsid w:val="00C01E36"/>
    <w:rsid w:val="00C0321C"/>
    <w:rsid w:val="00C05D0C"/>
    <w:rsid w:val="00C062D8"/>
    <w:rsid w:val="00C0725B"/>
    <w:rsid w:val="00C072F5"/>
    <w:rsid w:val="00C100AC"/>
    <w:rsid w:val="00C10CD2"/>
    <w:rsid w:val="00C10F27"/>
    <w:rsid w:val="00C13439"/>
    <w:rsid w:val="00C13BC4"/>
    <w:rsid w:val="00C20F8F"/>
    <w:rsid w:val="00C21DC1"/>
    <w:rsid w:val="00C22F01"/>
    <w:rsid w:val="00C23437"/>
    <w:rsid w:val="00C24A4F"/>
    <w:rsid w:val="00C25D3E"/>
    <w:rsid w:val="00C276D6"/>
    <w:rsid w:val="00C27AD2"/>
    <w:rsid w:val="00C3355F"/>
    <w:rsid w:val="00C33A04"/>
    <w:rsid w:val="00C361B4"/>
    <w:rsid w:val="00C41B1D"/>
    <w:rsid w:val="00C42394"/>
    <w:rsid w:val="00C44B2A"/>
    <w:rsid w:val="00C44F33"/>
    <w:rsid w:val="00C45701"/>
    <w:rsid w:val="00C4577A"/>
    <w:rsid w:val="00C47766"/>
    <w:rsid w:val="00C52161"/>
    <w:rsid w:val="00C531BF"/>
    <w:rsid w:val="00C56146"/>
    <w:rsid w:val="00C56CFF"/>
    <w:rsid w:val="00C6027A"/>
    <w:rsid w:val="00C6153E"/>
    <w:rsid w:val="00C61845"/>
    <w:rsid w:val="00C63805"/>
    <w:rsid w:val="00C639AC"/>
    <w:rsid w:val="00C6415D"/>
    <w:rsid w:val="00C67D01"/>
    <w:rsid w:val="00C7097D"/>
    <w:rsid w:val="00C714C9"/>
    <w:rsid w:val="00C71EE4"/>
    <w:rsid w:val="00C71F74"/>
    <w:rsid w:val="00C73A46"/>
    <w:rsid w:val="00C74FF1"/>
    <w:rsid w:val="00C763BF"/>
    <w:rsid w:val="00C76E39"/>
    <w:rsid w:val="00C770BD"/>
    <w:rsid w:val="00C774DE"/>
    <w:rsid w:val="00C80040"/>
    <w:rsid w:val="00C815F0"/>
    <w:rsid w:val="00C824DE"/>
    <w:rsid w:val="00C870AE"/>
    <w:rsid w:val="00C900C1"/>
    <w:rsid w:val="00C94DF8"/>
    <w:rsid w:val="00C97D6A"/>
    <w:rsid w:val="00CA0435"/>
    <w:rsid w:val="00CA0CC3"/>
    <w:rsid w:val="00CA387E"/>
    <w:rsid w:val="00CA5041"/>
    <w:rsid w:val="00CA6A4D"/>
    <w:rsid w:val="00CB16C6"/>
    <w:rsid w:val="00CB1EF6"/>
    <w:rsid w:val="00CB202D"/>
    <w:rsid w:val="00CB437D"/>
    <w:rsid w:val="00CB4F29"/>
    <w:rsid w:val="00CB5EBB"/>
    <w:rsid w:val="00CB6BE8"/>
    <w:rsid w:val="00CC7FC7"/>
    <w:rsid w:val="00CD04A1"/>
    <w:rsid w:val="00CD199C"/>
    <w:rsid w:val="00CD5C76"/>
    <w:rsid w:val="00CD627F"/>
    <w:rsid w:val="00CD71F8"/>
    <w:rsid w:val="00CE078E"/>
    <w:rsid w:val="00CE4D40"/>
    <w:rsid w:val="00CF1169"/>
    <w:rsid w:val="00CF14C2"/>
    <w:rsid w:val="00CF14E3"/>
    <w:rsid w:val="00CF3097"/>
    <w:rsid w:val="00CF3134"/>
    <w:rsid w:val="00CF34C1"/>
    <w:rsid w:val="00CF36F1"/>
    <w:rsid w:val="00CF3E6C"/>
    <w:rsid w:val="00CF645F"/>
    <w:rsid w:val="00CF7665"/>
    <w:rsid w:val="00D01D4C"/>
    <w:rsid w:val="00D02FB3"/>
    <w:rsid w:val="00D06810"/>
    <w:rsid w:val="00D11758"/>
    <w:rsid w:val="00D153FA"/>
    <w:rsid w:val="00D16464"/>
    <w:rsid w:val="00D16A01"/>
    <w:rsid w:val="00D20249"/>
    <w:rsid w:val="00D20353"/>
    <w:rsid w:val="00D23546"/>
    <w:rsid w:val="00D23853"/>
    <w:rsid w:val="00D274DD"/>
    <w:rsid w:val="00D300AD"/>
    <w:rsid w:val="00D30B0B"/>
    <w:rsid w:val="00D31F30"/>
    <w:rsid w:val="00D327BE"/>
    <w:rsid w:val="00D3331B"/>
    <w:rsid w:val="00D34D36"/>
    <w:rsid w:val="00D40F09"/>
    <w:rsid w:val="00D4254B"/>
    <w:rsid w:val="00D431A2"/>
    <w:rsid w:val="00D4448F"/>
    <w:rsid w:val="00D44E85"/>
    <w:rsid w:val="00D450E6"/>
    <w:rsid w:val="00D45FCA"/>
    <w:rsid w:val="00D46219"/>
    <w:rsid w:val="00D51401"/>
    <w:rsid w:val="00D52D4F"/>
    <w:rsid w:val="00D5372F"/>
    <w:rsid w:val="00D5384F"/>
    <w:rsid w:val="00D55C5E"/>
    <w:rsid w:val="00D56A88"/>
    <w:rsid w:val="00D60704"/>
    <w:rsid w:val="00D608F3"/>
    <w:rsid w:val="00D625B9"/>
    <w:rsid w:val="00D62979"/>
    <w:rsid w:val="00D65F16"/>
    <w:rsid w:val="00D6795D"/>
    <w:rsid w:val="00D72117"/>
    <w:rsid w:val="00D734B1"/>
    <w:rsid w:val="00D76755"/>
    <w:rsid w:val="00D8000B"/>
    <w:rsid w:val="00D828FB"/>
    <w:rsid w:val="00D83853"/>
    <w:rsid w:val="00D84760"/>
    <w:rsid w:val="00D85186"/>
    <w:rsid w:val="00D863FF"/>
    <w:rsid w:val="00D876A3"/>
    <w:rsid w:val="00D87A09"/>
    <w:rsid w:val="00D87B33"/>
    <w:rsid w:val="00D90340"/>
    <w:rsid w:val="00D908A1"/>
    <w:rsid w:val="00D910AF"/>
    <w:rsid w:val="00D91558"/>
    <w:rsid w:val="00D91BAE"/>
    <w:rsid w:val="00D92B62"/>
    <w:rsid w:val="00D94A89"/>
    <w:rsid w:val="00D97F64"/>
    <w:rsid w:val="00DA033A"/>
    <w:rsid w:val="00DA1EA7"/>
    <w:rsid w:val="00DA31A1"/>
    <w:rsid w:val="00DA445F"/>
    <w:rsid w:val="00DA5126"/>
    <w:rsid w:val="00DA5EE8"/>
    <w:rsid w:val="00DA62D8"/>
    <w:rsid w:val="00DA795A"/>
    <w:rsid w:val="00DB1C41"/>
    <w:rsid w:val="00DB1EAA"/>
    <w:rsid w:val="00DB268E"/>
    <w:rsid w:val="00DB27EE"/>
    <w:rsid w:val="00DB34DE"/>
    <w:rsid w:val="00DB3901"/>
    <w:rsid w:val="00DB40EA"/>
    <w:rsid w:val="00DB4C0D"/>
    <w:rsid w:val="00DB50D6"/>
    <w:rsid w:val="00DB62DE"/>
    <w:rsid w:val="00DB79E6"/>
    <w:rsid w:val="00DB7B05"/>
    <w:rsid w:val="00DC1052"/>
    <w:rsid w:val="00DC1D4D"/>
    <w:rsid w:val="00DC3025"/>
    <w:rsid w:val="00DC6C36"/>
    <w:rsid w:val="00DC7121"/>
    <w:rsid w:val="00DC719D"/>
    <w:rsid w:val="00DD04D5"/>
    <w:rsid w:val="00DD1122"/>
    <w:rsid w:val="00DD241D"/>
    <w:rsid w:val="00DD346C"/>
    <w:rsid w:val="00DD3FEB"/>
    <w:rsid w:val="00DD6CF9"/>
    <w:rsid w:val="00DE1076"/>
    <w:rsid w:val="00DE2D9C"/>
    <w:rsid w:val="00DE50A3"/>
    <w:rsid w:val="00DE51BF"/>
    <w:rsid w:val="00DE52BF"/>
    <w:rsid w:val="00DE5D18"/>
    <w:rsid w:val="00DE693B"/>
    <w:rsid w:val="00DF020E"/>
    <w:rsid w:val="00DF2E06"/>
    <w:rsid w:val="00DF320B"/>
    <w:rsid w:val="00DF5FB9"/>
    <w:rsid w:val="00DF65DA"/>
    <w:rsid w:val="00E0029C"/>
    <w:rsid w:val="00E01654"/>
    <w:rsid w:val="00E01F1A"/>
    <w:rsid w:val="00E03048"/>
    <w:rsid w:val="00E06008"/>
    <w:rsid w:val="00E10E41"/>
    <w:rsid w:val="00E11050"/>
    <w:rsid w:val="00E117D0"/>
    <w:rsid w:val="00E11E4B"/>
    <w:rsid w:val="00E1572A"/>
    <w:rsid w:val="00E15812"/>
    <w:rsid w:val="00E17857"/>
    <w:rsid w:val="00E2002B"/>
    <w:rsid w:val="00E2034D"/>
    <w:rsid w:val="00E208EF"/>
    <w:rsid w:val="00E21C1B"/>
    <w:rsid w:val="00E2217D"/>
    <w:rsid w:val="00E22AC2"/>
    <w:rsid w:val="00E237BB"/>
    <w:rsid w:val="00E266BF"/>
    <w:rsid w:val="00E26F50"/>
    <w:rsid w:val="00E2792E"/>
    <w:rsid w:val="00E300B3"/>
    <w:rsid w:val="00E337DD"/>
    <w:rsid w:val="00E346FF"/>
    <w:rsid w:val="00E35ACC"/>
    <w:rsid w:val="00E35EDA"/>
    <w:rsid w:val="00E36F12"/>
    <w:rsid w:val="00E4367D"/>
    <w:rsid w:val="00E43DAA"/>
    <w:rsid w:val="00E4620E"/>
    <w:rsid w:val="00E476E4"/>
    <w:rsid w:val="00E47D8B"/>
    <w:rsid w:val="00E508AE"/>
    <w:rsid w:val="00E50FD6"/>
    <w:rsid w:val="00E51068"/>
    <w:rsid w:val="00E53E8C"/>
    <w:rsid w:val="00E55150"/>
    <w:rsid w:val="00E6022E"/>
    <w:rsid w:val="00E60600"/>
    <w:rsid w:val="00E61E0C"/>
    <w:rsid w:val="00E67BF1"/>
    <w:rsid w:val="00E67C4B"/>
    <w:rsid w:val="00E714A7"/>
    <w:rsid w:val="00E72BE7"/>
    <w:rsid w:val="00E76714"/>
    <w:rsid w:val="00E76B13"/>
    <w:rsid w:val="00E76D1F"/>
    <w:rsid w:val="00E8015A"/>
    <w:rsid w:val="00E805CB"/>
    <w:rsid w:val="00E80FD1"/>
    <w:rsid w:val="00E82988"/>
    <w:rsid w:val="00E834D6"/>
    <w:rsid w:val="00E86BF6"/>
    <w:rsid w:val="00E86CCC"/>
    <w:rsid w:val="00E87A0B"/>
    <w:rsid w:val="00E908CE"/>
    <w:rsid w:val="00E91018"/>
    <w:rsid w:val="00E910C8"/>
    <w:rsid w:val="00E9284E"/>
    <w:rsid w:val="00E93302"/>
    <w:rsid w:val="00E946D8"/>
    <w:rsid w:val="00E97F87"/>
    <w:rsid w:val="00EA0230"/>
    <w:rsid w:val="00EA0FDF"/>
    <w:rsid w:val="00EA11DC"/>
    <w:rsid w:val="00EA44ED"/>
    <w:rsid w:val="00EA7FFB"/>
    <w:rsid w:val="00EB09D9"/>
    <w:rsid w:val="00EB10CA"/>
    <w:rsid w:val="00EB23C0"/>
    <w:rsid w:val="00EB5CB5"/>
    <w:rsid w:val="00EB66D7"/>
    <w:rsid w:val="00EB70CE"/>
    <w:rsid w:val="00EC1C89"/>
    <w:rsid w:val="00EC1DE5"/>
    <w:rsid w:val="00EC511B"/>
    <w:rsid w:val="00ED1241"/>
    <w:rsid w:val="00ED24BA"/>
    <w:rsid w:val="00ED2630"/>
    <w:rsid w:val="00ED2B9B"/>
    <w:rsid w:val="00ED2CB2"/>
    <w:rsid w:val="00ED3D44"/>
    <w:rsid w:val="00ED4250"/>
    <w:rsid w:val="00EE029C"/>
    <w:rsid w:val="00EE0CB7"/>
    <w:rsid w:val="00EE0D20"/>
    <w:rsid w:val="00EE24E8"/>
    <w:rsid w:val="00EE4A01"/>
    <w:rsid w:val="00EE54F3"/>
    <w:rsid w:val="00EE60A3"/>
    <w:rsid w:val="00EE7570"/>
    <w:rsid w:val="00EF0B0E"/>
    <w:rsid w:val="00EF236F"/>
    <w:rsid w:val="00EF2D20"/>
    <w:rsid w:val="00EF3106"/>
    <w:rsid w:val="00EF439C"/>
    <w:rsid w:val="00EF43B7"/>
    <w:rsid w:val="00EF450C"/>
    <w:rsid w:val="00EF73C9"/>
    <w:rsid w:val="00EF7898"/>
    <w:rsid w:val="00EF7AC6"/>
    <w:rsid w:val="00F04858"/>
    <w:rsid w:val="00F050DF"/>
    <w:rsid w:val="00F06E09"/>
    <w:rsid w:val="00F074EB"/>
    <w:rsid w:val="00F07B9B"/>
    <w:rsid w:val="00F12362"/>
    <w:rsid w:val="00F13250"/>
    <w:rsid w:val="00F13991"/>
    <w:rsid w:val="00F140CE"/>
    <w:rsid w:val="00F14BC8"/>
    <w:rsid w:val="00F1573F"/>
    <w:rsid w:val="00F20AD2"/>
    <w:rsid w:val="00F23169"/>
    <w:rsid w:val="00F23950"/>
    <w:rsid w:val="00F26674"/>
    <w:rsid w:val="00F27BC6"/>
    <w:rsid w:val="00F310D6"/>
    <w:rsid w:val="00F31F23"/>
    <w:rsid w:val="00F31F4D"/>
    <w:rsid w:val="00F331CF"/>
    <w:rsid w:val="00F34052"/>
    <w:rsid w:val="00F366AE"/>
    <w:rsid w:val="00F36AB5"/>
    <w:rsid w:val="00F3744E"/>
    <w:rsid w:val="00F37932"/>
    <w:rsid w:val="00F400E1"/>
    <w:rsid w:val="00F41300"/>
    <w:rsid w:val="00F41AB7"/>
    <w:rsid w:val="00F42739"/>
    <w:rsid w:val="00F4492C"/>
    <w:rsid w:val="00F44F21"/>
    <w:rsid w:val="00F474C7"/>
    <w:rsid w:val="00F5213A"/>
    <w:rsid w:val="00F52274"/>
    <w:rsid w:val="00F5400A"/>
    <w:rsid w:val="00F549FE"/>
    <w:rsid w:val="00F56218"/>
    <w:rsid w:val="00F57753"/>
    <w:rsid w:val="00F603E6"/>
    <w:rsid w:val="00F61036"/>
    <w:rsid w:val="00F62FF4"/>
    <w:rsid w:val="00F6523B"/>
    <w:rsid w:val="00F65D18"/>
    <w:rsid w:val="00F65FE3"/>
    <w:rsid w:val="00F66C26"/>
    <w:rsid w:val="00F70083"/>
    <w:rsid w:val="00F73222"/>
    <w:rsid w:val="00F74CBC"/>
    <w:rsid w:val="00F74D63"/>
    <w:rsid w:val="00F74EF2"/>
    <w:rsid w:val="00F75EB1"/>
    <w:rsid w:val="00F77106"/>
    <w:rsid w:val="00F7758B"/>
    <w:rsid w:val="00F810E0"/>
    <w:rsid w:val="00F84044"/>
    <w:rsid w:val="00F86353"/>
    <w:rsid w:val="00F90465"/>
    <w:rsid w:val="00F90C9B"/>
    <w:rsid w:val="00F90E98"/>
    <w:rsid w:val="00F9194D"/>
    <w:rsid w:val="00F938D4"/>
    <w:rsid w:val="00F93914"/>
    <w:rsid w:val="00F94D31"/>
    <w:rsid w:val="00F96499"/>
    <w:rsid w:val="00F97721"/>
    <w:rsid w:val="00FA1051"/>
    <w:rsid w:val="00FA17F1"/>
    <w:rsid w:val="00FA3724"/>
    <w:rsid w:val="00FA3929"/>
    <w:rsid w:val="00FA51E5"/>
    <w:rsid w:val="00FB21A7"/>
    <w:rsid w:val="00FB32DB"/>
    <w:rsid w:val="00FB537E"/>
    <w:rsid w:val="00FB5671"/>
    <w:rsid w:val="00FC000D"/>
    <w:rsid w:val="00FC036C"/>
    <w:rsid w:val="00FC2C35"/>
    <w:rsid w:val="00FC35AF"/>
    <w:rsid w:val="00FD017B"/>
    <w:rsid w:val="00FD16A7"/>
    <w:rsid w:val="00FD4ACC"/>
    <w:rsid w:val="00FD53C8"/>
    <w:rsid w:val="00FD5E5A"/>
    <w:rsid w:val="00FD6FA3"/>
    <w:rsid w:val="00FD74C4"/>
    <w:rsid w:val="00FE1FCB"/>
    <w:rsid w:val="00FE21F9"/>
    <w:rsid w:val="00FE6830"/>
    <w:rsid w:val="00FF1B01"/>
    <w:rsid w:val="00FF1E3E"/>
    <w:rsid w:val="00FF20C8"/>
    <w:rsid w:val="00FF3AB5"/>
    <w:rsid w:val="00FF47D3"/>
    <w:rsid w:val="00FF4DD7"/>
    <w:rsid w:val="00FF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#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140" w:lineRule="exact"/>
      <w:jc w:val="center"/>
      <w:outlineLvl w:val="0"/>
    </w:pPr>
    <w:rPr>
      <w:rFonts w:ascii="Arial" w:hAnsi="Arial" w:cs="Arial"/>
      <w:b/>
      <w:bCs/>
      <w:sz w:val="14"/>
      <w:szCs w:val="14"/>
    </w:rPr>
  </w:style>
  <w:style w:type="paragraph" w:styleId="2">
    <w:name w:val="heading 2"/>
    <w:basedOn w:val="a"/>
    <w:next w:val="a"/>
    <w:qFormat/>
    <w:pPr>
      <w:keepNext/>
      <w:spacing w:after="120"/>
      <w:jc w:val="center"/>
      <w:outlineLvl w:val="1"/>
    </w:pPr>
    <w:rPr>
      <w:rFonts w:ascii="Arial" w:hAnsi="Arial" w:cs="Arial"/>
      <w:b/>
      <w:bCs/>
      <w:sz w:val="16"/>
      <w:szCs w:val="16"/>
    </w:rPr>
  </w:style>
  <w:style w:type="paragraph" w:styleId="3">
    <w:name w:val="heading 3"/>
    <w:basedOn w:val="a"/>
    <w:next w:val="a"/>
    <w:qFormat/>
    <w:pPr>
      <w:keepNext/>
      <w:spacing w:line="160" w:lineRule="exact"/>
      <w:outlineLvl w:val="2"/>
    </w:pPr>
    <w:rPr>
      <w:rFonts w:ascii="Arial" w:hAnsi="Arial" w:cs="Arial"/>
      <w:b/>
      <w:bCs/>
      <w:sz w:val="16"/>
      <w:szCs w:val="16"/>
    </w:rPr>
  </w:style>
  <w:style w:type="paragraph" w:styleId="4">
    <w:name w:val="heading 4"/>
    <w:basedOn w:val="a"/>
    <w:next w:val="a"/>
    <w:qFormat/>
    <w:pPr>
      <w:keepNext/>
      <w:spacing w:before="40" w:after="40" w:line="140" w:lineRule="exact"/>
      <w:ind w:right="113"/>
      <w:jc w:val="center"/>
      <w:outlineLvl w:val="3"/>
    </w:pPr>
    <w:rPr>
      <w:rFonts w:ascii="Arial" w:hAnsi="Arial" w:cs="Arial"/>
      <w:b/>
      <w:bCs/>
      <w:sz w:val="14"/>
      <w:szCs w:val="14"/>
    </w:rPr>
  </w:style>
  <w:style w:type="paragraph" w:styleId="5">
    <w:name w:val="heading 5"/>
    <w:basedOn w:val="a"/>
    <w:next w:val="a"/>
    <w:qFormat/>
    <w:pPr>
      <w:keepNext/>
      <w:ind w:right="57"/>
      <w:jc w:val="center"/>
      <w:outlineLvl w:val="4"/>
    </w:pPr>
    <w:rPr>
      <w:rFonts w:ascii="Arial" w:hAnsi="Arial" w:cs="Arial"/>
      <w:b/>
      <w:bCs/>
      <w:sz w:val="14"/>
      <w:szCs w:val="14"/>
    </w:rPr>
  </w:style>
  <w:style w:type="paragraph" w:styleId="6">
    <w:name w:val="heading 6"/>
    <w:basedOn w:val="a"/>
    <w:next w:val="a0"/>
    <w:qFormat/>
    <w:pPr>
      <w:ind w:left="720"/>
      <w:outlineLvl w:val="5"/>
    </w:pPr>
    <w:rPr>
      <w:sz w:val="20"/>
      <w:szCs w:val="20"/>
      <w:u w:val="single"/>
    </w:rPr>
  </w:style>
  <w:style w:type="paragraph" w:styleId="7">
    <w:name w:val="heading 7"/>
    <w:basedOn w:val="a"/>
    <w:next w:val="a"/>
    <w:qFormat/>
    <w:pPr>
      <w:keepNext/>
      <w:spacing w:line="150" w:lineRule="exact"/>
      <w:ind w:right="170"/>
      <w:jc w:val="center"/>
      <w:outlineLvl w:val="6"/>
    </w:pPr>
    <w:rPr>
      <w:rFonts w:ascii="Arial" w:hAnsi="Arial" w:cs="Arial"/>
      <w:b/>
      <w:bCs/>
      <w:color w:val="000000"/>
      <w:sz w:val="14"/>
      <w:szCs w:val="14"/>
    </w:rPr>
  </w:style>
  <w:style w:type="paragraph" w:styleId="8">
    <w:name w:val="heading 8"/>
    <w:basedOn w:val="a"/>
    <w:next w:val="a"/>
    <w:qFormat/>
    <w:pPr>
      <w:keepNext/>
      <w:spacing w:line="140" w:lineRule="exact"/>
      <w:ind w:left="113"/>
      <w:jc w:val="center"/>
      <w:outlineLvl w:val="7"/>
    </w:pPr>
    <w:rPr>
      <w:rFonts w:ascii="Arial" w:hAnsi="Arial" w:cs="Arial"/>
      <w:b/>
      <w:bCs/>
      <w:sz w:val="14"/>
      <w:szCs w:val="14"/>
    </w:rPr>
  </w:style>
  <w:style w:type="paragraph" w:styleId="9">
    <w:name w:val="heading 9"/>
    <w:basedOn w:val="a"/>
    <w:next w:val="a"/>
    <w:qFormat/>
    <w:pPr>
      <w:keepNext/>
      <w:spacing w:line="150" w:lineRule="exact"/>
      <w:ind w:right="170"/>
      <w:jc w:val="center"/>
      <w:outlineLvl w:val="8"/>
    </w:pPr>
    <w:rPr>
      <w:rFonts w:ascii="Arial" w:hAnsi="Arial" w:cs="Arial"/>
      <w:b/>
      <w:bCs/>
      <w:sz w:val="14"/>
      <w:szCs w:val="1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pPr>
      <w:ind w:left="720"/>
    </w:pPr>
    <w:rPr>
      <w:rFonts w:ascii="Arial" w:hAnsi="Arial" w:cs="Arial"/>
      <w:sz w:val="14"/>
      <w:szCs w:val="14"/>
    </w:rPr>
  </w:style>
  <w:style w:type="paragraph" w:styleId="a4">
    <w:name w:val="Title"/>
    <w:basedOn w:val="a"/>
    <w:qFormat/>
    <w:pPr>
      <w:tabs>
        <w:tab w:val="left" w:pos="6634"/>
      </w:tabs>
      <w:spacing w:after="120"/>
      <w:jc w:val="center"/>
    </w:pPr>
    <w:rPr>
      <w:rFonts w:ascii="Arial" w:hAnsi="Arial" w:cs="Arial"/>
      <w:b/>
      <w:bCs/>
      <w:sz w:val="16"/>
      <w:szCs w:val="16"/>
    </w:rPr>
  </w:style>
  <w:style w:type="paragraph" w:styleId="a5">
    <w:name w:val="Body Text"/>
    <w:basedOn w:val="a"/>
    <w:pPr>
      <w:jc w:val="center"/>
    </w:pPr>
    <w:rPr>
      <w:rFonts w:ascii="Arial" w:hAnsi="Arial" w:cs="Arial"/>
      <w:b/>
      <w:bCs/>
      <w:sz w:val="22"/>
      <w:szCs w:val="22"/>
    </w:rPr>
  </w:style>
  <w:style w:type="paragraph" w:styleId="a6">
    <w:name w:val="Body Text Indent"/>
    <w:basedOn w:val="a"/>
    <w:pPr>
      <w:spacing w:after="120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a7">
    <w:name w:val="текст конц. сноски"/>
    <w:basedOn w:val="a"/>
    <w:rPr>
      <w:sz w:val="20"/>
      <w:szCs w:val="20"/>
    </w:rPr>
  </w:style>
  <w:style w:type="paragraph" w:styleId="10">
    <w:name w:val="index 1"/>
    <w:basedOn w:val="a"/>
    <w:next w:val="a"/>
    <w:autoRedefine/>
    <w:semiHidden/>
    <w:rsid w:val="002A6BE9"/>
    <w:pPr>
      <w:spacing w:before="16" w:line="130" w:lineRule="exact"/>
    </w:pPr>
    <w:rPr>
      <w:rFonts w:ascii="Arial" w:hAnsi="Arial" w:cs="Arial"/>
      <w:sz w:val="14"/>
      <w:szCs w:val="14"/>
    </w:rPr>
  </w:style>
  <w:style w:type="paragraph" w:styleId="a8">
    <w:name w:val="endnote text"/>
    <w:basedOn w:val="a"/>
    <w:semiHidden/>
    <w:rPr>
      <w:sz w:val="20"/>
      <w:szCs w:val="20"/>
    </w:rPr>
  </w:style>
  <w:style w:type="character" w:styleId="a9">
    <w:name w:val="endnote reference"/>
    <w:semiHidden/>
    <w:rPr>
      <w:vertAlign w:val="superscript"/>
    </w:rPr>
  </w:style>
  <w:style w:type="paragraph" w:styleId="20">
    <w:name w:val="index 2"/>
    <w:basedOn w:val="a"/>
    <w:next w:val="a"/>
    <w:autoRedefine/>
    <w:semiHidden/>
    <w:pPr>
      <w:ind w:left="283"/>
    </w:pPr>
    <w:rPr>
      <w:rFonts w:ascii="Arial" w:hAnsi="Arial" w:cs="Arial"/>
      <w:sz w:val="14"/>
      <w:szCs w:val="14"/>
    </w:rPr>
  </w:style>
  <w:style w:type="paragraph" w:styleId="21">
    <w:name w:val="Body Text Indent 2"/>
    <w:basedOn w:val="a"/>
    <w:pPr>
      <w:ind w:firstLine="340"/>
      <w:jc w:val="both"/>
    </w:pPr>
    <w:rPr>
      <w:rFonts w:ascii="Arial" w:hAnsi="Arial" w:cs="Arial"/>
      <w:sz w:val="16"/>
      <w:szCs w:val="16"/>
    </w:rPr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character" w:styleId="ab">
    <w:name w:val="page number"/>
    <w:rPr>
      <w:rFonts w:cs="Times New Roman"/>
    </w:rPr>
  </w:style>
  <w:style w:type="paragraph" w:styleId="ac">
    <w:name w:val="header"/>
    <w:basedOn w:val="a"/>
    <w:pPr>
      <w:tabs>
        <w:tab w:val="center" w:pos="4677"/>
        <w:tab w:val="right" w:pos="9355"/>
      </w:tabs>
    </w:pPr>
  </w:style>
  <w:style w:type="paragraph" w:customStyle="1" w:styleId="30">
    <w:name w:val="боковик3"/>
    <w:basedOn w:val="ad"/>
    <w:pPr>
      <w:jc w:val="center"/>
    </w:pPr>
    <w:rPr>
      <w:b/>
      <w:bCs/>
    </w:rPr>
  </w:style>
  <w:style w:type="paragraph" w:customStyle="1" w:styleId="ad">
    <w:name w:val="боковик"/>
    <w:basedOn w:val="a"/>
    <w:pPr>
      <w:widowControl w:val="0"/>
      <w:spacing w:before="72"/>
      <w:jc w:val="both"/>
    </w:pPr>
    <w:rPr>
      <w:rFonts w:ascii="JournalRub" w:hAnsi="JournalRub"/>
      <w:sz w:val="14"/>
      <w:szCs w:val="14"/>
    </w:rPr>
  </w:style>
  <w:style w:type="paragraph" w:customStyle="1" w:styleId="xl24">
    <w:name w:val="xl24"/>
    <w:basedOn w:val="a"/>
    <w:pPr>
      <w:spacing w:before="100" w:beforeAutospacing="1" w:after="100" w:afterAutospacing="1"/>
    </w:pPr>
    <w:rPr>
      <w:rFonts w:ascii="Arial" w:eastAsia="Arial Unicode MS" w:hAnsi="Arial"/>
      <w:sz w:val="14"/>
      <w:szCs w:val="14"/>
    </w:rPr>
  </w:style>
  <w:style w:type="paragraph" w:customStyle="1" w:styleId="xl33">
    <w:name w:val="xl33"/>
    <w:basedOn w:val="a"/>
    <w:pPr>
      <w:spacing w:before="100" w:beforeAutospacing="1" w:after="100" w:afterAutospacing="1"/>
      <w:jc w:val="right"/>
      <w:textAlignment w:val="center"/>
    </w:pPr>
    <w:rPr>
      <w:rFonts w:ascii="Arial" w:eastAsia="Arial Unicode MS" w:hAnsi="Arial"/>
      <w:sz w:val="14"/>
      <w:szCs w:val="14"/>
    </w:rPr>
  </w:style>
  <w:style w:type="paragraph" w:customStyle="1" w:styleId="Cells">
    <w:name w:val="Cells"/>
    <w:basedOn w:val="a"/>
    <w:rPr>
      <w:rFonts w:ascii="Arial" w:hAnsi="Arial" w:cs="Arial"/>
      <w:sz w:val="16"/>
      <w:szCs w:val="16"/>
      <w:lang w:val="en-US"/>
    </w:rPr>
  </w:style>
  <w:style w:type="paragraph" w:customStyle="1" w:styleId="xl25">
    <w:name w:val="xl25"/>
    <w:basedOn w:val="a"/>
    <w:pPr>
      <w:spacing w:before="100" w:beforeAutospacing="1" w:after="100" w:afterAutospacing="1"/>
      <w:jc w:val="right"/>
    </w:pPr>
    <w:rPr>
      <w:rFonts w:ascii="Arial" w:eastAsia="Arial Unicode MS" w:hAnsi="Arial"/>
    </w:rPr>
  </w:style>
  <w:style w:type="paragraph" w:customStyle="1" w:styleId="xl26">
    <w:name w:val="xl26"/>
    <w:basedOn w:val="a"/>
    <w:pPr>
      <w:spacing w:before="100" w:beforeAutospacing="1" w:after="100" w:afterAutospacing="1"/>
      <w:jc w:val="right"/>
    </w:pPr>
    <w:rPr>
      <w:rFonts w:ascii="Arial" w:eastAsia="Arial Unicode MS" w:hAnsi="Arial"/>
      <w:b/>
      <w:bCs/>
    </w:rPr>
  </w:style>
  <w:style w:type="paragraph" w:customStyle="1" w:styleId="xl27">
    <w:name w:val="xl27"/>
    <w:basedOn w:val="a"/>
    <w:pPr>
      <w:spacing w:before="100" w:beforeAutospacing="1" w:after="100" w:afterAutospacing="1"/>
    </w:pPr>
    <w:rPr>
      <w:rFonts w:ascii="Arial Unicode MS" w:eastAsia="Arial Unicode MS" w:hAnsi="Arial Unicode MS"/>
      <w:b/>
      <w:bCs/>
    </w:rPr>
  </w:style>
  <w:style w:type="paragraph" w:customStyle="1" w:styleId="xl29">
    <w:name w:val="xl29"/>
    <w:basedOn w:val="a"/>
    <w:pPr>
      <w:spacing w:before="100" w:beforeAutospacing="1" w:after="100" w:afterAutospacing="1"/>
    </w:pPr>
    <w:rPr>
      <w:rFonts w:ascii="Arial CYR" w:eastAsia="Arial Unicode MS" w:hAnsi="Arial CYR"/>
    </w:rPr>
  </w:style>
  <w:style w:type="paragraph" w:customStyle="1" w:styleId="xl30">
    <w:name w:val="xl30"/>
    <w:basedOn w:val="a"/>
    <w:pPr>
      <w:spacing w:before="100" w:beforeAutospacing="1" w:after="100" w:afterAutospacing="1"/>
    </w:pPr>
    <w:rPr>
      <w:rFonts w:ascii="Arial Unicode MS" w:eastAsia="Arial Unicode MS" w:hAnsi="Arial Unicode MS"/>
      <w:b/>
      <w:bCs/>
    </w:rPr>
  </w:style>
  <w:style w:type="paragraph" w:customStyle="1" w:styleId="xl28">
    <w:name w:val="xl28"/>
    <w:basedOn w:val="a"/>
    <w:pPr>
      <w:spacing w:before="100" w:beforeAutospacing="1" w:after="100" w:afterAutospacing="1"/>
      <w:jc w:val="right"/>
    </w:pPr>
    <w:rPr>
      <w:rFonts w:ascii="Arial" w:eastAsia="Arial Unicode MS" w:hAnsi="Arial"/>
    </w:rPr>
  </w:style>
  <w:style w:type="paragraph" w:customStyle="1" w:styleId="xl31">
    <w:name w:val="xl31"/>
    <w:basedOn w:val="a"/>
    <w:pPr>
      <w:spacing w:before="100" w:beforeAutospacing="1" w:after="100" w:afterAutospacing="1"/>
      <w:ind w:firstLineChars="100" w:firstLine="100"/>
      <w:textAlignment w:val="top"/>
    </w:pPr>
    <w:rPr>
      <w:rFonts w:ascii="Arial" w:eastAsia="Arial Unicode MS" w:hAnsi="Arial"/>
      <w:b/>
      <w:bCs/>
    </w:rPr>
  </w:style>
  <w:style w:type="paragraph" w:customStyle="1" w:styleId="xl32">
    <w:name w:val="xl32"/>
    <w:basedOn w:val="a"/>
    <w:pPr>
      <w:spacing w:before="100" w:beforeAutospacing="1" w:after="100" w:afterAutospacing="1"/>
      <w:jc w:val="center"/>
      <w:textAlignment w:val="top"/>
    </w:pPr>
    <w:rPr>
      <w:rFonts w:ascii="Arial CYR" w:eastAsia="Arial Unicode MS" w:hAnsi="Arial CYR"/>
      <w:b/>
      <w:bCs/>
    </w:rPr>
  </w:style>
  <w:style w:type="paragraph" w:customStyle="1" w:styleId="xl34">
    <w:name w:val="xl34"/>
    <w:basedOn w:val="a"/>
    <w:pPr>
      <w:spacing w:before="100" w:beforeAutospacing="1" w:after="100" w:afterAutospacing="1"/>
    </w:pPr>
    <w:rPr>
      <w:rFonts w:ascii="Arial CYR" w:eastAsia="Arial Unicode MS" w:hAnsi="Arial CYR"/>
      <w:b/>
      <w:bCs/>
    </w:rPr>
  </w:style>
  <w:style w:type="paragraph" w:customStyle="1" w:styleId="xl35">
    <w:name w:val="xl35"/>
    <w:basedOn w:val="a"/>
    <w:pPr>
      <w:spacing w:before="100" w:beforeAutospacing="1" w:after="100" w:afterAutospacing="1"/>
      <w:ind w:firstLineChars="200" w:firstLine="200"/>
      <w:textAlignment w:val="top"/>
    </w:pPr>
    <w:rPr>
      <w:rFonts w:ascii="Arial" w:eastAsia="Arial Unicode MS" w:hAnsi="Arial"/>
    </w:rPr>
  </w:style>
  <w:style w:type="paragraph" w:customStyle="1" w:styleId="xl37">
    <w:name w:val="xl37"/>
    <w:basedOn w:val="a"/>
    <w:pPr>
      <w:spacing w:before="100" w:beforeAutospacing="1" w:after="100" w:afterAutospacing="1"/>
      <w:ind w:firstLineChars="100" w:firstLine="100"/>
    </w:pPr>
    <w:rPr>
      <w:rFonts w:ascii="Arial" w:eastAsia="Arial Unicode MS" w:hAnsi="Arial"/>
      <w:b/>
      <w:bCs/>
    </w:rPr>
  </w:style>
  <w:style w:type="paragraph" w:customStyle="1" w:styleId="xl38">
    <w:name w:val="xl38"/>
    <w:basedOn w:val="a"/>
    <w:pPr>
      <w:spacing w:before="100" w:beforeAutospacing="1" w:after="100" w:afterAutospacing="1"/>
    </w:pPr>
    <w:rPr>
      <w:rFonts w:ascii="Arial Unicode MS" w:eastAsia="Arial Unicode MS" w:hAnsi="Arial Unicode MS"/>
      <w:b/>
      <w:bCs/>
    </w:rPr>
  </w:style>
  <w:style w:type="paragraph" w:customStyle="1" w:styleId="xl39">
    <w:name w:val="xl39"/>
    <w:basedOn w:val="a"/>
    <w:pPr>
      <w:spacing w:before="100" w:beforeAutospacing="1" w:after="100" w:afterAutospacing="1"/>
      <w:ind w:firstLineChars="200" w:firstLine="200"/>
    </w:pPr>
    <w:rPr>
      <w:rFonts w:ascii="Arial" w:eastAsia="Arial Unicode MS" w:hAnsi="Arial"/>
    </w:rPr>
  </w:style>
  <w:style w:type="paragraph" w:customStyle="1" w:styleId="xl40">
    <w:name w:val="xl40"/>
    <w:basedOn w:val="a"/>
    <w:pPr>
      <w:spacing w:before="100" w:beforeAutospacing="1" w:after="100" w:afterAutospacing="1"/>
      <w:ind w:firstLineChars="100" w:firstLine="100"/>
    </w:pPr>
    <w:rPr>
      <w:rFonts w:ascii="Arial" w:eastAsia="Arial Unicode MS" w:hAnsi="Arial"/>
    </w:rPr>
  </w:style>
  <w:style w:type="paragraph" w:customStyle="1" w:styleId="xl41">
    <w:name w:val="xl41"/>
    <w:basedOn w:val="a"/>
    <w:pPr>
      <w:spacing w:before="100" w:beforeAutospacing="1" w:after="100" w:afterAutospacing="1"/>
    </w:pPr>
    <w:rPr>
      <w:rFonts w:ascii="Arial CYR" w:eastAsia="Arial Unicode MS" w:hAnsi="Arial CYR"/>
      <w:b/>
      <w:bCs/>
    </w:rPr>
  </w:style>
  <w:style w:type="paragraph" w:customStyle="1" w:styleId="xl42">
    <w:name w:val="xl42"/>
    <w:basedOn w:val="a"/>
    <w:pPr>
      <w:spacing w:before="100" w:beforeAutospacing="1" w:after="100" w:afterAutospacing="1"/>
    </w:pPr>
    <w:rPr>
      <w:rFonts w:ascii="Arial CYR" w:eastAsia="Arial Unicode MS" w:hAnsi="Arial CYR"/>
    </w:rPr>
  </w:style>
  <w:style w:type="paragraph" w:customStyle="1" w:styleId="xl36">
    <w:name w:val="xl36"/>
    <w:basedOn w:val="a"/>
    <w:pPr>
      <w:spacing w:before="100" w:beforeAutospacing="1" w:after="100" w:afterAutospacing="1"/>
    </w:pPr>
    <w:rPr>
      <w:rFonts w:ascii="Arial CYR" w:eastAsia="Arial Unicode MS" w:hAnsi="Arial CYR"/>
      <w:b/>
      <w:bCs/>
    </w:rPr>
  </w:style>
  <w:style w:type="paragraph" w:customStyle="1" w:styleId="xl43">
    <w:name w:val="xl43"/>
    <w:basedOn w:val="a"/>
    <w:pPr>
      <w:spacing w:before="100" w:beforeAutospacing="1" w:after="100" w:afterAutospacing="1"/>
    </w:pPr>
    <w:rPr>
      <w:rFonts w:ascii="Arial CYR" w:eastAsia="Arial Unicode MS" w:hAnsi="Arial CYR"/>
      <w:b/>
      <w:bCs/>
    </w:rPr>
  </w:style>
  <w:style w:type="paragraph" w:styleId="ae">
    <w:name w:val="footnote text"/>
    <w:basedOn w:val="a"/>
    <w:link w:val="af"/>
    <w:semiHidden/>
    <w:rPr>
      <w:sz w:val="20"/>
      <w:szCs w:val="20"/>
    </w:rPr>
  </w:style>
  <w:style w:type="paragraph" w:customStyle="1" w:styleId="FR1">
    <w:name w:val="FR1"/>
    <w:pPr>
      <w:widowControl w:val="0"/>
      <w:jc w:val="right"/>
    </w:pPr>
    <w:rPr>
      <w:rFonts w:ascii="Arial" w:hAnsi="Arial" w:cs="Arial"/>
      <w:sz w:val="12"/>
      <w:szCs w:val="12"/>
    </w:rPr>
  </w:style>
  <w:style w:type="paragraph" w:customStyle="1" w:styleId="11">
    <w:name w:val="боковик1"/>
    <w:basedOn w:val="ad"/>
    <w:pPr>
      <w:widowControl/>
      <w:ind w:left="113"/>
    </w:pPr>
    <w:rPr>
      <w:sz w:val="20"/>
      <w:szCs w:val="20"/>
    </w:rPr>
  </w:style>
  <w:style w:type="paragraph" w:customStyle="1" w:styleId="22">
    <w:name w:val="боковик2"/>
    <w:basedOn w:val="ad"/>
    <w:pPr>
      <w:widowControl/>
      <w:ind w:left="227"/>
    </w:pPr>
    <w:rPr>
      <w:sz w:val="20"/>
      <w:szCs w:val="20"/>
    </w:rPr>
  </w:style>
  <w:style w:type="paragraph" w:customStyle="1" w:styleId="af0">
    <w:name w:val="цифры"/>
    <w:basedOn w:val="a"/>
    <w:pPr>
      <w:spacing w:before="72"/>
      <w:ind w:right="57"/>
      <w:jc w:val="right"/>
    </w:pPr>
    <w:rPr>
      <w:rFonts w:ascii="JournalRub" w:hAnsi="JournalRub"/>
      <w:sz w:val="18"/>
      <w:szCs w:val="18"/>
    </w:rPr>
  </w:style>
  <w:style w:type="paragraph" w:customStyle="1" w:styleId="12">
    <w:name w:val="цифры1"/>
    <w:basedOn w:val="af0"/>
    <w:pPr>
      <w:spacing w:before="76"/>
      <w:ind w:right="113"/>
    </w:pPr>
    <w:rPr>
      <w:sz w:val="16"/>
      <w:szCs w:val="16"/>
    </w:rPr>
  </w:style>
  <w:style w:type="paragraph" w:customStyle="1" w:styleId="xl23">
    <w:name w:val="xl23"/>
    <w:basedOn w:val="a"/>
    <w:pPr>
      <w:spacing w:before="100" w:beforeAutospacing="1" w:after="100" w:afterAutospacing="1"/>
    </w:pPr>
    <w:rPr>
      <w:rFonts w:ascii="Arial CYR" w:eastAsia="Arial Unicode MS" w:hAnsi="Arial CYR"/>
      <w:b/>
      <w:bCs/>
    </w:rPr>
  </w:style>
  <w:style w:type="paragraph" w:styleId="40">
    <w:name w:val="index 4"/>
    <w:basedOn w:val="a"/>
    <w:next w:val="a"/>
    <w:autoRedefine/>
    <w:semiHidden/>
    <w:rsid w:val="00631B7E"/>
    <w:pPr>
      <w:widowControl w:val="0"/>
      <w:spacing w:line="160" w:lineRule="exact"/>
      <w:jc w:val="center"/>
    </w:pPr>
    <w:rPr>
      <w:sz w:val="20"/>
      <w:szCs w:val="20"/>
    </w:rPr>
  </w:style>
  <w:style w:type="paragraph" w:styleId="af1">
    <w:name w:val="caption"/>
    <w:basedOn w:val="a"/>
    <w:next w:val="a"/>
    <w:qFormat/>
    <w:pPr>
      <w:spacing w:before="240" w:after="120"/>
      <w:ind w:firstLine="284"/>
      <w:jc w:val="center"/>
    </w:pPr>
    <w:rPr>
      <w:rFonts w:ascii="Arial" w:hAnsi="Arial" w:cs="Arial"/>
      <w:b/>
      <w:bCs/>
      <w:sz w:val="16"/>
      <w:szCs w:val="16"/>
    </w:rPr>
  </w:style>
  <w:style w:type="paragraph" w:styleId="31">
    <w:name w:val="Body Text Indent 3"/>
    <w:basedOn w:val="a"/>
    <w:pPr>
      <w:ind w:firstLine="284"/>
      <w:jc w:val="center"/>
    </w:pPr>
    <w:rPr>
      <w:rFonts w:ascii="Arial" w:hAnsi="Arial" w:cs="Arial"/>
      <w:b/>
      <w:bCs/>
      <w:sz w:val="20"/>
      <w:szCs w:val="20"/>
    </w:rPr>
  </w:style>
  <w:style w:type="paragraph" w:styleId="32">
    <w:name w:val="toc 3"/>
    <w:basedOn w:val="a"/>
    <w:next w:val="a"/>
    <w:autoRedefine/>
    <w:semiHidden/>
    <w:pPr>
      <w:tabs>
        <w:tab w:val="left" w:leader="dot" w:pos="8646"/>
        <w:tab w:val="right" w:pos="9072"/>
      </w:tabs>
      <w:ind w:left="1418" w:right="850"/>
    </w:pPr>
    <w:rPr>
      <w:rFonts w:ascii="Arial" w:hAnsi="Arial" w:cs="Arial"/>
      <w:sz w:val="14"/>
      <w:szCs w:val="14"/>
    </w:rPr>
  </w:style>
  <w:style w:type="character" w:styleId="af2">
    <w:name w:val="footnote reference"/>
    <w:semiHidden/>
    <w:rPr>
      <w:vertAlign w:val="superscript"/>
    </w:rPr>
  </w:style>
  <w:style w:type="table" w:styleId="af3">
    <w:name w:val="Table Grid"/>
    <w:basedOn w:val="a2"/>
    <w:rsid w:val="00045A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Текст сноски Знак"/>
    <w:link w:val="ae"/>
    <w:semiHidden/>
    <w:locked/>
    <w:rsid w:val="00C74FF1"/>
    <w:rPr>
      <w:lang w:val="ru-RU" w:eastAsia="ru-RU"/>
    </w:rPr>
  </w:style>
  <w:style w:type="paragraph" w:styleId="af4">
    <w:name w:val="Balloon Text"/>
    <w:basedOn w:val="a"/>
    <w:link w:val="af5"/>
    <w:rsid w:val="00C6153E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locked/>
    <w:rsid w:val="00C6153E"/>
    <w:rPr>
      <w:rFonts w:ascii="Tahoma" w:hAnsi="Tahoma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140" w:lineRule="exact"/>
      <w:jc w:val="center"/>
      <w:outlineLvl w:val="0"/>
    </w:pPr>
    <w:rPr>
      <w:rFonts w:ascii="Arial" w:hAnsi="Arial" w:cs="Arial"/>
      <w:b/>
      <w:bCs/>
      <w:sz w:val="14"/>
      <w:szCs w:val="14"/>
    </w:rPr>
  </w:style>
  <w:style w:type="paragraph" w:styleId="2">
    <w:name w:val="heading 2"/>
    <w:basedOn w:val="a"/>
    <w:next w:val="a"/>
    <w:qFormat/>
    <w:pPr>
      <w:keepNext/>
      <w:spacing w:after="120"/>
      <w:jc w:val="center"/>
      <w:outlineLvl w:val="1"/>
    </w:pPr>
    <w:rPr>
      <w:rFonts w:ascii="Arial" w:hAnsi="Arial" w:cs="Arial"/>
      <w:b/>
      <w:bCs/>
      <w:sz w:val="16"/>
      <w:szCs w:val="16"/>
    </w:rPr>
  </w:style>
  <w:style w:type="paragraph" w:styleId="3">
    <w:name w:val="heading 3"/>
    <w:basedOn w:val="a"/>
    <w:next w:val="a"/>
    <w:qFormat/>
    <w:pPr>
      <w:keepNext/>
      <w:spacing w:line="160" w:lineRule="exact"/>
      <w:outlineLvl w:val="2"/>
    </w:pPr>
    <w:rPr>
      <w:rFonts w:ascii="Arial" w:hAnsi="Arial" w:cs="Arial"/>
      <w:b/>
      <w:bCs/>
      <w:sz w:val="16"/>
      <w:szCs w:val="16"/>
    </w:rPr>
  </w:style>
  <w:style w:type="paragraph" w:styleId="4">
    <w:name w:val="heading 4"/>
    <w:basedOn w:val="a"/>
    <w:next w:val="a"/>
    <w:qFormat/>
    <w:pPr>
      <w:keepNext/>
      <w:spacing w:before="40" w:after="40" w:line="140" w:lineRule="exact"/>
      <w:ind w:right="113"/>
      <w:jc w:val="center"/>
      <w:outlineLvl w:val="3"/>
    </w:pPr>
    <w:rPr>
      <w:rFonts w:ascii="Arial" w:hAnsi="Arial" w:cs="Arial"/>
      <w:b/>
      <w:bCs/>
      <w:sz w:val="14"/>
      <w:szCs w:val="14"/>
    </w:rPr>
  </w:style>
  <w:style w:type="paragraph" w:styleId="5">
    <w:name w:val="heading 5"/>
    <w:basedOn w:val="a"/>
    <w:next w:val="a"/>
    <w:qFormat/>
    <w:pPr>
      <w:keepNext/>
      <w:ind w:right="57"/>
      <w:jc w:val="center"/>
      <w:outlineLvl w:val="4"/>
    </w:pPr>
    <w:rPr>
      <w:rFonts w:ascii="Arial" w:hAnsi="Arial" w:cs="Arial"/>
      <w:b/>
      <w:bCs/>
      <w:sz w:val="14"/>
      <w:szCs w:val="14"/>
    </w:rPr>
  </w:style>
  <w:style w:type="paragraph" w:styleId="6">
    <w:name w:val="heading 6"/>
    <w:basedOn w:val="a"/>
    <w:next w:val="a0"/>
    <w:qFormat/>
    <w:pPr>
      <w:ind w:left="720"/>
      <w:outlineLvl w:val="5"/>
    </w:pPr>
    <w:rPr>
      <w:sz w:val="20"/>
      <w:szCs w:val="20"/>
      <w:u w:val="single"/>
    </w:rPr>
  </w:style>
  <w:style w:type="paragraph" w:styleId="7">
    <w:name w:val="heading 7"/>
    <w:basedOn w:val="a"/>
    <w:next w:val="a"/>
    <w:qFormat/>
    <w:pPr>
      <w:keepNext/>
      <w:spacing w:line="150" w:lineRule="exact"/>
      <w:ind w:right="170"/>
      <w:jc w:val="center"/>
      <w:outlineLvl w:val="6"/>
    </w:pPr>
    <w:rPr>
      <w:rFonts w:ascii="Arial" w:hAnsi="Arial" w:cs="Arial"/>
      <w:b/>
      <w:bCs/>
      <w:color w:val="000000"/>
      <w:sz w:val="14"/>
      <w:szCs w:val="14"/>
    </w:rPr>
  </w:style>
  <w:style w:type="paragraph" w:styleId="8">
    <w:name w:val="heading 8"/>
    <w:basedOn w:val="a"/>
    <w:next w:val="a"/>
    <w:qFormat/>
    <w:pPr>
      <w:keepNext/>
      <w:spacing w:line="140" w:lineRule="exact"/>
      <w:ind w:left="113"/>
      <w:jc w:val="center"/>
      <w:outlineLvl w:val="7"/>
    </w:pPr>
    <w:rPr>
      <w:rFonts w:ascii="Arial" w:hAnsi="Arial" w:cs="Arial"/>
      <w:b/>
      <w:bCs/>
      <w:sz w:val="14"/>
      <w:szCs w:val="14"/>
    </w:rPr>
  </w:style>
  <w:style w:type="paragraph" w:styleId="9">
    <w:name w:val="heading 9"/>
    <w:basedOn w:val="a"/>
    <w:next w:val="a"/>
    <w:qFormat/>
    <w:pPr>
      <w:keepNext/>
      <w:spacing w:line="150" w:lineRule="exact"/>
      <w:ind w:right="170"/>
      <w:jc w:val="center"/>
      <w:outlineLvl w:val="8"/>
    </w:pPr>
    <w:rPr>
      <w:rFonts w:ascii="Arial" w:hAnsi="Arial" w:cs="Arial"/>
      <w:b/>
      <w:bCs/>
      <w:sz w:val="14"/>
      <w:szCs w:val="1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pPr>
      <w:ind w:left="720"/>
    </w:pPr>
    <w:rPr>
      <w:rFonts w:ascii="Arial" w:hAnsi="Arial" w:cs="Arial"/>
      <w:sz w:val="14"/>
      <w:szCs w:val="14"/>
    </w:rPr>
  </w:style>
  <w:style w:type="paragraph" w:styleId="a4">
    <w:name w:val="Title"/>
    <w:basedOn w:val="a"/>
    <w:qFormat/>
    <w:pPr>
      <w:tabs>
        <w:tab w:val="left" w:pos="6634"/>
      </w:tabs>
      <w:spacing w:after="120"/>
      <w:jc w:val="center"/>
    </w:pPr>
    <w:rPr>
      <w:rFonts w:ascii="Arial" w:hAnsi="Arial" w:cs="Arial"/>
      <w:b/>
      <w:bCs/>
      <w:sz w:val="16"/>
      <w:szCs w:val="16"/>
    </w:rPr>
  </w:style>
  <w:style w:type="paragraph" w:styleId="a5">
    <w:name w:val="Body Text"/>
    <w:basedOn w:val="a"/>
    <w:pPr>
      <w:jc w:val="center"/>
    </w:pPr>
    <w:rPr>
      <w:rFonts w:ascii="Arial" w:hAnsi="Arial" w:cs="Arial"/>
      <w:b/>
      <w:bCs/>
      <w:sz w:val="22"/>
      <w:szCs w:val="22"/>
    </w:rPr>
  </w:style>
  <w:style w:type="paragraph" w:styleId="a6">
    <w:name w:val="Body Text Indent"/>
    <w:basedOn w:val="a"/>
    <w:pPr>
      <w:spacing w:after="120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a7">
    <w:name w:val="текст конц. сноски"/>
    <w:basedOn w:val="a"/>
    <w:rPr>
      <w:sz w:val="20"/>
      <w:szCs w:val="20"/>
    </w:rPr>
  </w:style>
  <w:style w:type="paragraph" w:styleId="10">
    <w:name w:val="index 1"/>
    <w:basedOn w:val="a"/>
    <w:next w:val="a"/>
    <w:autoRedefine/>
    <w:semiHidden/>
    <w:rsid w:val="002A6BE9"/>
    <w:pPr>
      <w:spacing w:before="16" w:line="130" w:lineRule="exact"/>
    </w:pPr>
    <w:rPr>
      <w:rFonts w:ascii="Arial" w:hAnsi="Arial" w:cs="Arial"/>
      <w:sz w:val="14"/>
      <w:szCs w:val="14"/>
    </w:rPr>
  </w:style>
  <w:style w:type="paragraph" w:styleId="a8">
    <w:name w:val="endnote text"/>
    <w:basedOn w:val="a"/>
    <w:semiHidden/>
    <w:rPr>
      <w:sz w:val="20"/>
      <w:szCs w:val="20"/>
    </w:rPr>
  </w:style>
  <w:style w:type="character" w:styleId="a9">
    <w:name w:val="endnote reference"/>
    <w:semiHidden/>
    <w:rPr>
      <w:vertAlign w:val="superscript"/>
    </w:rPr>
  </w:style>
  <w:style w:type="paragraph" w:styleId="20">
    <w:name w:val="index 2"/>
    <w:basedOn w:val="a"/>
    <w:next w:val="a"/>
    <w:autoRedefine/>
    <w:semiHidden/>
    <w:pPr>
      <w:ind w:left="283"/>
    </w:pPr>
    <w:rPr>
      <w:rFonts w:ascii="Arial" w:hAnsi="Arial" w:cs="Arial"/>
      <w:sz w:val="14"/>
      <w:szCs w:val="14"/>
    </w:rPr>
  </w:style>
  <w:style w:type="paragraph" w:styleId="21">
    <w:name w:val="Body Text Indent 2"/>
    <w:basedOn w:val="a"/>
    <w:pPr>
      <w:ind w:firstLine="340"/>
      <w:jc w:val="both"/>
    </w:pPr>
    <w:rPr>
      <w:rFonts w:ascii="Arial" w:hAnsi="Arial" w:cs="Arial"/>
      <w:sz w:val="16"/>
      <w:szCs w:val="16"/>
    </w:rPr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character" w:styleId="ab">
    <w:name w:val="page number"/>
    <w:rPr>
      <w:rFonts w:cs="Times New Roman"/>
    </w:rPr>
  </w:style>
  <w:style w:type="paragraph" w:styleId="ac">
    <w:name w:val="header"/>
    <w:basedOn w:val="a"/>
    <w:pPr>
      <w:tabs>
        <w:tab w:val="center" w:pos="4677"/>
        <w:tab w:val="right" w:pos="9355"/>
      </w:tabs>
    </w:pPr>
  </w:style>
  <w:style w:type="paragraph" w:customStyle="1" w:styleId="30">
    <w:name w:val="боковик3"/>
    <w:basedOn w:val="ad"/>
    <w:pPr>
      <w:jc w:val="center"/>
    </w:pPr>
    <w:rPr>
      <w:b/>
      <w:bCs/>
    </w:rPr>
  </w:style>
  <w:style w:type="paragraph" w:customStyle="1" w:styleId="ad">
    <w:name w:val="боковик"/>
    <w:basedOn w:val="a"/>
    <w:pPr>
      <w:widowControl w:val="0"/>
      <w:spacing w:before="72"/>
      <w:jc w:val="both"/>
    </w:pPr>
    <w:rPr>
      <w:rFonts w:ascii="JournalRub" w:hAnsi="JournalRub"/>
      <w:sz w:val="14"/>
      <w:szCs w:val="14"/>
    </w:rPr>
  </w:style>
  <w:style w:type="paragraph" w:customStyle="1" w:styleId="xl24">
    <w:name w:val="xl24"/>
    <w:basedOn w:val="a"/>
    <w:pPr>
      <w:spacing w:before="100" w:beforeAutospacing="1" w:after="100" w:afterAutospacing="1"/>
    </w:pPr>
    <w:rPr>
      <w:rFonts w:ascii="Arial" w:eastAsia="Arial Unicode MS" w:hAnsi="Arial"/>
      <w:sz w:val="14"/>
      <w:szCs w:val="14"/>
    </w:rPr>
  </w:style>
  <w:style w:type="paragraph" w:customStyle="1" w:styleId="xl33">
    <w:name w:val="xl33"/>
    <w:basedOn w:val="a"/>
    <w:pPr>
      <w:spacing w:before="100" w:beforeAutospacing="1" w:after="100" w:afterAutospacing="1"/>
      <w:jc w:val="right"/>
      <w:textAlignment w:val="center"/>
    </w:pPr>
    <w:rPr>
      <w:rFonts w:ascii="Arial" w:eastAsia="Arial Unicode MS" w:hAnsi="Arial"/>
      <w:sz w:val="14"/>
      <w:szCs w:val="14"/>
    </w:rPr>
  </w:style>
  <w:style w:type="paragraph" w:customStyle="1" w:styleId="Cells">
    <w:name w:val="Cells"/>
    <w:basedOn w:val="a"/>
    <w:rPr>
      <w:rFonts w:ascii="Arial" w:hAnsi="Arial" w:cs="Arial"/>
      <w:sz w:val="16"/>
      <w:szCs w:val="16"/>
      <w:lang w:val="en-US"/>
    </w:rPr>
  </w:style>
  <w:style w:type="paragraph" w:customStyle="1" w:styleId="xl25">
    <w:name w:val="xl25"/>
    <w:basedOn w:val="a"/>
    <w:pPr>
      <w:spacing w:before="100" w:beforeAutospacing="1" w:after="100" w:afterAutospacing="1"/>
      <w:jc w:val="right"/>
    </w:pPr>
    <w:rPr>
      <w:rFonts w:ascii="Arial" w:eastAsia="Arial Unicode MS" w:hAnsi="Arial"/>
    </w:rPr>
  </w:style>
  <w:style w:type="paragraph" w:customStyle="1" w:styleId="xl26">
    <w:name w:val="xl26"/>
    <w:basedOn w:val="a"/>
    <w:pPr>
      <w:spacing w:before="100" w:beforeAutospacing="1" w:after="100" w:afterAutospacing="1"/>
      <w:jc w:val="right"/>
    </w:pPr>
    <w:rPr>
      <w:rFonts w:ascii="Arial" w:eastAsia="Arial Unicode MS" w:hAnsi="Arial"/>
      <w:b/>
      <w:bCs/>
    </w:rPr>
  </w:style>
  <w:style w:type="paragraph" w:customStyle="1" w:styleId="xl27">
    <w:name w:val="xl27"/>
    <w:basedOn w:val="a"/>
    <w:pPr>
      <w:spacing w:before="100" w:beforeAutospacing="1" w:after="100" w:afterAutospacing="1"/>
    </w:pPr>
    <w:rPr>
      <w:rFonts w:ascii="Arial Unicode MS" w:eastAsia="Arial Unicode MS" w:hAnsi="Arial Unicode MS"/>
      <w:b/>
      <w:bCs/>
    </w:rPr>
  </w:style>
  <w:style w:type="paragraph" w:customStyle="1" w:styleId="xl29">
    <w:name w:val="xl29"/>
    <w:basedOn w:val="a"/>
    <w:pPr>
      <w:spacing w:before="100" w:beforeAutospacing="1" w:after="100" w:afterAutospacing="1"/>
    </w:pPr>
    <w:rPr>
      <w:rFonts w:ascii="Arial CYR" w:eastAsia="Arial Unicode MS" w:hAnsi="Arial CYR"/>
    </w:rPr>
  </w:style>
  <w:style w:type="paragraph" w:customStyle="1" w:styleId="xl30">
    <w:name w:val="xl30"/>
    <w:basedOn w:val="a"/>
    <w:pPr>
      <w:spacing w:before="100" w:beforeAutospacing="1" w:after="100" w:afterAutospacing="1"/>
    </w:pPr>
    <w:rPr>
      <w:rFonts w:ascii="Arial Unicode MS" w:eastAsia="Arial Unicode MS" w:hAnsi="Arial Unicode MS"/>
      <w:b/>
      <w:bCs/>
    </w:rPr>
  </w:style>
  <w:style w:type="paragraph" w:customStyle="1" w:styleId="xl28">
    <w:name w:val="xl28"/>
    <w:basedOn w:val="a"/>
    <w:pPr>
      <w:spacing w:before="100" w:beforeAutospacing="1" w:after="100" w:afterAutospacing="1"/>
      <w:jc w:val="right"/>
    </w:pPr>
    <w:rPr>
      <w:rFonts w:ascii="Arial" w:eastAsia="Arial Unicode MS" w:hAnsi="Arial"/>
    </w:rPr>
  </w:style>
  <w:style w:type="paragraph" w:customStyle="1" w:styleId="xl31">
    <w:name w:val="xl31"/>
    <w:basedOn w:val="a"/>
    <w:pPr>
      <w:spacing w:before="100" w:beforeAutospacing="1" w:after="100" w:afterAutospacing="1"/>
      <w:ind w:firstLineChars="100" w:firstLine="100"/>
      <w:textAlignment w:val="top"/>
    </w:pPr>
    <w:rPr>
      <w:rFonts w:ascii="Arial" w:eastAsia="Arial Unicode MS" w:hAnsi="Arial"/>
      <w:b/>
      <w:bCs/>
    </w:rPr>
  </w:style>
  <w:style w:type="paragraph" w:customStyle="1" w:styleId="xl32">
    <w:name w:val="xl32"/>
    <w:basedOn w:val="a"/>
    <w:pPr>
      <w:spacing w:before="100" w:beforeAutospacing="1" w:after="100" w:afterAutospacing="1"/>
      <w:jc w:val="center"/>
      <w:textAlignment w:val="top"/>
    </w:pPr>
    <w:rPr>
      <w:rFonts w:ascii="Arial CYR" w:eastAsia="Arial Unicode MS" w:hAnsi="Arial CYR"/>
      <w:b/>
      <w:bCs/>
    </w:rPr>
  </w:style>
  <w:style w:type="paragraph" w:customStyle="1" w:styleId="xl34">
    <w:name w:val="xl34"/>
    <w:basedOn w:val="a"/>
    <w:pPr>
      <w:spacing w:before="100" w:beforeAutospacing="1" w:after="100" w:afterAutospacing="1"/>
    </w:pPr>
    <w:rPr>
      <w:rFonts w:ascii="Arial CYR" w:eastAsia="Arial Unicode MS" w:hAnsi="Arial CYR"/>
      <w:b/>
      <w:bCs/>
    </w:rPr>
  </w:style>
  <w:style w:type="paragraph" w:customStyle="1" w:styleId="xl35">
    <w:name w:val="xl35"/>
    <w:basedOn w:val="a"/>
    <w:pPr>
      <w:spacing w:before="100" w:beforeAutospacing="1" w:after="100" w:afterAutospacing="1"/>
      <w:ind w:firstLineChars="200" w:firstLine="200"/>
      <w:textAlignment w:val="top"/>
    </w:pPr>
    <w:rPr>
      <w:rFonts w:ascii="Arial" w:eastAsia="Arial Unicode MS" w:hAnsi="Arial"/>
    </w:rPr>
  </w:style>
  <w:style w:type="paragraph" w:customStyle="1" w:styleId="xl37">
    <w:name w:val="xl37"/>
    <w:basedOn w:val="a"/>
    <w:pPr>
      <w:spacing w:before="100" w:beforeAutospacing="1" w:after="100" w:afterAutospacing="1"/>
      <w:ind w:firstLineChars="100" w:firstLine="100"/>
    </w:pPr>
    <w:rPr>
      <w:rFonts w:ascii="Arial" w:eastAsia="Arial Unicode MS" w:hAnsi="Arial"/>
      <w:b/>
      <w:bCs/>
    </w:rPr>
  </w:style>
  <w:style w:type="paragraph" w:customStyle="1" w:styleId="xl38">
    <w:name w:val="xl38"/>
    <w:basedOn w:val="a"/>
    <w:pPr>
      <w:spacing w:before="100" w:beforeAutospacing="1" w:after="100" w:afterAutospacing="1"/>
    </w:pPr>
    <w:rPr>
      <w:rFonts w:ascii="Arial Unicode MS" w:eastAsia="Arial Unicode MS" w:hAnsi="Arial Unicode MS"/>
      <w:b/>
      <w:bCs/>
    </w:rPr>
  </w:style>
  <w:style w:type="paragraph" w:customStyle="1" w:styleId="xl39">
    <w:name w:val="xl39"/>
    <w:basedOn w:val="a"/>
    <w:pPr>
      <w:spacing w:before="100" w:beforeAutospacing="1" w:after="100" w:afterAutospacing="1"/>
      <w:ind w:firstLineChars="200" w:firstLine="200"/>
    </w:pPr>
    <w:rPr>
      <w:rFonts w:ascii="Arial" w:eastAsia="Arial Unicode MS" w:hAnsi="Arial"/>
    </w:rPr>
  </w:style>
  <w:style w:type="paragraph" w:customStyle="1" w:styleId="xl40">
    <w:name w:val="xl40"/>
    <w:basedOn w:val="a"/>
    <w:pPr>
      <w:spacing w:before="100" w:beforeAutospacing="1" w:after="100" w:afterAutospacing="1"/>
      <w:ind w:firstLineChars="100" w:firstLine="100"/>
    </w:pPr>
    <w:rPr>
      <w:rFonts w:ascii="Arial" w:eastAsia="Arial Unicode MS" w:hAnsi="Arial"/>
    </w:rPr>
  </w:style>
  <w:style w:type="paragraph" w:customStyle="1" w:styleId="xl41">
    <w:name w:val="xl41"/>
    <w:basedOn w:val="a"/>
    <w:pPr>
      <w:spacing w:before="100" w:beforeAutospacing="1" w:after="100" w:afterAutospacing="1"/>
    </w:pPr>
    <w:rPr>
      <w:rFonts w:ascii="Arial CYR" w:eastAsia="Arial Unicode MS" w:hAnsi="Arial CYR"/>
      <w:b/>
      <w:bCs/>
    </w:rPr>
  </w:style>
  <w:style w:type="paragraph" w:customStyle="1" w:styleId="xl42">
    <w:name w:val="xl42"/>
    <w:basedOn w:val="a"/>
    <w:pPr>
      <w:spacing w:before="100" w:beforeAutospacing="1" w:after="100" w:afterAutospacing="1"/>
    </w:pPr>
    <w:rPr>
      <w:rFonts w:ascii="Arial CYR" w:eastAsia="Arial Unicode MS" w:hAnsi="Arial CYR"/>
    </w:rPr>
  </w:style>
  <w:style w:type="paragraph" w:customStyle="1" w:styleId="xl36">
    <w:name w:val="xl36"/>
    <w:basedOn w:val="a"/>
    <w:pPr>
      <w:spacing w:before="100" w:beforeAutospacing="1" w:after="100" w:afterAutospacing="1"/>
    </w:pPr>
    <w:rPr>
      <w:rFonts w:ascii="Arial CYR" w:eastAsia="Arial Unicode MS" w:hAnsi="Arial CYR"/>
      <w:b/>
      <w:bCs/>
    </w:rPr>
  </w:style>
  <w:style w:type="paragraph" w:customStyle="1" w:styleId="xl43">
    <w:name w:val="xl43"/>
    <w:basedOn w:val="a"/>
    <w:pPr>
      <w:spacing w:before="100" w:beforeAutospacing="1" w:after="100" w:afterAutospacing="1"/>
    </w:pPr>
    <w:rPr>
      <w:rFonts w:ascii="Arial CYR" w:eastAsia="Arial Unicode MS" w:hAnsi="Arial CYR"/>
      <w:b/>
      <w:bCs/>
    </w:rPr>
  </w:style>
  <w:style w:type="paragraph" w:styleId="ae">
    <w:name w:val="footnote text"/>
    <w:basedOn w:val="a"/>
    <w:link w:val="af"/>
    <w:semiHidden/>
    <w:rPr>
      <w:sz w:val="20"/>
      <w:szCs w:val="20"/>
    </w:rPr>
  </w:style>
  <w:style w:type="paragraph" w:customStyle="1" w:styleId="FR1">
    <w:name w:val="FR1"/>
    <w:pPr>
      <w:widowControl w:val="0"/>
      <w:jc w:val="right"/>
    </w:pPr>
    <w:rPr>
      <w:rFonts w:ascii="Arial" w:hAnsi="Arial" w:cs="Arial"/>
      <w:sz w:val="12"/>
      <w:szCs w:val="12"/>
    </w:rPr>
  </w:style>
  <w:style w:type="paragraph" w:customStyle="1" w:styleId="11">
    <w:name w:val="боковик1"/>
    <w:basedOn w:val="ad"/>
    <w:pPr>
      <w:widowControl/>
      <w:ind w:left="113"/>
    </w:pPr>
    <w:rPr>
      <w:sz w:val="20"/>
      <w:szCs w:val="20"/>
    </w:rPr>
  </w:style>
  <w:style w:type="paragraph" w:customStyle="1" w:styleId="22">
    <w:name w:val="боковик2"/>
    <w:basedOn w:val="ad"/>
    <w:pPr>
      <w:widowControl/>
      <w:ind w:left="227"/>
    </w:pPr>
    <w:rPr>
      <w:sz w:val="20"/>
      <w:szCs w:val="20"/>
    </w:rPr>
  </w:style>
  <w:style w:type="paragraph" w:customStyle="1" w:styleId="af0">
    <w:name w:val="цифры"/>
    <w:basedOn w:val="a"/>
    <w:pPr>
      <w:spacing w:before="72"/>
      <w:ind w:right="57"/>
      <w:jc w:val="right"/>
    </w:pPr>
    <w:rPr>
      <w:rFonts w:ascii="JournalRub" w:hAnsi="JournalRub"/>
      <w:sz w:val="18"/>
      <w:szCs w:val="18"/>
    </w:rPr>
  </w:style>
  <w:style w:type="paragraph" w:customStyle="1" w:styleId="12">
    <w:name w:val="цифры1"/>
    <w:basedOn w:val="af0"/>
    <w:pPr>
      <w:spacing w:before="76"/>
      <w:ind w:right="113"/>
    </w:pPr>
    <w:rPr>
      <w:sz w:val="16"/>
      <w:szCs w:val="16"/>
    </w:rPr>
  </w:style>
  <w:style w:type="paragraph" w:customStyle="1" w:styleId="xl23">
    <w:name w:val="xl23"/>
    <w:basedOn w:val="a"/>
    <w:pPr>
      <w:spacing w:before="100" w:beforeAutospacing="1" w:after="100" w:afterAutospacing="1"/>
    </w:pPr>
    <w:rPr>
      <w:rFonts w:ascii="Arial CYR" w:eastAsia="Arial Unicode MS" w:hAnsi="Arial CYR"/>
      <w:b/>
      <w:bCs/>
    </w:rPr>
  </w:style>
  <w:style w:type="paragraph" w:styleId="40">
    <w:name w:val="index 4"/>
    <w:basedOn w:val="a"/>
    <w:next w:val="a"/>
    <w:autoRedefine/>
    <w:semiHidden/>
    <w:rsid w:val="00631B7E"/>
    <w:pPr>
      <w:widowControl w:val="0"/>
      <w:spacing w:line="160" w:lineRule="exact"/>
      <w:jc w:val="center"/>
    </w:pPr>
    <w:rPr>
      <w:sz w:val="20"/>
      <w:szCs w:val="20"/>
    </w:rPr>
  </w:style>
  <w:style w:type="paragraph" w:styleId="af1">
    <w:name w:val="caption"/>
    <w:basedOn w:val="a"/>
    <w:next w:val="a"/>
    <w:qFormat/>
    <w:pPr>
      <w:spacing w:before="240" w:after="120"/>
      <w:ind w:firstLine="284"/>
      <w:jc w:val="center"/>
    </w:pPr>
    <w:rPr>
      <w:rFonts w:ascii="Arial" w:hAnsi="Arial" w:cs="Arial"/>
      <w:b/>
      <w:bCs/>
      <w:sz w:val="16"/>
      <w:szCs w:val="16"/>
    </w:rPr>
  </w:style>
  <w:style w:type="paragraph" w:styleId="31">
    <w:name w:val="Body Text Indent 3"/>
    <w:basedOn w:val="a"/>
    <w:pPr>
      <w:ind w:firstLine="284"/>
      <w:jc w:val="center"/>
    </w:pPr>
    <w:rPr>
      <w:rFonts w:ascii="Arial" w:hAnsi="Arial" w:cs="Arial"/>
      <w:b/>
      <w:bCs/>
      <w:sz w:val="20"/>
      <w:szCs w:val="20"/>
    </w:rPr>
  </w:style>
  <w:style w:type="paragraph" w:styleId="32">
    <w:name w:val="toc 3"/>
    <w:basedOn w:val="a"/>
    <w:next w:val="a"/>
    <w:autoRedefine/>
    <w:semiHidden/>
    <w:pPr>
      <w:tabs>
        <w:tab w:val="left" w:leader="dot" w:pos="8646"/>
        <w:tab w:val="right" w:pos="9072"/>
      </w:tabs>
      <w:ind w:left="1418" w:right="850"/>
    </w:pPr>
    <w:rPr>
      <w:rFonts w:ascii="Arial" w:hAnsi="Arial" w:cs="Arial"/>
      <w:sz w:val="14"/>
      <w:szCs w:val="14"/>
    </w:rPr>
  </w:style>
  <w:style w:type="character" w:styleId="af2">
    <w:name w:val="footnote reference"/>
    <w:semiHidden/>
    <w:rPr>
      <w:vertAlign w:val="superscript"/>
    </w:rPr>
  </w:style>
  <w:style w:type="table" w:styleId="af3">
    <w:name w:val="Table Grid"/>
    <w:basedOn w:val="a2"/>
    <w:rsid w:val="00045A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Текст сноски Знак"/>
    <w:link w:val="ae"/>
    <w:semiHidden/>
    <w:locked/>
    <w:rsid w:val="00C74FF1"/>
    <w:rPr>
      <w:lang w:val="ru-RU" w:eastAsia="ru-RU"/>
    </w:rPr>
  </w:style>
  <w:style w:type="paragraph" w:styleId="af4">
    <w:name w:val="Balloon Text"/>
    <w:basedOn w:val="a"/>
    <w:link w:val="af5"/>
    <w:rsid w:val="00C6153E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locked/>
    <w:rsid w:val="00C6153E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DA17C5-A20F-45F9-8934-3C49C4159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237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ГКС РФ</Company>
  <LinksUpToDate>false</LinksUpToDate>
  <CharactersWithSpaces>2152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Жарова Л.Н.</dc:creator>
  <cp:lastModifiedBy>Сергеева Тамара Васильевна</cp:lastModifiedBy>
  <cp:revision>6</cp:revision>
  <cp:lastPrinted>2020-02-07T14:06:00Z</cp:lastPrinted>
  <dcterms:created xsi:type="dcterms:W3CDTF">2023-12-28T08:50:00Z</dcterms:created>
  <dcterms:modified xsi:type="dcterms:W3CDTF">2024-03-07T14:28:00Z</dcterms:modified>
</cp:coreProperties>
</file>