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B1" w:rsidRPr="00CF68BF" w:rsidRDefault="000A64B1" w:rsidP="000A6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20</w:t>
      </w:r>
      <w:r w:rsidR="00DD6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CF6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7F7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CF6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-ЭК</w:t>
      </w:r>
    </w:p>
    <w:p w:rsidR="000A64B1" w:rsidRPr="00CF68BF" w:rsidRDefault="000A64B1" w:rsidP="000A64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  <w:r w:rsidRPr="00CF68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единой комиссии центрального аппарата Росстата по осуществлению закупок товаров, работ, услуг для нужд Федеральной службы государственной статистики</w:t>
      </w:r>
    </w:p>
    <w:p w:rsidR="000A64B1" w:rsidRPr="00CF68BF" w:rsidRDefault="000A64B1" w:rsidP="000A6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A64B1" w:rsidRPr="00CF68BF" w:rsidRDefault="000A64B1" w:rsidP="000A64B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рассмотрения единственной заявки на участие в открытом конкурсе в электронной форме</w:t>
      </w:r>
    </w:p>
    <w:p w:rsidR="000A64B1" w:rsidRPr="00CF68BF" w:rsidRDefault="000A64B1" w:rsidP="000A64B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64B1" w:rsidRPr="00CF68BF" w:rsidRDefault="000A64B1" w:rsidP="000A64B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68BF">
        <w:rPr>
          <w:rFonts w:ascii="Times New Roman" w:eastAsia="Calibri" w:hAnsi="Times New Roman" w:cs="Times New Roman"/>
          <w:sz w:val="28"/>
          <w:szCs w:val="28"/>
        </w:rPr>
        <w:t>г. Москва</w:t>
      </w:r>
      <w:r w:rsidRPr="00CF68BF">
        <w:rPr>
          <w:rFonts w:ascii="Calibri" w:eastAsia="Calibri" w:hAnsi="Calibri" w:cs="Times New Roman"/>
          <w:sz w:val="28"/>
          <w:szCs w:val="28"/>
        </w:rPr>
        <w:tab/>
      </w:r>
      <w:r w:rsidRPr="00CF68BF">
        <w:rPr>
          <w:rFonts w:ascii="Calibri" w:eastAsia="Calibri" w:hAnsi="Calibri" w:cs="Times New Roman"/>
          <w:sz w:val="28"/>
          <w:szCs w:val="28"/>
        </w:rPr>
        <w:tab/>
      </w:r>
      <w:r w:rsidRPr="00CF68BF">
        <w:rPr>
          <w:rFonts w:ascii="Calibri" w:eastAsia="Calibri" w:hAnsi="Calibri" w:cs="Times New Roman"/>
          <w:sz w:val="28"/>
          <w:szCs w:val="28"/>
        </w:rPr>
        <w:tab/>
      </w:r>
      <w:r w:rsidRPr="00CF68BF">
        <w:rPr>
          <w:rFonts w:ascii="Calibri" w:eastAsia="Calibri" w:hAnsi="Calibri" w:cs="Times New Roman"/>
          <w:sz w:val="28"/>
          <w:szCs w:val="28"/>
        </w:rPr>
        <w:tab/>
      </w:r>
      <w:r w:rsidRPr="00CF68BF">
        <w:rPr>
          <w:rFonts w:ascii="Calibri" w:eastAsia="Calibri" w:hAnsi="Calibri" w:cs="Times New Roman"/>
          <w:sz w:val="28"/>
          <w:szCs w:val="28"/>
        </w:rPr>
        <w:tab/>
      </w:r>
      <w:r w:rsidRPr="00CF68BF">
        <w:rPr>
          <w:rFonts w:ascii="Calibri" w:eastAsia="Calibri" w:hAnsi="Calibri" w:cs="Times New Roman"/>
          <w:sz w:val="28"/>
          <w:szCs w:val="28"/>
        </w:rPr>
        <w:tab/>
      </w:r>
      <w:r w:rsidRPr="00CF68BF">
        <w:rPr>
          <w:rFonts w:ascii="Calibri" w:eastAsia="Calibri" w:hAnsi="Calibri" w:cs="Times New Roman"/>
          <w:sz w:val="28"/>
          <w:szCs w:val="28"/>
        </w:rPr>
        <w:tab/>
      </w:r>
      <w:r w:rsidRPr="00CF68BF">
        <w:rPr>
          <w:rFonts w:ascii="Calibri" w:eastAsia="Calibri" w:hAnsi="Calibri" w:cs="Times New Roman"/>
          <w:sz w:val="28"/>
          <w:szCs w:val="28"/>
        </w:rPr>
        <w:tab/>
      </w:r>
      <w:r w:rsidR="00DD6C91">
        <w:rPr>
          <w:rFonts w:ascii="Times New Roman" w:eastAsia="Calibri" w:hAnsi="Times New Roman" w:cs="Times New Roman"/>
          <w:sz w:val="28"/>
          <w:szCs w:val="28"/>
        </w:rPr>
        <w:t>19 января</w:t>
      </w:r>
      <w:r w:rsidRPr="00C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8BF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14515">
        <w:rPr>
          <w:rFonts w:ascii="Times New Roman" w:eastAsia="Calibri" w:hAnsi="Times New Roman" w:cs="Times New Roman"/>
          <w:sz w:val="28"/>
          <w:szCs w:val="28"/>
        </w:rPr>
        <w:t>1</w:t>
      </w:r>
      <w:r w:rsidRPr="00CF68B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0A64B1" w:rsidRPr="006A50A9" w:rsidRDefault="000A64B1" w:rsidP="006A50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4B1" w:rsidRPr="006A50A9" w:rsidRDefault="000A64B1" w:rsidP="006A50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 Окладников С.М.</w:t>
      </w:r>
    </w:p>
    <w:p w:rsidR="000A64B1" w:rsidRPr="006A50A9" w:rsidRDefault="000A64B1" w:rsidP="006A50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4B1" w:rsidRPr="006A50A9" w:rsidRDefault="000A64B1" w:rsidP="006A50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единой комиссии: </w:t>
      </w:r>
      <w:r w:rsidR="00DD6C91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Уткин С.А., Стефанишин С.Н., Шадров А.С., Шепелева Т.А. (секретарь комиссии).</w:t>
      </w:r>
    </w:p>
    <w:p w:rsidR="006A50A9" w:rsidRPr="006A50A9" w:rsidRDefault="006A50A9" w:rsidP="006A50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4B1" w:rsidRPr="006A50A9" w:rsidRDefault="000A64B1" w:rsidP="006A50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присутствует </w:t>
      </w:r>
      <w:r w:rsidR="006B6460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единой комиссии, что составляет </w:t>
      </w:r>
      <w:r w:rsidR="006B6460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83,33</w:t>
      </w: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членов комиссии. Кворум имеется, заседание правомочно.</w:t>
      </w:r>
    </w:p>
    <w:p w:rsidR="000A64B1" w:rsidRPr="006A50A9" w:rsidRDefault="000A64B1" w:rsidP="006A50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64B1" w:rsidRPr="006A50A9" w:rsidRDefault="000A64B1" w:rsidP="006A50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0A64B1" w:rsidRPr="006A50A9" w:rsidRDefault="000A64B1" w:rsidP="006A50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4B1" w:rsidRPr="006A50A9" w:rsidRDefault="000A64B1" w:rsidP="006A50A9">
      <w:pPr>
        <w:pStyle w:val="a9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8F8F8"/>
        </w:rPr>
      </w:pPr>
      <w:r w:rsidRPr="006A50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</w:t>
      </w:r>
      <w:r w:rsidRPr="006A50A9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.</w:t>
      </w:r>
      <w:r w:rsidRPr="006A50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Рассмотрение единственной заявки</w:t>
      </w:r>
      <w:r w:rsidRPr="006A50A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6A50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на участие в </w:t>
      </w:r>
      <w:r w:rsidRPr="006A50A9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открытом конкурсе в электронной форме № </w:t>
      </w:r>
      <w:r w:rsidR="007F7D66" w:rsidRPr="006A50A9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38</w:t>
      </w:r>
      <w:r w:rsidRPr="006A50A9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ЭК</w:t>
      </w:r>
      <w:r w:rsidRPr="006A50A9">
        <w:rPr>
          <w:rFonts w:ascii="Times New Roman" w:eastAsia="Calibri" w:hAnsi="Times New Roman" w:cs="Times New Roman"/>
          <w:b/>
          <w:spacing w:val="-10"/>
          <w:sz w:val="28"/>
          <w:szCs w:val="28"/>
          <w:u w:val="single"/>
          <w:lang w:eastAsia="ru-RU"/>
        </w:rPr>
        <w:t>/</w:t>
      </w:r>
      <w:r w:rsidRPr="00FB5B24">
        <w:rPr>
          <w:rFonts w:ascii="Times New Roman" w:eastAsia="Calibri" w:hAnsi="Times New Roman" w:cs="Times New Roman"/>
          <w:b/>
          <w:spacing w:val="-10"/>
          <w:sz w:val="28"/>
          <w:szCs w:val="28"/>
          <w:u w:val="single"/>
          <w:lang w:eastAsia="ru-RU"/>
        </w:rPr>
        <w:t>20</w:t>
      </w:r>
      <w:r w:rsidR="00EC2A68" w:rsidRPr="00FB5B24">
        <w:rPr>
          <w:rFonts w:ascii="Times New Roman" w:eastAsia="Calibri" w:hAnsi="Times New Roman" w:cs="Times New Roman"/>
          <w:b/>
          <w:spacing w:val="-10"/>
          <w:sz w:val="28"/>
          <w:szCs w:val="28"/>
          <w:u w:val="single"/>
          <w:lang w:eastAsia="ru-RU"/>
        </w:rPr>
        <w:t>20</w:t>
      </w:r>
      <w:r w:rsidR="007B07FC" w:rsidRPr="00FB5B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F7D66" w:rsidRPr="00DB41C9">
        <w:rPr>
          <w:rFonts w:ascii="Times New Roman" w:hAnsi="Times New Roman" w:cs="Times New Roman"/>
          <w:b/>
          <w:sz w:val="28"/>
          <w:szCs w:val="28"/>
          <w:u w:val="single"/>
        </w:rPr>
        <w:t>на оказание услуг по системному сопровождению централизованной системы обработки данных информационно-вычислительной системы Росстата (ИВС Росстата)</w:t>
      </w:r>
      <w:bookmarkStart w:id="0" w:name="_GoBack"/>
      <w:bookmarkEnd w:id="0"/>
      <w:r w:rsidR="006C0006" w:rsidRPr="006A50A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8F8F8"/>
        </w:rPr>
        <w:t xml:space="preserve"> </w:t>
      </w:r>
      <w:r w:rsidR="007976A3" w:rsidRPr="006A50A9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 w:rsidR="00EC2A68" w:rsidRPr="006A50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ИКЗ: </w:t>
      </w:r>
      <w:r w:rsidR="007F7D66" w:rsidRPr="006A50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20 1 7708234640 770801001 0010 001 6203 242</w:t>
      </w:r>
      <w:r w:rsidR="007976A3" w:rsidRPr="006A50A9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="00EC2A68" w:rsidRPr="006A50A9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 </w:t>
      </w:r>
    </w:p>
    <w:p w:rsidR="006B6460" w:rsidRPr="006A50A9" w:rsidRDefault="006B6460" w:rsidP="006A50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4B1" w:rsidRPr="006A50A9" w:rsidRDefault="000A64B1" w:rsidP="006A50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</w:t>
      </w:r>
      <w:r w:rsidR="006C0006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звещение о проведении </w:t>
      </w:r>
      <w:r w:rsidR="004012D5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</w:t>
      </w: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6C0006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="006C0006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9150F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41C0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ЭК/20</w:t>
      </w:r>
      <w:r w:rsidR="00007336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C0006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FB5B24" w:rsidRPr="00FB5B2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C0006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конкурс)</w:t>
      </w: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размещено на о</w:t>
      </w:r>
      <w:r w:rsidRPr="006A50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фициальном сайте единой информационной системы в сфере закупок </w:t>
      </w:r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https</w:t>
      </w:r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proofErr w:type="spellStart"/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zakupki</w:t>
      </w:r>
      <w:proofErr w:type="spellEnd"/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gov</w:t>
      </w:r>
      <w:proofErr w:type="spellEnd"/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электронной площадке оператора СБЕРБАНК-АСТ </w:t>
      </w:r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https</w:t>
      </w:r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www</w:t>
      </w:r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sberbank</w:t>
      </w:r>
      <w:proofErr w:type="spellEnd"/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-</w:t>
      </w:r>
      <w:proofErr w:type="spellStart"/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ast</w:t>
      </w:r>
      <w:proofErr w:type="spellEnd"/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№</w:t>
      </w:r>
      <w:r w:rsidRPr="006A50A9">
        <w:rPr>
          <w:sz w:val="28"/>
          <w:szCs w:val="28"/>
        </w:rPr>
        <w:t xml:space="preserve"> </w:t>
      </w:r>
      <w:r w:rsidR="007F7D66" w:rsidRPr="006A5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0173100011920000181</w:t>
      </w: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сайте Росстата </w:t>
      </w:r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https</w:t>
      </w:r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proofErr w:type="spellStart"/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rosstat</w:t>
      </w:r>
      <w:proofErr w:type="spellEnd"/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gov</w:t>
      </w:r>
      <w:proofErr w:type="spellEnd"/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="009F708E" w:rsidRPr="006A50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r w:rsidR="006C0006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15.12.2020 г.</w:t>
      </w:r>
    </w:p>
    <w:p w:rsidR="000A64B1" w:rsidRPr="006A50A9" w:rsidRDefault="000A64B1" w:rsidP="006A50A9">
      <w:pPr>
        <w:tabs>
          <w:tab w:val="left" w:pos="54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64B1" w:rsidRPr="006A50A9" w:rsidRDefault="00551A5A" w:rsidP="006A50A9">
      <w:pPr>
        <w:tabs>
          <w:tab w:val="left" w:pos="54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После </w:t>
      </w:r>
      <w:r w:rsidR="000A64B1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окончания указанного в извещении о проведении конкурса срока подачи заявок на участие в конкурсе </w:t>
      </w:r>
      <w:r w:rsidR="00E43CF4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A64B1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3CF4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A64B1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43CF4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A64B1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10.00 час</w:t>
      </w:r>
      <w:proofErr w:type="gramStart"/>
      <w:r w:rsidR="000A64B1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A64B1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A64B1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A64B1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московскому времени от оператора электронной площадки в адрес Росстата поступили первая и вторая части заявки участника открытого конкурса </w:t>
      </w:r>
      <w:r w:rsidR="00861B64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 </w:t>
      </w:r>
      <w:r w:rsidR="000A64B1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и предложение о цене контракта от </w:t>
      </w:r>
      <w:r w:rsidR="000A64B1" w:rsidRPr="006A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единственного </w:t>
      </w:r>
      <w:r w:rsidR="000A64B1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закупки с идентификационным номером </w:t>
      </w:r>
      <w:r w:rsidR="003E0445" w:rsidRPr="006A5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</w:t>
      </w:r>
      <w:r w:rsidR="000C1D74" w:rsidRPr="006A5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5B24" w:rsidRPr="00FB5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0C1D74" w:rsidRPr="006A5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0445" w:rsidRPr="006A5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ЗАКРЫТОЕ АКЦИОНЕРНОЕ ОБЩЕСТВО «КРОК ИНКОРПОРЕЙТЕД».</w:t>
      </w:r>
    </w:p>
    <w:p w:rsidR="006A50A9" w:rsidRDefault="006A50A9" w:rsidP="006A50A9">
      <w:pPr>
        <w:tabs>
          <w:tab w:val="left" w:pos="54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4B1" w:rsidRPr="006A50A9" w:rsidRDefault="000A64B1" w:rsidP="006A50A9">
      <w:pPr>
        <w:tabs>
          <w:tab w:val="left" w:pos="54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Процедура</w:t>
      </w:r>
      <w:r w:rsidRPr="006A50A9">
        <w:rPr>
          <w:rFonts w:ascii="Times New Roman" w:eastAsia="Calibri" w:hAnsi="Times New Roman" w:cs="Times New Roman"/>
          <w:sz w:val="28"/>
          <w:szCs w:val="28"/>
        </w:rPr>
        <w:t xml:space="preserve"> рассмотрения единственной заявки на участие в открытом конкурсе в электронной форме проводилась с </w:t>
      </w:r>
      <w:r w:rsidR="00023A41" w:rsidRPr="006A50A9">
        <w:rPr>
          <w:rFonts w:ascii="Times New Roman" w:eastAsia="Calibri" w:hAnsi="Times New Roman" w:cs="Times New Roman"/>
          <w:sz w:val="28"/>
          <w:szCs w:val="28"/>
        </w:rPr>
        <w:t>14</w:t>
      </w: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3A41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23A41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B5D8E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10.00 </w:t>
      </w: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</w:t>
      </w:r>
      <w:proofErr w:type="gramStart"/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23A41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19.01</w:t>
      </w: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23A41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14.00</w:t>
      </w:r>
      <w:r w:rsidR="001C5300"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 по адресу: 107450, г. Москва, ул. Мясницкая. д. 39, строение 1.</w:t>
      </w:r>
    </w:p>
    <w:p w:rsidR="000A64B1" w:rsidRPr="006A50A9" w:rsidRDefault="000A64B1" w:rsidP="006A50A9">
      <w:pPr>
        <w:tabs>
          <w:tab w:val="left" w:pos="54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64B1" w:rsidRPr="006A50A9" w:rsidRDefault="000A64B1" w:rsidP="006A50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A9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6A50A9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процедуре рассмотрения единственной заявки на участие в конкурсе комиссией были </w:t>
      </w: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первая и вторая части единственной заявки участника открытого конкурса в электронной форме и предложение о цене контракта, а также информация и электронные документы данного участника на предмет соответствия требованиям Федерального закона</w:t>
      </w:r>
      <w:r w:rsidRPr="006A50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A50A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6334D" w:rsidRPr="006A50A9">
        <w:rPr>
          <w:rFonts w:ascii="Times New Roman" w:eastAsia="Calibri" w:hAnsi="Times New Roman" w:cs="Times New Roman"/>
          <w:sz w:val="28"/>
          <w:szCs w:val="28"/>
        </w:rPr>
        <w:br/>
      </w:r>
      <w:r w:rsidRPr="006A50A9">
        <w:rPr>
          <w:rFonts w:ascii="Times New Roman" w:eastAsia="Calibri" w:hAnsi="Times New Roman" w:cs="Times New Roman"/>
          <w:sz w:val="28"/>
          <w:szCs w:val="28"/>
        </w:rPr>
        <w:t>5 апреля 2013 года № 44-ФЗ «</w:t>
      </w:r>
      <w:r w:rsidRPr="006A50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контрактной системе в сфере закупок товаров, работ, услуг для обеспечения</w:t>
      </w:r>
      <w:proofErr w:type="gramEnd"/>
      <w:r w:rsidRPr="006A50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государственных и муниципальных нужд» (далее </w:t>
      </w:r>
      <w:r w:rsidR="00FB5B24" w:rsidRPr="00FB5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6A50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Закон) </w:t>
      </w: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конкурсной документации.</w:t>
      </w:r>
    </w:p>
    <w:p w:rsidR="000A64B1" w:rsidRPr="006A50A9" w:rsidRDefault="000A64B1" w:rsidP="006A50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4B1" w:rsidRPr="006A50A9" w:rsidRDefault="000A64B1" w:rsidP="006A50A9">
      <w:pPr>
        <w:tabs>
          <w:tab w:val="left" w:pos="1134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Сведения о </w:t>
      </w:r>
      <w:r w:rsidRPr="006A5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решении каждого присутствующего члена конкурсной комиссии в отношении </w:t>
      </w:r>
      <w:r w:rsidRPr="006A5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единственного</w:t>
      </w:r>
      <w:r w:rsidRPr="006A5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участника открытого конкурса в электронной форме и поданной им заявки на участие в таком конкурсе:</w:t>
      </w:r>
    </w:p>
    <w:p w:rsidR="000A64B1" w:rsidRPr="006A50A9" w:rsidRDefault="000A64B1" w:rsidP="006A50A9">
      <w:pPr>
        <w:tabs>
          <w:tab w:val="left" w:pos="1134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3402"/>
        <w:gridCol w:w="3084"/>
      </w:tblGrid>
      <w:tr w:rsidR="000A64B1" w:rsidRPr="00CF68BF" w:rsidTr="006C0006">
        <w:trPr>
          <w:trHeight w:val="161"/>
        </w:trPr>
        <w:tc>
          <w:tcPr>
            <w:tcW w:w="675" w:type="dxa"/>
            <w:vMerge w:val="restart"/>
          </w:tcPr>
          <w:p w:rsidR="000A64B1" w:rsidRPr="00CF68BF" w:rsidRDefault="000A64B1" w:rsidP="006C0006">
            <w:pPr>
              <w:tabs>
                <w:tab w:val="left" w:pos="1134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8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68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68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0A64B1" w:rsidRPr="00CF68BF" w:rsidRDefault="000A64B1" w:rsidP="006C00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единой комиссии</w:t>
            </w:r>
          </w:p>
          <w:p w:rsidR="000A64B1" w:rsidRPr="00CF68BF" w:rsidRDefault="000A64B1" w:rsidP="006C00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6486" w:type="dxa"/>
            <w:gridSpan w:val="2"/>
          </w:tcPr>
          <w:p w:rsidR="000A64B1" w:rsidRPr="00CF68BF" w:rsidRDefault="000A64B1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каждого члена комиссии</w:t>
            </w:r>
          </w:p>
        </w:tc>
      </w:tr>
      <w:tr w:rsidR="000A64B1" w:rsidRPr="00CF68BF" w:rsidTr="006C0006">
        <w:trPr>
          <w:trHeight w:val="811"/>
        </w:trPr>
        <w:tc>
          <w:tcPr>
            <w:tcW w:w="675" w:type="dxa"/>
            <w:vMerge/>
          </w:tcPr>
          <w:p w:rsidR="000A64B1" w:rsidRPr="00CF68BF" w:rsidRDefault="000A64B1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A64B1" w:rsidRPr="00CF68BF" w:rsidRDefault="000A64B1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0A64B1" w:rsidRPr="00CF68BF" w:rsidRDefault="000A64B1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0A64B1" w:rsidRPr="00CF68BF" w:rsidRDefault="000A64B1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0A64B1" w:rsidRPr="00CF68BF" w:rsidTr="006C0006">
        <w:trPr>
          <w:trHeight w:val="569"/>
        </w:trPr>
        <w:tc>
          <w:tcPr>
            <w:tcW w:w="675" w:type="dxa"/>
            <w:vAlign w:val="center"/>
          </w:tcPr>
          <w:p w:rsidR="000A64B1" w:rsidRPr="00CF68BF" w:rsidRDefault="000A64B1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0A64B1" w:rsidRPr="00CF68BF" w:rsidRDefault="000A64B1" w:rsidP="006C00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BF">
              <w:rPr>
                <w:rFonts w:ascii="Times New Roman" w:eastAsia="Calibri" w:hAnsi="Times New Roman" w:cs="Times New Roman"/>
                <w:sz w:val="24"/>
                <w:szCs w:val="24"/>
              </w:rPr>
              <w:t>Окладников С.М.</w:t>
            </w:r>
          </w:p>
        </w:tc>
        <w:tc>
          <w:tcPr>
            <w:tcW w:w="3402" w:type="dxa"/>
            <w:vAlign w:val="center"/>
          </w:tcPr>
          <w:p w:rsidR="000A64B1" w:rsidRPr="00CF68BF" w:rsidRDefault="000A64B1" w:rsidP="006C0006">
            <w:pPr>
              <w:jc w:val="center"/>
              <w:rPr>
                <w:sz w:val="24"/>
                <w:szCs w:val="24"/>
              </w:rPr>
            </w:pPr>
            <w:r w:rsidRPr="00CF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0A64B1" w:rsidRPr="00CF68BF" w:rsidRDefault="000A64B1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B1" w:rsidRPr="00CF68BF" w:rsidTr="006C0006">
        <w:trPr>
          <w:trHeight w:val="549"/>
        </w:trPr>
        <w:tc>
          <w:tcPr>
            <w:tcW w:w="675" w:type="dxa"/>
            <w:vAlign w:val="center"/>
          </w:tcPr>
          <w:p w:rsidR="000A64B1" w:rsidRPr="00CF68BF" w:rsidRDefault="000A64B1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0A64B1" w:rsidRPr="00CF68BF" w:rsidRDefault="000A64B1" w:rsidP="006C00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BF">
              <w:rPr>
                <w:rFonts w:ascii="Times New Roman" w:eastAsia="Calibri" w:hAnsi="Times New Roman" w:cs="Times New Roman"/>
                <w:sz w:val="24"/>
                <w:szCs w:val="24"/>
              </w:rPr>
              <w:t>Уткин С.А.</w:t>
            </w:r>
          </w:p>
        </w:tc>
        <w:tc>
          <w:tcPr>
            <w:tcW w:w="3402" w:type="dxa"/>
            <w:vAlign w:val="center"/>
          </w:tcPr>
          <w:p w:rsidR="000A64B1" w:rsidRPr="00CF68BF" w:rsidRDefault="000A64B1" w:rsidP="006C0006">
            <w:pPr>
              <w:jc w:val="center"/>
              <w:rPr>
                <w:sz w:val="24"/>
                <w:szCs w:val="24"/>
              </w:rPr>
            </w:pPr>
            <w:r w:rsidRPr="00B2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0A64B1" w:rsidRPr="00CF68BF" w:rsidRDefault="000A64B1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B1" w:rsidRPr="00CF68BF" w:rsidTr="006C0006">
        <w:trPr>
          <w:trHeight w:val="557"/>
        </w:trPr>
        <w:tc>
          <w:tcPr>
            <w:tcW w:w="675" w:type="dxa"/>
            <w:vAlign w:val="center"/>
          </w:tcPr>
          <w:p w:rsidR="000A64B1" w:rsidRPr="00CF68BF" w:rsidRDefault="000A64B1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0A64B1" w:rsidRPr="00CF68BF" w:rsidRDefault="00023A41" w:rsidP="006C00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A41">
              <w:rPr>
                <w:rFonts w:ascii="Times New Roman" w:eastAsia="Calibri" w:hAnsi="Times New Roman" w:cs="Times New Roman"/>
                <w:sz w:val="24"/>
                <w:szCs w:val="24"/>
              </w:rPr>
              <w:t>Стефанишин С.Н.</w:t>
            </w:r>
          </w:p>
        </w:tc>
        <w:tc>
          <w:tcPr>
            <w:tcW w:w="3402" w:type="dxa"/>
            <w:vAlign w:val="center"/>
          </w:tcPr>
          <w:p w:rsidR="000A64B1" w:rsidRDefault="00E931F7" w:rsidP="006C0006">
            <w:pPr>
              <w:jc w:val="center"/>
            </w:pPr>
            <w:r w:rsidRPr="00B2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0A64B1" w:rsidRPr="00CF68BF" w:rsidRDefault="000A64B1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B1" w:rsidRPr="00CF68BF" w:rsidTr="006C0006">
        <w:trPr>
          <w:trHeight w:val="557"/>
        </w:trPr>
        <w:tc>
          <w:tcPr>
            <w:tcW w:w="675" w:type="dxa"/>
            <w:vAlign w:val="center"/>
          </w:tcPr>
          <w:p w:rsidR="000A64B1" w:rsidRPr="00CF68BF" w:rsidRDefault="000A64B1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0A64B1" w:rsidRPr="00CF68BF" w:rsidRDefault="00137463" w:rsidP="006C00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Суворкина Т.Д</w:t>
            </w:r>
          </w:p>
        </w:tc>
        <w:tc>
          <w:tcPr>
            <w:tcW w:w="3402" w:type="dxa"/>
            <w:vAlign w:val="center"/>
          </w:tcPr>
          <w:p w:rsidR="000A64B1" w:rsidRDefault="00FB5B24" w:rsidP="006C00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084" w:type="dxa"/>
            <w:vAlign w:val="center"/>
          </w:tcPr>
          <w:p w:rsidR="000A64B1" w:rsidRPr="00CF68BF" w:rsidRDefault="000A64B1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B1" w:rsidRPr="00CF68BF" w:rsidTr="006C0006">
        <w:trPr>
          <w:trHeight w:val="557"/>
        </w:trPr>
        <w:tc>
          <w:tcPr>
            <w:tcW w:w="675" w:type="dxa"/>
            <w:vAlign w:val="center"/>
          </w:tcPr>
          <w:p w:rsidR="000A64B1" w:rsidRPr="00CF68BF" w:rsidRDefault="000A64B1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Align w:val="center"/>
          </w:tcPr>
          <w:p w:rsidR="000A64B1" w:rsidRPr="00CF68BF" w:rsidRDefault="00B14515" w:rsidP="006C00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BF">
              <w:rPr>
                <w:rFonts w:ascii="Times New Roman" w:eastAsia="Calibri" w:hAnsi="Times New Roman" w:cs="Times New Roman"/>
                <w:sz w:val="24"/>
                <w:szCs w:val="24"/>
              </w:rPr>
              <w:t>Шадров А.С.</w:t>
            </w:r>
          </w:p>
        </w:tc>
        <w:tc>
          <w:tcPr>
            <w:tcW w:w="3402" w:type="dxa"/>
            <w:vAlign w:val="center"/>
          </w:tcPr>
          <w:p w:rsidR="000A64B1" w:rsidRPr="00137463" w:rsidRDefault="00B14515" w:rsidP="006C0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0A64B1" w:rsidRPr="00CF68BF" w:rsidRDefault="000A64B1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515" w:rsidRPr="00CF68BF" w:rsidTr="006C0006">
        <w:trPr>
          <w:trHeight w:val="557"/>
        </w:trPr>
        <w:tc>
          <w:tcPr>
            <w:tcW w:w="675" w:type="dxa"/>
            <w:vAlign w:val="center"/>
          </w:tcPr>
          <w:p w:rsidR="00B14515" w:rsidRPr="00CF68BF" w:rsidRDefault="00B14515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vAlign w:val="center"/>
          </w:tcPr>
          <w:p w:rsidR="00B14515" w:rsidRPr="00CF68BF" w:rsidRDefault="00B14515" w:rsidP="006C00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BF">
              <w:rPr>
                <w:rFonts w:ascii="Times New Roman" w:eastAsia="Calibri" w:hAnsi="Times New Roman" w:cs="Times New Roman"/>
                <w:sz w:val="24"/>
                <w:szCs w:val="24"/>
              </w:rPr>
              <w:t>Шепелева Т.А.</w:t>
            </w:r>
          </w:p>
        </w:tc>
        <w:tc>
          <w:tcPr>
            <w:tcW w:w="3402" w:type="dxa"/>
            <w:vAlign w:val="center"/>
          </w:tcPr>
          <w:p w:rsidR="00B14515" w:rsidRPr="00CF68BF" w:rsidRDefault="00B14515" w:rsidP="006C0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B14515" w:rsidRPr="00CF68BF" w:rsidRDefault="00B14515" w:rsidP="006C000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64B1" w:rsidRPr="00FB5B24" w:rsidRDefault="000A64B1" w:rsidP="00F23D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0A64B1" w:rsidRPr="00FB5B24" w:rsidRDefault="000A64B1" w:rsidP="00F23D5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B24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Начальная (максимальная) цена контракта:</w:t>
      </w:r>
      <w:r w:rsidRPr="00FB5B24">
        <w:rPr>
          <w:rFonts w:ascii="Times New Roman" w:hAnsi="Times New Roman" w:cs="Times New Roman"/>
          <w:sz w:val="28"/>
          <w:szCs w:val="28"/>
        </w:rPr>
        <w:t xml:space="preserve"> </w:t>
      </w:r>
      <w:r w:rsidR="004E4F04" w:rsidRPr="00FB5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="00C618C8" w:rsidRPr="00FB5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45 000 000.00 </w:t>
      </w:r>
      <w:r w:rsidR="005E6211" w:rsidRPr="00FB5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рублей </w:t>
      </w:r>
      <w:r w:rsidR="0019150F" w:rsidRPr="00FB5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137463" w:rsidRPr="00FB5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r w:rsidR="00C618C8" w:rsidRPr="00FB5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орок пять</w:t>
      </w:r>
      <w:r w:rsidR="004E4F04" w:rsidRPr="00FB5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9150F" w:rsidRPr="00FB5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миллион</w:t>
      </w:r>
      <w:r w:rsidR="00C618C8" w:rsidRPr="00FB5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ов</w:t>
      </w:r>
      <w:r w:rsidR="0019150F" w:rsidRPr="00FB5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рублей 00 копеек)</w:t>
      </w:r>
      <w:r w:rsidRPr="00FB5B24">
        <w:rPr>
          <w:rFonts w:ascii="Times New Roman" w:hAnsi="Times New Roman" w:cs="Times New Roman"/>
          <w:b/>
          <w:sz w:val="28"/>
          <w:szCs w:val="28"/>
        </w:rPr>
        <w:t>.</w:t>
      </w:r>
    </w:p>
    <w:p w:rsidR="000A64B1" w:rsidRPr="00FB5B24" w:rsidRDefault="000A64B1" w:rsidP="00F23D5E">
      <w:pPr>
        <w:tabs>
          <w:tab w:val="left" w:pos="1134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64B1" w:rsidRPr="00FB5B24" w:rsidRDefault="000A64B1" w:rsidP="00F23D5E">
      <w:pPr>
        <w:tabs>
          <w:tab w:val="left" w:pos="1134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Цена контракта, предложенная участником конкурса:</w:t>
      </w:r>
      <w:r w:rsidRPr="00FB5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D48" w:rsidRPr="00FB5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>42 747 300.00</w:t>
      </w:r>
      <w:r w:rsidR="00330CF8" w:rsidRPr="00FB5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E6211" w:rsidRPr="00FB5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рублей</w:t>
      </w:r>
      <w:r w:rsidR="000C1D74" w:rsidRPr="00FB5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r w:rsidR="00137463" w:rsidRPr="00FB5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r w:rsidR="00062524" w:rsidRPr="00FB5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орок</w:t>
      </w:r>
      <w:r w:rsidR="00C92612" w:rsidRPr="00FB5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два</w:t>
      </w:r>
      <w:r w:rsidR="004E4F04" w:rsidRPr="00FB5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миллиона </w:t>
      </w:r>
      <w:r w:rsidR="00062524" w:rsidRPr="00FB5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семьсот сорок семь</w:t>
      </w:r>
      <w:r w:rsidR="00C92612" w:rsidRPr="00FB5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E4F04" w:rsidRPr="00FB5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тысяч</w:t>
      </w:r>
      <w:r w:rsidR="00C92612" w:rsidRPr="00FB5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62524" w:rsidRPr="00FB5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триста</w:t>
      </w:r>
      <w:r w:rsidR="00C92612" w:rsidRPr="00FB5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E4F04" w:rsidRPr="00FB5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рубл</w:t>
      </w:r>
      <w:r w:rsidR="00062524" w:rsidRPr="00FB5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ей</w:t>
      </w:r>
      <w:r w:rsidR="004E4F04" w:rsidRPr="00FB5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00 копеек</w:t>
      </w:r>
      <w:r w:rsidR="000C1D74" w:rsidRPr="00FB5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FB5B2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A64B1" w:rsidRPr="00FB5B24" w:rsidRDefault="000A64B1" w:rsidP="00F23D5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0A64B1" w:rsidRPr="00FB5B24" w:rsidRDefault="000A64B1" w:rsidP="00F23D5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B5B2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Комиссия решила:</w:t>
      </w:r>
    </w:p>
    <w:p w:rsidR="0049273C" w:rsidRPr="00FB5B24" w:rsidRDefault="0049273C" w:rsidP="00F23D5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A64B1" w:rsidRPr="00FB5B24" w:rsidRDefault="000A64B1" w:rsidP="00F23D5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B5B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5.1. Признать участника конкурса </w:t>
      </w:r>
      <w:r w:rsidRPr="00FB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идентификационным номером  </w:t>
      </w:r>
      <w:r w:rsidR="0049273C" w:rsidRPr="00FB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6334D" w:rsidRPr="00FB5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</w:t>
      </w:r>
      <w:r w:rsidR="000C1D74" w:rsidRPr="00FB5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0E00D8" w:rsidRPr="00FB5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ЗАО «КРОК ИНКОРПОРЕЙТЕД» </w:t>
      </w:r>
      <w:r w:rsidRPr="00FB5B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поданную им заявку соответствующими требованиям Закона и конкурсной документации.</w:t>
      </w:r>
    </w:p>
    <w:p w:rsidR="000A64B1" w:rsidRPr="00FB5B24" w:rsidRDefault="000A64B1" w:rsidP="00F23D5E">
      <w:pPr>
        <w:tabs>
          <w:tab w:val="left" w:pos="54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Признать в соответствии с частью 16 статьи 54.4 Закона конкурс </w:t>
      </w:r>
      <w:r w:rsidR="004E4F04" w:rsidRPr="00FB5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B2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C5300" w:rsidRPr="00FB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D74" w:rsidRPr="00FB5B2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3</w:t>
      </w:r>
      <w:r w:rsidR="00062524" w:rsidRPr="00FB5B2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8</w:t>
      </w:r>
      <w:r w:rsidR="005F6DD0" w:rsidRPr="00FB5B2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ЭК</w:t>
      </w:r>
      <w:r w:rsidR="005F6DD0" w:rsidRPr="00FB5B24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/2020 </w:t>
      </w:r>
      <w:r w:rsidR="008B5D8E" w:rsidRPr="00FB5B24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на оказание услуг по системному сопровождению централизованной системы обработки данных информационно-вычислительной системы Росстата (ИВС Росстата)</w:t>
      </w:r>
      <w:r w:rsidR="00907AED" w:rsidRPr="00FB5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49012F" w:rsidRPr="00FB5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5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несостоявшимся,</w:t>
      </w:r>
      <w:r w:rsidRPr="00FB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подана только одна заявка. </w:t>
      </w:r>
    </w:p>
    <w:p w:rsidR="000A64B1" w:rsidRPr="00FB5B24" w:rsidRDefault="000A64B1" w:rsidP="00F23D5E">
      <w:pPr>
        <w:tabs>
          <w:tab w:val="left" w:pos="54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4B1" w:rsidRPr="00FB5B24" w:rsidRDefault="000A64B1" w:rsidP="00062524">
      <w:pPr>
        <w:tabs>
          <w:tab w:val="left" w:pos="1134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Заключение контракта с </w:t>
      </w:r>
      <w:r w:rsidR="00062524" w:rsidRPr="00FB5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ЗАО «КРОК ИНКОРПОРЕЙТЕД» </w:t>
      </w:r>
      <w:r w:rsidRPr="00FB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пунктом 25 части 1 статьи 93 Закона в порядке, установленном статьей 83.2 Закона. При этом государственный контракт заключается на условиях, предусмотренных конкурсной документацией, извещением о закупке, </w:t>
      </w:r>
      <w:r w:rsidRPr="00FB5B24">
        <w:rPr>
          <w:rFonts w:ascii="Times New Roman" w:hAnsi="Times New Roman" w:cs="Times New Roman"/>
          <w:sz w:val="28"/>
          <w:szCs w:val="28"/>
        </w:rPr>
        <w:t>заявки единственного участника,</w:t>
      </w:r>
      <w:r w:rsidR="00534E44" w:rsidRPr="00FB5B24">
        <w:rPr>
          <w:rFonts w:ascii="Times New Roman" w:hAnsi="Times New Roman" w:cs="Times New Roman"/>
          <w:sz w:val="28"/>
          <w:szCs w:val="28"/>
        </w:rPr>
        <w:t xml:space="preserve"> </w:t>
      </w:r>
      <w:r w:rsidRPr="00FB5B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цене</w:t>
      </w:r>
      <w:r w:rsidR="00E72707" w:rsidRPr="00FB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120" w:rsidRPr="00FB5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42 747 300.00 рублей (</w:t>
      </w:r>
      <w:r w:rsidR="00137463" w:rsidRPr="00FB5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r w:rsidR="000F1120" w:rsidRPr="00FB5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орок два миллиона семьсо</w:t>
      </w:r>
      <w:r w:rsidR="000E00D8" w:rsidRPr="00FB5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 сорок семь </w:t>
      </w:r>
      <w:r w:rsidR="000F1120" w:rsidRPr="00FB5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тысяч триста рублей 00 копеек)</w:t>
      </w:r>
      <w:r w:rsidRPr="00FB5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E6350" w:rsidRPr="00FB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предложенной</w:t>
      </w:r>
      <w:r w:rsidR="000E6350" w:rsidRPr="00FB5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62524" w:rsidRPr="00FB5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ЗАО</w:t>
      </w:r>
      <w:r w:rsidR="000E6350" w:rsidRPr="00FB5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7463" w:rsidRPr="00FB5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62524" w:rsidRPr="00FB5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«КРОК ИНКОРПОРЕЙТЕД».</w:t>
      </w:r>
    </w:p>
    <w:p w:rsidR="00FB5B24" w:rsidRPr="0044798C" w:rsidRDefault="00FB5B24" w:rsidP="00FB5B24">
      <w:pPr>
        <w:spacing w:after="0" w:line="240" w:lineRule="auto"/>
        <w:ind w:firstLine="851"/>
        <w:rPr>
          <w:sz w:val="28"/>
          <w:szCs w:val="28"/>
        </w:rPr>
      </w:pP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97"/>
        <w:gridCol w:w="1622"/>
        <w:gridCol w:w="540"/>
        <w:gridCol w:w="2524"/>
        <w:gridCol w:w="1760"/>
      </w:tblGrid>
      <w:tr w:rsidR="00FB5B24" w:rsidTr="00EE75D6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24" w:rsidRDefault="00FB5B24" w:rsidP="00EE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24" w:rsidRDefault="00FB5B24" w:rsidP="00EE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24" w:rsidRDefault="00FB5B24" w:rsidP="00EE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24" w:rsidRDefault="00FB5B24" w:rsidP="00EE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24" w:rsidRDefault="00FB5B24" w:rsidP="00EE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24" w:rsidRDefault="00FB5B24" w:rsidP="00EE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FB5B24" w:rsidTr="00EE75D6">
        <w:trPr>
          <w:trHeight w:val="655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24" w:rsidRDefault="00FB5B24" w:rsidP="00EE75D6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FB5B24" w:rsidTr="00EE75D6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24" w:rsidRDefault="00FB5B24" w:rsidP="00EE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24" w:rsidRDefault="00FB5B24" w:rsidP="00E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24" w:rsidRDefault="00FB5B24" w:rsidP="00EE75D6">
            <w:pPr>
              <w:spacing w:after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24" w:rsidRDefault="00FB5B24" w:rsidP="00EE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24" w:rsidRDefault="00FB5B24" w:rsidP="00E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24" w:rsidRDefault="00FB5B24" w:rsidP="00EE75D6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B5B24" w:rsidTr="00EE75D6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24" w:rsidRDefault="00FB5B24" w:rsidP="00EE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24" w:rsidRDefault="00FB5B24" w:rsidP="00E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24" w:rsidRDefault="00FB5B24" w:rsidP="00EE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24" w:rsidRDefault="00FB5B24" w:rsidP="00EE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24" w:rsidRDefault="00FB5B24" w:rsidP="00E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24" w:rsidRDefault="00FB5B24" w:rsidP="00EE75D6">
            <w:pPr>
              <w:spacing w:after="0"/>
              <w:rPr>
                <w:rFonts w:cs="Times New Roman"/>
              </w:rPr>
            </w:pPr>
          </w:p>
        </w:tc>
      </w:tr>
      <w:tr w:rsidR="00FB5B24" w:rsidTr="00EE75D6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24" w:rsidRDefault="00FB5B24" w:rsidP="00EE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24" w:rsidRDefault="00FB5B24" w:rsidP="00E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Стефанишин С.Н.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24" w:rsidRDefault="00FB5B24" w:rsidP="00EE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24" w:rsidRDefault="00FB5B24" w:rsidP="00E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Заказчика:</w:t>
            </w:r>
          </w:p>
        </w:tc>
      </w:tr>
      <w:tr w:rsidR="00FB5B24" w:rsidTr="00EE75D6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24" w:rsidRDefault="00FB5B24" w:rsidP="00EE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24" w:rsidRDefault="00FB5B24" w:rsidP="00E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24" w:rsidRDefault="00FB5B24" w:rsidP="00EE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24" w:rsidRDefault="00FB5B24" w:rsidP="00EE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24" w:rsidRDefault="00FB5B24" w:rsidP="00E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24" w:rsidRDefault="00FB5B24" w:rsidP="00EE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B24" w:rsidRPr="000A64B1" w:rsidRDefault="00FB5B24" w:rsidP="00FB5B24"/>
    <w:p w:rsidR="000A64B1" w:rsidRPr="00CF68BF" w:rsidRDefault="000A64B1" w:rsidP="000A64B1"/>
    <w:p w:rsidR="000A64B1" w:rsidRPr="00CF68BF" w:rsidRDefault="000A64B1" w:rsidP="000A64B1"/>
    <w:p w:rsidR="000A64B1" w:rsidRPr="00CF68BF" w:rsidRDefault="000A64B1" w:rsidP="000A64B1"/>
    <w:p w:rsidR="000A64B1" w:rsidRPr="00CF68BF" w:rsidRDefault="000A64B1" w:rsidP="000A64B1"/>
    <w:p w:rsidR="000A64B1" w:rsidRPr="00CF68BF" w:rsidRDefault="000A64B1" w:rsidP="000A64B1"/>
    <w:p w:rsidR="000A64B1" w:rsidRDefault="000A64B1" w:rsidP="000A64B1"/>
    <w:p w:rsidR="00884895" w:rsidRPr="000A64B1" w:rsidRDefault="00884895" w:rsidP="000A64B1"/>
    <w:sectPr w:rsidR="00884895" w:rsidRPr="000A64B1" w:rsidSect="006C000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D8E" w:rsidRDefault="008B5D8E">
      <w:pPr>
        <w:spacing w:after="0" w:line="240" w:lineRule="auto"/>
      </w:pPr>
      <w:r>
        <w:separator/>
      </w:r>
    </w:p>
  </w:endnote>
  <w:endnote w:type="continuationSeparator" w:id="0">
    <w:p w:rsidR="008B5D8E" w:rsidRDefault="008B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D8E" w:rsidRDefault="008B5D8E">
      <w:pPr>
        <w:spacing w:after="0" w:line="240" w:lineRule="auto"/>
      </w:pPr>
      <w:r>
        <w:separator/>
      </w:r>
    </w:p>
  </w:footnote>
  <w:footnote w:type="continuationSeparator" w:id="0">
    <w:p w:rsidR="008B5D8E" w:rsidRDefault="008B5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128387"/>
      <w:docPartObj>
        <w:docPartGallery w:val="Page Numbers (Top of Page)"/>
        <w:docPartUnique/>
      </w:docPartObj>
    </w:sdtPr>
    <w:sdtEndPr/>
    <w:sdtContent>
      <w:p w:rsidR="008B5D8E" w:rsidRDefault="008B5D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1C9">
          <w:rPr>
            <w:noProof/>
          </w:rPr>
          <w:t>3</w:t>
        </w:r>
        <w:r>
          <w:fldChar w:fldCharType="end"/>
        </w:r>
      </w:p>
    </w:sdtContent>
  </w:sdt>
  <w:p w:rsidR="008B5D8E" w:rsidRDefault="008B5D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B1"/>
    <w:rsid w:val="00003947"/>
    <w:rsid w:val="00007336"/>
    <w:rsid w:val="00023A41"/>
    <w:rsid w:val="00062524"/>
    <w:rsid w:val="000A64B1"/>
    <w:rsid w:val="000C1D74"/>
    <w:rsid w:val="000E00D8"/>
    <w:rsid w:val="000E5F4A"/>
    <w:rsid w:val="000E6350"/>
    <w:rsid w:val="000F1120"/>
    <w:rsid w:val="00137463"/>
    <w:rsid w:val="0019150F"/>
    <w:rsid w:val="001C5300"/>
    <w:rsid w:val="002209BF"/>
    <w:rsid w:val="00251CA9"/>
    <w:rsid w:val="002666D0"/>
    <w:rsid w:val="00275E1B"/>
    <w:rsid w:val="002E0AA9"/>
    <w:rsid w:val="002F46AC"/>
    <w:rsid w:val="00330AF1"/>
    <w:rsid w:val="00330CF8"/>
    <w:rsid w:val="0036334D"/>
    <w:rsid w:val="00390AE3"/>
    <w:rsid w:val="003A7D48"/>
    <w:rsid w:val="003C7974"/>
    <w:rsid w:val="003E0445"/>
    <w:rsid w:val="003F41C0"/>
    <w:rsid w:val="004012D5"/>
    <w:rsid w:val="00401C00"/>
    <w:rsid w:val="00407B77"/>
    <w:rsid w:val="00433A8F"/>
    <w:rsid w:val="0049012F"/>
    <w:rsid w:val="0049273C"/>
    <w:rsid w:val="004E4F04"/>
    <w:rsid w:val="00534E44"/>
    <w:rsid w:val="00551A5A"/>
    <w:rsid w:val="00566AB8"/>
    <w:rsid w:val="005E6211"/>
    <w:rsid w:val="005F6DD0"/>
    <w:rsid w:val="00663BAE"/>
    <w:rsid w:val="00684D7D"/>
    <w:rsid w:val="006A50A9"/>
    <w:rsid w:val="006A6343"/>
    <w:rsid w:val="006B6460"/>
    <w:rsid w:val="006C0006"/>
    <w:rsid w:val="006F6811"/>
    <w:rsid w:val="00703294"/>
    <w:rsid w:val="007976A3"/>
    <w:rsid w:val="007B07FC"/>
    <w:rsid w:val="007F7D66"/>
    <w:rsid w:val="0083590D"/>
    <w:rsid w:val="00861B64"/>
    <w:rsid w:val="00884895"/>
    <w:rsid w:val="008B5D8E"/>
    <w:rsid w:val="00904238"/>
    <w:rsid w:val="00907AED"/>
    <w:rsid w:val="00941F5E"/>
    <w:rsid w:val="00997BA7"/>
    <w:rsid w:val="009C141D"/>
    <w:rsid w:val="009D56AD"/>
    <w:rsid w:val="009E78C3"/>
    <w:rsid w:val="009F708E"/>
    <w:rsid w:val="00A34D95"/>
    <w:rsid w:val="00A61E20"/>
    <w:rsid w:val="00AE3356"/>
    <w:rsid w:val="00B14515"/>
    <w:rsid w:val="00C4485A"/>
    <w:rsid w:val="00C618C8"/>
    <w:rsid w:val="00C92612"/>
    <w:rsid w:val="00CD16BB"/>
    <w:rsid w:val="00CE5F4F"/>
    <w:rsid w:val="00D2143C"/>
    <w:rsid w:val="00DB41C9"/>
    <w:rsid w:val="00DD6C91"/>
    <w:rsid w:val="00E009D1"/>
    <w:rsid w:val="00E43CF4"/>
    <w:rsid w:val="00E72707"/>
    <w:rsid w:val="00E931F7"/>
    <w:rsid w:val="00EC2A68"/>
    <w:rsid w:val="00EF38F6"/>
    <w:rsid w:val="00F06EEB"/>
    <w:rsid w:val="00F23D5E"/>
    <w:rsid w:val="00FB5B24"/>
    <w:rsid w:val="00FD0851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4B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A64B1"/>
    <w:rPr>
      <w:rFonts w:ascii="Calibri" w:eastAsia="Calibri" w:hAnsi="Calibri" w:cs="Times New Roman"/>
      <w:sz w:val="22"/>
      <w:szCs w:val="22"/>
    </w:rPr>
  </w:style>
  <w:style w:type="table" w:styleId="a5">
    <w:name w:val="Table Grid"/>
    <w:basedOn w:val="a1"/>
    <w:uiPriority w:val="59"/>
    <w:rsid w:val="000A64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8F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2143C"/>
    <w:rPr>
      <w:b/>
      <w:bCs/>
    </w:rPr>
  </w:style>
  <w:style w:type="paragraph" w:styleId="a9">
    <w:name w:val="No Spacing"/>
    <w:uiPriority w:val="1"/>
    <w:qFormat/>
    <w:rsid w:val="006B646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4B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A64B1"/>
    <w:rPr>
      <w:rFonts w:ascii="Calibri" w:eastAsia="Calibri" w:hAnsi="Calibri" w:cs="Times New Roman"/>
      <w:sz w:val="22"/>
      <w:szCs w:val="22"/>
    </w:rPr>
  </w:style>
  <w:style w:type="table" w:styleId="a5">
    <w:name w:val="Table Grid"/>
    <w:basedOn w:val="a1"/>
    <w:uiPriority w:val="59"/>
    <w:rsid w:val="000A64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8F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2143C"/>
    <w:rPr>
      <w:b/>
      <w:bCs/>
    </w:rPr>
  </w:style>
  <w:style w:type="paragraph" w:styleId="a9">
    <w:name w:val="No Spacing"/>
    <w:uiPriority w:val="1"/>
    <w:qFormat/>
    <w:rsid w:val="006B646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06C75-1843-46C9-8E47-A29DACC4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Streltsov Anatoly</dc:creator>
  <cp:lastModifiedBy>Смеречинская Валентина Игоревна</cp:lastModifiedBy>
  <cp:revision>19</cp:revision>
  <cp:lastPrinted>2021-01-19T07:29:00Z</cp:lastPrinted>
  <dcterms:created xsi:type="dcterms:W3CDTF">2021-01-18T08:25:00Z</dcterms:created>
  <dcterms:modified xsi:type="dcterms:W3CDTF">2021-01-19T07:30:00Z</dcterms:modified>
</cp:coreProperties>
</file>