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A4" w:rsidRPr="005060A4" w:rsidRDefault="00DC60F5" w:rsidP="005060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 202</w:t>
      </w:r>
      <w:r w:rsidR="007F685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/2</w:t>
      </w:r>
      <w:r w:rsidR="005060A4" w:rsidRPr="005060A4">
        <w:rPr>
          <w:b/>
          <w:bCs/>
          <w:sz w:val="28"/>
          <w:szCs w:val="28"/>
        </w:rPr>
        <w:t xml:space="preserve">-ЭА </w:t>
      </w:r>
      <w:proofErr w:type="spellStart"/>
      <w:r w:rsidR="005060A4" w:rsidRPr="005060A4">
        <w:rPr>
          <w:b/>
          <w:bCs/>
          <w:sz w:val="28"/>
          <w:szCs w:val="28"/>
        </w:rPr>
        <w:t>мп</w:t>
      </w:r>
      <w:proofErr w:type="spellEnd"/>
    </w:p>
    <w:p w:rsidR="005060A4" w:rsidRPr="005060A4" w:rsidRDefault="005060A4" w:rsidP="005060A4">
      <w:pPr>
        <w:jc w:val="center"/>
        <w:rPr>
          <w:bCs/>
        </w:rPr>
      </w:pPr>
      <w:r w:rsidRPr="005060A4">
        <w:t>заседания единой комиссии центрального аппарата Росстата по осуществлению закупок товаров, работ, услуг для нужд Федеральной службы государственной статистики</w:t>
      </w:r>
    </w:p>
    <w:p w:rsidR="005060A4" w:rsidRPr="005060A4" w:rsidRDefault="005060A4" w:rsidP="005060A4">
      <w:pPr>
        <w:jc w:val="center"/>
        <w:rPr>
          <w:b/>
        </w:rPr>
      </w:pPr>
      <w:r w:rsidRPr="005060A4">
        <w:rPr>
          <w:b/>
        </w:rPr>
        <w:t xml:space="preserve">подведения итогов электронного аукциона  </w:t>
      </w:r>
    </w:p>
    <w:p w:rsidR="005060A4" w:rsidRPr="005060A4" w:rsidRDefault="005060A4" w:rsidP="005060A4">
      <w:pPr>
        <w:spacing w:after="120"/>
        <w:rPr>
          <w:rFonts w:eastAsia="Calibri"/>
          <w:sz w:val="28"/>
          <w:szCs w:val="28"/>
        </w:rPr>
      </w:pPr>
    </w:p>
    <w:p w:rsidR="005060A4" w:rsidRPr="00985E0A" w:rsidRDefault="005060A4" w:rsidP="005060A4">
      <w:pPr>
        <w:spacing w:after="120"/>
        <w:jc w:val="center"/>
        <w:rPr>
          <w:rFonts w:eastAsia="Calibri"/>
          <w:sz w:val="28"/>
          <w:szCs w:val="28"/>
        </w:rPr>
      </w:pPr>
      <w:r w:rsidRPr="00985E0A">
        <w:rPr>
          <w:rFonts w:eastAsia="Calibri"/>
          <w:sz w:val="28"/>
          <w:szCs w:val="28"/>
        </w:rPr>
        <w:t>г. Москва</w:t>
      </w:r>
      <w:r w:rsidRPr="00985E0A">
        <w:rPr>
          <w:rFonts w:ascii="Calibri" w:eastAsia="Calibri" w:hAnsi="Calibri"/>
          <w:sz w:val="28"/>
          <w:szCs w:val="28"/>
        </w:rPr>
        <w:tab/>
      </w:r>
      <w:r w:rsidRPr="00985E0A">
        <w:rPr>
          <w:rFonts w:ascii="Calibri" w:eastAsia="Calibri" w:hAnsi="Calibri"/>
          <w:sz w:val="28"/>
          <w:szCs w:val="28"/>
        </w:rPr>
        <w:tab/>
      </w:r>
      <w:r w:rsidRPr="00985E0A">
        <w:rPr>
          <w:rFonts w:ascii="Calibri" w:eastAsia="Calibri" w:hAnsi="Calibri"/>
          <w:sz w:val="28"/>
          <w:szCs w:val="28"/>
        </w:rPr>
        <w:tab/>
      </w:r>
      <w:r w:rsidRPr="00985E0A">
        <w:rPr>
          <w:rFonts w:ascii="Calibri" w:eastAsia="Calibri" w:hAnsi="Calibri"/>
          <w:sz w:val="28"/>
          <w:szCs w:val="28"/>
        </w:rPr>
        <w:tab/>
      </w:r>
      <w:r w:rsidRPr="00985E0A">
        <w:rPr>
          <w:rFonts w:ascii="Calibri" w:eastAsia="Calibri" w:hAnsi="Calibri"/>
          <w:sz w:val="28"/>
          <w:szCs w:val="28"/>
        </w:rPr>
        <w:tab/>
      </w:r>
      <w:r w:rsidRPr="00985E0A">
        <w:rPr>
          <w:rFonts w:ascii="Calibri" w:eastAsia="Calibri" w:hAnsi="Calibri"/>
          <w:sz w:val="28"/>
          <w:szCs w:val="28"/>
        </w:rPr>
        <w:tab/>
        <w:t xml:space="preserve">       </w:t>
      </w:r>
      <w:r w:rsidRPr="00985E0A">
        <w:rPr>
          <w:rFonts w:ascii="Calibri" w:eastAsia="Calibri" w:hAnsi="Calibri"/>
          <w:sz w:val="28"/>
          <w:szCs w:val="28"/>
        </w:rPr>
        <w:tab/>
      </w:r>
      <w:r w:rsidRPr="00985E0A">
        <w:rPr>
          <w:rFonts w:ascii="Calibri" w:eastAsia="Calibri" w:hAnsi="Calibri"/>
          <w:sz w:val="28"/>
          <w:szCs w:val="28"/>
        </w:rPr>
        <w:tab/>
        <w:t xml:space="preserve">     </w:t>
      </w:r>
      <w:r w:rsidR="001B0D7D">
        <w:rPr>
          <w:rFonts w:eastAsia="Calibri"/>
          <w:sz w:val="28"/>
          <w:szCs w:val="28"/>
        </w:rPr>
        <w:t>19</w:t>
      </w:r>
      <w:r w:rsidRPr="00B17E35">
        <w:rPr>
          <w:rFonts w:eastAsia="Calibri"/>
          <w:sz w:val="28"/>
          <w:szCs w:val="28"/>
        </w:rPr>
        <w:t xml:space="preserve"> </w:t>
      </w:r>
      <w:r w:rsidR="001B0D7D">
        <w:rPr>
          <w:rFonts w:eastAsia="Calibri"/>
          <w:sz w:val="28"/>
          <w:szCs w:val="28"/>
        </w:rPr>
        <w:t>января</w:t>
      </w:r>
      <w:r w:rsidRPr="00985E0A">
        <w:rPr>
          <w:sz w:val="28"/>
          <w:szCs w:val="28"/>
        </w:rPr>
        <w:t xml:space="preserve"> </w:t>
      </w:r>
      <w:r w:rsidRPr="00985E0A">
        <w:rPr>
          <w:rFonts w:eastAsia="Calibri"/>
          <w:sz w:val="28"/>
          <w:szCs w:val="28"/>
        </w:rPr>
        <w:t>202</w:t>
      </w:r>
      <w:r w:rsidR="001B0D7D">
        <w:rPr>
          <w:rFonts w:eastAsia="Calibri"/>
          <w:sz w:val="28"/>
          <w:szCs w:val="28"/>
        </w:rPr>
        <w:t>1</w:t>
      </w:r>
      <w:r w:rsidRPr="00985E0A">
        <w:rPr>
          <w:rFonts w:eastAsia="Calibri"/>
          <w:sz w:val="28"/>
          <w:szCs w:val="28"/>
        </w:rPr>
        <w:t xml:space="preserve"> года</w:t>
      </w:r>
    </w:p>
    <w:p w:rsidR="005060A4" w:rsidRPr="00B04ABC" w:rsidRDefault="005060A4" w:rsidP="00B04ABC">
      <w:pPr>
        <w:ind w:firstLine="851"/>
        <w:jc w:val="both"/>
        <w:rPr>
          <w:sz w:val="28"/>
          <w:szCs w:val="28"/>
        </w:rPr>
      </w:pPr>
    </w:p>
    <w:p w:rsidR="00E41FB0" w:rsidRPr="00B04ABC" w:rsidRDefault="00E41FB0" w:rsidP="00B04ABC">
      <w:pPr>
        <w:ind w:firstLine="851"/>
        <w:jc w:val="both"/>
        <w:rPr>
          <w:sz w:val="28"/>
          <w:szCs w:val="28"/>
        </w:rPr>
      </w:pPr>
      <w:r w:rsidRPr="00B04ABC">
        <w:rPr>
          <w:sz w:val="28"/>
          <w:szCs w:val="28"/>
        </w:rPr>
        <w:t>Председатель: Окладников С.М.</w:t>
      </w:r>
    </w:p>
    <w:p w:rsidR="00E41FB0" w:rsidRPr="00B04ABC" w:rsidRDefault="00E41FB0" w:rsidP="00B04ABC">
      <w:pPr>
        <w:ind w:firstLine="851"/>
        <w:jc w:val="both"/>
        <w:rPr>
          <w:sz w:val="28"/>
          <w:szCs w:val="28"/>
        </w:rPr>
      </w:pPr>
    </w:p>
    <w:p w:rsidR="00E41FB0" w:rsidRPr="00B04ABC" w:rsidRDefault="00E41FB0" w:rsidP="00B04ABC">
      <w:pPr>
        <w:ind w:firstLine="851"/>
        <w:jc w:val="both"/>
        <w:rPr>
          <w:sz w:val="28"/>
          <w:szCs w:val="28"/>
        </w:rPr>
      </w:pPr>
      <w:r w:rsidRPr="00B04ABC">
        <w:rPr>
          <w:sz w:val="28"/>
          <w:szCs w:val="28"/>
        </w:rPr>
        <w:t xml:space="preserve">Члены единой комиссии: </w:t>
      </w:r>
      <w:r w:rsidR="00AE0BE0" w:rsidRPr="00AE0BE0">
        <w:rPr>
          <w:sz w:val="28"/>
          <w:szCs w:val="28"/>
        </w:rPr>
        <w:t xml:space="preserve">Уткин С.А., </w:t>
      </w:r>
      <w:r w:rsidRPr="00B04ABC">
        <w:rPr>
          <w:sz w:val="28"/>
          <w:szCs w:val="28"/>
        </w:rPr>
        <w:t>Стефанишин С.Н.,</w:t>
      </w:r>
      <w:r w:rsidR="003D1965">
        <w:rPr>
          <w:sz w:val="28"/>
          <w:szCs w:val="28"/>
        </w:rPr>
        <w:t xml:space="preserve"> </w:t>
      </w:r>
      <w:r w:rsidRPr="00B04ABC">
        <w:rPr>
          <w:sz w:val="28"/>
          <w:szCs w:val="28"/>
        </w:rPr>
        <w:t xml:space="preserve">Шадров А.С., Шепелева Т.А. (секретарь комиссии). </w:t>
      </w:r>
    </w:p>
    <w:p w:rsidR="00E41FB0" w:rsidRPr="00B04ABC" w:rsidRDefault="00E41FB0" w:rsidP="00B04ABC">
      <w:pPr>
        <w:ind w:firstLine="851"/>
        <w:jc w:val="both"/>
        <w:rPr>
          <w:sz w:val="28"/>
          <w:szCs w:val="28"/>
        </w:rPr>
      </w:pPr>
    </w:p>
    <w:p w:rsidR="00E41FB0" w:rsidRPr="00B04ABC" w:rsidRDefault="00F665AE" w:rsidP="00B04ABC">
      <w:pPr>
        <w:ind w:firstLine="851"/>
        <w:jc w:val="both"/>
        <w:rPr>
          <w:sz w:val="28"/>
          <w:szCs w:val="28"/>
        </w:rPr>
      </w:pPr>
      <w:r w:rsidRPr="00B04ABC">
        <w:rPr>
          <w:sz w:val="28"/>
          <w:szCs w:val="28"/>
        </w:rPr>
        <w:t>На заседании присутствует 5 членов</w:t>
      </w:r>
      <w:r w:rsidR="00E41FB0" w:rsidRPr="00B04ABC">
        <w:rPr>
          <w:sz w:val="28"/>
          <w:szCs w:val="28"/>
        </w:rPr>
        <w:t xml:space="preserve"> единой комиссии, что составляет </w:t>
      </w:r>
      <w:r w:rsidRPr="00B04ABC">
        <w:rPr>
          <w:sz w:val="28"/>
          <w:szCs w:val="28"/>
        </w:rPr>
        <w:t>83,33</w:t>
      </w:r>
      <w:r w:rsidR="00E41FB0" w:rsidRPr="00B04ABC">
        <w:rPr>
          <w:sz w:val="28"/>
          <w:szCs w:val="28"/>
        </w:rPr>
        <w:t xml:space="preserve"> % от общего количества членов комиссии. Кворум имеется, заседание правомочно.</w:t>
      </w:r>
    </w:p>
    <w:p w:rsidR="00E41FB0" w:rsidRPr="00B04ABC" w:rsidRDefault="00E41FB0" w:rsidP="00B04AB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E41FB0" w:rsidRPr="00B04ABC" w:rsidRDefault="00E41FB0" w:rsidP="00B04ABC">
      <w:pPr>
        <w:ind w:firstLine="851"/>
        <w:rPr>
          <w:rFonts w:eastAsiaTheme="minorHAnsi"/>
          <w:sz w:val="28"/>
          <w:szCs w:val="28"/>
          <w:lang w:eastAsia="en-US"/>
        </w:rPr>
      </w:pPr>
      <w:proofErr w:type="gramStart"/>
      <w:r w:rsidRPr="00B04ABC">
        <w:rPr>
          <w:rFonts w:eastAsiaTheme="minorHAnsi"/>
          <w:sz w:val="28"/>
          <w:szCs w:val="28"/>
          <w:lang w:eastAsia="en-US"/>
        </w:rPr>
        <w:t>Приглашена</w:t>
      </w:r>
      <w:proofErr w:type="gramEnd"/>
      <w:r w:rsidRPr="00B04ABC">
        <w:rPr>
          <w:rFonts w:eastAsiaTheme="minorHAnsi"/>
          <w:sz w:val="28"/>
          <w:szCs w:val="28"/>
          <w:lang w:eastAsia="en-US"/>
        </w:rPr>
        <w:t xml:space="preserve"> для участия в работе единой комиссии: Кистенева И.А.</w:t>
      </w:r>
    </w:p>
    <w:p w:rsidR="00E41FB0" w:rsidRPr="00B04ABC" w:rsidRDefault="00E41FB0" w:rsidP="00B04ABC">
      <w:pPr>
        <w:ind w:firstLine="851"/>
        <w:rPr>
          <w:rFonts w:eastAsiaTheme="minorHAnsi"/>
          <w:sz w:val="28"/>
          <w:szCs w:val="28"/>
          <w:lang w:eastAsia="en-US"/>
        </w:rPr>
      </w:pPr>
    </w:p>
    <w:p w:rsidR="005060A4" w:rsidRPr="00B04ABC" w:rsidRDefault="005060A4" w:rsidP="00B04ABC">
      <w:pPr>
        <w:ind w:firstLine="851"/>
        <w:rPr>
          <w:sz w:val="28"/>
          <w:szCs w:val="28"/>
        </w:rPr>
      </w:pPr>
      <w:r w:rsidRPr="00B04ABC">
        <w:rPr>
          <w:sz w:val="28"/>
          <w:szCs w:val="28"/>
        </w:rPr>
        <w:t>Повестка дня:</w:t>
      </w:r>
    </w:p>
    <w:p w:rsidR="005060A4" w:rsidRPr="00B04ABC" w:rsidRDefault="005060A4" w:rsidP="00B04ABC">
      <w:pPr>
        <w:ind w:firstLine="851"/>
        <w:jc w:val="both"/>
        <w:rPr>
          <w:spacing w:val="-10"/>
          <w:sz w:val="28"/>
          <w:szCs w:val="28"/>
        </w:rPr>
      </w:pPr>
    </w:p>
    <w:p w:rsidR="00BE62F2" w:rsidRPr="00E63F90" w:rsidRDefault="005060A4" w:rsidP="00B04ABC">
      <w:pPr>
        <w:ind w:firstLine="851"/>
        <w:jc w:val="both"/>
        <w:rPr>
          <w:spacing w:val="-10"/>
          <w:sz w:val="28"/>
          <w:szCs w:val="28"/>
          <w:u w:val="single"/>
        </w:rPr>
      </w:pPr>
      <w:r w:rsidRPr="00E63F90">
        <w:rPr>
          <w:b/>
          <w:spacing w:val="-10"/>
          <w:sz w:val="28"/>
          <w:szCs w:val="28"/>
          <w:u w:val="single"/>
          <w:lang w:val="en-US"/>
        </w:rPr>
        <w:t>I</w:t>
      </w:r>
      <w:r w:rsidRPr="00E63F90">
        <w:rPr>
          <w:b/>
          <w:spacing w:val="-10"/>
          <w:sz w:val="28"/>
          <w:szCs w:val="28"/>
          <w:u w:val="single"/>
        </w:rPr>
        <w:t xml:space="preserve">. </w:t>
      </w:r>
      <w:r w:rsidRPr="00E63F90">
        <w:rPr>
          <w:rFonts w:eastAsia="Calibri"/>
          <w:b/>
          <w:sz w:val="28"/>
          <w:szCs w:val="28"/>
          <w:u w:val="single"/>
        </w:rPr>
        <w:t xml:space="preserve">Подведение итогов </w:t>
      </w:r>
      <w:r w:rsidRPr="00E63F90">
        <w:rPr>
          <w:b/>
          <w:spacing w:val="-10"/>
          <w:sz w:val="28"/>
          <w:szCs w:val="28"/>
          <w:u w:val="single"/>
        </w:rPr>
        <w:t xml:space="preserve">электронного аукциона </w:t>
      </w:r>
      <w:r w:rsidR="00E41FB0" w:rsidRPr="00E63F90">
        <w:rPr>
          <w:b/>
          <w:sz w:val="28"/>
          <w:szCs w:val="28"/>
          <w:u w:val="single"/>
        </w:rPr>
        <w:t>№ 12</w:t>
      </w:r>
      <w:r w:rsidR="005C7BB5" w:rsidRPr="00E63F90">
        <w:rPr>
          <w:b/>
          <w:sz w:val="28"/>
          <w:szCs w:val="28"/>
          <w:u w:val="single"/>
        </w:rPr>
        <w:t>3</w:t>
      </w:r>
      <w:r w:rsidR="00BE62F2" w:rsidRPr="00E63F90">
        <w:rPr>
          <w:b/>
          <w:sz w:val="28"/>
          <w:szCs w:val="28"/>
          <w:u w:val="single"/>
        </w:rPr>
        <w:t xml:space="preserve">ЭА/2020 </w:t>
      </w:r>
      <w:r w:rsidR="005C7BB5" w:rsidRPr="00E63F90">
        <w:rPr>
          <w:b/>
          <w:sz w:val="28"/>
          <w:szCs w:val="28"/>
          <w:u w:val="single"/>
        </w:rPr>
        <w:br/>
        <w:t xml:space="preserve">на изготовление и поставку бланочной продукции по Плану издания статистического инструментария на 2021 год (часть 1) </w:t>
      </w:r>
      <w:r w:rsidR="005C7BB5" w:rsidRPr="00E63F90">
        <w:rPr>
          <w:b/>
          <w:sz w:val="28"/>
          <w:szCs w:val="28"/>
          <w:u w:val="single"/>
        </w:rPr>
        <w:br/>
        <w:t xml:space="preserve">в территориальные органы и центральный аппарат Федеральной службы государственной статистики </w:t>
      </w:r>
      <w:r w:rsidR="00C70B49" w:rsidRPr="00E63F90">
        <w:rPr>
          <w:b/>
          <w:sz w:val="28"/>
          <w:szCs w:val="28"/>
          <w:u w:val="single"/>
        </w:rPr>
        <w:br/>
      </w:r>
      <w:r w:rsidR="005C7BB5" w:rsidRPr="00E63F90">
        <w:rPr>
          <w:b/>
          <w:sz w:val="28"/>
          <w:szCs w:val="28"/>
          <w:u w:val="single"/>
        </w:rPr>
        <w:t>(ИКЗ: 201770823464077080100102760011723244</w:t>
      </w:r>
    </w:p>
    <w:p w:rsidR="005C7BB5" w:rsidRPr="005C7BB5" w:rsidRDefault="005C7BB5" w:rsidP="00B04ABC">
      <w:pPr>
        <w:ind w:firstLine="851"/>
        <w:jc w:val="both"/>
        <w:rPr>
          <w:sz w:val="28"/>
          <w:szCs w:val="28"/>
        </w:rPr>
      </w:pPr>
    </w:p>
    <w:p w:rsidR="00BE62F2" w:rsidRPr="00B04ABC" w:rsidRDefault="00BE62F2" w:rsidP="00B04ABC">
      <w:pPr>
        <w:ind w:firstLine="851"/>
        <w:jc w:val="both"/>
        <w:rPr>
          <w:sz w:val="28"/>
          <w:szCs w:val="28"/>
        </w:rPr>
      </w:pPr>
      <w:r w:rsidRPr="00B04ABC">
        <w:rPr>
          <w:sz w:val="28"/>
          <w:szCs w:val="28"/>
        </w:rPr>
        <w:t>1. Извещение о пров</w:t>
      </w:r>
      <w:r w:rsidR="005C7BB5">
        <w:rPr>
          <w:sz w:val="28"/>
          <w:szCs w:val="28"/>
        </w:rPr>
        <w:t xml:space="preserve">едении </w:t>
      </w:r>
      <w:r w:rsidR="00F93943" w:rsidRPr="00F93943">
        <w:rPr>
          <w:sz w:val="28"/>
          <w:szCs w:val="28"/>
        </w:rPr>
        <w:t xml:space="preserve">электронного </w:t>
      </w:r>
      <w:r w:rsidR="00E41FB0" w:rsidRPr="00B04ABC">
        <w:rPr>
          <w:sz w:val="28"/>
          <w:szCs w:val="28"/>
        </w:rPr>
        <w:t>аукциона № 12</w:t>
      </w:r>
      <w:r w:rsidR="005C7BB5">
        <w:rPr>
          <w:sz w:val="28"/>
          <w:szCs w:val="28"/>
        </w:rPr>
        <w:t>3</w:t>
      </w:r>
      <w:r w:rsidRPr="00B04ABC">
        <w:rPr>
          <w:sz w:val="28"/>
          <w:szCs w:val="28"/>
        </w:rPr>
        <w:t>ЭА/2020</w:t>
      </w:r>
      <w:r w:rsidR="00F93943">
        <w:rPr>
          <w:sz w:val="28"/>
          <w:szCs w:val="28"/>
        </w:rPr>
        <w:t xml:space="preserve"> (далее – аукцион)</w:t>
      </w:r>
      <w:r w:rsidRPr="00B04ABC">
        <w:rPr>
          <w:sz w:val="28"/>
          <w:szCs w:val="28"/>
        </w:rPr>
        <w:t xml:space="preserve"> было размещено на о</w:t>
      </w:r>
      <w:r w:rsidRPr="00B04ABC">
        <w:rPr>
          <w:rFonts w:eastAsia="Calibri"/>
          <w:sz w:val="28"/>
          <w:szCs w:val="28"/>
        </w:rPr>
        <w:t xml:space="preserve">фициальном сайте единой информационной системы в сфере закупок </w:t>
      </w:r>
      <w:r w:rsidR="00B04ABC" w:rsidRPr="00A9611B">
        <w:rPr>
          <w:rFonts w:eastAsia="Calibri"/>
          <w:color w:val="0000FF"/>
          <w:sz w:val="28"/>
          <w:szCs w:val="28"/>
          <w:u w:val="single"/>
          <w:lang w:val="en-US"/>
        </w:rPr>
        <w:t>https</w:t>
      </w:r>
      <w:r w:rsidR="00B04ABC" w:rsidRPr="00A9611B">
        <w:rPr>
          <w:rFonts w:eastAsia="Calibri"/>
          <w:color w:val="0000FF"/>
          <w:sz w:val="28"/>
          <w:szCs w:val="28"/>
          <w:u w:val="single"/>
        </w:rPr>
        <w:t>://</w:t>
      </w:r>
      <w:proofErr w:type="spellStart"/>
      <w:r w:rsidR="00B04ABC" w:rsidRPr="00A9611B">
        <w:rPr>
          <w:rFonts w:eastAsia="Calibri"/>
          <w:color w:val="0000FF"/>
          <w:sz w:val="28"/>
          <w:szCs w:val="28"/>
          <w:u w:val="single"/>
          <w:lang w:val="en-US"/>
        </w:rPr>
        <w:t>zakupki</w:t>
      </w:r>
      <w:proofErr w:type="spellEnd"/>
      <w:r w:rsidR="00B04ABC" w:rsidRPr="00A9611B">
        <w:rPr>
          <w:rFonts w:eastAsia="Calibri"/>
          <w:color w:val="0000FF"/>
          <w:sz w:val="28"/>
          <w:szCs w:val="28"/>
          <w:u w:val="single"/>
        </w:rPr>
        <w:t>.</w:t>
      </w:r>
      <w:proofErr w:type="spellStart"/>
      <w:r w:rsidR="00B04ABC" w:rsidRPr="00A9611B">
        <w:rPr>
          <w:rFonts w:eastAsia="Calibri"/>
          <w:color w:val="0000FF"/>
          <w:sz w:val="28"/>
          <w:szCs w:val="28"/>
          <w:u w:val="single"/>
          <w:lang w:val="en-US"/>
        </w:rPr>
        <w:t>gov</w:t>
      </w:r>
      <w:proofErr w:type="spellEnd"/>
      <w:r w:rsidR="00B04ABC" w:rsidRPr="00A9611B">
        <w:rPr>
          <w:rFonts w:eastAsia="Calibri"/>
          <w:color w:val="0000FF"/>
          <w:sz w:val="28"/>
          <w:szCs w:val="28"/>
          <w:u w:val="single"/>
        </w:rPr>
        <w:t>.</w:t>
      </w:r>
      <w:proofErr w:type="spellStart"/>
      <w:r w:rsidR="00B04ABC" w:rsidRPr="00A9611B">
        <w:rPr>
          <w:rFonts w:eastAsia="Calibri"/>
          <w:color w:val="0000FF"/>
          <w:sz w:val="28"/>
          <w:szCs w:val="28"/>
          <w:u w:val="single"/>
          <w:lang w:val="en-US"/>
        </w:rPr>
        <w:t>ru</w:t>
      </w:r>
      <w:proofErr w:type="spellEnd"/>
      <w:r w:rsidR="00B04ABC" w:rsidRPr="00A9611B">
        <w:rPr>
          <w:rFonts w:eastAsia="Calibri"/>
          <w:color w:val="0000FF"/>
          <w:sz w:val="28"/>
          <w:szCs w:val="28"/>
          <w:u w:val="single"/>
        </w:rPr>
        <w:t>/</w:t>
      </w:r>
      <w:r w:rsidRPr="00B04ABC">
        <w:rPr>
          <w:sz w:val="28"/>
          <w:szCs w:val="28"/>
        </w:rPr>
        <w:t xml:space="preserve">, электронной площадке оператора СБЕРБАНК-АСТ </w:t>
      </w:r>
      <w:r w:rsidR="00B04ABC" w:rsidRPr="00A9611B">
        <w:rPr>
          <w:rFonts w:eastAsia="Calibri"/>
          <w:color w:val="0000FF"/>
          <w:sz w:val="28"/>
          <w:szCs w:val="28"/>
          <w:u w:val="single"/>
          <w:lang w:val="en-US"/>
        </w:rPr>
        <w:t>https</w:t>
      </w:r>
      <w:r w:rsidR="00B04ABC" w:rsidRPr="00A9611B">
        <w:rPr>
          <w:rFonts w:eastAsia="Calibri"/>
          <w:color w:val="0000FF"/>
          <w:sz w:val="28"/>
          <w:szCs w:val="28"/>
          <w:u w:val="single"/>
        </w:rPr>
        <w:t>://</w:t>
      </w:r>
      <w:r w:rsidR="00B04ABC" w:rsidRPr="00A9611B">
        <w:rPr>
          <w:rFonts w:eastAsia="Calibri"/>
          <w:color w:val="0000FF"/>
          <w:sz w:val="28"/>
          <w:szCs w:val="28"/>
          <w:u w:val="single"/>
          <w:lang w:val="en-US"/>
        </w:rPr>
        <w:t>www</w:t>
      </w:r>
      <w:r w:rsidR="00B04ABC" w:rsidRPr="00A9611B">
        <w:rPr>
          <w:rFonts w:eastAsia="Calibri"/>
          <w:color w:val="0000FF"/>
          <w:sz w:val="28"/>
          <w:szCs w:val="28"/>
          <w:u w:val="single"/>
        </w:rPr>
        <w:t>.</w:t>
      </w:r>
      <w:proofErr w:type="spellStart"/>
      <w:r w:rsidR="00B04ABC" w:rsidRPr="00A9611B">
        <w:rPr>
          <w:rFonts w:eastAsia="Calibri"/>
          <w:color w:val="0000FF"/>
          <w:sz w:val="28"/>
          <w:szCs w:val="28"/>
          <w:u w:val="single"/>
          <w:lang w:val="en-US"/>
        </w:rPr>
        <w:t>sberbank</w:t>
      </w:r>
      <w:proofErr w:type="spellEnd"/>
      <w:r w:rsidR="00B04ABC" w:rsidRPr="00A9611B">
        <w:rPr>
          <w:rFonts w:eastAsia="Calibri"/>
          <w:color w:val="0000FF"/>
          <w:sz w:val="28"/>
          <w:szCs w:val="28"/>
          <w:u w:val="single"/>
        </w:rPr>
        <w:t>-</w:t>
      </w:r>
      <w:proofErr w:type="spellStart"/>
      <w:r w:rsidR="00B04ABC" w:rsidRPr="00A9611B">
        <w:rPr>
          <w:rFonts w:eastAsia="Calibri"/>
          <w:color w:val="0000FF"/>
          <w:sz w:val="28"/>
          <w:szCs w:val="28"/>
          <w:u w:val="single"/>
          <w:lang w:val="en-US"/>
        </w:rPr>
        <w:t>ast</w:t>
      </w:r>
      <w:proofErr w:type="spellEnd"/>
      <w:r w:rsidR="00B04ABC" w:rsidRPr="00A9611B">
        <w:rPr>
          <w:rFonts w:eastAsia="Calibri"/>
          <w:color w:val="0000FF"/>
          <w:sz w:val="28"/>
          <w:szCs w:val="28"/>
          <w:u w:val="single"/>
        </w:rPr>
        <w:t>.</w:t>
      </w:r>
      <w:proofErr w:type="spellStart"/>
      <w:r w:rsidR="00B04ABC" w:rsidRPr="00A9611B">
        <w:rPr>
          <w:rFonts w:eastAsia="Calibri"/>
          <w:color w:val="0000FF"/>
          <w:sz w:val="28"/>
          <w:szCs w:val="28"/>
          <w:u w:val="single"/>
          <w:lang w:val="en-US"/>
        </w:rPr>
        <w:t>ru</w:t>
      </w:r>
      <w:proofErr w:type="spellEnd"/>
      <w:r w:rsidR="00B04ABC" w:rsidRPr="00A9611B">
        <w:rPr>
          <w:rFonts w:eastAsia="Calibri"/>
          <w:color w:val="0000FF"/>
          <w:sz w:val="28"/>
          <w:szCs w:val="28"/>
          <w:u w:val="single"/>
        </w:rPr>
        <w:t>/</w:t>
      </w:r>
      <w:r w:rsidRPr="00B04ABC">
        <w:rPr>
          <w:sz w:val="28"/>
          <w:szCs w:val="28"/>
        </w:rPr>
        <w:t xml:space="preserve"> </w:t>
      </w:r>
      <w:r w:rsidR="00E41FB0" w:rsidRPr="00B04ABC">
        <w:rPr>
          <w:sz w:val="28"/>
          <w:szCs w:val="28"/>
        </w:rPr>
        <w:t xml:space="preserve">(извещение № </w:t>
      </w:r>
      <w:r w:rsidR="005C7BB5" w:rsidRPr="005C7BB5">
        <w:rPr>
          <w:sz w:val="28"/>
          <w:szCs w:val="28"/>
        </w:rPr>
        <w:t>0173100011920000186</w:t>
      </w:r>
      <w:r w:rsidRPr="00B04ABC">
        <w:rPr>
          <w:sz w:val="28"/>
          <w:szCs w:val="28"/>
        </w:rPr>
        <w:t xml:space="preserve">) и сайте Росстата </w:t>
      </w:r>
      <w:r w:rsidR="00B04ABC" w:rsidRPr="00A9611B">
        <w:rPr>
          <w:rFonts w:eastAsia="Calibri"/>
          <w:color w:val="0000FF"/>
          <w:sz w:val="28"/>
          <w:szCs w:val="28"/>
          <w:u w:val="single"/>
          <w:lang w:val="en-US"/>
        </w:rPr>
        <w:t>https</w:t>
      </w:r>
      <w:r w:rsidR="00B04ABC" w:rsidRPr="00A9611B">
        <w:rPr>
          <w:rFonts w:eastAsia="Calibri"/>
          <w:color w:val="0000FF"/>
          <w:sz w:val="28"/>
          <w:szCs w:val="28"/>
          <w:u w:val="single"/>
        </w:rPr>
        <w:t>://</w:t>
      </w:r>
      <w:proofErr w:type="spellStart"/>
      <w:r w:rsidR="00B04ABC" w:rsidRPr="00A9611B">
        <w:rPr>
          <w:rFonts w:eastAsia="Calibri"/>
          <w:color w:val="0000FF"/>
          <w:sz w:val="28"/>
          <w:szCs w:val="28"/>
          <w:u w:val="single"/>
          <w:lang w:val="en-US"/>
        </w:rPr>
        <w:t>rosstat</w:t>
      </w:r>
      <w:proofErr w:type="spellEnd"/>
      <w:r w:rsidR="00B04ABC" w:rsidRPr="00A9611B">
        <w:rPr>
          <w:rFonts w:eastAsia="Calibri"/>
          <w:color w:val="0000FF"/>
          <w:sz w:val="28"/>
          <w:szCs w:val="28"/>
          <w:u w:val="single"/>
        </w:rPr>
        <w:t>.</w:t>
      </w:r>
      <w:proofErr w:type="spellStart"/>
      <w:r w:rsidR="00B04ABC" w:rsidRPr="00A9611B">
        <w:rPr>
          <w:rFonts w:eastAsia="Calibri"/>
          <w:color w:val="0000FF"/>
          <w:sz w:val="28"/>
          <w:szCs w:val="28"/>
          <w:u w:val="single"/>
          <w:lang w:val="en-US"/>
        </w:rPr>
        <w:t>gov</w:t>
      </w:r>
      <w:proofErr w:type="spellEnd"/>
      <w:r w:rsidR="00B04ABC" w:rsidRPr="00A9611B">
        <w:rPr>
          <w:rFonts w:eastAsia="Calibri"/>
          <w:color w:val="0000FF"/>
          <w:sz w:val="28"/>
          <w:szCs w:val="28"/>
          <w:u w:val="single"/>
        </w:rPr>
        <w:t>.</w:t>
      </w:r>
      <w:proofErr w:type="spellStart"/>
      <w:r w:rsidR="00B04ABC" w:rsidRPr="00A9611B">
        <w:rPr>
          <w:rFonts w:eastAsia="Calibri"/>
          <w:color w:val="0000FF"/>
          <w:sz w:val="28"/>
          <w:szCs w:val="28"/>
          <w:u w:val="single"/>
          <w:lang w:val="en-US"/>
        </w:rPr>
        <w:t>ru</w:t>
      </w:r>
      <w:proofErr w:type="spellEnd"/>
      <w:r w:rsidR="00B04ABC" w:rsidRPr="00A9611B">
        <w:rPr>
          <w:rFonts w:eastAsia="Calibri"/>
          <w:color w:val="0000FF"/>
          <w:sz w:val="28"/>
          <w:szCs w:val="28"/>
          <w:u w:val="single"/>
        </w:rPr>
        <w:t>/</w:t>
      </w:r>
      <w:r w:rsidR="00E41FB0" w:rsidRPr="00B04ABC">
        <w:rPr>
          <w:sz w:val="28"/>
          <w:szCs w:val="28"/>
        </w:rPr>
        <w:t xml:space="preserve"> в сети Интернет </w:t>
      </w:r>
      <w:r w:rsidR="00CC1C2C" w:rsidRPr="00CC1C2C">
        <w:rPr>
          <w:sz w:val="28"/>
          <w:szCs w:val="28"/>
        </w:rPr>
        <w:t>28.12.2020 г.</w:t>
      </w:r>
    </w:p>
    <w:p w:rsidR="00BE62F2" w:rsidRPr="00B04ABC" w:rsidRDefault="00BE62F2" w:rsidP="00B04ABC">
      <w:pPr>
        <w:ind w:firstLine="851"/>
        <w:jc w:val="both"/>
        <w:rPr>
          <w:sz w:val="28"/>
          <w:szCs w:val="28"/>
          <w:highlight w:val="yellow"/>
        </w:rPr>
      </w:pPr>
    </w:p>
    <w:p w:rsidR="00BE62F2" w:rsidRPr="00B04ABC" w:rsidRDefault="00BE62F2" w:rsidP="00B04ABC">
      <w:pPr>
        <w:ind w:firstLine="851"/>
        <w:jc w:val="both"/>
        <w:rPr>
          <w:sz w:val="28"/>
          <w:szCs w:val="28"/>
        </w:rPr>
      </w:pPr>
      <w:r w:rsidRPr="00B04ABC">
        <w:rPr>
          <w:sz w:val="28"/>
          <w:szCs w:val="28"/>
        </w:rPr>
        <w:t>Заказ размещается среди субъектов малого предпринимательства, социально ориентированных некоммерческих организаций.</w:t>
      </w:r>
    </w:p>
    <w:p w:rsidR="00F665AE" w:rsidRDefault="00F665AE" w:rsidP="00B04ABC">
      <w:pPr>
        <w:ind w:firstLine="851"/>
        <w:jc w:val="both"/>
        <w:rPr>
          <w:sz w:val="28"/>
          <w:szCs w:val="28"/>
        </w:rPr>
      </w:pPr>
    </w:p>
    <w:p w:rsidR="00E63F90" w:rsidRPr="002954FD" w:rsidRDefault="00E63F90" w:rsidP="00E63F90">
      <w:pPr>
        <w:ind w:firstLine="851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04ABC">
        <w:rPr>
          <w:color w:val="000000"/>
          <w:sz w:val="28"/>
          <w:szCs w:val="28"/>
        </w:rPr>
        <w:t>Начальная (максимальная) цена контракта –</w:t>
      </w:r>
      <w:r w:rsidRPr="00B04ABC"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2954FD">
        <w:rPr>
          <w:b/>
          <w:bCs/>
          <w:color w:val="000000"/>
          <w:sz w:val="28"/>
          <w:szCs w:val="28"/>
          <w:bdr w:val="none" w:sz="0" w:space="0" w:color="auto" w:frame="1"/>
        </w:rPr>
        <w:t>4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2954FD">
        <w:rPr>
          <w:b/>
          <w:bCs/>
          <w:color w:val="000000"/>
          <w:sz w:val="28"/>
          <w:szCs w:val="28"/>
          <w:bdr w:val="none" w:sz="0" w:space="0" w:color="auto" w:frame="1"/>
        </w:rPr>
        <w:t>554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2954FD">
        <w:rPr>
          <w:b/>
          <w:bCs/>
          <w:color w:val="000000"/>
          <w:sz w:val="28"/>
          <w:szCs w:val="28"/>
          <w:bdr w:val="none" w:sz="0" w:space="0" w:color="auto" w:frame="1"/>
        </w:rPr>
        <w:t>118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,</w:t>
      </w:r>
      <w:r w:rsidRPr="002954FD">
        <w:rPr>
          <w:b/>
          <w:bCs/>
          <w:color w:val="000000"/>
          <w:sz w:val="28"/>
          <w:szCs w:val="28"/>
          <w:bdr w:val="none" w:sz="0" w:space="0" w:color="auto" w:frame="1"/>
        </w:rPr>
        <w:t>74</w:t>
      </w:r>
      <w:r w:rsidRPr="00B04ABC">
        <w:rPr>
          <w:b/>
          <w:bCs/>
          <w:color w:val="000000"/>
          <w:sz w:val="28"/>
          <w:szCs w:val="28"/>
        </w:rPr>
        <w:t>руб.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(Четыре миллиона пятьсот пятьдесят четыре</w:t>
      </w:r>
      <w:r w:rsidRPr="00B04ABC">
        <w:rPr>
          <w:b/>
          <w:bCs/>
          <w:color w:val="000000"/>
          <w:sz w:val="28"/>
          <w:szCs w:val="28"/>
          <w:shd w:val="clear" w:color="auto" w:fill="FFFFFF"/>
        </w:rPr>
        <w:t xml:space="preserve"> тысяч</w:t>
      </w:r>
      <w:r>
        <w:rPr>
          <w:b/>
          <w:bCs/>
          <w:color w:val="000000"/>
          <w:sz w:val="28"/>
          <w:szCs w:val="28"/>
          <w:shd w:val="clear" w:color="auto" w:fill="FFFFFF"/>
        </w:rPr>
        <w:t>и</w:t>
      </w:r>
      <w:r w:rsidRPr="00B04ABC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сто восемнадцать</w:t>
      </w:r>
      <w:r w:rsidRPr="00B04ABC">
        <w:rPr>
          <w:b/>
          <w:bCs/>
          <w:color w:val="000000"/>
          <w:sz w:val="28"/>
          <w:szCs w:val="28"/>
          <w:shd w:val="clear" w:color="auto" w:fill="FFFFFF"/>
        </w:rPr>
        <w:t xml:space="preserve"> рублей </w:t>
      </w:r>
      <w:r>
        <w:rPr>
          <w:b/>
          <w:bCs/>
          <w:color w:val="000000"/>
          <w:sz w:val="28"/>
          <w:szCs w:val="28"/>
          <w:shd w:val="clear" w:color="auto" w:fill="FFFFFF"/>
        </w:rPr>
        <w:t>74</w:t>
      </w:r>
      <w:r w:rsidRPr="00B04ABC">
        <w:rPr>
          <w:b/>
          <w:bCs/>
          <w:color w:val="000000"/>
          <w:sz w:val="28"/>
          <w:szCs w:val="28"/>
          <w:shd w:val="clear" w:color="auto" w:fill="FFFFFF"/>
        </w:rPr>
        <w:t xml:space="preserve"> копе</w:t>
      </w:r>
      <w:r>
        <w:rPr>
          <w:b/>
          <w:bCs/>
          <w:color w:val="000000"/>
          <w:sz w:val="28"/>
          <w:szCs w:val="28"/>
          <w:shd w:val="clear" w:color="auto" w:fill="FFFFFF"/>
        </w:rPr>
        <w:t>йки</w:t>
      </w:r>
      <w:r w:rsidRPr="00B04ABC">
        <w:rPr>
          <w:b/>
          <w:bCs/>
          <w:color w:val="000000"/>
          <w:sz w:val="28"/>
          <w:szCs w:val="28"/>
          <w:shd w:val="clear" w:color="auto" w:fill="FFFFFF"/>
        </w:rPr>
        <w:t xml:space="preserve">). </w:t>
      </w:r>
    </w:p>
    <w:p w:rsidR="00E63F90" w:rsidRPr="00B04ABC" w:rsidRDefault="00E63F90" w:rsidP="00B04ABC">
      <w:pPr>
        <w:ind w:firstLine="851"/>
        <w:jc w:val="both"/>
        <w:rPr>
          <w:sz w:val="28"/>
          <w:szCs w:val="28"/>
        </w:rPr>
      </w:pPr>
    </w:p>
    <w:p w:rsidR="00CC1C2C" w:rsidRPr="00CC1C2C" w:rsidRDefault="00CC1C2C" w:rsidP="00CC1C2C">
      <w:pPr>
        <w:ind w:firstLine="851"/>
        <w:jc w:val="both"/>
        <w:rPr>
          <w:sz w:val="28"/>
          <w:szCs w:val="28"/>
        </w:rPr>
      </w:pPr>
      <w:r w:rsidRPr="00CC1C2C">
        <w:rPr>
          <w:sz w:val="28"/>
          <w:szCs w:val="28"/>
        </w:rPr>
        <w:t>2. После окончания указанного в извещении о проведении аукциона срока подачи заявок на участие в аукционе 12.01.2021 г. 10.00 час</w:t>
      </w:r>
      <w:proofErr w:type="gramStart"/>
      <w:r w:rsidRPr="00CC1C2C">
        <w:rPr>
          <w:sz w:val="28"/>
          <w:szCs w:val="28"/>
        </w:rPr>
        <w:t>.</w:t>
      </w:r>
      <w:proofErr w:type="gramEnd"/>
      <w:r w:rsidRPr="00CC1C2C">
        <w:rPr>
          <w:sz w:val="28"/>
          <w:szCs w:val="28"/>
        </w:rPr>
        <w:t xml:space="preserve"> </w:t>
      </w:r>
      <w:proofErr w:type="gramStart"/>
      <w:r w:rsidRPr="00CC1C2C">
        <w:rPr>
          <w:sz w:val="28"/>
          <w:szCs w:val="28"/>
        </w:rPr>
        <w:t>п</w:t>
      </w:r>
      <w:proofErr w:type="gramEnd"/>
      <w:r w:rsidRPr="00CC1C2C">
        <w:rPr>
          <w:sz w:val="28"/>
          <w:szCs w:val="28"/>
        </w:rPr>
        <w:t xml:space="preserve">о московскому времени от оператора электронной площадки в адрес Росстата </w:t>
      </w:r>
      <w:r w:rsidRPr="00CC1C2C">
        <w:rPr>
          <w:sz w:val="28"/>
          <w:szCs w:val="28"/>
        </w:rPr>
        <w:lastRenderedPageBreak/>
        <w:t xml:space="preserve">поступили первые части заявок на участие в аукционе от пяти участников закупки с идентификационными номерами </w:t>
      </w:r>
      <w:r w:rsidRPr="00E63F90">
        <w:rPr>
          <w:b/>
          <w:sz w:val="28"/>
          <w:szCs w:val="28"/>
        </w:rPr>
        <w:t>25, 208, 174, 86, 212</w:t>
      </w:r>
      <w:r w:rsidRPr="00CC1C2C">
        <w:rPr>
          <w:sz w:val="28"/>
          <w:szCs w:val="28"/>
        </w:rPr>
        <w:t>.</w:t>
      </w:r>
    </w:p>
    <w:p w:rsidR="00CC1C2C" w:rsidRPr="00CC1C2C" w:rsidRDefault="00CC1C2C" w:rsidP="00CC1C2C">
      <w:pPr>
        <w:ind w:firstLine="851"/>
        <w:jc w:val="both"/>
        <w:rPr>
          <w:sz w:val="28"/>
          <w:szCs w:val="28"/>
        </w:rPr>
      </w:pPr>
    </w:p>
    <w:p w:rsidR="00E41FB0" w:rsidRPr="00B04ABC" w:rsidRDefault="00CC1C2C" w:rsidP="00CC1C2C">
      <w:pPr>
        <w:ind w:firstLine="851"/>
        <w:jc w:val="both"/>
        <w:rPr>
          <w:color w:val="000000"/>
          <w:sz w:val="28"/>
          <w:szCs w:val="28"/>
        </w:rPr>
      </w:pPr>
      <w:r w:rsidRPr="00CC1C2C">
        <w:rPr>
          <w:sz w:val="28"/>
          <w:szCs w:val="28"/>
        </w:rPr>
        <w:t>3. Процедура рассмотрения первых частей заявок на участие в аукционе началась с 12.01.2021 г.</w:t>
      </w:r>
    </w:p>
    <w:p w:rsidR="005E63B8" w:rsidRPr="00B04ABC" w:rsidRDefault="005E63B8" w:rsidP="00B04ABC">
      <w:pPr>
        <w:ind w:firstLine="851"/>
        <w:jc w:val="both"/>
        <w:rPr>
          <w:sz w:val="28"/>
          <w:szCs w:val="28"/>
        </w:rPr>
      </w:pPr>
    </w:p>
    <w:p w:rsidR="00A809C6" w:rsidRPr="00B04ABC" w:rsidRDefault="005060A4" w:rsidP="00B04ABC">
      <w:pPr>
        <w:ind w:firstLine="851"/>
        <w:jc w:val="both"/>
        <w:rPr>
          <w:sz w:val="28"/>
          <w:szCs w:val="28"/>
        </w:rPr>
      </w:pPr>
      <w:r w:rsidRPr="00B04ABC">
        <w:rPr>
          <w:sz w:val="28"/>
          <w:szCs w:val="28"/>
        </w:rPr>
        <w:t xml:space="preserve">4. По результатам рассмотрения первых частей заявок (протокол от </w:t>
      </w:r>
      <w:r w:rsidR="00C70B49">
        <w:rPr>
          <w:sz w:val="28"/>
          <w:szCs w:val="28"/>
        </w:rPr>
        <w:t>13</w:t>
      </w:r>
      <w:r w:rsidRPr="00B04ABC">
        <w:rPr>
          <w:sz w:val="28"/>
          <w:szCs w:val="28"/>
        </w:rPr>
        <w:t>.</w:t>
      </w:r>
      <w:r w:rsidR="00C70B49">
        <w:rPr>
          <w:sz w:val="28"/>
          <w:szCs w:val="28"/>
        </w:rPr>
        <w:t>01</w:t>
      </w:r>
      <w:r w:rsidRPr="00B04ABC">
        <w:rPr>
          <w:sz w:val="28"/>
          <w:szCs w:val="28"/>
        </w:rPr>
        <w:t>.202</w:t>
      </w:r>
      <w:r w:rsidR="00C70B49">
        <w:rPr>
          <w:sz w:val="28"/>
          <w:szCs w:val="28"/>
        </w:rPr>
        <w:t>1</w:t>
      </w:r>
      <w:r w:rsidRPr="00B04ABC">
        <w:rPr>
          <w:sz w:val="28"/>
          <w:szCs w:val="28"/>
        </w:rPr>
        <w:t xml:space="preserve"> </w:t>
      </w:r>
      <w:bookmarkStart w:id="0" w:name="_Hlk37672417"/>
      <w:r w:rsidR="00975BF9" w:rsidRPr="00975BF9">
        <w:rPr>
          <w:sz w:val="28"/>
          <w:szCs w:val="28"/>
        </w:rPr>
        <w:t>№ 2021/1-ЭА</w:t>
      </w:r>
      <w:r w:rsidRPr="00B04ABC">
        <w:rPr>
          <w:sz w:val="28"/>
          <w:szCs w:val="28"/>
        </w:rPr>
        <w:t xml:space="preserve">) участники закупки, подавшие заявки на участие в аукционе с идентификационными номерами </w:t>
      </w:r>
      <w:r w:rsidR="00975BF9" w:rsidRPr="00975BF9">
        <w:rPr>
          <w:b/>
          <w:sz w:val="28"/>
          <w:szCs w:val="28"/>
        </w:rPr>
        <w:t>25, 208, 174, 86, 212</w:t>
      </w:r>
      <w:r w:rsidR="00AD477E" w:rsidRPr="00B04ABC">
        <w:rPr>
          <w:b/>
          <w:sz w:val="28"/>
          <w:szCs w:val="28"/>
        </w:rPr>
        <w:t>,</w:t>
      </w:r>
      <w:r w:rsidRPr="00B04ABC">
        <w:rPr>
          <w:b/>
          <w:sz w:val="28"/>
          <w:szCs w:val="28"/>
        </w:rPr>
        <w:t xml:space="preserve"> </w:t>
      </w:r>
      <w:r w:rsidRPr="00B04ABC">
        <w:rPr>
          <w:sz w:val="28"/>
          <w:szCs w:val="28"/>
        </w:rPr>
        <w:t>были допущены к участию в аукционе и признаны участниками аукциона</w:t>
      </w:r>
      <w:bookmarkEnd w:id="0"/>
      <w:r w:rsidR="00A809C6" w:rsidRPr="00B04ABC">
        <w:rPr>
          <w:b/>
          <w:sz w:val="28"/>
          <w:szCs w:val="28"/>
        </w:rPr>
        <w:t>.</w:t>
      </w:r>
    </w:p>
    <w:p w:rsidR="000000AD" w:rsidRPr="00B04ABC" w:rsidRDefault="000000AD" w:rsidP="00B04ABC">
      <w:pPr>
        <w:ind w:firstLine="851"/>
        <w:jc w:val="both"/>
        <w:rPr>
          <w:bCs/>
          <w:sz w:val="28"/>
          <w:szCs w:val="28"/>
        </w:rPr>
      </w:pPr>
    </w:p>
    <w:p w:rsidR="005060A4" w:rsidRPr="00B04ABC" w:rsidRDefault="005060A4" w:rsidP="00B04ABC">
      <w:pPr>
        <w:ind w:firstLine="851"/>
        <w:jc w:val="both"/>
        <w:rPr>
          <w:b/>
          <w:sz w:val="28"/>
          <w:szCs w:val="28"/>
        </w:rPr>
      </w:pPr>
      <w:r w:rsidRPr="00B04ABC">
        <w:rPr>
          <w:bCs/>
          <w:sz w:val="28"/>
          <w:szCs w:val="28"/>
        </w:rPr>
        <w:t>5. Процедура</w:t>
      </w:r>
      <w:r w:rsidR="00CC1737" w:rsidRPr="00B04ABC">
        <w:rPr>
          <w:bCs/>
          <w:sz w:val="28"/>
          <w:szCs w:val="28"/>
        </w:rPr>
        <w:t xml:space="preserve"> </w:t>
      </w:r>
      <w:r w:rsidR="005E46FB" w:rsidRPr="00B04ABC">
        <w:rPr>
          <w:bCs/>
          <w:sz w:val="28"/>
          <w:szCs w:val="28"/>
        </w:rPr>
        <w:t>п</w:t>
      </w:r>
      <w:r w:rsidR="00E66685" w:rsidRPr="00B04ABC">
        <w:rPr>
          <w:bCs/>
          <w:sz w:val="28"/>
          <w:szCs w:val="28"/>
        </w:rPr>
        <w:t xml:space="preserve">роведения аукциона состоялась </w:t>
      </w:r>
      <w:r w:rsidR="00975BF9">
        <w:rPr>
          <w:bCs/>
          <w:sz w:val="28"/>
          <w:szCs w:val="28"/>
        </w:rPr>
        <w:t>14</w:t>
      </w:r>
      <w:r w:rsidRPr="00B04ABC">
        <w:rPr>
          <w:bCs/>
          <w:sz w:val="28"/>
          <w:szCs w:val="28"/>
        </w:rPr>
        <w:t>.</w:t>
      </w:r>
      <w:r w:rsidR="00975BF9">
        <w:rPr>
          <w:bCs/>
          <w:sz w:val="28"/>
          <w:szCs w:val="28"/>
        </w:rPr>
        <w:t>01</w:t>
      </w:r>
      <w:r w:rsidRPr="00B04ABC">
        <w:rPr>
          <w:bCs/>
          <w:sz w:val="28"/>
          <w:szCs w:val="28"/>
        </w:rPr>
        <w:t>.202</w:t>
      </w:r>
      <w:r w:rsidR="00975BF9">
        <w:rPr>
          <w:bCs/>
          <w:sz w:val="28"/>
          <w:szCs w:val="28"/>
        </w:rPr>
        <w:t>1</w:t>
      </w:r>
      <w:r w:rsidRPr="00B04ABC">
        <w:rPr>
          <w:bCs/>
          <w:sz w:val="28"/>
          <w:szCs w:val="28"/>
        </w:rPr>
        <w:t xml:space="preserve">г., по результатам которой </w:t>
      </w:r>
      <w:r w:rsidRPr="00B04ABC">
        <w:rPr>
          <w:sz w:val="28"/>
          <w:szCs w:val="28"/>
        </w:rPr>
        <w:t xml:space="preserve">от оператора электронной площадки в адрес Росстата поступили вторые части заявок на участие в аукционе от </w:t>
      </w:r>
      <w:r w:rsidR="00975BF9">
        <w:rPr>
          <w:b/>
          <w:sz w:val="28"/>
          <w:szCs w:val="28"/>
        </w:rPr>
        <w:t>двух</w:t>
      </w:r>
      <w:r w:rsidR="005E46FB" w:rsidRPr="00B04ABC">
        <w:rPr>
          <w:b/>
          <w:sz w:val="28"/>
          <w:szCs w:val="28"/>
        </w:rPr>
        <w:t xml:space="preserve"> </w:t>
      </w:r>
      <w:r w:rsidRPr="00B04ABC">
        <w:rPr>
          <w:sz w:val="28"/>
          <w:szCs w:val="28"/>
        </w:rPr>
        <w:t>участников аукциона, принявших участие в аукционе:</w:t>
      </w:r>
    </w:p>
    <w:p w:rsidR="00E828CA" w:rsidRPr="00B04ABC" w:rsidRDefault="00E828CA" w:rsidP="00B04ABC">
      <w:pPr>
        <w:ind w:firstLine="851"/>
        <w:jc w:val="both"/>
        <w:rPr>
          <w:b/>
          <w:sz w:val="28"/>
          <w:szCs w:val="28"/>
        </w:rPr>
      </w:pPr>
    </w:p>
    <w:p w:rsidR="00975BF9" w:rsidRDefault="00AD477E" w:rsidP="00B04ABC">
      <w:pPr>
        <w:ind w:firstLine="851"/>
        <w:jc w:val="both"/>
        <w:rPr>
          <w:b/>
          <w:sz w:val="28"/>
          <w:szCs w:val="28"/>
        </w:rPr>
      </w:pPr>
      <w:r w:rsidRPr="00B04ABC">
        <w:rPr>
          <w:sz w:val="28"/>
          <w:szCs w:val="28"/>
        </w:rPr>
        <w:t xml:space="preserve">1) Идентификационный номер заявки </w:t>
      </w:r>
      <w:r w:rsidR="00975BF9">
        <w:rPr>
          <w:b/>
          <w:sz w:val="28"/>
          <w:szCs w:val="28"/>
        </w:rPr>
        <w:t>25</w:t>
      </w:r>
      <w:r w:rsidRPr="00B04ABC">
        <w:rPr>
          <w:b/>
          <w:sz w:val="28"/>
          <w:szCs w:val="28"/>
        </w:rPr>
        <w:t xml:space="preserve"> - </w:t>
      </w:r>
      <w:r w:rsidR="00975BF9" w:rsidRPr="00975BF9">
        <w:rPr>
          <w:b/>
          <w:sz w:val="28"/>
          <w:szCs w:val="28"/>
        </w:rPr>
        <w:t>ОБЩЕСТВО С ОГРАНИЧЕННО</w:t>
      </w:r>
      <w:r w:rsidR="00E63F90">
        <w:rPr>
          <w:b/>
          <w:sz w:val="28"/>
          <w:szCs w:val="28"/>
        </w:rPr>
        <w:t xml:space="preserve">Й ОТВЕТСТВЕННОСТЬЮ </w:t>
      </w:r>
      <w:r w:rsidR="00A73803">
        <w:rPr>
          <w:b/>
          <w:sz w:val="28"/>
          <w:szCs w:val="28"/>
        </w:rPr>
        <w:t>«</w:t>
      </w:r>
      <w:r w:rsidR="00E63F90">
        <w:rPr>
          <w:b/>
          <w:sz w:val="28"/>
          <w:szCs w:val="28"/>
        </w:rPr>
        <w:t>ПИК ОФСЕТ</w:t>
      </w:r>
      <w:r w:rsidR="00A73803">
        <w:rPr>
          <w:b/>
          <w:sz w:val="28"/>
          <w:szCs w:val="28"/>
        </w:rPr>
        <w:t>»</w:t>
      </w:r>
      <w:r w:rsidR="00EA3BC6">
        <w:rPr>
          <w:b/>
          <w:sz w:val="28"/>
          <w:szCs w:val="28"/>
        </w:rPr>
        <w:t>;</w:t>
      </w:r>
    </w:p>
    <w:p w:rsidR="00AD477E" w:rsidRDefault="00AD477E" w:rsidP="00B04ABC">
      <w:pPr>
        <w:ind w:firstLine="851"/>
        <w:jc w:val="both"/>
        <w:rPr>
          <w:b/>
          <w:sz w:val="28"/>
          <w:szCs w:val="28"/>
        </w:rPr>
      </w:pPr>
      <w:r w:rsidRPr="00B04ABC">
        <w:rPr>
          <w:sz w:val="28"/>
          <w:szCs w:val="28"/>
        </w:rPr>
        <w:t xml:space="preserve">2) Идентификационный номер заявки </w:t>
      </w:r>
      <w:r w:rsidR="00975BF9">
        <w:rPr>
          <w:b/>
          <w:sz w:val="28"/>
          <w:szCs w:val="28"/>
        </w:rPr>
        <w:t>212</w:t>
      </w:r>
      <w:r w:rsidRPr="00B04ABC">
        <w:rPr>
          <w:b/>
          <w:sz w:val="28"/>
          <w:szCs w:val="28"/>
        </w:rPr>
        <w:t xml:space="preserve"> </w:t>
      </w:r>
      <w:r w:rsidR="0036149F" w:rsidRPr="00B04ABC">
        <w:rPr>
          <w:b/>
          <w:sz w:val="28"/>
          <w:szCs w:val="28"/>
        </w:rPr>
        <w:t>–</w:t>
      </w:r>
      <w:r w:rsidRPr="00B04ABC">
        <w:rPr>
          <w:b/>
          <w:sz w:val="28"/>
          <w:szCs w:val="28"/>
        </w:rPr>
        <w:t xml:space="preserve"> </w:t>
      </w:r>
      <w:r w:rsidR="00E66685" w:rsidRPr="00B04ABC">
        <w:rPr>
          <w:b/>
          <w:sz w:val="28"/>
          <w:szCs w:val="28"/>
        </w:rPr>
        <w:t>Индивидуальный предприниматель</w:t>
      </w:r>
      <w:r w:rsidR="00B04ABC">
        <w:rPr>
          <w:b/>
          <w:sz w:val="28"/>
          <w:szCs w:val="28"/>
        </w:rPr>
        <w:t xml:space="preserve"> </w:t>
      </w:r>
      <w:r w:rsidR="00E66685" w:rsidRPr="00B04ABC">
        <w:rPr>
          <w:b/>
          <w:bCs/>
          <w:sz w:val="28"/>
          <w:szCs w:val="28"/>
        </w:rPr>
        <w:t>Муравьев Михаил Дмитриевич</w:t>
      </w:r>
      <w:r w:rsidR="00E66685" w:rsidRPr="00B04ABC">
        <w:rPr>
          <w:b/>
          <w:sz w:val="28"/>
          <w:szCs w:val="28"/>
        </w:rPr>
        <w:t xml:space="preserve">. </w:t>
      </w:r>
    </w:p>
    <w:p w:rsidR="00E63F90" w:rsidRPr="00B04ABC" w:rsidRDefault="00E63F90" w:rsidP="00B04ABC">
      <w:pPr>
        <w:ind w:firstLine="851"/>
        <w:jc w:val="both"/>
        <w:rPr>
          <w:sz w:val="28"/>
          <w:szCs w:val="28"/>
        </w:rPr>
      </w:pPr>
    </w:p>
    <w:p w:rsidR="003E3F92" w:rsidRPr="00B04ABC" w:rsidRDefault="003E3F92" w:rsidP="00B04ABC">
      <w:pPr>
        <w:suppressAutoHyphens/>
        <w:ind w:firstLine="851"/>
        <w:jc w:val="both"/>
        <w:rPr>
          <w:sz w:val="28"/>
          <w:szCs w:val="28"/>
        </w:rPr>
      </w:pPr>
      <w:r w:rsidRPr="00B04ABC">
        <w:rPr>
          <w:sz w:val="28"/>
          <w:szCs w:val="28"/>
        </w:rPr>
        <w:t xml:space="preserve">6. В соответствии с протоколом проведения аукциона                                  на электронной площадке оператора СБЕРБАНК-АСТ </w:t>
      </w:r>
      <w:r w:rsidR="00B04ABC" w:rsidRPr="00A9611B">
        <w:rPr>
          <w:rFonts w:eastAsia="Calibri"/>
          <w:color w:val="0000FF"/>
          <w:sz w:val="28"/>
          <w:szCs w:val="28"/>
          <w:u w:val="single"/>
          <w:lang w:val="en-US"/>
        </w:rPr>
        <w:t>https</w:t>
      </w:r>
      <w:r w:rsidR="00B04ABC" w:rsidRPr="00A9611B">
        <w:rPr>
          <w:rFonts w:eastAsia="Calibri"/>
          <w:color w:val="0000FF"/>
          <w:sz w:val="28"/>
          <w:szCs w:val="28"/>
          <w:u w:val="single"/>
        </w:rPr>
        <w:t>://</w:t>
      </w:r>
      <w:r w:rsidR="00B04ABC" w:rsidRPr="00A9611B">
        <w:rPr>
          <w:rFonts w:eastAsia="Calibri"/>
          <w:color w:val="0000FF"/>
          <w:sz w:val="28"/>
          <w:szCs w:val="28"/>
          <w:u w:val="single"/>
          <w:lang w:val="en-US"/>
        </w:rPr>
        <w:t>www</w:t>
      </w:r>
      <w:r w:rsidR="00B04ABC" w:rsidRPr="00A9611B">
        <w:rPr>
          <w:rFonts w:eastAsia="Calibri"/>
          <w:color w:val="0000FF"/>
          <w:sz w:val="28"/>
          <w:szCs w:val="28"/>
          <w:u w:val="single"/>
        </w:rPr>
        <w:t>.</w:t>
      </w:r>
      <w:proofErr w:type="spellStart"/>
      <w:r w:rsidR="00B04ABC" w:rsidRPr="00A9611B">
        <w:rPr>
          <w:rFonts w:eastAsia="Calibri"/>
          <w:color w:val="0000FF"/>
          <w:sz w:val="28"/>
          <w:szCs w:val="28"/>
          <w:u w:val="single"/>
          <w:lang w:val="en-US"/>
        </w:rPr>
        <w:t>sberbank</w:t>
      </w:r>
      <w:proofErr w:type="spellEnd"/>
      <w:r w:rsidR="00B04ABC" w:rsidRPr="00A9611B">
        <w:rPr>
          <w:rFonts w:eastAsia="Calibri"/>
          <w:color w:val="0000FF"/>
          <w:sz w:val="28"/>
          <w:szCs w:val="28"/>
          <w:u w:val="single"/>
        </w:rPr>
        <w:t>-</w:t>
      </w:r>
      <w:proofErr w:type="spellStart"/>
      <w:r w:rsidR="00B04ABC" w:rsidRPr="00A9611B">
        <w:rPr>
          <w:rFonts w:eastAsia="Calibri"/>
          <w:color w:val="0000FF"/>
          <w:sz w:val="28"/>
          <w:szCs w:val="28"/>
          <w:u w:val="single"/>
          <w:lang w:val="en-US"/>
        </w:rPr>
        <w:t>ast</w:t>
      </w:r>
      <w:proofErr w:type="spellEnd"/>
      <w:r w:rsidR="00B04ABC" w:rsidRPr="00A9611B">
        <w:rPr>
          <w:rFonts w:eastAsia="Calibri"/>
          <w:color w:val="0000FF"/>
          <w:sz w:val="28"/>
          <w:szCs w:val="28"/>
          <w:u w:val="single"/>
        </w:rPr>
        <w:t>.</w:t>
      </w:r>
      <w:proofErr w:type="spellStart"/>
      <w:r w:rsidR="00B04ABC" w:rsidRPr="00A9611B">
        <w:rPr>
          <w:rFonts w:eastAsia="Calibri"/>
          <w:color w:val="0000FF"/>
          <w:sz w:val="28"/>
          <w:szCs w:val="28"/>
          <w:u w:val="single"/>
          <w:lang w:val="en-US"/>
        </w:rPr>
        <w:t>ru</w:t>
      </w:r>
      <w:proofErr w:type="spellEnd"/>
      <w:r w:rsidR="00B04ABC" w:rsidRPr="00A9611B">
        <w:rPr>
          <w:rFonts w:eastAsia="Calibri"/>
          <w:color w:val="0000FF"/>
          <w:sz w:val="28"/>
          <w:szCs w:val="28"/>
          <w:u w:val="single"/>
        </w:rPr>
        <w:t>/</w:t>
      </w:r>
      <w:r w:rsidRPr="00B04ABC">
        <w:rPr>
          <w:sz w:val="28"/>
          <w:szCs w:val="28"/>
        </w:rPr>
        <w:t xml:space="preserve"> предложения о цене контракта составили:</w:t>
      </w:r>
    </w:p>
    <w:p w:rsidR="009F36D2" w:rsidRDefault="009F36D2" w:rsidP="00B04ABC">
      <w:pPr>
        <w:suppressAutoHyphens/>
        <w:ind w:firstLine="851"/>
        <w:jc w:val="both"/>
        <w:rPr>
          <w:sz w:val="28"/>
          <w:szCs w:val="28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2816"/>
        <w:gridCol w:w="1202"/>
        <w:gridCol w:w="1071"/>
        <w:gridCol w:w="1551"/>
        <w:gridCol w:w="2255"/>
      </w:tblGrid>
      <w:tr w:rsidR="00DC60F5" w:rsidRPr="00DC60F5" w:rsidTr="00803875">
        <w:tc>
          <w:tcPr>
            <w:tcW w:w="0" w:type="auto"/>
            <w:shd w:val="clear" w:color="auto" w:fill="EDEDED"/>
            <w:tcMar>
              <w:top w:w="180" w:type="dxa"/>
              <w:left w:w="30" w:type="dxa"/>
              <w:bottom w:w="30" w:type="dxa"/>
              <w:right w:w="30" w:type="dxa"/>
            </w:tcMar>
            <w:hideMark/>
          </w:tcPr>
          <w:p w:rsidR="00DC60F5" w:rsidRPr="00DC60F5" w:rsidRDefault="00DC60F5" w:rsidP="00DC60F5">
            <w:pPr>
              <w:jc w:val="center"/>
              <w:rPr>
                <w:color w:val="000000"/>
              </w:rPr>
            </w:pPr>
            <w:r w:rsidRPr="00DC60F5">
              <w:rPr>
                <w:color w:val="000000"/>
              </w:rPr>
              <w:br/>
            </w:r>
            <w:proofErr w:type="gramStart"/>
            <w:r w:rsidRPr="00DC60F5">
              <w:rPr>
                <w:color w:val="000000"/>
              </w:rPr>
              <w:t>п</w:t>
            </w:r>
            <w:proofErr w:type="gramEnd"/>
            <w:r w:rsidRPr="00DC60F5">
              <w:rPr>
                <w:color w:val="000000"/>
              </w:rPr>
              <w:t>/п</w:t>
            </w:r>
          </w:p>
        </w:tc>
        <w:tc>
          <w:tcPr>
            <w:tcW w:w="2816" w:type="dxa"/>
            <w:shd w:val="clear" w:color="auto" w:fill="EDEDED"/>
            <w:tcMar>
              <w:top w:w="180" w:type="dxa"/>
              <w:left w:w="30" w:type="dxa"/>
              <w:bottom w:w="30" w:type="dxa"/>
              <w:right w:w="30" w:type="dxa"/>
            </w:tcMar>
            <w:hideMark/>
          </w:tcPr>
          <w:p w:rsidR="00DC60F5" w:rsidRPr="00DC60F5" w:rsidRDefault="00DC60F5" w:rsidP="00DC60F5">
            <w:pPr>
              <w:jc w:val="center"/>
              <w:rPr>
                <w:color w:val="000000"/>
              </w:rPr>
            </w:pPr>
            <w:r w:rsidRPr="00DC60F5">
              <w:rPr>
                <w:color w:val="000000"/>
              </w:rPr>
              <w:t>Предложения о цене контракта,</w:t>
            </w:r>
            <w:r w:rsidRPr="00DC60F5">
              <w:rPr>
                <w:color w:val="000000"/>
              </w:rPr>
              <w:br/>
              <w:t>ранжированные по мере убывания</w:t>
            </w:r>
          </w:p>
        </w:tc>
        <w:tc>
          <w:tcPr>
            <w:tcW w:w="0" w:type="auto"/>
            <w:shd w:val="clear" w:color="auto" w:fill="EDEDED"/>
            <w:tcMar>
              <w:top w:w="180" w:type="dxa"/>
              <w:left w:w="30" w:type="dxa"/>
              <w:bottom w:w="30" w:type="dxa"/>
              <w:right w:w="30" w:type="dxa"/>
            </w:tcMar>
            <w:hideMark/>
          </w:tcPr>
          <w:p w:rsidR="00DC60F5" w:rsidRPr="00DC60F5" w:rsidRDefault="00DC60F5" w:rsidP="00DC60F5">
            <w:pPr>
              <w:jc w:val="center"/>
              <w:rPr>
                <w:color w:val="000000"/>
              </w:rPr>
            </w:pPr>
            <w:r w:rsidRPr="00DC60F5">
              <w:rPr>
                <w:color w:val="000000"/>
              </w:rPr>
              <w:t>Тип цены</w:t>
            </w:r>
          </w:p>
        </w:tc>
        <w:tc>
          <w:tcPr>
            <w:tcW w:w="1071" w:type="dxa"/>
            <w:shd w:val="clear" w:color="auto" w:fill="EDEDED"/>
            <w:tcMar>
              <w:top w:w="180" w:type="dxa"/>
              <w:left w:w="30" w:type="dxa"/>
              <w:bottom w:w="30" w:type="dxa"/>
              <w:right w:w="30" w:type="dxa"/>
            </w:tcMar>
            <w:hideMark/>
          </w:tcPr>
          <w:p w:rsidR="00DC60F5" w:rsidRPr="00DC60F5" w:rsidRDefault="00DC60F5" w:rsidP="00DC60F5">
            <w:pPr>
              <w:jc w:val="center"/>
              <w:rPr>
                <w:color w:val="000000"/>
              </w:rPr>
            </w:pPr>
            <w:r w:rsidRPr="00DC60F5">
              <w:rPr>
                <w:color w:val="000000"/>
              </w:rPr>
              <w:t>Процент</w:t>
            </w:r>
            <w:r w:rsidRPr="00DC60F5">
              <w:rPr>
                <w:color w:val="000000"/>
              </w:rPr>
              <w:br/>
              <w:t>снижения</w:t>
            </w:r>
          </w:p>
        </w:tc>
        <w:tc>
          <w:tcPr>
            <w:tcW w:w="1551" w:type="dxa"/>
            <w:shd w:val="clear" w:color="auto" w:fill="EDEDED"/>
            <w:tcMar>
              <w:top w:w="180" w:type="dxa"/>
              <w:left w:w="30" w:type="dxa"/>
              <w:bottom w:w="30" w:type="dxa"/>
              <w:right w:w="30" w:type="dxa"/>
            </w:tcMar>
            <w:hideMark/>
          </w:tcPr>
          <w:p w:rsidR="00DC60F5" w:rsidRPr="00DC60F5" w:rsidRDefault="00DC60F5" w:rsidP="00DC60F5">
            <w:pPr>
              <w:jc w:val="center"/>
              <w:rPr>
                <w:color w:val="000000"/>
              </w:rPr>
            </w:pPr>
            <w:r w:rsidRPr="00DC60F5">
              <w:rPr>
                <w:color w:val="000000"/>
              </w:rPr>
              <w:t>Время поступления</w:t>
            </w:r>
            <w:r w:rsidRPr="00DC60F5">
              <w:rPr>
                <w:color w:val="000000"/>
              </w:rPr>
              <w:br/>
              <w:t>предложения</w:t>
            </w:r>
          </w:p>
        </w:tc>
        <w:tc>
          <w:tcPr>
            <w:tcW w:w="2255" w:type="dxa"/>
            <w:shd w:val="clear" w:color="auto" w:fill="EDEDED"/>
            <w:tcMar>
              <w:top w:w="180" w:type="dxa"/>
              <w:left w:w="30" w:type="dxa"/>
              <w:bottom w:w="30" w:type="dxa"/>
              <w:right w:w="30" w:type="dxa"/>
            </w:tcMar>
            <w:hideMark/>
          </w:tcPr>
          <w:p w:rsidR="00DC60F5" w:rsidRPr="00DC60F5" w:rsidRDefault="00DC60F5" w:rsidP="00DC60F5">
            <w:pPr>
              <w:jc w:val="center"/>
              <w:rPr>
                <w:color w:val="000000"/>
              </w:rPr>
            </w:pPr>
            <w:r w:rsidRPr="00DC60F5">
              <w:rPr>
                <w:color w:val="000000"/>
              </w:rPr>
              <w:t>Идентификационный</w:t>
            </w:r>
            <w:r w:rsidRPr="00DC60F5">
              <w:rPr>
                <w:color w:val="000000"/>
              </w:rPr>
              <w:br/>
              <w:t>номер заявки</w:t>
            </w:r>
          </w:p>
        </w:tc>
      </w:tr>
      <w:tr w:rsidR="00DC60F5" w:rsidRPr="00DC60F5" w:rsidTr="0080387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DC60F5" w:rsidRPr="00DC60F5" w:rsidRDefault="00DC60F5" w:rsidP="00DC60F5">
            <w:pPr>
              <w:jc w:val="center"/>
              <w:rPr>
                <w:color w:val="000000"/>
              </w:rPr>
            </w:pPr>
            <w:r w:rsidRPr="00DC60F5">
              <w:rPr>
                <w:color w:val="000000"/>
              </w:rPr>
              <w:t>1</w:t>
            </w:r>
          </w:p>
        </w:tc>
        <w:tc>
          <w:tcPr>
            <w:tcW w:w="2816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DC60F5" w:rsidRPr="00DC60F5" w:rsidRDefault="00803875" w:rsidP="00DC60F5">
            <w:pPr>
              <w:jc w:val="center"/>
              <w:rPr>
                <w:color w:val="000000"/>
              </w:rPr>
            </w:pPr>
            <w:r w:rsidRPr="00803875">
              <w:rPr>
                <w:color w:val="000000"/>
              </w:rPr>
              <w:t>4440265.79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DC60F5" w:rsidRPr="00DC60F5" w:rsidRDefault="00DC60F5" w:rsidP="00DC60F5">
            <w:pPr>
              <w:jc w:val="center"/>
              <w:rPr>
                <w:color w:val="000000"/>
              </w:rPr>
            </w:pPr>
            <w:r w:rsidRPr="00DC60F5">
              <w:rPr>
                <w:color w:val="000000"/>
              </w:rPr>
              <w:t>понижение</w:t>
            </w:r>
          </w:p>
        </w:tc>
        <w:tc>
          <w:tcPr>
            <w:tcW w:w="1071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DC60F5" w:rsidRPr="00DC60F5" w:rsidRDefault="00803875" w:rsidP="00DC60F5">
            <w:pPr>
              <w:jc w:val="center"/>
              <w:rPr>
                <w:color w:val="000000"/>
              </w:rPr>
            </w:pPr>
            <w:r w:rsidRPr="00803875">
              <w:rPr>
                <w:color w:val="000000"/>
              </w:rPr>
              <w:t>2.50 %</w:t>
            </w:r>
          </w:p>
        </w:tc>
        <w:tc>
          <w:tcPr>
            <w:tcW w:w="1551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DC60F5" w:rsidRPr="00DC60F5" w:rsidRDefault="00803875" w:rsidP="00DC60F5">
            <w:pPr>
              <w:jc w:val="center"/>
              <w:rPr>
                <w:color w:val="000000"/>
              </w:rPr>
            </w:pPr>
            <w:r w:rsidRPr="00803875">
              <w:rPr>
                <w:color w:val="000000"/>
              </w:rPr>
              <w:t>14.01.2021 12:58:51</w:t>
            </w:r>
          </w:p>
        </w:tc>
        <w:tc>
          <w:tcPr>
            <w:tcW w:w="225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DC60F5" w:rsidRPr="00DC60F5" w:rsidRDefault="00113BC1" w:rsidP="00DC60F5">
            <w:pPr>
              <w:jc w:val="center"/>
              <w:rPr>
                <w:color w:val="000000"/>
              </w:rPr>
            </w:pPr>
            <w:r w:rsidRPr="00113BC1">
              <w:rPr>
                <w:color w:val="000000"/>
              </w:rPr>
              <w:t>25</w:t>
            </w:r>
          </w:p>
        </w:tc>
      </w:tr>
      <w:tr w:rsidR="00DC60F5" w:rsidRPr="00DC60F5" w:rsidTr="00803875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DC60F5" w:rsidRPr="00DC60F5" w:rsidRDefault="00DC60F5" w:rsidP="00DC60F5">
            <w:pPr>
              <w:jc w:val="center"/>
              <w:rPr>
                <w:color w:val="000000"/>
              </w:rPr>
            </w:pPr>
            <w:r w:rsidRPr="00DC60F5">
              <w:rPr>
                <w:color w:val="000000"/>
              </w:rPr>
              <w:t>2</w:t>
            </w:r>
          </w:p>
        </w:tc>
        <w:tc>
          <w:tcPr>
            <w:tcW w:w="2816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DC60F5" w:rsidRPr="00DC60F5" w:rsidRDefault="00803875" w:rsidP="00DC60F5">
            <w:pPr>
              <w:jc w:val="center"/>
              <w:rPr>
                <w:color w:val="000000"/>
              </w:rPr>
            </w:pPr>
            <w:r w:rsidRPr="00803875">
              <w:rPr>
                <w:color w:val="000000"/>
              </w:rPr>
              <w:t>4463036.38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DC60F5" w:rsidRPr="00DC60F5" w:rsidRDefault="00DC60F5" w:rsidP="00DC60F5">
            <w:pPr>
              <w:jc w:val="center"/>
              <w:rPr>
                <w:color w:val="000000"/>
              </w:rPr>
            </w:pPr>
            <w:r w:rsidRPr="00DC60F5">
              <w:rPr>
                <w:color w:val="000000"/>
              </w:rPr>
              <w:t>понижение</w:t>
            </w:r>
          </w:p>
        </w:tc>
        <w:tc>
          <w:tcPr>
            <w:tcW w:w="1071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DC60F5" w:rsidRPr="00DC60F5" w:rsidRDefault="00803875" w:rsidP="00DC60F5">
            <w:pPr>
              <w:jc w:val="center"/>
              <w:rPr>
                <w:color w:val="000000"/>
              </w:rPr>
            </w:pPr>
            <w:r w:rsidRPr="00803875">
              <w:rPr>
                <w:color w:val="000000"/>
              </w:rPr>
              <w:t>2.00 %</w:t>
            </w:r>
          </w:p>
        </w:tc>
        <w:tc>
          <w:tcPr>
            <w:tcW w:w="1551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DC60F5" w:rsidRPr="00DC60F5" w:rsidRDefault="00113BC1" w:rsidP="00DC60F5">
            <w:pPr>
              <w:jc w:val="center"/>
              <w:rPr>
                <w:color w:val="000000"/>
              </w:rPr>
            </w:pPr>
            <w:r w:rsidRPr="00113BC1">
              <w:rPr>
                <w:color w:val="000000"/>
              </w:rPr>
              <w:t>14.01.2021 12:58:40</w:t>
            </w:r>
          </w:p>
        </w:tc>
        <w:tc>
          <w:tcPr>
            <w:tcW w:w="2255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DC60F5" w:rsidRPr="00DC60F5" w:rsidRDefault="00113BC1" w:rsidP="00DC60F5">
            <w:pPr>
              <w:jc w:val="center"/>
              <w:rPr>
                <w:color w:val="000000"/>
              </w:rPr>
            </w:pPr>
            <w:r w:rsidRPr="00113BC1">
              <w:rPr>
                <w:color w:val="000000"/>
              </w:rPr>
              <w:t>212</w:t>
            </w:r>
          </w:p>
        </w:tc>
      </w:tr>
    </w:tbl>
    <w:p w:rsidR="00DC60F5" w:rsidRPr="00B04ABC" w:rsidRDefault="00DC60F5" w:rsidP="00B04ABC">
      <w:pPr>
        <w:suppressAutoHyphens/>
        <w:ind w:firstLine="851"/>
        <w:jc w:val="both"/>
        <w:rPr>
          <w:sz w:val="28"/>
          <w:szCs w:val="28"/>
        </w:rPr>
      </w:pPr>
    </w:p>
    <w:p w:rsidR="005060A4" w:rsidRPr="00B04ABC" w:rsidRDefault="005060A4" w:rsidP="00B04ABC">
      <w:pPr>
        <w:suppressAutoHyphens/>
        <w:ind w:firstLine="851"/>
        <w:jc w:val="both"/>
        <w:rPr>
          <w:bCs/>
          <w:sz w:val="28"/>
          <w:szCs w:val="28"/>
        </w:rPr>
      </w:pPr>
      <w:r w:rsidRPr="00B04ABC">
        <w:rPr>
          <w:sz w:val="28"/>
          <w:szCs w:val="28"/>
        </w:rPr>
        <w:t>7. Процедура рассмотрения вторых частей заявок на</w:t>
      </w:r>
      <w:r w:rsidR="00CF5DB3" w:rsidRPr="00B04ABC">
        <w:rPr>
          <w:sz w:val="28"/>
          <w:szCs w:val="28"/>
        </w:rPr>
        <w:t xml:space="preserve"> </w:t>
      </w:r>
      <w:r w:rsidR="00CF5CBE" w:rsidRPr="00B04ABC">
        <w:rPr>
          <w:sz w:val="28"/>
          <w:szCs w:val="28"/>
        </w:rPr>
        <w:t xml:space="preserve">участие в аукционе </w:t>
      </w:r>
      <w:r w:rsidR="00DC60F5" w:rsidRPr="00B04ABC">
        <w:rPr>
          <w:sz w:val="28"/>
          <w:szCs w:val="28"/>
        </w:rPr>
        <w:t xml:space="preserve">началась с </w:t>
      </w:r>
      <w:r w:rsidR="00154E1F">
        <w:rPr>
          <w:sz w:val="28"/>
          <w:szCs w:val="28"/>
        </w:rPr>
        <w:t>14</w:t>
      </w:r>
      <w:r w:rsidR="00462714" w:rsidRPr="00B04ABC">
        <w:rPr>
          <w:bCs/>
          <w:sz w:val="28"/>
          <w:szCs w:val="28"/>
        </w:rPr>
        <w:t>.</w:t>
      </w:r>
      <w:r w:rsidR="00154E1F">
        <w:rPr>
          <w:bCs/>
          <w:sz w:val="28"/>
          <w:szCs w:val="28"/>
        </w:rPr>
        <w:t>01</w:t>
      </w:r>
      <w:r w:rsidR="00EC6FD8" w:rsidRPr="00B04ABC">
        <w:rPr>
          <w:bCs/>
          <w:sz w:val="28"/>
          <w:szCs w:val="28"/>
        </w:rPr>
        <w:t>.202</w:t>
      </w:r>
      <w:r w:rsidR="00154E1F">
        <w:rPr>
          <w:bCs/>
          <w:sz w:val="28"/>
          <w:szCs w:val="28"/>
        </w:rPr>
        <w:t>1</w:t>
      </w:r>
      <w:r w:rsidR="00EC6FD8" w:rsidRPr="00B04ABC">
        <w:rPr>
          <w:bCs/>
          <w:sz w:val="28"/>
          <w:szCs w:val="28"/>
        </w:rPr>
        <w:t xml:space="preserve"> г</w:t>
      </w:r>
      <w:r w:rsidR="00175C92" w:rsidRPr="00B04ABC">
        <w:rPr>
          <w:bCs/>
          <w:sz w:val="28"/>
          <w:szCs w:val="28"/>
        </w:rPr>
        <w:t>.</w:t>
      </w:r>
    </w:p>
    <w:p w:rsidR="009F36D2" w:rsidRPr="00B04ABC" w:rsidRDefault="009F36D2" w:rsidP="00B04ABC">
      <w:pPr>
        <w:suppressAutoHyphens/>
        <w:ind w:firstLine="851"/>
        <w:jc w:val="both"/>
        <w:rPr>
          <w:sz w:val="28"/>
          <w:szCs w:val="28"/>
        </w:rPr>
      </w:pPr>
    </w:p>
    <w:p w:rsidR="00333926" w:rsidRPr="00B04ABC" w:rsidRDefault="005060A4" w:rsidP="00B04ABC">
      <w:pPr>
        <w:suppressAutoHyphens/>
        <w:ind w:firstLine="851"/>
        <w:jc w:val="both"/>
        <w:rPr>
          <w:sz w:val="28"/>
          <w:szCs w:val="28"/>
        </w:rPr>
      </w:pPr>
      <w:r w:rsidRPr="00B04ABC">
        <w:rPr>
          <w:sz w:val="28"/>
          <w:szCs w:val="28"/>
        </w:rPr>
        <w:t>8. Комиссия, руководствуясь главой 3</w:t>
      </w:r>
      <w:r w:rsidR="00252BA6" w:rsidRPr="00B04ABC">
        <w:rPr>
          <w:sz w:val="28"/>
          <w:szCs w:val="28"/>
        </w:rPr>
        <w:t xml:space="preserve"> Федерального закона от</w:t>
      </w:r>
      <w:r w:rsidR="00C93F29" w:rsidRPr="00B04ABC">
        <w:rPr>
          <w:sz w:val="28"/>
          <w:szCs w:val="28"/>
        </w:rPr>
        <w:t xml:space="preserve"> </w:t>
      </w:r>
      <w:r w:rsidRPr="00B04ABC">
        <w:rPr>
          <w:sz w:val="28"/>
          <w:szCs w:val="28"/>
        </w:rPr>
        <w:t xml:space="preserve">5 апреля 2013 года № 44-ФЗ «О контрактной системе в сфере закупок товаров, работ, услуг для обеспечения государственных и муниципальных нужд» (далее </w:t>
      </w:r>
      <w:r w:rsidRPr="00B04ABC">
        <w:rPr>
          <w:b/>
          <w:sz w:val="28"/>
          <w:szCs w:val="28"/>
        </w:rPr>
        <w:t>-</w:t>
      </w:r>
      <w:r w:rsidRPr="00B04ABC">
        <w:rPr>
          <w:sz w:val="28"/>
          <w:szCs w:val="28"/>
        </w:rPr>
        <w:t xml:space="preserve"> Закон), решила:</w:t>
      </w:r>
    </w:p>
    <w:p w:rsidR="00333926" w:rsidRPr="00B04ABC" w:rsidRDefault="00333926" w:rsidP="00B04ABC">
      <w:pPr>
        <w:suppressAutoHyphens/>
        <w:ind w:firstLine="851"/>
        <w:jc w:val="both"/>
        <w:rPr>
          <w:sz w:val="28"/>
          <w:szCs w:val="28"/>
        </w:rPr>
      </w:pPr>
    </w:p>
    <w:tbl>
      <w:tblPr>
        <w:tblStyle w:val="1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2126"/>
        <w:gridCol w:w="3686"/>
      </w:tblGrid>
      <w:tr w:rsidR="005060A4" w:rsidRPr="005060A4" w:rsidTr="00B25175">
        <w:trPr>
          <w:trHeight w:val="147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5060A4" w:rsidP="005060A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5060A4">
              <w:rPr>
                <w:b/>
                <w:sz w:val="20"/>
                <w:szCs w:val="20"/>
              </w:rPr>
              <w:lastRenderedPageBreak/>
              <w:t>Идентификационный номер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5060A4" w:rsidP="005060A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5060A4">
              <w:rPr>
                <w:b/>
                <w:sz w:val="20"/>
                <w:szCs w:val="20"/>
              </w:rPr>
              <w:t>Наименование участника, подавшего заявку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5060A4" w:rsidP="005060A4">
            <w:pPr>
              <w:spacing w:line="255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060A4">
              <w:rPr>
                <w:b/>
                <w:bCs/>
                <w:color w:val="333333"/>
                <w:sz w:val="20"/>
                <w:szCs w:val="20"/>
              </w:rPr>
              <w:t>Члены</w:t>
            </w:r>
          </w:p>
          <w:p w:rsidR="005060A4" w:rsidRPr="005060A4" w:rsidRDefault="005060A4" w:rsidP="005060A4">
            <w:pPr>
              <w:spacing w:line="255" w:lineRule="atLeast"/>
              <w:jc w:val="center"/>
              <w:rPr>
                <w:color w:val="333333"/>
                <w:sz w:val="20"/>
                <w:szCs w:val="20"/>
              </w:rPr>
            </w:pPr>
            <w:r w:rsidRPr="005060A4">
              <w:rPr>
                <w:b/>
                <w:bCs/>
                <w:color w:val="333333"/>
                <w:sz w:val="20"/>
                <w:szCs w:val="20"/>
              </w:rPr>
              <w:t>комиссии,</w:t>
            </w:r>
          </w:p>
          <w:p w:rsidR="005060A4" w:rsidRPr="005060A4" w:rsidRDefault="005060A4" w:rsidP="005060A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5060A4">
              <w:rPr>
                <w:b/>
                <w:bCs/>
                <w:color w:val="333333"/>
                <w:sz w:val="20"/>
                <w:szCs w:val="20"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5060A4" w:rsidP="005060A4">
            <w:pPr>
              <w:spacing w:line="255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060A4">
              <w:rPr>
                <w:b/>
                <w:bCs/>
                <w:color w:val="333333"/>
                <w:sz w:val="20"/>
                <w:szCs w:val="20"/>
              </w:rPr>
              <w:t>Решение о соответствии</w:t>
            </w:r>
          </w:p>
          <w:p w:rsidR="005060A4" w:rsidRPr="005060A4" w:rsidRDefault="005060A4" w:rsidP="005060A4">
            <w:pPr>
              <w:spacing w:line="255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060A4">
              <w:rPr>
                <w:b/>
                <w:bCs/>
                <w:color w:val="333333"/>
                <w:sz w:val="20"/>
                <w:szCs w:val="20"/>
              </w:rPr>
              <w:t>или о несоответствии заявки</w:t>
            </w:r>
          </w:p>
          <w:p w:rsidR="005060A4" w:rsidRPr="005060A4" w:rsidRDefault="005060A4" w:rsidP="005060A4">
            <w:pPr>
              <w:spacing w:line="255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060A4">
              <w:rPr>
                <w:b/>
                <w:bCs/>
                <w:color w:val="333333"/>
                <w:sz w:val="20"/>
                <w:szCs w:val="20"/>
              </w:rPr>
              <w:t>требованиям документации</w:t>
            </w:r>
          </w:p>
          <w:p w:rsidR="005060A4" w:rsidRPr="005060A4" w:rsidRDefault="005060A4" w:rsidP="005060A4">
            <w:pPr>
              <w:spacing w:line="255" w:lineRule="atLeast"/>
              <w:jc w:val="center"/>
              <w:rPr>
                <w:color w:val="333333"/>
                <w:sz w:val="20"/>
                <w:szCs w:val="20"/>
              </w:rPr>
            </w:pPr>
            <w:r w:rsidRPr="005060A4">
              <w:rPr>
                <w:b/>
                <w:bCs/>
                <w:color w:val="333333"/>
                <w:sz w:val="20"/>
                <w:szCs w:val="20"/>
              </w:rPr>
              <w:t>с обоснованием принятого</w:t>
            </w:r>
          </w:p>
          <w:p w:rsidR="005060A4" w:rsidRPr="005060A4" w:rsidRDefault="005060A4" w:rsidP="005060A4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5060A4">
              <w:rPr>
                <w:b/>
                <w:bCs/>
                <w:color w:val="333333"/>
                <w:sz w:val="20"/>
                <w:szCs w:val="20"/>
              </w:rPr>
              <w:t>решения</w:t>
            </w:r>
            <w:r w:rsidRPr="005060A4">
              <w:rPr>
                <w:b/>
                <w:bCs/>
                <w:i/>
                <w:color w:val="333333"/>
                <w:sz w:val="20"/>
                <w:szCs w:val="20"/>
              </w:rPr>
              <w:t xml:space="preserve"> </w:t>
            </w:r>
            <w:r w:rsidRPr="005060A4">
              <w:rPr>
                <w:i/>
                <w:sz w:val="20"/>
                <w:szCs w:val="20"/>
              </w:rPr>
              <w:t>(указывается в случае несоответствия требованиям)</w:t>
            </w:r>
          </w:p>
        </w:tc>
      </w:tr>
      <w:tr w:rsidR="00BA1B2F" w:rsidRPr="005060A4" w:rsidTr="00B04ABC">
        <w:trPr>
          <w:trHeight w:val="30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2F" w:rsidRPr="00BA2661" w:rsidRDefault="00EA3BC6" w:rsidP="00B04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2F" w:rsidRPr="0036149F" w:rsidRDefault="00BA1B2F" w:rsidP="00A7380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36149F">
              <w:rPr>
                <w:b/>
                <w:bCs/>
                <w:sz w:val="20"/>
                <w:szCs w:val="20"/>
              </w:rPr>
              <w:t xml:space="preserve">ООО </w:t>
            </w:r>
            <w:r w:rsidR="00A73803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«</w:t>
            </w:r>
            <w:r w:rsidR="00EA3BC6" w:rsidRPr="00EA3BC6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ПИК ОФСЕТ</w:t>
            </w:r>
            <w:r w:rsidR="00A73803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2126" w:type="dxa"/>
            <w:vAlign w:val="center"/>
            <w:hideMark/>
          </w:tcPr>
          <w:p w:rsidR="00BA1B2F" w:rsidRPr="003B0E70" w:rsidRDefault="00BA1B2F" w:rsidP="00B04ABC">
            <w:pPr>
              <w:jc w:val="center"/>
              <w:rPr>
                <w:sz w:val="20"/>
                <w:szCs w:val="20"/>
              </w:rPr>
            </w:pPr>
            <w:r w:rsidRPr="003B0E70">
              <w:rPr>
                <w:sz w:val="20"/>
                <w:szCs w:val="20"/>
              </w:rPr>
              <w:t>Окладников С.М.</w:t>
            </w:r>
          </w:p>
        </w:tc>
        <w:tc>
          <w:tcPr>
            <w:tcW w:w="3686" w:type="dxa"/>
            <w:vAlign w:val="center"/>
            <w:hideMark/>
          </w:tcPr>
          <w:p w:rsidR="00BA1B2F" w:rsidRPr="003B0E70" w:rsidRDefault="00BA1B2F" w:rsidP="00B04ABC">
            <w:pPr>
              <w:jc w:val="center"/>
              <w:rPr>
                <w:sz w:val="20"/>
                <w:szCs w:val="20"/>
              </w:rPr>
            </w:pPr>
            <w:r w:rsidRPr="003B0E70">
              <w:rPr>
                <w:sz w:val="20"/>
                <w:szCs w:val="20"/>
              </w:rPr>
              <w:t>Соответствует требованиям</w:t>
            </w:r>
          </w:p>
        </w:tc>
      </w:tr>
      <w:tr w:rsidR="00BA1B2F" w:rsidRPr="005060A4" w:rsidTr="00B04ABC">
        <w:trPr>
          <w:trHeight w:val="31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2F" w:rsidRPr="00BA2661" w:rsidRDefault="00BA1B2F" w:rsidP="00B04AB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2F" w:rsidRPr="006530C8" w:rsidRDefault="00BA1B2F" w:rsidP="00B04A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:rsidR="00BA1B2F" w:rsidRPr="003B0E70" w:rsidRDefault="00BA1B2F" w:rsidP="00B04ABC">
            <w:pPr>
              <w:jc w:val="center"/>
              <w:rPr>
                <w:sz w:val="20"/>
                <w:szCs w:val="20"/>
              </w:rPr>
            </w:pPr>
            <w:r w:rsidRPr="003B0E70">
              <w:rPr>
                <w:sz w:val="20"/>
                <w:szCs w:val="20"/>
              </w:rPr>
              <w:t>Уткин С.А.</w:t>
            </w:r>
          </w:p>
        </w:tc>
        <w:tc>
          <w:tcPr>
            <w:tcW w:w="3686" w:type="dxa"/>
            <w:vAlign w:val="center"/>
            <w:hideMark/>
          </w:tcPr>
          <w:p w:rsidR="00BA1B2F" w:rsidRPr="003B0E70" w:rsidRDefault="00EA3BC6" w:rsidP="00B04ABC">
            <w:pPr>
              <w:jc w:val="center"/>
              <w:rPr>
                <w:sz w:val="20"/>
                <w:szCs w:val="20"/>
              </w:rPr>
            </w:pPr>
            <w:r w:rsidRPr="003B0E70">
              <w:rPr>
                <w:sz w:val="20"/>
                <w:szCs w:val="20"/>
              </w:rPr>
              <w:t>Соответствует требованиям</w:t>
            </w:r>
          </w:p>
        </w:tc>
      </w:tr>
      <w:tr w:rsidR="00BA1B2F" w:rsidRPr="005060A4" w:rsidTr="00B04ABC">
        <w:trPr>
          <w:trHeight w:val="331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2F" w:rsidRPr="00BA2661" w:rsidRDefault="00BA1B2F" w:rsidP="00B04AB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2F" w:rsidRPr="006530C8" w:rsidRDefault="00BA1B2F" w:rsidP="00B04A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:rsidR="00BA1B2F" w:rsidRPr="003B0E70" w:rsidRDefault="00BA1B2F" w:rsidP="00B04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Стефанишин С.Н.</w:t>
            </w:r>
          </w:p>
        </w:tc>
        <w:tc>
          <w:tcPr>
            <w:tcW w:w="3686" w:type="dxa"/>
            <w:vAlign w:val="center"/>
            <w:hideMark/>
          </w:tcPr>
          <w:p w:rsidR="00BA1B2F" w:rsidRPr="003B0E70" w:rsidRDefault="00BA1B2F" w:rsidP="00B04ABC">
            <w:pPr>
              <w:jc w:val="center"/>
              <w:rPr>
                <w:sz w:val="20"/>
                <w:szCs w:val="20"/>
              </w:rPr>
            </w:pPr>
            <w:r w:rsidRPr="003B0E70">
              <w:rPr>
                <w:sz w:val="20"/>
                <w:szCs w:val="20"/>
              </w:rPr>
              <w:t>Соответствует требованиям</w:t>
            </w:r>
          </w:p>
        </w:tc>
      </w:tr>
      <w:tr w:rsidR="00BA1B2F" w:rsidRPr="005060A4" w:rsidTr="00B04ABC">
        <w:trPr>
          <w:trHeight w:val="33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2F" w:rsidRPr="00BA2661" w:rsidRDefault="00BA1B2F" w:rsidP="00B04AB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2F" w:rsidRPr="006530C8" w:rsidRDefault="00BA1B2F" w:rsidP="00B04A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:rsidR="00BA1B2F" w:rsidRPr="003B0E70" w:rsidRDefault="00BA1B2F" w:rsidP="00B04ABC">
            <w:pPr>
              <w:jc w:val="center"/>
              <w:rPr>
                <w:sz w:val="20"/>
                <w:szCs w:val="20"/>
              </w:rPr>
            </w:pPr>
            <w:r w:rsidRPr="003B0E70">
              <w:rPr>
                <w:sz w:val="20"/>
                <w:szCs w:val="20"/>
              </w:rPr>
              <w:t>Суворкина Т.Д.</w:t>
            </w:r>
          </w:p>
        </w:tc>
        <w:tc>
          <w:tcPr>
            <w:tcW w:w="3686" w:type="dxa"/>
            <w:vAlign w:val="center"/>
            <w:hideMark/>
          </w:tcPr>
          <w:p w:rsidR="00BA1B2F" w:rsidRPr="003B0E70" w:rsidRDefault="00EA3BC6" w:rsidP="00B04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BA1B2F" w:rsidRPr="005060A4" w:rsidTr="00B04ABC">
        <w:trPr>
          <w:trHeight w:val="34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2F" w:rsidRPr="00BA2661" w:rsidRDefault="00BA1B2F" w:rsidP="00B04AB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2F" w:rsidRPr="006530C8" w:rsidRDefault="00BA1B2F" w:rsidP="00B04A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:rsidR="00BA1B2F" w:rsidRPr="003B0E70" w:rsidRDefault="00BA1B2F" w:rsidP="00B04ABC">
            <w:pPr>
              <w:jc w:val="center"/>
              <w:rPr>
                <w:sz w:val="20"/>
                <w:szCs w:val="20"/>
              </w:rPr>
            </w:pPr>
            <w:r w:rsidRPr="003B0E70">
              <w:rPr>
                <w:sz w:val="20"/>
                <w:szCs w:val="20"/>
              </w:rPr>
              <w:t>Шадров А.С.</w:t>
            </w:r>
          </w:p>
        </w:tc>
        <w:tc>
          <w:tcPr>
            <w:tcW w:w="3686" w:type="dxa"/>
            <w:vAlign w:val="center"/>
            <w:hideMark/>
          </w:tcPr>
          <w:p w:rsidR="00BA1B2F" w:rsidRPr="003B0E70" w:rsidRDefault="00BA1B2F" w:rsidP="00B04ABC">
            <w:pPr>
              <w:jc w:val="center"/>
              <w:rPr>
                <w:sz w:val="20"/>
                <w:szCs w:val="20"/>
              </w:rPr>
            </w:pPr>
            <w:r w:rsidRPr="003B0E70">
              <w:rPr>
                <w:sz w:val="20"/>
                <w:szCs w:val="20"/>
              </w:rPr>
              <w:t>Соответствует требованиям</w:t>
            </w:r>
          </w:p>
        </w:tc>
      </w:tr>
      <w:tr w:rsidR="00BA1B2F" w:rsidRPr="005060A4" w:rsidTr="00B04ABC">
        <w:trPr>
          <w:trHeight w:val="301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2F" w:rsidRPr="00BA2661" w:rsidRDefault="00BA1B2F" w:rsidP="00B04AB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2F" w:rsidRPr="006530C8" w:rsidRDefault="00BA1B2F" w:rsidP="00B04A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:rsidR="00BA1B2F" w:rsidRPr="003B0E70" w:rsidRDefault="00BA1B2F" w:rsidP="00B04ABC">
            <w:pPr>
              <w:jc w:val="center"/>
              <w:rPr>
                <w:sz w:val="20"/>
                <w:szCs w:val="20"/>
              </w:rPr>
            </w:pPr>
            <w:r w:rsidRPr="003B0E70">
              <w:rPr>
                <w:sz w:val="20"/>
                <w:szCs w:val="20"/>
              </w:rPr>
              <w:t>Шепелева Т.А.</w:t>
            </w:r>
          </w:p>
        </w:tc>
        <w:tc>
          <w:tcPr>
            <w:tcW w:w="3686" w:type="dxa"/>
            <w:vAlign w:val="center"/>
            <w:hideMark/>
          </w:tcPr>
          <w:p w:rsidR="00BA1B2F" w:rsidRPr="003B0E70" w:rsidRDefault="00BA1B2F" w:rsidP="00B04ABC">
            <w:pPr>
              <w:jc w:val="center"/>
              <w:rPr>
                <w:sz w:val="20"/>
                <w:szCs w:val="20"/>
              </w:rPr>
            </w:pPr>
            <w:r w:rsidRPr="00B25175">
              <w:rPr>
                <w:sz w:val="20"/>
                <w:szCs w:val="20"/>
              </w:rPr>
              <w:t>Соответствует требованиям</w:t>
            </w:r>
          </w:p>
        </w:tc>
      </w:tr>
      <w:tr w:rsidR="00BA1B2F" w:rsidRPr="005060A4" w:rsidTr="00B04ABC">
        <w:trPr>
          <w:trHeight w:val="30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2F" w:rsidRPr="00BA2661" w:rsidRDefault="00EA3BC6" w:rsidP="00B04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2F" w:rsidRPr="00E66685" w:rsidRDefault="00BA1B2F" w:rsidP="00167287">
            <w:pPr>
              <w:jc w:val="center"/>
              <w:rPr>
                <w:b/>
                <w:bCs/>
                <w:sz w:val="20"/>
                <w:szCs w:val="20"/>
              </w:rPr>
            </w:pPr>
            <w:r w:rsidRPr="00E66685">
              <w:rPr>
                <w:b/>
                <w:bCs/>
                <w:sz w:val="20"/>
                <w:szCs w:val="20"/>
              </w:rPr>
              <w:t>ИП Муравьев Михаил Дмитриевич</w:t>
            </w:r>
          </w:p>
        </w:tc>
        <w:tc>
          <w:tcPr>
            <w:tcW w:w="2126" w:type="dxa"/>
            <w:vAlign w:val="center"/>
            <w:hideMark/>
          </w:tcPr>
          <w:p w:rsidR="00BA1B2F" w:rsidRPr="003B0E70" w:rsidRDefault="00BA1B2F" w:rsidP="00B04ABC">
            <w:pPr>
              <w:jc w:val="center"/>
              <w:rPr>
                <w:sz w:val="20"/>
                <w:szCs w:val="20"/>
              </w:rPr>
            </w:pPr>
            <w:r w:rsidRPr="003B0E70">
              <w:rPr>
                <w:sz w:val="20"/>
                <w:szCs w:val="20"/>
              </w:rPr>
              <w:t>Окладников С.М.</w:t>
            </w:r>
          </w:p>
        </w:tc>
        <w:tc>
          <w:tcPr>
            <w:tcW w:w="3686" w:type="dxa"/>
            <w:vAlign w:val="center"/>
            <w:hideMark/>
          </w:tcPr>
          <w:p w:rsidR="00BA1B2F" w:rsidRPr="003B0E70" w:rsidRDefault="00BA1B2F" w:rsidP="00B04ABC">
            <w:pPr>
              <w:jc w:val="center"/>
              <w:rPr>
                <w:sz w:val="20"/>
                <w:szCs w:val="20"/>
              </w:rPr>
            </w:pPr>
            <w:r w:rsidRPr="003B0E70">
              <w:rPr>
                <w:sz w:val="20"/>
                <w:szCs w:val="20"/>
              </w:rPr>
              <w:t>Соответствует требованиям</w:t>
            </w:r>
          </w:p>
        </w:tc>
      </w:tr>
      <w:tr w:rsidR="00BA1B2F" w:rsidRPr="005060A4" w:rsidTr="00B04ABC">
        <w:trPr>
          <w:trHeight w:val="31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2F" w:rsidRPr="00BA2661" w:rsidRDefault="00BA1B2F" w:rsidP="00B04AB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2F" w:rsidRPr="00E66685" w:rsidRDefault="00BA1B2F" w:rsidP="00B04A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:rsidR="00BA1B2F" w:rsidRPr="003B0E70" w:rsidRDefault="00BA1B2F" w:rsidP="00B04ABC">
            <w:pPr>
              <w:jc w:val="center"/>
              <w:rPr>
                <w:sz w:val="20"/>
                <w:szCs w:val="20"/>
              </w:rPr>
            </w:pPr>
            <w:r w:rsidRPr="003B0E70">
              <w:rPr>
                <w:sz w:val="20"/>
                <w:szCs w:val="20"/>
              </w:rPr>
              <w:t>Уткин С.А.</w:t>
            </w:r>
          </w:p>
        </w:tc>
        <w:tc>
          <w:tcPr>
            <w:tcW w:w="3686" w:type="dxa"/>
            <w:vAlign w:val="center"/>
            <w:hideMark/>
          </w:tcPr>
          <w:p w:rsidR="00BA1B2F" w:rsidRPr="003B0E70" w:rsidRDefault="00EA3BC6" w:rsidP="00B04ABC">
            <w:pPr>
              <w:jc w:val="center"/>
              <w:rPr>
                <w:sz w:val="20"/>
                <w:szCs w:val="20"/>
              </w:rPr>
            </w:pPr>
            <w:r w:rsidRPr="003B0E70">
              <w:rPr>
                <w:sz w:val="20"/>
                <w:szCs w:val="20"/>
              </w:rPr>
              <w:t>Соответствует требованиям</w:t>
            </w:r>
          </w:p>
        </w:tc>
      </w:tr>
      <w:tr w:rsidR="00BA1B2F" w:rsidRPr="005060A4" w:rsidTr="00B04ABC">
        <w:trPr>
          <w:trHeight w:val="331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2F" w:rsidRPr="00BA2661" w:rsidRDefault="00BA1B2F" w:rsidP="00B04AB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2F" w:rsidRPr="00E66685" w:rsidRDefault="00BA1B2F" w:rsidP="00B04A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:rsidR="00BA1B2F" w:rsidRPr="003B0E70" w:rsidRDefault="00BA1B2F" w:rsidP="00B04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Стефанишин С.Н.</w:t>
            </w:r>
          </w:p>
        </w:tc>
        <w:tc>
          <w:tcPr>
            <w:tcW w:w="3686" w:type="dxa"/>
            <w:vAlign w:val="center"/>
            <w:hideMark/>
          </w:tcPr>
          <w:p w:rsidR="00BA1B2F" w:rsidRPr="003B0E70" w:rsidRDefault="00BA1B2F" w:rsidP="00B04ABC">
            <w:pPr>
              <w:jc w:val="center"/>
              <w:rPr>
                <w:sz w:val="20"/>
                <w:szCs w:val="20"/>
              </w:rPr>
            </w:pPr>
            <w:r w:rsidRPr="003B0E70">
              <w:rPr>
                <w:sz w:val="20"/>
                <w:szCs w:val="20"/>
              </w:rPr>
              <w:t>Соответствует требованиям</w:t>
            </w:r>
          </w:p>
        </w:tc>
      </w:tr>
      <w:tr w:rsidR="00BA1B2F" w:rsidRPr="005060A4" w:rsidTr="00B04ABC">
        <w:trPr>
          <w:trHeight w:val="33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2F" w:rsidRPr="00BA2661" w:rsidRDefault="00BA1B2F" w:rsidP="00B04AB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2F" w:rsidRPr="00E66685" w:rsidRDefault="00BA1B2F" w:rsidP="00B04A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:rsidR="00BA1B2F" w:rsidRPr="003B0E70" w:rsidRDefault="00BA1B2F" w:rsidP="00B04ABC">
            <w:pPr>
              <w:jc w:val="center"/>
              <w:rPr>
                <w:sz w:val="20"/>
                <w:szCs w:val="20"/>
              </w:rPr>
            </w:pPr>
            <w:r w:rsidRPr="003B0E70">
              <w:rPr>
                <w:sz w:val="20"/>
                <w:szCs w:val="20"/>
              </w:rPr>
              <w:t>Суворкина Т.Д.</w:t>
            </w:r>
          </w:p>
        </w:tc>
        <w:tc>
          <w:tcPr>
            <w:tcW w:w="3686" w:type="dxa"/>
            <w:vAlign w:val="center"/>
            <w:hideMark/>
          </w:tcPr>
          <w:p w:rsidR="00BA1B2F" w:rsidRPr="003B0E70" w:rsidRDefault="00EA3BC6" w:rsidP="00B04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BA1B2F" w:rsidRPr="005060A4" w:rsidTr="00B04ABC">
        <w:trPr>
          <w:trHeight w:val="34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2F" w:rsidRPr="00BA2661" w:rsidRDefault="00BA1B2F" w:rsidP="00B04AB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2F" w:rsidRPr="00E66685" w:rsidRDefault="00BA1B2F" w:rsidP="00B04A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:rsidR="00BA1B2F" w:rsidRPr="003B0E70" w:rsidRDefault="00BA1B2F" w:rsidP="00B04ABC">
            <w:pPr>
              <w:jc w:val="center"/>
              <w:rPr>
                <w:sz w:val="20"/>
                <w:szCs w:val="20"/>
              </w:rPr>
            </w:pPr>
            <w:r w:rsidRPr="003B0E70">
              <w:rPr>
                <w:sz w:val="20"/>
                <w:szCs w:val="20"/>
              </w:rPr>
              <w:t>Шадров А.С.</w:t>
            </w:r>
          </w:p>
        </w:tc>
        <w:tc>
          <w:tcPr>
            <w:tcW w:w="3686" w:type="dxa"/>
            <w:vAlign w:val="center"/>
            <w:hideMark/>
          </w:tcPr>
          <w:p w:rsidR="00BA1B2F" w:rsidRPr="003B0E70" w:rsidRDefault="00BA1B2F" w:rsidP="00B04ABC">
            <w:pPr>
              <w:jc w:val="center"/>
              <w:rPr>
                <w:sz w:val="20"/>
                <w:szCs w:val="20"/>
              </w:rPr>
            </w:pPr>
            <w:r w:rsidRPr="003B0E70">
              <w:rPr>
                <w:sz w:val="20"/>
                <w:szCs w:val="20"/>
              </w:rPr>
              <w:t>Соответствует требованиям</w:t>
            </w:r>
          </w:p>
        </w:tc>
      </w:tr>
      <w:tr w:rsidR="00BA1B2F" w:rsidRPr="005060A4" w:rsidTr="00B04ABC">
        <w:trPr>
          <w:trHeight w:val="301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2F" w:rsidRPr="00BA2661" w:rsidRDefault="00BA1B2F" w:rsidP="00B04AB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2F" w:rsidRPr="00E66685" w:rsidRDefault="00BA1B2F" w:rsidP="00B04A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:rsidR="00BA1B2F" w:rsidRPr="003B0E70" w:rsidRDefault="00BA1B2F" w:rsidP="00B04ABC">
            <w:pPr>
              <w:jc w:val="center"/>
              <w:rPr>
                <w:sz w:val="20"/>
                <w:szCs w:val="20"/>
              </w:rPr>
            </w:pPr>
            <w:r w:rsidRPr="003B0E70">
              <w:rPr>
                <w:sz w:val="20"/>
                <w:szCs w:val="20"/>
              </w:rPr>
              <w:t>Шепелева Т.А.</w:t>
            </w:r>
          </w:p>
        </w:tc>
        <w:tc>
          <w:tcPr>
            <w:tcW w:w="3686" w:type="dxa"/>
            <w:vAlign w:val="center"/>
            <w:hideMark/>
          </w:tcPr>
          <w:p w:rsidR="00BA1B2F" w:rsidRPr="003B0E70" w:rsidRDefault="00BA1B2F" w:rsidP="00B04ABC">
            <w:pPr>
              <w:jc w:val="center"/>
              <w:rPr>
                <w:sz w:val="20"/>
                <w:szCs w:val="20"/>
              </w:rPr>
            </w:pPr>
            <w:r w:rsidRPr="00B25175">
              <w:rPr>
                <w:sz w:val="20"/>
                <w:szCs w:val="20"/>
              </w:rPr>
              <w:t>Соответствует требованиям</w:t>
            </w:r>
          </w:p>
        </w:tc>
      </w:tr>
    </w:tbl>
    <w:p w:rsidR="009F1949" w:rsidRPr="003B0E70" w:rsidRDefault="009F1949" w:rsidP="00B04ABC">
      <w:pPr>
        <w:suppressAutoHyphens/>
        <w:ind w:firstLine="851"/>
        <w:jc w:val="both"/>
        <w:rPr>
          <w:rFonts w:eastAsia="Calibri"/>
          <w:sz w:val="28"/>
          <w:szCs w:val="28"/>
        </w:rPr>
      </w:pPr>
    </w:p>
    <w:p w:rsidR="005060A4" w:rsidRPr="003B0E70" w:rsidRDefault="005060A4" w:rsidP="00B04ABC">
      <w:pPr>
        <w:suppressAutoHyphens/>
        <w:ind w:firstLine="851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B0E70">
        <w:rPr>
          <w:rFonts w:eastAsia="Calibri"/>
          <w:sz w:val="28"/>
          <w:szCs w:val="28"/>
        </w:rPr>
        <w:t xml:space="preserve">8.1. На основании рассмотрения вторых частей заявок на участие в аукционе </w:t>
      </w:r>
      <w:r w:rsidRPr="003B0E70">
        <w:rPr>
          <w:sz w:val="28"/>
          <w:szCs w:val="28"/>
        </w:rPr>
        <w:t xml:space="preserve">признать заявки на участие в аукционе № </w:t>
      </w:r>
      <w:r w:rsidR="00E66685">
        <w:rPr>
          <w:sz w:val="28"/>
          <w:szCs w:val="28"/>
        </w:rPr>
        <w:t>12</w:t>
      </w:r>
      <w:r w:rsidR="00EA3BC6">
        <w:rPr>
          <w:sz w:val="28"/>
          <w:szCs w:val="28"/>
        </w:rPr>
        <w:t>3</w:t>
      </w:r>
      <w:r w:rsidRPr="003B0E70">
        <w:rPr>
          <w:sz w:val="28"/>
          <w:szCs w:val="28"/>
        </w:rPr>
        <w:t>ЭА/2020, поданные</w:t>
      </w:r>
      <w:r w:rsidRPr="003B0E70">
        <w:rPr>
          <w:b/>
          <w:bCs/>
          <w:sz w:val="28"/>
          <w:szCs w:val="28"/>
        </w:rPr>
        <w:t xml:space="preserve"> </w:t>
      </w:r>
      <w:r w:rsidR="00EA3BC6" w:rsidRPr="00EA3BC6">
        <w:rPr>
          <w:b/>
          <w:bCs/>
          <w:sz w:val="28"/>
          <w:szCs w:val="28"/>
        </w:rPr>
        <w:t xml:space="preserve">ООО </w:t>
      </w:r>
      <w:r w:rsidR="00A73803">
        <w:rPr>
          <w:b/>
          <w:bCs/>
          <w:sz w:val="28"/>
          <w:szCs w:val="28"/>
        </w:rPr>
        <w:t>«</w:t>
      </w:r>
      <w:r w:rsidR="00EA3BC6" w:rsidRPr="00EA3BC6">
        <w:rPr>
          <w:b/>
          <w:bCs/>
          <w:sz w:val="28"/>
          <w:szCs w:val="28"/>
        </w:rPr>
        <w:t>ПИК ОФСЕТ</w:t>
      </w:r>
      <w:r w:rsidR="00A73803">
        <w:rPr>
          <w:b/>
          <w:bCs/>
          <w:sz w:val="28"/>
          <w:szCs w:val="28"/>
        </w:rPr>
        <w:t>»</w:t>
      </w:r>
      <w:r w:rsidR="00B25175">
        <w:rPr>
          <w:b/>
          <w:bCs/>
          <w:sz w:val="28"/>
          <w:szCs w:val="28"/>
        </w:rPr>
        <w:t xml:space="preserve">, </w:t>
      </w:r>
      <w:r w:rsidR="00E66685" w:rsidRPr="00E66685">
        <w:rPr>
          <w:b/>
          <w:bCs/>
          <w:sz w:val="28"/>
          <w:szCs w:val="28"/>
        </w:rPr>
        <w:t>ИП Муравьев Михаил Дмитриевич</w:t>
      </w:r>
      <w:r w:rsidR="009F36D2">
        <w:rPr>
          <w:rStyle w:val="a6"/>
          <w:color w:val="000000"/>
          <w:sz w:val="28"/>
          <w:szCs w:val="28"/>
          <w:bdr w:val="none" w:sz="0" w:space="0" w:color="auto" w:frame="1"/>
        </w:rPr>
        <w:t>,</w:t>
      </w:r>
      <w:r w:rsidR="009F36D2" w:rsidRPr="00E66685">
        <w:rPr>
          <w:b/>
          <w:bCs/>
          <w:sz w:val="20"/>
          <w:szCs w:val="20"/>
        </w:rPr>
        <w:t xml:space="preserve"> </w:t>
      </w:r>
      <w:r w:rsidRPr="003B0E70">
        <w:rPr>
          <w:sz w:val="28"/>
          <w:szCs w:val="28"/>
        </w:rPr>
        <w:t>соответствующими требованиям, установленным документацией об аукционе.</w:t>
      </w:r>
    </w:p>
    <w:p w:rsidR="009F1949" w:rsidRDefault="009F1949" w:rsidP="00B04A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F36D2" w:rsidRPr="009F1949" w:rsidRDefault="005060A4" w:rsidP="00B04AB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3B0E70">
        <w:rPr>
          <w:sz w:val="28"/>
          <w:szCs w:val="28"/>
        </w:rPr>
        <w:t xml:space="preserve">8.2. Участник аукциона с идентификационным номером заявки                                     </w:t>
      </w:r>
      <w:r w:rsidR="00D15964" w:rsidRPr="003B0E70">
        <w:rPr>
          <w:b/>
          <w:sz w:val="28"/>
          <w:szCs w:val="28"/>
        </w:rPr>
        <w:t xml:space="preserve"> </w:t>
      </w:r>
      <w:r w:rsidR="00EA3BC6">
        <w:rPr>
          <w:b/>
          <w:sz w:val="28"/>
          <w:szCs w:val="28"/>
        </w:rPr>
        <w:t>25</w:t>
      </w:r>
      <w:r w:rsidRPr="003B0E70">
        <w:rPr>
          <w:b/>
          <w:sz w:val="28"/>
          <w:szCs w:val="28"/>
        </w:rPr>
        <w:t xml:space="preserve"> </w:t>
      </w:r>
      <w:r w:rsidRPr="003B0E70">
        <w:rPr>
          <w:sz w:val="28"/>
          <w:szCs w:val="28"/>
        </w:rPr>
        <w:t xml:space="preserve">– </w:t>
      </w:r>
      <w:r w:rsidR="00EA3BC6" w:rsidRPr="00EA3BC6">
        <w:rPr>
          <w:b/>
          <w:sz w:val="28"/>
          <w:szCs w:val="28"/>
        </w:rPr>
        <w:t xml:space="preserve">ООО </w:t>
      </w:r>
      <w:r w:rsidR="00A73803">
        <w:rPr>
          <w:b/>
          <w:sz w:val="28"/>
          <w:szCs w:val="28"/>
        </w:rPr>
        <w:t>«</w:t>
      </w:r>
      <w:r w:rsidR="00EA3BC6" w:rsidRPr="00EA3BC6">
        <w:rPr>
          <w:b/>
          <w:sz w:val="28"/>
          <w:szCs w:val="28"/>
        </w:rPr>
        <w:t>ПИК ОФСЕТ</w:t>
      </w:r>
      <w:r w:rsidR="00A73803">
        <w:rPr>
          <w:b/>
          <w:sz w:val="28"/>
          <w:szCs w:val="28"/>
        </w:rPr>
        <w:t>»</w:t>
      </w:r>
      <w:r w:rsidRPr="003B0E70">
        <w:rPr>
          <w:rFonts w:eastAsia="Calibri"/>
          <w:b/>
          <w:bCs/>
          <w:color w:val="000000"/>
          <w:sz w:val="28"/>
          <w:szCs w:val="28"/>
        </w:rPr>
        <w:t>,</w:t>
      </w:r>
      <w:r w:rsidRPr="003B0E70">
        <w:rPr>
          <w:rFonts w:eastAsia="Calibri"/>
          <w:sz w:val="28"/>
          <w:szCs w:val="28"/>
        </w:rPr>
        <w:t xml:space="preserve"> </w:t>
      </w:r>
      <w:r w:rsidRPr="003B0E70">
        <w:rPr>
          <w:bCs/>
          <w:sz w:val="28"/>
          <w:szCs w:val="28"/>
        </w:rPr>
        <w:t xml:space="preserve">который предложил </w:t>
      </w:r>
      <w:r w:rsidRPr="000B395B">
        <w:rPr>
          <w:bCs/>
          <w:sz w:val="28"/>
          <w:szCs w:val="28"/>
        </w:rPr>
        <w:t>наиболее низкую цену</w:t>
      </w:r>
      <w:r w:rsidRPr="003B0E70">
        <w:rPr>
          <w:bCs/>
          <w:sz w:val="28"/>
          <w:szCs w:val="28"/>
        </w:rPr>
        <w:t xml:space="preserve"> контракта, и заявка на </w:t>
      </w:r>
      <w:proofErr w:type="gramStart"/>
      <w:r w:rsidRPr="003B0E70">
        <w:rPr>
          <w:bCs/>
          <w:sz w:val="28"/>
          <w:szCs w:val="28"/>
        </w:rPr>
        <w:t>участие</w:t>
      </w:r>
      <w:proofErr w:type="gramEnd"/>
      <w:r w:rsidRPr="003B0E70">
        <w:rPr>
          <w:bCs/>
          <w:sz w:val="28"/>
          <w:szCs w:val="28"/>
        </w:rPr>
        <w:t xml:space="preserve"> в аукционе которого соответствует требованиям, установленным документацией об аукционе, признается </w:t>
      </w:r>
      <w:r w:rsidRPr="003B0E70">
        <w:rPr>
          <w:rFonts w:eastAsia="Calibri"/>
          <w:sz w:val="28"/>
          <w:szCs w:val="28"/>
        </w:rPr>
        <w:t xml:space="preserve">в соответствии с </w:t>
      </w:r>
      <w:hyperlink r:id="rId9" w:history="1">
        <w:r w:rsidRPr="003B0E70">
          <w:rPr>
            <w:rFonts w:eastAsia="Calibri"/>
            <w:color w:val="0000FF"/>
            <w:sz w:val="28"/>
            <w:szCs w:val="28"/>
            <w:u w:val="single"/>
          </w:rPr>
          <w:t>ч. 10 ст. 69</w:t>
        </w:r>
      </w:hyperlink>
      <w:r w:rsidRPr="003B0E70">
        <w:rPr>
          <w:rFonts w:eastAsia="Calibri"/>
          <w:sz w:val="28"/>
          <w:szCs w:val="28"/>
        </w:rPr>
        <w:t xml:space="preserve"> Закона </w:t>
      </w:r>
      <w:r w:rsidRPr="003B0E70">
        <w:rPr>
          <w:bCs/>
          <w:sz w:val="28"/>
          <w:szCs w:val="28"/>
        </w:rPr>
        <w:t>победителем аукциона.</w:t>
      </w:r>
    </w:p>
    <w:p w:rsidR="009F36D2" w:rsidRDefault="009F36D2" w:rsidP="00B04A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060A4" w:rsidRDefault="009F36D2" w:rsidP="00B04ABC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8.3. Заключение контракта с </w:t>
      </w:r>
      <w:r w:rsidR="00EA3BC6" w:rsidRPr="00EA3BC6">
        <w:rPr>
          <w:b/>
          <w:sz w:val="28"/>
          <w:szCs w:val="28"/>
        </w:rPr>
        <w:t xml:space="preserve">ООО </w:t>
      </w:r>
      <w:r w:rsidR="00A73803">
        <w:rPr>
          <w:b/>
          <w:sz w:val="28"/>
          <w:szCs w:val="28"/>
        </w:rPr>
        <w:t>«</w:t>
      </w:r>
      <w:r w:rsidR="00EA3BC6" w:rsidRPr="00EA3BC6">
        <w:rPr>
          <w:b/>
          <w:sz w:val="28"/>
          <w:szCs w:val="28"/>
        </w:rPr>
        <w:t>ПИК ОФСЕТ</w:t>
      </w:r>
      <w:r w:rsidR="00A73803">
        <w:rPr>
          <w:b/>
          <w:sz w:val="28"/>
          <w:szCs w:val="28"/>
        </w:rPr>
        <w:t>»</w:t>
      </w:r>
      <w:r w:rsidR="00EA3BC6">
        <w:rPr>
          <w:rFonts w:ascii="Arial" w:hAnsi="Arial" w:cs="Arial"/>
          <w:color w:val="000000"/>
          <w:sz w:val="20"/>
          <w:szCs w:val="20"/>
          <w:shd w:val="clear" w:color="auto" w:fill="F8F8F8"/>
        </w:rPr>
        <w:t xml:space="preserve"> </w:t>
      </w:r>
      <w:r w:rsidR="005060A4" w:rsidRPr="003B0E70">
        <w:rPr>
          <w:sz w:val="28"/>
          <w:szCs w:val="28"/>
        </w:rPr>
        <w:t>осуществляется в соответствии со статьей 83.2 Закона. При этом государственный контракт заключается на условиях, указанных в документации и</w:t>
      </w:r>
      <w:r w:rsidR="005060A4" w:rsidRPr="003B0E70">
        <w:rPr>
          <w:rFonts w:eastAsia="Calibri"/>
          <w:sz w:val="28"/>
          <w:szCs w:val="28"/>
        </w:rPr>
        <w:t xml:space="preserve"> извещении о закупке</w:t>
      </w:r>
      <w:r w:rsidR="005060A4" w:rsidRPr="003B0E70">
        <w:rPr>
          <w:sz w:val="28"/>
          <w:szCs w:val="28"/>
        </w:rPr>
        <w:t xml:space="preserve">, </w:t>
      </w:r>
      <w:r w:rsidR="005060A4" w:rsidRPr="003B0E70">
        <w:rPr>
          <w:rFonts w:eastAsia="Calibri"/>
          <w:bCs/>
          <w:sz w:val="28"/>
          <w:szCs w:val="28"/>
        </w:rPr>
        <w:t>заявке победителя аукциона.</w:t>
      </w:r>
      <w:r w:rsidR="005060A4" w:rsidRPr="003B0E70">
        <w:rPr>
          <w:rFonts w:eastAsia="Calibri"/>
          <w:b/>
          <w:bCs/>
          <w:sz w:val="28"/>
          <w:szCs w:val="28"/>
        </w:rPr>
        <w:t xml:space="preserve"> </w:t>
      </w:r>
      <w:r w:rsidR="0023155E">
        <w:rPr>
          <w:sz w:val="28"/>
          <w:szCs w:val="28"/>
        </w:rPr>
        <w:t>Предложение о цене контракт</w:t>
      </w:r>
      <w:proofErr w:type="gramStart"/>
      <w:r w:rsidR="0023155E">
        <w:rPr>
          <w:sz w:val="28"/>
          <w:szCs w:val="28"/>
        </w:rPr>
        <w:t>а</w:t>
      </w:r>
      <w:r w:rsidR="001E071F" w:rsidRPr="003B0E70">
        <w:rPr>
          <w:sz w:val="28"/>
          <w:szCs w:val="28"/>
        </w:rPr>
        <w:t xml:space="preserve"> </w:t>
      </w:r>
      <w:r w:rsidR="00EA3BC6" w:rsidRPr="00EA3BC6">
        <w:rPr>
          <w:b/>
          <w:sz w:val="28"/>
          <w:szCs w:val="28"/>
        </w:rPr>
        <w:t>ООО</w:t>
      </w:r>
      <w:proofErr w:type="gramEnd"/>
      <w:r w:rsidR="00EA3BC6" w:rsidRPr="00EA3BC6">
        <w:rPr>
          <w:b/>
          <w:sz w:val="28"/>
          <w:szCs w:val="28"/>
        </w:rPr>
        <w:t xml:space="preserve"> </w:t>
      </w:r>
      <w:r w:rsidR="00A73803">
        <w:rPr>
          <w:b/>
          <w:sz w:val="28"/>
          <w:szCs w:val="28"/>
        </w:rPr>
        <w:t>«</w:t>
      </w:r>
      <w:bookmarkStart w:id="1" w:name="_GoBack"/>
      <w:r w:rsidR="00EA3BC6" w:rsidRPr="00EA3BC6">
        <w:rPr>
          <w:b/>
          <w:sz w:val="28"/>
          <w:szCs w:val="28"/>
        </w:rPr>
        <w:t>ПИК</w:t>
      </w:r>
      <w:bookmarkEnd w:id="1"/>
      <w:r w:rsidR="00EA3BC6" w:rsidRPr="00EA3BC6">
        <w:rPr>
          <w:b/>
          <w:sz w:val="28"/>
          <w:szCs w:val="28"/>
        </w:rPr>
        <w:t xml:space="preserve"> ОФСЕТ</w:t>
      </w:r>
      <w:r w:rsidR="00A73803">
        <w:rPr>
          <w:b/>
          <w:sz w:val="28"/>
          <w:szCs w:val="28"/>
        </w:rPr>
        <w:t>»</w:t>
      </w:r>
      <w:r w:rsidR="005451E1">
        <w:rPr>
          <w:rFonts w:ascii="Arial" w:hAnsi="Arial" w:cs="Arial"/>
          <w:color w:val="000000"/>
          <w:sz w:val="20"/>
          <w:szCs w:val="20"/>
          <w:shd w:val="clear" w:color="auto" w:fill="F8F8F8"/>
        </w:rPr>
        <w:t xml:space="preserve"> </w:t>
      </w:r>
      <w:r w:rsidR="005060A4" w:rsidRPr="003B0E70">
        <w:rPr>
          <w:sz w:val="28"/>
          <w:szCs w:val="28"/>
        </w:rPr>
        <w:t>по результатам аукциона</w:t>
      </w:r>
      <w:r w:rsidR="005060A4" w:rsidRPr="003B0E70">
        <w:rPr>
          <w:rFonts w:ascii="Calibri" w:eastAsia="Calibri" w:hAnsi="Calibri"/>
        </w:rPr>
        <w:t xml:space="preserve"> </w:t>
      </w:r>
      <w:r w:rsidR="005060A4" w:rsidRPr="003B0E70">
        <w:rPr>
          <w:sz w:val="28"/>
          <w:szCs w:val="28"/>
        </w:rPr>
        <w:t xml:space="preserve">составляет </w:t>
      </w:r>
      <w:r w:rsidR="00167287" w:rsidRPr="00167287">
        <w:rPr>
          <w:b/>
          <w:color w:val="000000"/>
          <w:sz w:val="28"/>
          <w:szCs w:val="28"/>
        </w:rPr>
        <w:t>4</w:t>
      </w:r>
      <w:r w:rsidR="00167287">
        <w:rPr>
          <w:b/>
          <w:color w:val="000000"/>
          <w:sz w:val="28"/>
          <w:szCs w:val="28"/>
        </w:rPr>
        <w:t> </w:t>
      </w:r>
      <w:r w:rsidR="00167287" w:rsidRPr="00167287">
        <w:rPr>
          <w:b/>
          <w:color w:val="000000"/>
          <w:sz w:val="28"/>
          <w:szCs w:val="28"/>
        </w:rPr>
        <w:t>440</w:t>
      </w:r>
      <w:r w:rsidR="00167287">
        <w:rPr>
          <w:b/>
          <w:color w:val="000000"/>
          <w:sz w:val="28"/>
          <w:szCs w:val="28"/>
        </w:rPr>
        <w:t> </w:t>
      </w:r>
      <w:r w:rsidR="00167287" w:rsidRPr="00167287">
        <w:rPr>
          <w:b/>
          <w:color w:val="000000"/>
          <w:sz w:val="28"/>
          <w:szCs w:val="28"/>
        </w:rPr>
        <w:t>265</w:t>
      </w:r>
      <w:r w:rsidR="00167287">
        <w:rPr>
          <w:b/>
          <w:color w:val="000000"/>
          <w:sz w:val="28"/>
          <w:szCs w:val="28"/>
        </w:rPr>
        <w:t>,</w:t>
      </w:r>
      <w:r w:rsidR="00167287" w:rsidRPr="00167287">
        <w:rPr>
          <w:b/>
          <w:color w:val="000000"/>
          <w:sz w:val="28"/>
          <w:szCs w:val="28"/>
        </w:rPr>
        <w:t>79</w:t>
      </w:r>
      <w:r w:rsidR="00E66685">
        <w:rPr>
          <w:color w:val="000000"/>
        </w:rPr>
        <w:t xml:space="preserve"> </w:t>
      </w:r>
      <w:r w:rsidR="00D86D99" w:rsidRPr="003B0E70">
        <w:rPr>
          <w:b/>
          <w:sz w:val="28"/>
          <w:szCs w:val="28"/>
        </w:rPr>
        <w:t>руб.</w:t>
      </w:r>
      <w:r w:rsidR="00B74E06" w:rsidRPr="003B0E70">
        <w:rPr>
          <w:b/>
          <w:sz w:val="28"/>
          <w:szCs w:val="28"/>
        </w:rPr>
        <w:t xml:space="preserve"> </w:t>
      </w:r>
      <w:r w:rsidR="005060A4" w:rsidRPr="003B0E70">
        <w:rPr>
          <w:b/>
          <w:sz w:val="28"/>
          <w:szCs w:val="28"/>
        </w:rPr>
        <w:t>(</w:t>
      </w:r>
      <w:r w:rsidR="00167287">
        <w:rPr>
          <w:b/>
          <w:sz w:val="28"/>
          <w:szCs w:val="28"/>
        </w:rPr>
        <w:t>Четыре миллиона четыреста сорок</w:t>
      </w:r>
      <w:r w:rsidR="00E66685">
        <w:rPr>
          <w:b/>
          <w:sz w:val="28"/>
          <w:szCs w:val="28"/>
        </w:rPr>
        <w:t xml:space="preserve"> </w:t>
      </w:r>
      <w:r w:rsidR="0026073C" w:rsidRPr="003B0E70">
        <w:rPr>
          <w:b/>
          <w:sz w:val="28"/>
          <w:szCs w:val="28"/>
        </w:rPr>
        <w:t>тысяч</w:t>
      </w:r>
      <w:r w:rsidR="008E6C29" w:rsidRPr="003B0E70">
        <w:rPr>
          <w:b/>
          <w:sz w:val="28"/>
          <w:szCs w:val="28"/>
        </w:rPr>
        <w:t xml:space="preserve"> </w:t>
      </w:r>
      <w:r w:rsidR="00167287">
        <w:rPr>
          <w:b/>
          <w:sz w:val="28"/>
          <w:szCs w:val="28"/>
        </w:rPr>
        <w:t>двести шестьдесят пять</w:t>
      </w:r>
      <w:r w:rsidR="000B4312">
        <w:rPr>
          <w:b/>
          <w:sz w:val="28"/>
          <w:szCs w:val="28"/>
        </w:rPr>
        <w:t xml:space="preserve"> </w:t>
      </w:r>
      <w:r w:rsidR="00B02217">
        <w:rPr>
          <w:b/>
          <w:sz w:val="28"/>
          <w:szCs w:val="28"/>
        </w:rPr>
        <w:t>рублей</w:t>
      </w:r>
      <w:r w:rsidR="00B74E06" w:rsidRPr="003B0E70">
        <w:rPr>
          <w:b/>
          <w:sz w:val="28"/>
          <w:szCs w:val="28"/>
        </w:rPr>
        <w:t xml:space="preserve"> </w:t>
      </w:r>
      <w:r w:rsidR="00167287">
        <w:rPr>
          <w:b/>
          <w:sz w:val="28"/>
          <w:szCs w:val="28"/>
        </w:rPr>
        <w:t>79</w:t>
      </w:r>
      <w:r w:rsidR="00412DD7">
        <w:rPr>
          <w:b/>
          <w:sz w:val="28"/>
          <w:szCs w:val="28"/>
        </w:rPr>
        <w:t xml:space="preserve"> копее</w:t>
      </w:r>
      <w:r w:rsidR="005060A4" w:rsidRPr="003B0E70">
        <w:rPr>
          <w:b/>
          <w:sz w:val="28"/>
          <w:szCs w:val="28"/>
        </w:rPr>
        <w:t>к</w:t>
      </w:r>
      <w:r w:rsidR="00B17EF8">
        <w:rPr>
          <w:b/>
          <w:sz w:val="28"/>
          <w:szCs w:val="28"/>
        </w:rPr>
        <w:t>).</w:t>
      </w:r>
    </w:p>
    <w:p w:rsidR="0036149F" w:rsidRPr="00B04ABC" w:rsidRDefault="0036149F" w:rsidP="00B04ABC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</w:p>
    <w:p w:rsidR="005060A4" w:rsidRPr="003B0E70" w:rsidRDefault="005060A4" w:rsidP="005060A4">
      <w:pPr>
        <w:autoSpaceDE w:val="0"/>
        <w:autoSpaceDN w:val="0"/>
        <w:adjustRightInd w:val="0"/>
        <w:ind w:firstLine="720"/>
        <w:jc w:val="both"/>
        <w:outlineLvl w:val="1"/>
        <w:rPr>
          <w:sz w:val="2"/>
          <w:szCs w:val="28"/>
        </w:rPr>
      </w:pP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79"/>
        <w:gridCol w:w="568"/>
        <w:gridCol w:w="2126"/>
        <w:gridCol w:w="2125"/>
      </w:tblGrid>
      <w:tr w:rsidR="005060A4" w:rsidRPr="003B0E70" w:rsidTr="00CC1C2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A4" w:rsidRPr="003B0E70" w:rsidRDefault="005060A4" w:rsidP="005060A4">
            <w:pPr>
              <w:ind w:left="-123" w:firstLine="123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A4" w:rsidRPr="003B0E70" w:rsidRDefault="005060A4" w:rsidP="005060A4">
            <w:pPr>
              <w:ind w:left="-123" w:firstLine="123"/>
              <w:jc w:val="center"/>
              <w:rPr>
                <w:b/>
                <w:bCs/>
              </w:rPr>
            </w:pPr>
            <w:r w:rsidRPr="003B0E70">
              <w:rPr>
                <w:b/>
                <w:bCs/>
              </w:rPr>
              <w:t>Ф.И.О.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A4" w:rsidRPr="003B0E70" w:rsidRDefault="005060A4" w:rsidP="005060A4">
            <w:pPr>
              <w:ind w:left="-123" w:firstLine="123"/>
              <w:jc w:val="center"/>
              <w:rPr>
                <w:b/>
                <w:bCs/>
              </w:rPr>
            </w:pPr>
            <w:r w:rsidRPr="003B0E70">
              <w:rPr>
                <w:b/>
                <w:bCs/>
              </w:rPr>
              <w:t>подпись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A4" w:rsidRPr="003B0E70" w:rsidRDefault="005060A4" w:rsidP="005060A4">
            <w:pPr>
              <w:ind w:left="-123" w:firstLine="123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A4" w:rsidRPr="003B0E70" w:rsidRDefault="005060A4" w:rsidP="005060A4">
            <w:pPr>
              <w:ind w:left="-123" w:firstLine="123"/>
              <w:jc w:val="center"/>
              <w:rPr>
                <w:b/>
                <w:bCs/>
              </w:rPr>
            </w:pPr>
            <w:r w:rsidRPr="003B0E70">
              <w:rPr>
                <w:b/>
                <w:bCs/>
              </w:rPr>
              <w:t>Ф.И.О.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A4" w:rsidRPr="003B0E70" w:rsidRDefault="005060A4" w:rsidP="005060A4">
            <w:pPr>
              <w:ind w:left="-123" w:firstLine="123"/>
              <w:jc w:val="center"/>
              <w:rPr>
                <w:b/>
                <w:bCs/>
              </w:rPr>
            </w:pPr>
            <w:r w:rsidRPr="003B0E70">
              <w:rPr>
                <w:b/>
                <w:bCs/>
              </w:rPr>
              <w:t>подпись</w:t>
            </w:r>
          </w:p>
        </w:tc>
      </w:tr>
      <w:tr w:rsidR="005060A4" w:rsidRPr="003B0E70" w:rsidTr="00CC1C2C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3B0E70" w:rsidRDefault="005060A4" w:rsidP="005060A4">
            <w:pPr>
              <w:ind w:left="-123" w:firstLine="123"/>
              <w:jc w:val="center"/>
            </w:pPr>
            <w:r w:rsidRPr="003B0E70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3B0E70" w:rsidRDefault="005060A4" w:rsidP="005060A4">
            <w:pPr>
              <w:jc w:val="both"/>
              <w:rPr>
                <w:sz w:val="20"/>
                <w:szCs w:val="20"/>
              </w:rPr>
            </w:pPr>
            <w:r w:rsidRPr="003B0E70">
              <w:t>Окладников С.М.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3B0E70" w:rsidRDefault="005060A4" w:rsidP="00E66685">
            <w:pPr>
              <w:ind w:left="-123" w:firstLine="123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3B0E70" w:rsidRDefault="005060A4" w:rsidP="005060A4">
            <w:pPr>
              <w:ind w:left="-123" w:firstLine="123"/>
              <w:jc w:val="center"/>
            </w:pPr>
            <w:r w:rsidRPr="003B0E70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3B0E70" w:rsidRDefault="005060A4" w:rsidP="005060A4">
            <w:pPr>
              <w:jc w:val="both"/>
            </w:pPr>
            <w:r w:rsidRPr="003B0E70">
              <w:t>Шадров А.С.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A4" w:rsidRPr="003B0E70" w:rsidRDefault="005060A4" w:rsidP="005060A4">
            <w:pPr>
              <w:ind w:left="-123" w:right="252" w:firstLine="168"/>
              <w:jc w:val="center"/>
              <w:rPr>
                <w:lang w:val="en-US"/>
              </w:rPr>
            </w:pPr>
          </w:p>
        </w:tc>
      </w:tr>
      <w:tr w:rsidR="005060A4" w:rsidRPr="003B0E70" w:rsidTr="00CC1C2C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3B0E70" w:rsidRDefault="005060A4" w:rsidP="005060A4">
            <w:pPr>
              <w:ind w:left="-123" w:firstLine="123"/>
              <w:jc w:val="center"/>
            </w:pPr>
            <w:r w:rsidRPr="003B0E70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3B0E70" w:rsidRDefault="005060A4" w:rsidP="005060A4">
            <w:pPr>
              <w:jc w:val="both"/>
            </w:pPr>
            <w:r w:rsidRPr="003B0E70">
              <w:t>Уткин С.А.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A4" w:rsidRPr="003B0E70" w:rsidRDefault="005060A4" w:rsidP="005060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3B0E70" w:rsidRDefault="005060A4" w:rsidP="005060A4">
            <w:pPr>
              <w:ind w:left="-123" w:firstLine="123"/>
              <w:jc w:val="center"/>
            </w:pPr>
            <w:r w:rsidRPr="003B0E70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3B0E70" w:rsidRDefault="005060A4" w:rsidP="005060A4">
            <w:pPr>
              <w:jc w:val="both"/>
            </w:pPr>
            <w:r w:rsidRPr="003B0E70">
              <w:t>Шепелева Т.А.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3B0E70" w:rsidRDefault="005060A4" w:rsidP="00F32590">
            <w:pPr>
              <w:ind w:left="-123" w:right="72" w:firstLine="123"/>
              <w:jc w:val="center"/>
            </w:pPr>
          </w:p>
        </w:tc>
      </w:tr>
      <w:tr w:rsidR="005060A4" w:rsidRPr="003B0E70" w:rsidTr="00B25175">
        <w:trPr>
          <w:cantSplit/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3B0E70" w:rsidRDefault="005060A4" w:rsidP="005060A4">
            <w:pPr>
              <w:ind w:left="-123" w:firstLine="123"/>
              <w:jc w:val="center"/>
            </w:pPr>
            <w:r w:rsidRPr="003B0E70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A4" w:rsidRPr="003B0E70" w:rsidRDefault="00B25175" w:rsidP="005060A4">
            <w:pPr>
              <w:jc w:val="both"/>
            </w:pPr>
            <w:r>
              <w:t>Стефанишин С.Н.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A4" w:rsidRPr="003B0E70" w:rsidRDefault="005060A4" w:rsidP="005060A4">
            <w:pPr>
              <w:ind w:left="-123" w:firstLine="123"/>
              <w:jc w:val="center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3B0E70" w:rsidRDefault="005060A4" w:rsidP="005060A4">
            <w:pPr>
              <w:ind w:left="-123" w:firstLine="123"/>
              <w:jc w:val="both"/>
            </w:pPr>
            <w:r w:rsidRPr="003B0E70">
              <w:rPr>
                <w:b/>
                <w:bCs/>
              </w:rPr>
              <w:t>от Заказчика</w:t>
            </w:r>
          </w:p>
        </w:tc>
      </w:tr>
      <w:tr w:rsidR="00B25175" w:rsidRPr="005060A4" w:rsidTr="00CC1C2C">
        <w:trPr>
          <w:cantSplit/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75" w:rsidRPr="003B0E70" w:rsidRDefault="00B25175" w:rsidP="00B25175">
            <w:pPr>
              <w:ind w:left="-123" w:firstLine="123"/>
              <w:jc w:val="center"/>
            </w:pPr>
            <w:r w:rsidRPr="003B0E70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75" w:rsidRPr="003B0E70" w:rsidRDefault="00B25175" w:rsidP="00B25175">
            <w:pPr>
              <w:jc w:val="both"/>
            </w:pPr>
            <w:r w:rsidRPr="003B0E70">
              <w:t>Суворкина Т.Д.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75" w:rsidRPr="003B0E70" w:rsidRDefault="00167287" w:rsidP="00B251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75" w:rsidRPr="003B0E70" w:rsidRDefault="00B25175" w:rsidP="00B25175">
            <w:pPr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75" w:rsidRPr="005060A4" w:rsidRDefault="00E66685" w:rsidP="00B25175">
            <w:pPr>
              <w:ind w:left="-123" w:firstLine="123"/>
              <w:jc w:val="both"/>
            </w:pPr>
            <w:r>
              <w:t>Кистенева И.А.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75" w:rsidRPr="005060A4" w:rsidRDefault="00B25175" w:rsidP="00B25175">
            <w:pPr>
              <w:ind w:left="-123" w:firstLine="123"/>
            </w:pPr>
          </w:p>
        </w:tc>
      </w:tr>
    </w:tbl>
    <w:p w:rsidR="007A7AED" w:rsidRPr="00167287" w:rsidRDefault="007A7AED">
      <w:pPr>
        <w:rPr>
          <w:sz w:val="6"/>
          <w:szCs w:val="6"/>
        </w:rPr>
      </w:pPr>
    </w:p>
    <w:sectPr w:rsidR="007A7AED" w:rsidRPr="00167287" w:rsidSect="00CC1C2C">
      <w:headerReference w:type="defaul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BF9" w:rsidRDefault="00975BF9">
      <w:r>
        <w:separator/>
      </w:r>
    </w:p>
  </w:endnote>
  <w:endnote w:type="continuationSeparator" w:id="0">
    <w:p w:rsidR="00975BF9" w:rsidRDefault="0097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BF9" w:rsidRDefault="00975BF9">
      <w:r>
        <w:separator/>
      </w:r>
    </w:p>
  </w:footnote>
  <w:footnote w:type="continuationSeparator" w:id="0">
    <w:p w:rsidR="00975BF9" w:rsidRDefault="00975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919051"/>
      <w:docPartObj>
        <w:docPartGallery w:val="Page Numbers (Top of Page)"/>
        <w:docPartUnique/>
      </w:docPartObj>
    </w:sdtPr>
    <w:sdtEndPr/>
    <w:sdtContent>
      <w:p w:rsidR="00975BF9" w:rsidRDefault="00975B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803">
          <w:rPr>
            <w:noProof/>
          </w:rPr>
          <w:t>3</w:t>
        </w:r>
        <w:r>
          <w:fldChar w:fldCharType="end"/>
        </w:r>
      </w:p>
    </w:sdtContent>
  </w:sdt>
  <w:p w:rsidR="00975BF9" w:rsidRDefault="00975B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E141D"/>
    <w:multiLevelType w:val="hybridMultilevel"/>
    <w:tmpl w:val="D71266A2"/>
    <w:lvl w:ilvl="0" w:tplc="A738B23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0D"/>
    <w:rsid w:val="000000AD"/>
    <w:rsid w:val="00007F22"/>
    <w:rsid w:val="00031EB6"/>
    <w:rsid w:val="0003420D"/>
    <w:rsid w:val="00040FE2"/>
    <w:rsid w:val="000413C9"/>
    <w:rsid w:val="000853BB"/>
    <w:rsid w:val="00085F4D"/>
    <w:rsid w:val="000969F3"/>
    <w:rsid w:val="000A304C"/>
    <w:rsid w:val="000B395B"/>
    <w:rsid w:val="000B4312"/>
    <w:rsid w:val="000C4FD4"/>
    <w:rsid w:val="000C7DAC"/>
    <w:rsid w:val="000D2E46"/>
    <w:rsid w:val="000D7D9E"/>
    <w:rsid w:val="000F25A3"/>
    <w:rsid w:val="0010222D"/>
    <w:rsid w:val="00106227"/>
    <w:rsid w:val="0010643A"/>
    <w:rsid w:val="001101B4"/>
    <w:rsid w:val="00111B97"/>
    <w:rsid w:val="00113BC1"/>
    <w:rsid w:val="001178AF"/>
    <w:rsid w:val="00134488"/>
    <w:rsid w:val="001345B6"/>
    <w:rsid w:val="00146A10"/>
    <w:rsid w:val="00154C31"/>
    <w:rsid w:val="00154E1F"/>
    <w:rsid w:val="00164159"/>
    <w:rsid w:val="00167287"/>
    <w:rsid w:val="00175C92"/>
    <w:rsid w:val="0018632F"/>
    <w:rsid w:val="001966AC"/>
    <w:rsid w:val="001B0D7D"/>
    <w:rsid w:val="001B1113"/>
    <w:rsid w:val="001C4017"/>
    <w:rsid w:val="001D6127"/>
    <w:rsid w:val="001E071F"/>
    <w:rsid w:val="001F639D"/>
    <w:rsid w:val="00210605"/>
    <w:rsid w:val="0023155E"/>
    <w:rsid w:val="0023213B"/>
    <w:rsid w:val="00245125"/>
    <w:rsid w:val="00246868"/>
    <w:rsid w:val="00252BA6"/>
    <w:rsid w:val="0026073C"/>
    <w:rsid w:val="00264016"/>
    <w:rsid w:val="0029345B"/>
    <w:rsid w:val="002954FD"/>
    <w:rsid w:val="002A033D"/>
    <w:rsid w:val="002C2273"/>
    <w:rsid w:val="002C2EC8"/>
    <w:rsid w:val="002D2000"/>
    <w:rsid w:val="002E0788"/>
    <w:rsid w:val="002E4FD7"/>
    <w:rsid w:val="002F144C"/>
    <w:rsid w:val="0030795C"/>
    <w:rsid w:val="00311B13"/>
    <w:rsid w:val="00314045"/>
    <w:rsid w:val="003204CB"/>
    <w:rsid w:val="00322820"/>
    <w:rsid w:val="00325561"/>
    <w:rsid w:val="00333926"/>
    <w:rsid w:val="00336836"/>
    <w:rsid w:val="00336E3E"/>
    <w:rsid w:val="00352B7B"/>
    <w:rsid w:val="003546F3"/>
    <w:rsid w:val="0036149F"/>
    <w:rsid w:val="00365F7E"/>
    <w:rsid w:val="00391839"/>
    <w:rsid w:val="00396CAA"/>
    <w:rsid w:val="003A122D"/>
    <w:rsid w:val="003A583E"/>
    <w:rsid w:val="003B0E70"/>
    <w:rsid w:val="003B260F"/>
    <w:rsid w:val="003B3607"/>
    <w:rsid w:val="003C10F2"/>
    <w:rsid w:val="003D10A9"/>
    <w:rsid w:val="003D1965"/>
    <w:rsid w:val="003E3F92"/>
    <w:rsid w:val="003E5417"/>
    <w:rsid w:val="003F4E91"/>
    <w:rsid w:val="00412DD7"/>
    <w:rsid w:val="004261D2"/>
    <w:rsid w:val="0044765D"/>
    <w:rsid w:val="0045505A"/>
    <w:rsid w:val="004620D9"/>
    <w:rsid w:val="00462714"/>
    <w:rsid w:val="0046569F"/>
    <w:rsid w:val="00466C64"/>
    <w:rsid w:val="00484365"/>
    <w:rsid w:val="00485D09"/>
    <w:rsid w:val="00487937"/>
    <w:rsid w:val="004B5056"/>
    <w:rsid w:val="004D6EBC"/>
    <w:rsid w:val="005060A4"/>
    <w:rsid w:val="00534839"/>
    <w:rsid w:val="00536C9E"/>
    <w:rsid w:val="00540081"/>
    <w:rsid w:val="005451E1"/>
    <w:rsid w:val="005930E8"/>
    <w:rsid w:val="0059329A"/>
    <w:rsid w:val="005B0588"/>
    <w:rsid w:val="005C7BB5"/>
    <w:rsid w:val="005E46FB"/>
    <w:rsid w:val="005E63B8"/>
    <w:rsid w:val="006029DA"/>
    <w:rsid w:val="006053BD"/>
    <w:rsid w:val="00613117"/>
    <w:rsid w:val="006279F3"/>
    <w:rsid w:val="00635CFC"/>
    <w:rsid w:val="00645CB4"/>
    <w:rsid w:val="006530C8"/>
    <w:rsid w:val="00660BCD"/>
    <w:rsid w:val="00667D05"/>
    <w:rsid w:val="0067405D"/>
    <w:rsid w:val="006840DA"/>
    <w:rsid w:val="006A48A3"/>
    <w:rsid w:val="006C0585"/>
    <w:rsid w:val="006C2B73"/>
    <w:rsid w:val="006C3694"/>
    <w:rsid w:val="006E01B3"/>
    <w:rsid w:val="006F0665"/>
    <w:rsid w:val="0076075D"/>
    <w:rsid w:val="00760CB5"/>
    <w:rsid w:val="007650D4"/>
    <w:rsid w:val="00783EC7"/>
    <w:rsid w:val="007879A0"/>
    <w:rsid w:val="007905C7"/>
    <w:rsid w:val="007A3785"/>
    <w:rsid w:val="007A7AED"/>
    <w:rsid w:val="007B3D09"/>
    <w:rsid w:val="007F4901"/>
    <w:rsid w:val="007F5EFA"/>
    <w:rsid w:val="007F685F"/>
    <w:rsid w:val="00803875"/>
    <w:rsid w:val="0080673C"/>
    <w:rsid w:val="008B02E6"/>
    <w:rsid w:val="008B511F"/>
    <w:rsid w:val="008B7BFB"/>
    <w:rsid w:val="008C22EB"/>
    <w:rsid w:val="008C48A3"/>
    <w:rsid w:val="008C6B5D"/>
    <w:rsid w:val="008C6D7F"/>
    <w:rsid w:val="008D06B9"/>
    <w:rsid w:val="008E6C29"/>
    <w:rsid w:val="008F1FAF"/>
    <w:rsid w:val="009012D8"/>
    <w:rsid w:val="00907B76"/>
    <w:rsid w:val="009153B7"/>
    <w:rsid w:val="009269CC"/>
    <w:rsid w:val="00940462"/>
    <w:rsid w:val="00973953"/>
    <w:rsid w:val="00975BF9"/>
    <w:rsid w:val="00980BCA"/>
    <w:rsid w:val="00982BF1"/>
    <w:rsid w:val="009835D5"/>
    <w:rsid w:val="00983A72"/>
    <w:rsid w:val="00985E0A"/>
    <w:rsid w:val="009A0F28"/>
    <w:rsid w:val="009A385D"/>
    <w:rsid w:val="009B6A2F"/>
    <w:rsid w:val="009E64BB"/>
    <w:rsid w:val="009F1949"/>
    <w:rsid w:val="009F36D2"/>
    <w:rsid w:val="00A13BEE"/>
    <w:rsid w:val="00A439F8"/>
    <w:rsid w:val="00A44C92"/>
    <w:rsid w:val="00A44DC6"/>
    <w:rsid w:val="00A51A96"/>
    <w:rsid w:val="00A53DE3"/>
    <w:rsid w:val="00A54C63"/>
    <w:rsid w:val="00A6279F"/>
    <w:rsid w:val="00A7131A"/>
    <w:rsid w:val="00A73803"/>
    <w:rsid w:val="00A809C6"/>
    <w:rsid w:val="00A9001D"/>
    <w:rsid w:val="00A910D9"/>
    <w:rsid w:val="00A97641"/>
    <w:rsid w:val="00AC7EA9"/>
    <w:rsid w:val="00AD3AA5"/>
    <w:rsid w:val="00AD477E"/>
    <w:rsid w:val="00AE0BE0"/>
    <w:rsid w:val="00AF0C7D"/>
    <w:rsid w:val="00AF61DA"/>
    <w:rsid w:val="00B02217"/>
    <w:rsid w:val="00B04ABC"/>
    <w:rsid w:val="00B117BB"/>
    <w:rsid w:val="00B17E35"/>
    <w:rsid w:val="00B17EF8"/>
    <w:rsid w:val="00B25175"/>
    <w:rsid w:val="00B32DCA"/>
    <w:rsid w:val="00B350B7"/>
    <w:rsid w:val="00B37665"/>
    <w:rsid w:val="00B47430"/>
    <w:rsid w:val="00B61E72"/>
    <w:rsid w:val="00B74E06"/>
    <w:rsid w:val="00B81F8E"/>
    <w:rsid w:val="00B90B56"/>
    <w:rsid w:val="00BA1B2F"/>
    <w:rsid w:val="00BA2661"/>
    <w:rsid w:val="00BA2BC1"/>
    <w:rsid w:val="00BD7B44"/>
    <w:rsid w:val="00BE2CA7"/>
    <w:rsid w:val="00BE62F2"/>
    <w:rsid w:val="00BF16D9"/>
    <w:rsid w:val="00BF7DB6"/>
    <w:rsid w:val="00C10518"/>
    <w:rsid w:val="00C12091"/>
    <w:rsid w:val="00C13000"/>
    <w:rsid w:val="00C1733A"/>
    <w:rsid w:val="00C223EE"/>
    <w:rsid w:val="00C56585"/>
    <w:rsid w:val="00C663CE"/>
    <w:rsid w:val="00C70B49"/>
    <w:rsid w:val="00C70F88"/>
    <w:rsid w:val="00C72620"/>
    <w:rsid w:val="00C90BD1"/>
    <w:rsid w:val="00C90F7A"/>
    <w:rsid w:val="00C93F29"/>
    <w:rsid w:val="00CA522F"/>
    <w:rsid w:val="00CC1737"/>
    <w:rsid w:val="00CC1C2C"/>
    <w:rsid w:val="00CC2C39"/>
    <w:rsid w:val="00CD0D7F"/>
    <w:rsid w:val="00CE2A90"/>
    <w:rsid w:val="00CF4640"/>
    <w:rsid w:val="00CF5CBE"/>
    <w:rsid w:val="00CF5DB3"/>
    <w:rsid w:val="00D05DB9"/>
    <w:rsid w:val="00D15964"/>
    <w:rsid w:val="00D4364F"/>
    <w:rsid w:val="00D51BD7"/>
    <w:rsid w:val="00D721C8"/>
    <w:rsid w:val="00D86D99"/>
    <w:rsid w:val="00DA199C"/>
    <w:rsid w:val="00DB41D7"/>
    <w:rsid w:val="00DB5266"/>
    <w:rsid w:val="00DC60F5"/>
    <w:rsid w:val="00DF1EF0"/>
    <w:rsid w:val="00DF7FA3"/>
    <w:rsid w:val="00E15696"/>
    <w:rsid w:val="00E15754"/>
    <w:rsid w:val="00E32B4E"/>
    <w:rsid w:val="00E400A8"/>
    <w:rsid w:val="00E41FB0"/>
    <w:rsid w:val="00E470A5"/>
    <w:rsid w:val="00E60212"/>
    <w:rsid w:val="00E63F90"/>
    <w:rsid w:val="00E66685"/>
    <w:rsid w:val="00E701EC"/>
    <w:rsid w:val="00E72C13"/>
    <w:rsid w:val="00E80C18"/>
    <w:rsid w:val="00E828CA"/>
    <w:rsid w:val="00EA3BC6"/>
    <w:rsid w:val="00EC2632"/>
    <w:rsid w:val="00EC6FD8"/>
    <w:rsid w:val="00F00509"/>
    <w:rsid w:val="00F02301"/>
    <w:rsid w:val="00F04BAC"/>
    <w:rsid w:val="00F11CAD"/>
    <w:rsid w:val="00F20381"/>
    <w:rsid w:val="00F20E6A"/>
    <w:rsid w:val="00F22D90"/>
    <w:rsid w:val="00F32590"/>
    <w:rsid w:val="00F40264"/>
    <w:rsid w:val="00F40AE7"/>
    <w:rsid w:val="00F61F88"/>
    <w:rsid w:val="00F665AE"/>
    <w:rsid w:val="00F84DB5"/>
    <w:rsid w:val="00F86867"/>
    <w:rsid w:val="00F93943"/>
    <w:rsid w:val="00FA62DE"/>
    <w:rsid w:val="00FA6E0A"/>
    <w:rsid w:val="00FB1EBC"/>
    <w:rsid w:val="00FD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060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5060A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060A4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D15964"/>
    <w:rPr>
      <w:strike w:val="0"/>
      <w:dstrike w:val="0"/>
      <w:color w:val="057B34"/>
      <w:u w:val="none"/>
      <w:effect w:val="none"/>
      <w:shd w:val="clear" w:color="auto" w:fill="auto"/>
    </w:rPr>
  </w:style>
  <w:style w:type="character" w:styleId="a6">
    <w:name w:val="Strong"/>
    <w:basedOn w:val="a0"/>
    <w:uiPriority w:val="22"/>
    <w:qFormat/>
    <w:rsid w:val="00D15964"/>
    <w:rPr>
      <w:b/>
      <w:bCs/>
    </w:rPr>
  </w:style>
  <w:style w:type="paragraph" w:styleId="a7">
    <w:name w:val="No Spacing"/>
    <w:uiPriority w:val="1"/>
    <w:qFormat/>
    <w:rsid w:val="00E400A8"/>
    <w:pPr>
      <w:spacing w:after="0" w:line="240" w:lineRule="auto"/>
    </w:pPr>
  </w:style>
  <w:style w:type="paragraph" w:customStyle="1" w:styleId="Default">
    <w:name w:val="Default"/>
    <w:rsid w:val="002E0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---">
    <w:name w:val="3---"/>
    <w:basedOn w:val="a"/>
    <w:rsid w:val="002E0788"/>
    <w:pPr>
      <w:spacing w:before="120" w:after="120"/>
      <w:jc w:val="both"/>
    </w:pPr>
    <w:rPr>
      <w:szCs w:val="20"/>
    </w:rPr>
  </w:style>
  <w:style w:type="paragraph" w:styleId="a8">
    <w:name w:val="List Paragraph"/>
    <w:basedOn w:val="a"/>
    <w:uiPriority w:val="34"/>
    <w:qFormat/>
    <w:rsid w:val="00536C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s-el-amount">
    <w:name w:val="es-el-amount"/>
    <w:basedOn w:val="a0"/>
    <w:rsid w:val="00196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060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5060A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060A4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D15964"/>
    <w:rPr>
      <w:strike w:val="0"/>
      <w:dstrike w:val="0"/>
      <w:color w:val="057B34"/>
      <w:u w:val="none"/>
      <w:effect w:val="none"/>
      <w:shd w:val="clear" w:color="auto" w:fill="auto"/>
    </w:rPr>
  </w:style>
  <w:style w:type="character" w:styleId="a6">
    <w:name w:val="Strong"/>
    <w:basedOn w:val="a0"/>
    <w:uiPriority w:val="22"/>
    <w:qFormat/>
    <w:rsid w:val="00D15964"/>
    <w:rPr>
      <w:b/>
      <w:bCs/>
    </w:rPr>
  </w:style>
  <w:style w:type="paragraph" w:styleId="a7">
    <w:name w:val="No Spacing"/>
    <w:uiPriority w:val="1"/>
    <w:qFormat/>
    <w:rsid w:val="00E400A8"/>
    <w:pPr>
      <w:spacing w:after="0" w:line="240" w:lineRule="auto"/>
    </w:pPr>
  </w:style>
  <w:style w:type="paragraph" w:customStyle="1" w:styleId="Default">
    <w:name w:val="Default"/>
    <w:rsid w:val="002E0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---">
    <w:name w:val="3---"/>
    <w:basedOn w:val="a"/>
    <w:rsid w:val="002E0788"/>
    <w:pPr>
      <w:spacing w:before="120" w:after="120"/>
      <w:jc w:val="both"/>
    </w:pPr>
    <w:rPr>
      <w:szCs w:val="20"/>
    </w:rPr>
  </w:style>
  <w:style w:type="paragraph" w:styleId="a8">
    <w:name w:val="List Paragraph"/>
    <w:basedOn w:val="a"/>
    <w:uiPriority w:val="34"/>
    <w:qFormat/>
    <w:rsid w:val="00536C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s-el-amount">
    <w:name w:val="es-el-amount"/>
    <w:basedOn w:val="a0"/>
    <w:rsid w:val="00196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787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B6BD1D2EF0071AA155A829E875D109CB4DC9FD03443AED943DACAB8D737786A2206F3803B0BB56CB8B0D9ABB9C3B69AE20A0D5FE1A9CE2B2G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83D8-62E2-4911-8E93-878D08A2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Суворкина Татьяна Дмитриевна</dc:creator>
  <cp:keywords/>
  <dc:description/>
  <cp:lastModifiedBy>Жарова Виктория Александровна</cp:lastModifiedBy>
  <cp:revision>132</cp:revision>
  <dcterms:created xsi:type="dcterms:W3CDTF">2020-11-02T10:00:00Z</dcterms:created>
  <dcterms:modified xsi:type="dcterms:W3CDTF">2021-01-18T12:52:00Z</dcterms:modified>
</cp:coreProperties>
</file>