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48" w:rsidRPr="00552C48" w:rsidRDefault="00552C48" w:rsidP="00552C48">
      <w:pPr>
        <w:jc w:val="right"/>
        <w:rPr>
          <w:rFonts w:ascii="Times New Roman" w:hAnsi="Times New Roman" w:cs="Times New Roman"/>
          <w:b/>
        </w:rPr>
      </w:pPr>
      <w:r w:rsidRPr="00552C48">
        <w:rPr>
          <w:rFonts w:ascii="Times New Roman" w:hAnsi="Times New Roman" w:cs="Times New Roman"/>
          <w:b/>
        </w:rPr>
        <w:t xml:space="preserve">Таблица </w:t>
      </w:r>
      <w:r w:rsidR="00F92DE9">
        <w:rPr>
          <w:rFonts w:ascii="Times New Roman" w:hAnsi="Times New Roman" w:cs="Times New Roman"/>
          <w:b/>
        </w:rPr>
        <w:t>7</w:t>
      </w:r>
      <w:r w:rsidRPr="00552C48">
        <w:rPr>
          <w:rFonts w:ascii="Times New Roman" w:hAnsi="Times New Roman" w:cs="Times New Roman"/>
          <w:b/>
        </w:rPr>
        <w:t>.2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53571D" w:rsidRPr="00552C48" w:rsidTr="00552C48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71D" w:rsidRPr="00552C48" w:rsidRDefault="0053571D" w:rsidP="004B60B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2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УЧАСТИЕ </w:t>
            </w:r>
            <w:r w:rsidR="002709F8" w:rsidRPr="00552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ИНВАЛИДОВ В ВОЗРАСТЕ 15 ЛЕТ И БОЛЕЕ </w:t>
            </w:r>
            <w:r w:rsidRPr="00552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ДЕЯТЕЛЬНОСТИ КАКИХ-ЛИБО ОРГАНИЗАЦИЙ (ДВИЖЕНИЙ) </w:t>
            </w:r>
            <w:bookmarkStart w:id="0" w:name="_GoBack"/>
            <w:bookmarkEnd w:id="0"/>
            <w:r w:rsidRPr="00552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1D6D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B6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CD1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52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ГОДУ</w:t>
            </w:r>
          </w:p>
        </w:tc>
      </w:tr>
      <w:tr w:rsidR="0053571D" w:rsidRPr="00552C48" w:rsidTr="00552C48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1D" w:rsidRPr="00552C48" w:rsidRDefault="0053571D" w:rsidP="005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данным Комплексного наблюдения условий жизни населения, в процентах)</w:t>
            </w:r>
          </w:p>
        </w:tc>
      </w:tr>
    </w:tbl>
    <w:p w:rsidR="0053571D" w:rsidRPr="00197A04" w:rsidRDefault="0053571D">
      <w:pPr>
        <w:rPr>
          <w:rFonts w:ascii="Times New Roman" w:hAnsi="Times New Roman" w:cs="Times New Roman"/>
          <w:sz w:val="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809"/>
        <w:gridCol w:w="610"/>
        <w:gridCol w:w="610"/>
        <w:gridCol w:w="611"/>
        <w:gridCol w:w="611"/>
        <w:gridCol w:w="611"/>
        <w:gridCol w:w="611"/>
        <w:gridCol w:w="613"/>
        <w:gridCol w:w="613"/>
        <w:gridCol w:w="613"/>
        <w:gridCol w:w="651"/>
      </w:tblGrid>
      <w:tr w:rsidR="00CD18C6" w:rsidRPr="00552C48" w:rsidTr="00CD18C6">
        <w:trPr>
          <w:cantSplit/>
          <w:tblHeader/>
        </w:trPr>
        <w:tc>
          <w:tcPr>
            <w:tcW w:w="1363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</w:tcPr>
          <w:p w:rsidR="00CD18C6" w:rsidRPr="00552C48" w:rsidRDefault="00CD18C6" w:rsidP="002709F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</w:tcPr>
          <w:p w:rsidR="00CD18C6" w:rsidRPr="00552C48" w:rsidRDefault="00CD18C6" w:rsidP="002709F8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Все </w:t>
            </w:r>
            <w:proofErr w:type="spellStart"/>
            <w:proofErr w:type="gramStart"/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респон-денты</w:t>
            </w:r>
            <w:proofErr w:type="spellEnd"/>
            <w:proofErr w:type="gramEnd"/>
          </w:p>
        </w:tc>
        <w:tc>
          <w:tcPr>
            <w:tcW w:w="319" w:type="pc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</w:tcPr>
          <w:p w:rsidR="00CD18C6" w:rsidRPr="00552C48" w:rsidRDefault="00CD18C6" w:rsidP="002709F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95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CD18C6" w:rsidRPr="00552C48" w:rsidRDefault="00CD18C6" w:rsidP="002709F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 том числе в возрасте, лет </w:t>
            </w:r>
          </w:p>
        </w:tc>
      </w:tr>
      <w:tr w:rsidR="00CD18C6" w:rsidRPr="00552C48" w:rsidTr="00CD18C6">
        <w:trPr>
          <w:cantSplit/>
          <w:tblHeader/>
        </w:trPr>
        <w:tc>
          <w:tcPr>
            <w:tcW w:w="136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D18C6" w:rsidRPr="00552C48" w:rsidRDefault="00CD18C6" w:rsidP="002709F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D18C6" w:rsidRPr="00552C48" w:rsidRDefault="00CD18C6" w:rsidP="002709F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D18C6" w:rsidRPr="00552C48" w:rsidRDefault="00CD18C6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15 - 17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D18C6" w:rsidRPr="00552C48" w:rsidRDefault="00CD18C6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18-19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D18C6" w:rsidRPr="00552C48" w:rsidRDefault="00CD18C6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20 - 24 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D18C6" w:rsidRPr="00552C48" w:rsidRDefault="00CD18C6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25 - 29 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D18C6" w:rsidRPr="00552C48" w:rsidRDefault="00CD18C6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30 -34 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D18C6" w:rsidRPr="00552C48" w:rsidRDefault="00CD18C6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35 - 44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D18C6" w:rsidRPr="00552C48" w:rsidRDefault="00CD18C6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45 - 54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D18C6" w:rsidRPr="00552C48" w:rsidRDefault="00CD18C6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55 - 59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D18C6" w:rsidRPr="00552C48" w:rsidRDefault="00CD18C6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60 – 69 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D18C6" w:rsidRPr="00552C48" w:rsidRDefault="00CD18C6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70  и более</w:t>
            </w:r>
          </w:p>
        </w:tc>
      </w:tr>
      <w:tr w:rsidR="00CD18C6" w:rsidRPr="00552C48" w:rsidTr="00CD18C6"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552C48" w:rsidRDefault="00CD18C6" w:rsidP="002709F8">
            <w:pPr>
              <w:spacing w:before="40" w:after="4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Инвалиды¹ в возрасте 15 лет и более – 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</w:tr>
      <w:tr w:rsidR="00CD18C6" w:rsidRPr="00552C48" w:rsidTr="00CD18C6">
        <w:tc>
          <w:tcPr>
            <w:tcW w:w="1363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18C6" w:rsidRPr="00552C48" w:rsidRDefault="00CD18C6" w:rsidP="002709F8">
            <w:pPr>
              <w:spacing w:before="40" w:after="4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в том числе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D18C6" w:rsidRPr="00552C48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D18C6" w:rsidRPr="00552C48" w:rsidTr="00CD18C6">
        <w:tc>
          <w:tcPr>
            <w:tcW w:w="136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552C48" w:rsidRDefault="00CD18C6" w:rsidP="002709F8">
            <w:pPr>
              <w:spacing w:before="40" w:after="40" w:line="240" w:lineRule="auto"/>
              <w:ind w:left="284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являются членами каких-либо общественных, добровольных или благотворительных организаций (движений)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CD18C6" w:rsidRPr="00552C48" w:rsidTr="00CD18C6">
        <w:trPr>
          <w:trHeight w:val="1272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552C48" w:rsidRDefault="00CD18C6" w:rsidP="00CD18C6">
            <w:pPr>
              <w:spacing w:before="40" w:after="4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Инвалиды в возрасте 15 лет и более, являющиеся членами каких-либо общественных, добровольных или  благотворительных организаций (движений) – всего        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8C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8C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8C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8C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8C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8C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8C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8C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8C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8C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8C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CD18C6" w:rsidRPr="00552C48" w:rsidTr="00CD18C6"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552C48" w:rsidRDefault="00CD18C6" w:rsidP="002709F8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 том числе принимают участие в деятельности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D18C6" w:rsidRPr="00552C48" w:rsidTr="00CD18C6"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C6" w:rsidRPr="00197A04" w:rsidRDefault="00CD18C6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профсоюзной организации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</w:tr>
      <w:tr w:rsidR="00CD18C6" w:rsidRPr="00552C48" w:rsidTr="00CD18C6"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C6" w:rsidRPr="00197A04" w:rsidRDefault="00CD18C6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политических партий, массовых молодежных объединений, женских союзов, обществ инвалидов и т.п.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</w:tr>
      <w:tr w:rsidR="00CD18C6" w:rsidRPr="00552C48" w:rsidTr="00CD18C6"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C6" w:rsidRPr="00197A04" w:rsidRDefault="00CD18C6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творческих союзов, добровольных обществ, ассоциаций профессиональных работников и т.п.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</w:tr>
      <w:tr w:rsidR="00CD18C6" w:rsidRPr="00552C48" w:rsidTr="00CD18C6"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C6" w:rsidRPr="00197A04" w:rsidRDefault="00CD18C6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религиозных организаций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</w:tr>
      <w:tr w:rsidR="00CD18C6" w:rsidRPr="00552C48" w:rsidTr="00CD18C6"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C6" w:rsidRPr="00197A04" w:rsidRDefault="00CD18C6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общественных комитетов (советов) при органах государственного управления (местного самоуправления) и т.п.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</w:tr>
      <w:tr w:rsidR="00CD18C6" w:rsidRPr="00552C48" w:rsidTr="00CD18C6"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C6" w:rsidRPr="00197A04" w:rsidRDefault="00CD18C6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общественных самодеятельных политических, социальных, экологических движений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</w:tr>
      <w:tr w:rsidR="00CD18C6" w:rsidRPr="00552C48" w:rsidTr="00CD18C6"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C6" w:rsidRPr="00197A04" w:rsidRDefault="00CD18C6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общественных инициативных движений, групп по формированию комфортной городской среды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</w:tr>
      <w:tr w:rsidR="00CD18C6" w:rsidRPr="00552C48" w:rsidTr="00CD18C6"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C6" w:rsidRPr="00197A04" w:rsidRDefault="00CD18C6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неформальных объединений (по любительским увлечениям, интересам и т.п.)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</w:tr>
      <w:tr w:rsidR="00CD18C6" w:rsidRPr="00552C48" w:rsidTr="00CD18C6">
        <w:trPr>
          <w:trHeight w:val="535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C6" w:rsidRPr="00197A04" w:rsidRDefault="00CD18C6" w:rsidP="00CD18C6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6D3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волонтерских движений (организаций)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18C6" w:rsidRPr="00CD18C6" w:rsidRDefault="00CD18C6" w:rsidP="00CD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8C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</w:tr>
    </w:tbl>
    <w:p w:rsidR="002709F8" w:rsidRPr="00552C48" w:rsidRDefault="002709F8" w:rsidP="002709F8">
      <w:pPr>
        <w:pStyle w:val="1"/>
        <w:ind w:left="360"/>
        <w:rPr>
          <w:sz w:val="16"/>
          <w:highlight w:val="lightGray"/>
          <w:lang w:eastAsia="ar-SA"/>
        </w:rPr>
      </w:pPr>
    </w:p>
    <w:p w:rsidR="002709F8" w:rsidRPr="00197A04" w:rsidRDefault="002709F8" w:rsidP="00197A04">
      <w:pPr>
        <w:pStyle w:val="1"/>
        <w:ind w:left="0"/>
      </w:pPr>
      <w:r w:rsidRPr="00552C48">
        <w:rPr>
          <w:sz w:val="16"/>
          <w:lang w:eastAsia="ar-SA"/>
        </w:rPr>
        <w:t xml:space="preserve">¹   </w:t>
      </w:r>
      <w:r w:rsidRPr="00552C48">
        <w:rPr>
          <w:sz w:val="16"/>
        </w:rPr>
        <w:t>Лица, получающие пенсию по инвалидности и/или имеющие установленную группу инвалидности</w:t>
      </w:r>
      <w:r w:rsidRPr="00552C48">
        <w:t>.</w:t>
      </w:r>
    </w:p>
    <w:p w:rsidR="00E4667C" w:rsidRDefault="00197A04">
      <w:pPr>
        <w:rPr>
          <w:rFonts w:ascii="Times New Roman" w:eastAsia="Calibri" w:hAnsi="Times New Roman" w:cs="Times New Roman"/>
          <w:sz w:val="16"/>
          <w:szCs w:val="20"/>
          <w:lang w:eastAsia="ru-RU"/>
        </w:rPr>
      </w:pPr>
      <w:r w:rsidRPr="00197A04">
        <w:rPr>
          <w:rFonts w:ascii="Times New Roman" w:eastAsia="Calibri" w:hAnsi="Times New Roman" w:cs="Times New Roman"/>
          <w:sz w:val="16"/>
          <w:szCs w:val="20"/>
          <w:lang w:eastAsia="ru-RU"/>
        </w:rPr>
        <w:t xml:space="preserve">* </w:t>
      </w:r>
      <w:r w:rsidR="00E4667C">
        <w:rPr>
          <w:rFonts w:ascii="Times New Roman" w:eastAsia="Calibri" w:hAnsi="Times New Roman" w:cs="Times New Roman"/>
          <w:sz w:val="16"/>
          <w:szCs w:val="20"/>
          <w:lang w:eastAsia="ru-RU"/>
        </w:rPr>
        <w:t>О</w:t>
      </w:r>
      <w:r w:rsidRPr="00197A04">
        <w:rPr>
          <w:rFonts w:ascii="Times New Roman" w:eastAsia="Calibri" w:hAnsi="Times New Roman" w:cs="Times New Roman"/>
          <w:sz w:val="16"/>
          <w:szCs w:val="20"/>
          <w:lang w:eastAsia="ru-RU"/>
        </w:rPr>
        <w:t xml:space="preserve">тметка " … " (многоточие) означает, что число ответов респондентов (число наблюдений) по данному показателю составляет менее </w:t>
      </w:r>
      <w:r w:rsidR="00E4667C">
        <w:rPr>
          <w:rFonts w:ascii="Times New Roman" w:eastAsia="Calibri" w:hAnsi="Times New Roman" w:cs="Times New Roman"/>
          <w:sz w:val="16"/>
          <w:szCs w:val="20"/>
          <w:lang w:eastAsia="ru-RU"/>
        </w:rPr>
        <w:t>50.</w:t>
      </w:r>
    </w:p>
    <w:sectPr w:rsidR="00E4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D2D"/>
    <w:multiLevelType w:val="hybridMultilevel"/>
    <w:tmpl w:val="A8B83BE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1D"/>
    <w:rsid w:val="00017E70"/>
    <w:rsid w:val="0004662B"/>
    <w:rsid w:val="000B664E"/>
    <w:rsid w:val="000C70F4"/>
    <w:rsid w:val="00131401"/>
    <w:rsid w:val="00197A04"/>
    <w:rsid w:val="001D6D34"/>
    <w:rsid w:val="002709F8"/>
    <w:rsid w:val="004B60BE"/>
    <w:rsid w:val="0053571D"/>
    <w:rsid w:val="00552C48"/>
    <w:rsid w:val="007C71A2"/>
    <w:rsid w:val="009C11F8"/>
    <w:rsid w:val="00B07551"/>
    <w:rsid w:val="00B104A0"/>
    <w:rsid w:val="00BC2AE7"/>
    <w:rsid w:val="00C250E8"/>
    <w:rsid w:val="00CD18C6"/>
    <w:rsid w:val="00D33983"/>
    <w:rsid w:val="00E4667C"/>
    <w:rsid w:val="00E62F43"/>
    <w:rsid w:val="00EE57A2"/>
    <w:rsid w:val="00F9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09F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F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709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09F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F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709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Л.Н.</dc:creator>
  <cp:lastModifiedBy>Островская Татьяна Викторовна</cp:lastModifiedBy>
  <cp:revision>3</cp:revision>
  <dcterms:created xsi:type="dcterms:W3CDTF">2023-04-05T07:22:00Z</dcterms:created>
  <dcterms:modified xsi:type="dcterms:W3CDTF">2023-04-05T07:24:00Z</dcterms:modified>
</cp:coreProperties>
</file>