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AA" w:rsidRDefault="00100870" w:rsidP="00100870">
      <w:pPr>
        <w:ind w:firstLine="0"/>
        <w:jc w:val="center"/>
        <w:rPr>
          <w:u w:val="single"/>
        </w:rPr>
      </w:pPr>
      <w:r w:rsidRPr="00100870">
        <w:rPr>
          <w:u w:val="single"/>
        </w:rPr>
        <w:t>Управление статистики образования, науки и инноваций</w:t>
      </w:r>
    </w:p>
    <w:p w:rsidR="00100870" w:rsidRPr="00036EAA" w:rsidRDefault="00100870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2714B4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ведущая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100870" w:rsidRDefault="001008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>в сфере законодательства Российской Федерации в части официального статистического учета и системы государственной статистики, порядка проведения выборочных статистических наблюдений за деятельностью субъектов малого</w:t>
            </w:r>
            <w:r>
              <w:t xml:space="preserve"> и среднего предпринимательства;</w:t>
            </w:r>
          </w:p>
          <w:p w:rsidR="00100870" w:rsidRDefault="001008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>
              <w:t xml:space="preserve"> части основ общей теории статистики; основных методов осуществления статистических расчетов и анализа статистических данных.</w:t>
            </w:r>
          </w:p>
          <w:p w:rsidR="0077241D" w:rsidRDefault="001008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понятие:</w:t>
            </w:r>
            <w:r>
              <w:t xml:space="preserve"> форма федерального статистического наблюдения; экономическое описание задачи по сбору и обработке статистических данных; порядок (принципы) формирования итогов федеральных статистических наблюдений; принципы и требования к предоставлению государственных услуг.</w:t>
            </w:r>
          </w:p>
          <w:p w:rsidR="00100870" w:rsidRDefault="001008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D0DE0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100870" w:rsidRDefault="004600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100870">
              <w:t xml:space="preserve"> в части применения статистических пакетов прикладных программ; выполнения статистических расчетов на основе соответствующих математических </w:t>
            </w:r>
            <w:r w:rsidR="00100870">
              <w:lastRenderedPageBreak/>
              <w:t>методов и технических средств; работы со статистическими информационными ресурсами и системами.</w:t>
            </w:r>
          </w:p>
          <w:p w:rsidR="0077241D" w:rsidRDefault="004600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100870">
              <w:t xml:space="preserve"> в части порядка сбора, обработки, хранения, распространения, предоставления официальной статистической информации; порядка разработки проекта формы федерального статистического наблюдения; подготовки методологических материалов для проведения федеральных статистических наблюдений, экономических описаний задач по сбору и обработке статистических данных; комплексного анализа итогов федеральных статистических наблюдений, необходимых для макроэкономических расчетов.</w:t>
            </w:r>
          </w:p>
          <w:p w:rsidR="0077241D" w:rsidRDefault="0077241D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460070" w:rsidRPr="00460070" w:rsidRDefault="00460070" w:rsidP="00460070">
            <w:proofErr w:type="gramStart"/>
            <w:r w:rsidRPr="00460070">
              <w:t>высшее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</w:t>
            </w:r>
            <w:r w:rsidR="007A1343">
              <w:t xml:space="preserve"> </w:t>
            </w:r>
            <w:r w:rsidRPr="00460070">
              <w:t xml:space="preserve">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иным специальностям и направлениям </w:t>
            </w:r>
            <w:r w:rsidRPr="00460070">
              <w:lastRenderedPageBreak/>
              <w:t>подготовки, содержащимся в ранее применяемых перечнях специальностей и направлений подготовки, для которых законодательством</w:t>
            </w:r>
            <w:proofErr w:type="gramEnd"/>
            <w:r w:rsidRPr="00460070">
              <w:t xml:space="preserve"> об образовании Российской Федерации установлено соответствие указанным специальностям и направлениям подготовки; или специальностям экономического направления подготовки, указанным в предыдущих перечнях профессий, специаль</w:t>
            </w:r>
            <w:r>
              <w:t>ностей и направлений подготовки</w:t>
            </w:r>
          </w:p>
          <w:p w:rsidR="0021579B" w:rsidRPr="00036EAA" w:rsidRDefault="0021579B" w:rsidP="0077241D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</w:pPr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7A1343" w:rsidRDefault="007A1343" w:rsidP="007A1343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участвует в предоставлении в установленном порядке органам государственной власти, средствам массовой информации, организациям и гражданам официальной статистической информации</w:t>
            </w:r>
            <w:r>
              <w:t>;</w:t>
            </w:r>
          </w:p>
          <w:p w:rsidR="007A1343" w:rsidRDefault="007A1343" w:rsidP="007A1343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участвует в организации, проведении и подведении итогов федеральных статистических наблюдений</w:t>
            </w:r>
            <w:r>
              <w:t>;</w:t>
            </w:r>
          </w:p>
          <w:p w:rsidR="007A1343" w:rsidRDefault="007A1343" w:rsidP="007A1343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участвует в формировании требований, определении условий исполнения государственных контрактов, критериев оценки выполнения работ, оказанных услуг по размещенным заказам</w:t>
            </w:r>
            <w:r>
              <w:t>;</w:t>
            </w:r>
          </w:p>
          <w:p w:rsidR="007A1343" w:rsidRDefault="007A1343" w:rsidP="007A1343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участвует в подготовке предложений по актуализации Федерального плана статистических работ, Производственного плана Росстата</w:t>
            </w:r>
            <w:r>
              <w:t>;</w:t>
            </w:r>
          </w:p>
          <w:p w:rsidR="007A1343" w:rsidRDefault="007A1343" w:rsidP="007A1343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участвует в рассмотрение поступивших в </w:t>
            </w:r>
            <w:r>
              <w:lastRenderedPageBreak/>
              <w:t>Росстат обращений, проектов актов и других документов, а также в подготовке заключений на них;</w:t>
            </w:r>
          </w:p>
          <w:p w:rsidR="0021579B" w:rsidRPr="00036EAA" w:rsidRDefault="007A1343" w:rsidP="007A1343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участвует в организации и работе инструктивных семинаров и совещаний со специалистами территориальных органов Росстата</w:t>
            </w:r>
            <w:bookmarkStart w:id="0" w:name="_GoBack"/>
            <w:bookmarkEnd w:id="0"/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D0DE0"/>
    <w:rsid w:val="00100870"/>
    <w:rsid w:val="0021579B"/>
    <w:rsid w:val="002714B4"/>
    <w:rsid w:val="00460070"/>
    <w:rsid w:val="006E24AC"/>
    <w:rsid w:val="0077241D"/>
    <w:rsid w:val="007A1343"/>
    <w:rsid w:val="00E430CB"/>
    <w:rsid w:val="00E64A4C"/>
    <w:rsid w:val="00E944A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2021-03-18T12:28:00Z</dcterms:created>
  <dcterms:modified xsi:type="dcterms:W3CDTF">2021-03-18T12:28:00Z</dcterms:modified>
</cp:coreProperties>
</file>