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49" w:rsidRPr="006B5949" w:rsidRDefault="006B5949" w:rsidP="00E47BB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E2D47"/>
          <w:kern w:val="36"/>
          <w:sz w:val="24"/>
          <w:szCs w:val="24"/>
          <w:lang w:eastAsia="ru-RU"/>
        </w:rPr>
      </w:pPr>
      <w:r w:rsidRPr="006B5949">
        <w:rPr>
          <w:rFonts w:ascii="Times New Roman" w:eastAsia="Times New Roman" w:hAnsi="Times New Roman" w:cs="Times New Roman"/>
          <w:b/>
          <w:bCs/>
          <w:color w:val="0E2D47"/>
          <w:kern w:val="36"/>
          <w:sz w:val="24"/>
          <w:szCs w:val="24"/>
          <w:lang w:eastAsia="ru-RU"/>
        </w:rPr>
        <w:t>Статистика осуществления закупок</w:t>
      </w:r>
      <w:r w:rsidR="00E47BB4" w:rsidRPr="00F31888">
        <w:rPr>
          <w:rFonts w:ascii="Times New Roman" w:eastAsia="Times New Roman" w:hAnsi="Times New Roman" w:cs="Times New Roman"/>
          <w:b/>
          <w:bCs/>
          <w:color w:val="0E2D47"/>
          <w:kern w:val="36"/>
          <w:sz w:val="24"/>
          <w:szCs w:val="24"/>
          <w:lang w:eastAsia="ru-RU"/>
        </w:rPr>
        <w:t xml:space="preserve"> за 2018-2023 гг.</w:t>
      </w:r>
    </w:p>
    <w:tbl>
      <w:tblPr>
        <w:tblpPr w:leftFromText="180" w:rightFromText="180" w:vertAnchor="text" w:horzAnchor="margin" w:tblpY="169"/>
        <w:tblW w:w="943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62"/>
        <w:gridCol w:w="3014"/>
        <w:gridCol w:w="3259"/>
      </w:tblGrid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BC0E0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BC0E0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количество участников конкурентных способов определения поставщиков (подрядчиков, исполнителей)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BC0E0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 экономии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94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1F5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 2023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10,85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 2023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3,43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5,32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 2023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5,35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6,76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94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1F5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 2022 года</w:t>
            </w:r>
            <w:bookmarkStart w:id="0" w:name="_GoBack"/>
            <w:bookmarkEnd w:id="0"/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19,14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 2022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2,87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12,13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 2022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22,92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26,07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94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1F5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 2021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34,84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 2021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17,29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 2021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15,36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10,56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94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1F5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 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 2020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17,20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 2020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17,96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 2020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20,94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4,67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23,94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94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1F5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 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 2019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7,43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47,68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 2019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4,97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31,48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 2019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4,64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12,28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15,66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94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1F5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 2018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5,09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 2018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8,71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 2018 года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6,29</w:t>
            </w:r>
          </w:p>
        </w:tc>
      </w:tr>
      <w:tr w:rsidR="006B5949" w:rsidRPr="006B5949" w:rsidTr="006B5949">
        <w:trPr>
          <w:tblCellSpacing w:w="7" w:type="dxa"/>
        </w:trPr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3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B5949" w:rsidRPr="006B5949" w:rsidRDefault="006B5949" w:rsidP="006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6,06</w:t>
            </w:r>
          </w:p>
        </w:tc>
      </w:tr>
    </w:tbl>
    <w:p w:rsidR="006B5949" w:rsidRPr="00F31888" w:rsidRDefault="006B5949" w:rsidP="006B5949">
      <w:pPr>
        <w:rPr>
          <w:rFonts w:ascii="Times New Roman" w:hAnsi="Times New Roman" w:cs="Times New Roman"/>
          <w:sz w:val="20"/>
          <w:szCs w:val="20"/>
        </w:rPr>
      </w:pPr>
    </w:p>
    <w:sectPr w:rsidR="006B5949" w:rsidRPr="00F3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49"/>
    <w:rsid w:val="006B5949"/>
    <w:rsid w:val="00E47BB4"/>
    <w:rsid w:val="00F31888"/>
    <w:rsid w:val="00F6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59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5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59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59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5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59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5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Летицкая Екатерина Владимировна</dc:creator>
  <cp:lastModifiedBy>Летицкая Екатерина Владимировна</cp:lastModifiedBy>
  <cp:revision>3</cp:revision>
  <dcterms:created xsi:type="dcterms:W3CDTF">2025-01-20T13:51:00Z</dcterms:created>
  <dcterms:modified xsi:type="dcterms:W3CDTF">2025-01-20T13:59:00Z</dcterms:modified>
</cp:coreProperties>
</file>