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22" w:rsidRPr="00FA1A93" w:rsidRDefault="00593A22" w:rsidP="00593A22">
      <w:pPr>
        <w:pStyle w:val="ZAGG"/>
        <w:pageBreakBefore/>
        <w:rPr>
          <w:color w:val="auto"/>
        </w:rPr>
      </w:pPr>
      <w:r w:rsidRPr="00FA1A93">
        <w:rPr>
          <w:color w:val="auto"/>
        </w:rPr>
        <w:t>3</w:t>
      </w:r>
      <w:r w:rsidRPr="00695E24">
        <w:rPr>
          <w:color w:val="auto"/>
        </w:rPr>
        <w:t>.8. Коэффициенты</w:t>
      </w:r>
      <w:r w:rsidRPr="00FA1A93">
        <w:rPr>
          <w:color w:val="auto"/>
        </w:rPr>
        <w:t xml:space="preserve"> смертности по основным классам причин смерти</w:t>
      </w:r>
    </w:p>
    <w:p w:rsidR="00593A22" w:rsidRPr="00FA1A93" w:rsidRDefault="00593A22" w:rsidP="00593A22">
      <w:pPr>
        <w:spacing w:after="60"/>
        <w:jc w:val="center"/>
        <w:rPr>
          <w:rFonts w:ascii="Arial" w:hAnsi="Arial" w:cs="Arial"/>
          <w:b/>
          <w:bCs/>
          <w:sz w:val="14"/>
          <w:szCs w:val="14"/>
        </w:rPr>
      </w:pPr>
      <w:r w:rsidRPr="00FA1A93">
        <w:rPr>
          <w:rFonts w:ascii="Arial" w:hAnsi="Arial" w:cs="Arial"/>
          <w:sz w:val="14"/>
          <w:szCs w:val="14"/>
        </w:rPr>
        <w:t>(число умерших на 100 000 человек населения)</w:t>
      </w:r>
    </w:p>
    <w:tbl>
      <w:tblPr>
        <w:tblW w:w="6553" w:type="dxa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663"/>
        <w:gridCol w:w="663"/>
        <w:gridCol w:w="663"/>
        <w:gridCol w:w="663"/>
        <w:gridCol w:w="663"/>
        <w:gridCol w:w="663"/>
        <w:gridCol w:w="664"/>
      </w:tblGrid>
      <w:tr w:rsidR="00593A22" w:rsidRPr="001A569E" w:rsidTr="0090627C">
        <w:tc>
          <w:tcPr>
            <w:tcW w:w="191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A22" w:rsidRPr="001A569E" w:rsidRDefault="00593A22" w:rsidP="0090627C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A22" w:rsidRPr="001A569E" w:rsidRDefault="00593A22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69E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6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A22" w:rsidRPr="001A569E" w:rsidRDefault="00593A22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A569E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66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A22" w:rsidRPr="001A569E" w:rsidRDefault="00593A22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A569E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6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A22" w:rsidRPr="00950AED" w:rsidRDefault="00593A22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AE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6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A22" w:rsidRPr="00950AED" w:rsidRDefault="00593A22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AE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6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A22" w:rsidRPr="00950AED" w:rsidRDefault="00593A22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6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A22" w:rsidRPr="00950AED" w:rsidRDefault="00593A22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593A22" w:rsidRPr="00B46ED5" w:rsidTr="0090627C">
        <w:trPr>
          <w:trHeight w:val="60"/>
        </w:trPr>
        <w:tc>
          <w:tcPr>
            <w:tcW w:w="191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46ED5">
              <w:rPr>
                <w:rFonts w:ascii="Arial" w:hAnsi="Arial" w:cs="Arial"/>
                <w:sz w:val="14"/>
                <w:szCs w:val="14"/>
              </w:rPr>
              <w:t>Умершие</w:t>
            </w:r>
            <w:proofErr w:type="gramEnd"/>
            <w:r w:rsidRPr="00B46ED5">
              <w:rPr>
                <w:rFonts w:ascii="Arial" w:hAnsi="Arial" w:cs="Arial"/>
                <w:sz w:val="14"/>
                <w:szCs w:val="14"/>
              </w:rPr>
              <w:t xml:space="preserve"> от всех причин</w:t>
            </w:r>
          </w:p>
        </w:tc>
        <w:tc>
          <w:tcPr>
            <w:tcW w:w="663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3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3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3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3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3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593A22" w:rsidRPr="00B46ED5" w:rsidTr="0090627C">
        <w:trPr>
          <w:trHeight w:val="60"/>
        </w:trPr>
        <w:tc>
          <w:tcPr>
            <w:tcW w:w="191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1 467,9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1 446,0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1 268,6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1 271,9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1 278,9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593A22" w:rsidRPr="00B46ED5" w:rsidTr="0090627C">
        <w:trPr>
          <w:trHeight w:val="60"/>
        </w:trPr>
        <w:tc>
          <w:tcPr>
            <w:tcW w:w="191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1 605,3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1 420,0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</w:t>
            </w: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  <w:r w:rsidRPr="00B46ED5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303,6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1 245,6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1 225,3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1 460,2</w:t>
            </w:r>
          </w:p>
        </w:tc>
        <w:tc>
          <w:tcPr>
            <w:tcW w:w="6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1 673,9</w:t>
            </w:r>
          </w:p>
        </w:tc>
      </w:tr>
      <w:tr w:rsidR="00593A22" w:rsidRPr="00B46ED5" w:rsidTr="0090627C">
        <w:trPr>
          <w:trHeight w:val="60"/>
        </w:trPr>
        <w:tc>
          <w:tcPr>
            <w:tcW w:w="191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3A22" w:rsidRPr="00B46ED5" w:rsidTr="0090627C">
        <w:trPr>
          <w:trHeight w:val="60"/>
        </w:trPr>
        <w:tc>
          <w:tcPr>
            <w:tcW w:w="191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 xml:space="preserve">от болезней системы </w:t>
            </w:r>
            <w:r w:rsidRPr="00B46ED5">
              <w:rPr>
                <w:rFonts w:ascii="Arial" w:hAnsi="Arial" w:cs="Arial"/>
                <w:sz w:val="14"/>
                <w:szCs w:val="14"/>
              </w:rPr>
              <w:br/>
              <w:t>кровообращения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3A22" w:rsidRPr="00B46ED5" w:rsidTr="0090627C">
        <w:trPr>
          <w:trHeight w:val="60"/>
        </w:trPr>
        <w:tc>
          <w:tcPr>
            <w:tcW w:w="191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820,3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autoSpaceDE/>
              <w:autoSpaceDN/>
              <w:adjustRightInd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779</w:t>
            </w: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,</w:t>
            </w:r>
            <w:r w:rsidRPr="00B46ED5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2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autoSpaceDE/>
              <w:autoSpaceDN/>
              <w:adjustRightInd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702,4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721,4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753,9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593A22" w:rsidRPr="00B46ED5" w:rsidTr="0090627C">
        <w:trPr>
          <w:trHeight w:val="60"/>
        </w:trPr>
        <w:tc>
          <w:tcPr>
            <w:tcW w:w="191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905,4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autoSpaceDE/>
              <w:autoSpaceDN/>
              <w:adjustRightInd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806,4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autoSpaceDE/>
              <w:autoSpaceDN/>
              <w:adjustRightInd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635,3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583,1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573,2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640,8</w:t>
            </w:r>
          </w:p>
        </w:tc>
        <w:tc>
          <w:tcPr>
            <w:tcW w:w="6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640,3</w:t>
            </w:r>
          </w:p>
        </w:tc>
      </w:tr>
      <w:tr w:rsidR="00593A22" w:rsidRPr="00B46ED5" w:rsidTr="0090627C">
        <w:trPr>
          <w:trHeight w:val="60"/>
        </w:trPr>
        <w:tc>
          <w:tcPr>
            <w:tcW w:w="191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left="113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46ED5">
              <w:rPr>
                <w:rFonts w:ascii="Arial" w:hAnsi="Arial" w:cs="Arial"/>
                <w:spacing w:val="-2"/>
                <w:sz w:val="14"/>
                <w:szCs w:val="14"/>
              </w:rPr>
              <w:t>от внешних причин смерти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3A22" w:rsidRPr="00B46ED5" w:rsidTr="0090627C">
        <w:trPr>
          <w:trHeight w:val="60"/>
        </w:trPr>
        <w:tc>
          <w:tcPr>
            <w:tcW w:w="191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174,5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autoSpaceDE/>
              <w:autoSpaceDN/>
              <w:adjustRightInd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150,6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autoSpaceDE/>
              <w:autoSpaceDN/>
              <w:adjustRightInd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92,7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84,9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83,7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593A22" w:rsidRPr="00B46ED5" w:rsidTr="0090627C">
        <w:trPr>
          <w:trHeight w:val="60"/>
        </w:trPr>
        <w:tc>
          <w:tcPr>
            <w:tcW w:w="191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220,1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autoSpaceDE/>
              <w:autoSpaceDN/>
              <w:adjustRightInd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151,8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autoSpaceDE/>
              <w:autoSpaceDN/>
              <w:adjustRightInd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121,3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98,5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93,8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95,3</w:t>
            </w:r>
          </w:p>
        </w:tc>
        <w:tc>
          <w:tcPr>
            <w:tcW w:w="6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95,3</w:t>
            </w:r>
          </w:p>
        </w:tc>
      </w:tr>
      <w:tr w:rsidR="00593A22" w:rsidRPr="00B46ED5" w:rsidTr="0090627C">
        <w:trPr>
          <w:trHeight w:val="60"/>
        </w:trPr>
        <w:tc>
          <w:tcPr>
            <w:tcW w:w="191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от новообразований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3A22" w:rsidRPr="00B46ED5" w:rsidTr="0090627C">
        <w:trPr>
          <w:trHeight w:val="60"/>
        </w:trPr>
        <w:tc>
          <w:tcPr>
            <w:tcW w:w="191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192,2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autoSpaceDE/>
              <w:autoSpaceDN/>
              <w:adjustRightInd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194,5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autoSpaceDE/>
              <w:autoSpaceDN/>
              <w:adjustRightInd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187,2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199,7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204,8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593A22" w:rsidRPr="00B46ED5" w:rsidTr="0090627C">
        <w:trPr>
          <w:trHeight w:val="60"/>
        </w:trPr>
        <w:tc>
          <w:tcPr>
            <w:tcW w:w="191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200,6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autoSpaceDE/>
              <w:autoSpaceDN/>
              <w:adjustRightInd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205,2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autoSpaceDE/>
              <w:autoSpaceDN/>
              <w:adjustRightInd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205,1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203,0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203,5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202,0</w:t>
            </w:r>
          </w:p>
        </w:tc>
        <w:tc>
          <w:tcPr>
            <w:tcW w:w="6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194,1</w:t>
            </w:r>
          </w:p>
        </w:tc>
      </w:tr>
      <w:tr w:rsidR="00593A22" w:rsidRPr="00B46ED5" w:rsidTr="0090627C">
        <w:trPr>
          <w:trHeight w:val="60"/>
        </w:trPr>
        <w:tc>
          <w:tcPr>
            <w:tcW w:w="191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 xml:space="preserve">от болезней органов </w:t>
            </w:r>
            <w:r w:rsidRPr="00B46ED5">
              <w:rPr>
                <w:rFonts w:ascii="Arial" w:hAnsi="Arial" w:cs="Arial"/>
                <w:sz w:val="14"/>
                <w:szCs w:val="14"/>
              </w:rPr>
              <w:br/>
              <w:t>дыхания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3A22" w:rsidRPr="00B46ED5" w:rsidTr="0090627C">
        <w:trPr>
          <w:trHeight w:val="60"/>
        </w:trPr>
        <w:tc>
          <w:tcPr>
            <w:tcW w:w="191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54,7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autoSpaceDE/>
              <w:autoSpaceDN/>
              <w:adjustRightInd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37,3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autoSpaceDE/>
              <w:autoSpaceDN/>
              <w:adjustRightInd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19,8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593A22" w:rsidRPr="00B46ED5" w:rsidTr="0090627C">
        <w:trPr>
          <w:trHeight w:val="60"/>
        </w:trPr>
        <w:tc>
          <w:tcPr>
            <w:tcW w:w="191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66,0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autoSpaceDE/>
              <w:autoSpaceDN/>
              <w:adjustRightInd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52,4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autoSpaceDE/>
              <w:autoSpaceDN/>
              <w:adjustRightInd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51,8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41,6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40,3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65,9</w:t>
            </w:r>
          </w:p>
        </w:tc>
        <w:tc>
          <w:tcPr>
            <w:tcW w:w="6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78,7</w:t>
            </w:r>
          </w:p>
        </w:tc>
      </w:tr>
      <w:tr w:rsidR="00593A22" w:rsidRPr="00B46ED5" w:rsidTr="0090627C">
        <w:trPr>
          <w:trHeight w:val="60"/>
        </w:trPr>
        <w:tc>
          <w:tcPr>
            <w:tcW w:w="191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 xml:space="preserve">от болезней органов </w:t>
            </w:r>
            <w:r w:rsidRPr="00B46ED5">
              <w:rPr>
                <w:rFonts w:ascii="Arial" w:hAnsi="Arial" w:cs="Arial"/>
                <w:sz w:val="14"/>
                <w:szCs w:val="14"/>
              </w:rPr>
              <w:br/>
              <w:t>пищеварения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3A22" w:rsidRPr="00B46ED5" w:rsidTr="0090627C">
        <w:trPr>
          <w:trHeight w:val="60"/>
        </w:trPr>
        <w:tc>
          <w:tcPr>
            <w:tcW w:w="191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44,2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autoSpaceDE/>
              <w:autoSpaceDN/>
              <w:adjustRightInd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55,4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autoSpaceDE/>
              <w:autoSpaceDN/>
              <w:adjustRightInd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38,1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39,1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43,9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593A22" w:rsidRPr="00B46ED5" w:rsidTr="0090627C">
        <w:trPr>
          <w:trHeight w:val="60"/>
        </w:trPr>
        <w:tc>
          <w:tcPr>
            <w:tcW w:w="191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65,4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autoSpaceDE/>
              <w:autoSpaceDN/>
              <w:adjustRightInd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64,4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autoSpaceDE/>
              <w:autoSpaceDN/>
              <w:adjustRightInd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69,6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65,0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67,0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73,3</w:t>
            </w:r>
          </w:p>
        </w:tc>
        <w:tc>
          <w:tcPr>
            <w:tcW w:w="6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74,5</w:t>
            </w:r>
          </w:p>
        </w:tc>
      </w:tr>
      <w:tr w:rsidR="00593A22" w:rsidRPr="00B46ED5" w:rsidTr="0090627C">
        <w:trPr>
          <w:trHeight w:val="60"/>
        </w:trPr>
        <w:tc>
          <w:tcPr>
            <w:tcW w:w="191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от некоторых инфекцио</w:t>
            </w:r>
            <w:r w:rsidRPr="00B46ED5">
              <w:rPr>
                <w:rFonts w:ascii="Arial" w:hAnsi="Arial" w:cs="Arial"/>
                <w:sz w:val="14"/>
                <w:szCs w:val="14"/>
              </w:rPr>
              <w:t>н</w:t>
            </w:r>
            <w:r w:rsidRPr="00B46ED5">
              <w:rPr>
                <w:rFonts w:ascii="Arial" w:hAnsi="Arial" w:cs="Arial"/>
                <w:sz w:val="14"/>
                <w:szCs w:val="14"/>
              </w:rPr>
              <w:t xml:space="preserve">ных и паразитарных </w:t>
            </w:r>
            <w:r w:rsidRPr="00B46ED5">
              <w:rPr>
                <w:rFonts w:ascii="Arial" w:hAnsi="Arial" w:cs="Arial"/>
                <w:sz w:val="14"/>
                <w:szCs w:val="14"/>
              </w:rPr>
              <w:br/>
              <w:t>болезней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3A22" w:rsidRPr="00B46ED5" w:rsidTr="0090627C">
        <w:trPr>
          <w:trHeight w:val="60"/>
        </w:trPr>
        <w:tc>
          <w:tcPr>
            <w:tcW w:w="191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autoSpaceDE/>
              <w:autoSpaceDN/>
              <w:adjustRightInd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12,6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autoSpaceDE/>
              <w:autoSpaceDN/>
              <w:adjustRightInd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8,3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66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4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593A22" w:rsidRPr="00B46ED5" w:rsidTr="0090627C">
        <w:trPr>
          <w:trHeight w:val="175"/>
        </w:trPr>
        <w:tc>
          <w:tcPr>
            <w:tcW w:w="191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66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autoSpaceDE/>
              <w:autoSpaceDN/>
              <w:adjustRightInd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23,5</w:t>
            </w:r>
          </w:p>
        </w:tc>
        <w:tc>
          <w:tcPr>
            <w:tcW w:w="66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pStyle w:val="Noparagraphstyle"/>
              <w:autoSpaceDE/>
              <w:autoSpaceDN/>
              <w:adjustRightInd/>
              <w:spacing w:before="120" w:line="20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23,5</w:t>
            </w:r>
          </w:p>
        </w:tc>
        <w:tc>
          <w:tcPr>
            <w:tcW w:w="66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66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  <w:tc>
          <w:tcPr>
            <w:tcW w:w="66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664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A22" w:rsidRPr="00B46ED5" w:rsidRDefault="00593A22" w:rsidP="0090627C">
            <w:pPr>
              <w:spacing w:before="12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</w:tr>
    </w:tbl>
    <w:p w:rsidR="007C03A1" w:rsidRPr="00B702F5" w:rsidRDefault="007C03A1" w:rsidP="0089663A">
      <w:pPr>
        <w:pStyle w:val="ZAGG"/>
        <w:spacing w:after="60"/>
      </w:pPr>
      <w:bookmarkStart w:id="0" w:name="_GoBack"/>
      <w:bookmarkEnd w:id="0"/>
    </w:p>
    <w:sectPr w:rsidR="007C03A1" w:rsidRPr="00B702F5" w:rsidSect="007C0B57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532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9911-8DB7-4BFA-AF33-39CA1F65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19</cp:revision>
  <cp:lastPrinted>2022-12-12T12:48:00Z</cp:lastPrinted>
  <dcterms:created xsi:type="dcterms:W3CDTF">2022-12-13T07:44:00Z</dcterms:created>
  <dcterms:modified xsi:type="dcterms:W3CDTF">2022-12-13T11:05:00Z</dcterms:modified>
</cp:coreProperties>
</file>