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AC" w:rsidRPr="00DE147F" w:rsidRDefault="00C137AC" w:rsidP="00C137AC">
      <w:pPr>
        <w:pStyle w:val="ZAGG"/>
        <w:pageBreakBefore/>
        <w:spacing w:after="60"/>
        <w:rPr>
          <w:color w:val="auto"/>
        </w:rPr>
      </w:pPr>
      <w:r w:rsidRPr="00DE147F">
        <w:rPr>
          <w:color w:val="auto"/>
        </w:rPr>
        <w:t>4.4. Травматизм на производстве</w:t>
      </w:r>
    </w:p>
    <w:tbl>
      <w:tblPr>
        <w:tblW w:w="65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634"/>
        <w:gridCol w:w="634"/>
        <w:gridCol w:w="634"/>
        <w:gridCol w:w="634"/>
        <w:gridCol w:w="634"/>
        <w:gridCol w:w="634"/>
        <w:gridCol w:w="634"/>
      </w:tblGrid>
      <w:tr w:rsidR="00C137AC" w:rsidRPr="002B1904" w:rsidTr="009F6CE2">
        <w:trPr>
          <w:trHeight w:val="20"/>
        </w:trPr>
        <w:tc>
          <w:tcPr>
            <w:tcW w:w="21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7AC" w:rsidRPr="002B1904" w:rsidRDefault="00C137AC" w:rsidP="009F6CE2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2B19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AC" w:rsidRPr="002B1904" w:rsidRDefault="00C137AC" w:rsidP="009F6CE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1904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AC" w:rsidRPr="002B1904" w:rsidRDefault="00C137AC" w:rsidP="009F6CE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190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AC" w:rsidRPr="002B1904" w:rsidRDefault="00C137AC" w:rsidP="009F6CE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190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AC" w:rsidRPr="006C6B52" w:rsidRDefault="00C137AC" w:rsidP="009F6CE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218C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AC" w:rsidRPr="002B1904" w:rsidRDefault="00C137AC" w:rsidP="009F6CE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218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7AC" w:rsidRPr="0058218C" w:rsidRDefault="00C137AC" w:rsidP="009F6CE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37AC" w:rsidRPr="0058218C" w:rsidRDefault="00C137AC" w:rsidP="009F6CE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Численность пострадавших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>при несчастных случаях на пр</w:t>
            </w:r>
            <w:r w:rsidRPr="003B46A2">
              <w:rPr>
                <w:rFonts w:ascii="Arial" w:hAnsi="Arial" w:cs="Arial"/>
                <w:sz w:val="14"/>
                <w:szCs w:val="14"/>
              </w:rPr>
              <w:t>о</w:t>
            </w:r>
            <w:r w:rsidRPr="003B46A2">
              <w:rPr>
                <w:rFonts w:ascii="Arial" w:hAnsi="Arial" w:cs="Arial"/>
                <w:sz w:val="14"/>
                <w:szCs w:val="14"/>
              </w:rPr>
              <w:t>изводстве с утратой трудосп</w:t>
            </w:r>
            <w:r w:rsidRPr="003B46A2">
              <w:rPr>
                <w:rFonts w:ascii="Arial" w:hAnsi="Arial" w:cs="Arial"/>
                <w:sz w:val="14"/>
                <w:szCs w:val="14"/>
              </w:rPr>
              <w:t>о</w:t>
            </w:r>
            <w:r w:rsidRPr="003B46A2">
              <w:rPr>
                <w:rFonts w:ascii="Arial" w:hAnsi="Arial" w:cs="Arial"/>
                <w:sz w:val="14"/>
                <w:szCs w:val="14"/>
              </w:rPr>
              <w:t>собности на один рабочий день и более и со смертельным и</w:t>
            </w:r>
            <w:r w:rsidRPr="003B46A2">
              <w:rPr>
                <w:rFonts w:ascii="Arial" w:hAnsi="Arial" w:cs="Arial"/>
                <w:sz w:val="14"/>
                <w:szCs w:val="14"/>
              </w:rPr>
              <w:t>с</w:t>
            </w:r>
            <w:r w:rsidRPr="003B46A2">
              <w:rPr>
                <w:rFonts w:ascii="Arial" w:hAnsi="Arial" w:cs="Arial"/>
                <w:sz w:val="14"/>
                <w:szCs w:val="14"/>
              </w:rPr>
              <w:t>ходом: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всего, тыс. человек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77,7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на 1000 работающих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  <w:lang w:val="en-US"/>
              </w:rPr>
              <w:t>0,4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из них со смертельным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>исходом: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всего, тыс. человек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  <w:lang w:val="en-US"/>
              </w:rPr>
              <w:t>0,2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3B46A2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на 1000 работающих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0,061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  <w:lang w:val="en-US"/>
              </w:rPr>
              <w:t>0,051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  <w:lang w:val="en-US"/>
              </w:rPr>
              <w:t>0,02</w:t>
            </w:r>
            <w:r w:rsidRPr="003B46A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0,028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0,029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0,031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0,025</w:t>
            </w: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0,124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  <w:lang w:val="en-US"/>
              </w:rPr>
              <w:t>0,094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0,062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0,054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0,053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0,045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0,060</w:t>
            </w: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Число человеко-дней нетруд</w:t>
            </w:r>
            <w:r w:rsidRPr="003B46A2">
              <w:rPr>
                <w:rFonts w:ascii="Arial" w:hAnsi="Arial" w:cs="Arial"/>
                <w:sz w:val="14"/>
                <w:szCs w:val="14"/>
              </w:rPr>
              <w:t>о</w:t>
            </w:r>
            <w:r w:rsidRPr="003B46A2">
              <w:rPr>
                <w:rFonts w:ascii="Arial" w:hAnsi="Arial" w:cs="Arial"/>
                <w:sz w:val="14"/>
                <w:szCs w:val="14"/>
              </w:rPr>
              <w:t xml:space="preserve">способности у пострадавших </w:t>
            </w:r>
            <w:r w:rsidRPr="003B46A2">
              <w:rPr>
                <w:rFonts w:ascii="Arial" w:hAnsi="Arial" w:cs="Arial"/>
                <w:sz w:val="14"/>
                <w:szCs w:val="14"/>
              </w:rPr>
              <w:br/>
              <w:t>на производстве: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3B46A2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3B46A2">
              <w:rPr>
                <w:rFonts w:ascii="Arial" w:hAnsi="Arial" w:cs="Arial"/>
                <w:sz w:val="14"/>
                <w:szCs w:val="14"/>
              </w:rPr>
              <w:t xml:space="preserve"> человеко-дней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  <w:lang w:val="en-US"/>
              </w:rPr>
              <w:t>2,2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на одного пострадавшего, дней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  <w:lang w:val="en-US"/>
              </w:rPr>
              <w:t>38,6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  <w:lang w:val="en-US"/>
              </w:rPr>
              <w:t>45,9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44,3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41,6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</w:tr>
      <w:tr w:rsidR="00C137AC" w:rsidRPr="002B1904" w:rsidTr="009F6CE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  <w:lang w:val="en-US"/>
              </w:rPr>
              <w:t>45,8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49,3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50,6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49,9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137AC" w:rsidRPr="003B46A2" w:rsidRDefault="00C137AC" w:rsidP="009F6CE2">
            <w:pPr>
              <w:spacing w:before="1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</w:tr>
    </w:tbl>
    <w:p w:rsidR="007C03A1" w:rsidRPr="00B702F5" w:rsidRDefault="007C03A1" w:rsidP="0089663A">
      <w:pPr>
        <w:pStyle w:val="ZAGG"/>
        <w:spacing w:after="60"/>
      </w:pPr>
      <w:bookmarkStart w:id="0" w:name="_GoBack"/>
      <w:bookmarkEnd w:id="0"/>
    </w:p>
    <w:sectPr w:rsidR="007C03A1" w:rsidRPr="00B702F5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C137A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C137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758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3044-B6DE-41DF-AB79-3AD35B5C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26</cp:revision>
  <cp:lastPrinted>2022-12-12T12:48:00Z</cp:lastPrinted>
  <dcterms:created xsi:type="dcterms:W3CDTF">2022-12-13T07:44:00Z</dcterms:created>
  <dcterms:modified xsi:type="dcterms:W3CDTF">2022-12-13T11:18:00Z</dcterms:modified>
</cp:coreProperties>
</file>