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68" w:rsidRPr="00976B36" w:rsidRDefault="00302968" w:rsidP="00302968">
      <w:pPr>
        <w:pageBreakBefore/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976B36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Pr="00976B36">
        <w:rPr>
          <w:rFonts w:ascii="Arial" w:hAnsi="Arial" w:cs="Arial"/>
          <w:b/>
          <w:sz w:val="16"/>
          <w:szCs w:val="16"/>
        </w:rPr>
        <w:t>.16. ЦЕЛЬ 16</w:t>
      </w:r>
      <w:r>
        <w:rPr>
          <w:rFonts w:ascii="Arial" w:hAnsi="Arial" w:cs="Arial"/>
          <w:b/>
          <w:sz w:val="16"/>
          <w:szCs w:val="16"/>
        </w:rPr>
        <w:t>.</w:t>
      </w:r>
      <w:r w:rsidRPr="00976B36">
        <w:rPr>
          <w:rFonts w:ascii="Arial" w:hAnsi="Arial" w:cs="Arial"/>
          <w:b/>
          <w:sz w:val="16"/>
          <w:szCs w:val="16"/>
        </w:rPr>
        <w:t xml:space="preserve"> МИР, ПРАВОСУДИЕ И ЭФФЕКТИВНЫЕ ИНСТИТУТЫ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18"/>
        <w:gridCol w:w="618"/>
        <w:gridCol w:w="618"/>
        <w:gridCol w:w="618"/>
        <w:gridCol w:w="618"/>
        <w:gridCol w:w="617"/>
      </w:tblGrid>
      <w:tr w:rsidR="00302968" w:rsidRPr="004D3EDD" w:rsidTr="0064201E">
        <w:trPr>
          <w:trHeight w:val="20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02968" w:rsidRPr="004D3EDD" w:rsidRDefault="00302968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68" w:rsidRPr="004D3EDD" w:rsidRDefault="0030296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3E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68" w:rsidRPr="004D3EDD" w:rsidRDefault="0030296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3ED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02968" w:rsidRPr="004D3EDD" w:rsidRDefault="0030296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3E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02968" w:rsidRPr="004D3EDD" w:rsidRDefault="0030296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3E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2968" w:rsidRPr="004D3EDD" w:rsidRDefault="0030296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302968" w:rsidRPr="004D3EDD" w:rsidRDefault="0030296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02968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02968" w:rsidRPr="00562541" w:rsidRDefault="00302968" w:rsidP="0064201E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 xml:space="preserve">Число жертв умышленных убийств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>на 100 000 человек в разбивке по полу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2968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302968" w:rsidRPr="00BC165D" w:rsidRDefault="00302968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2968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302968" w:rsidRPr="00BC165D" w:rsidRDefault="00302968" w:rsidP="0064201E">
            <w:pPr>
              <w:spacing w:before="60" w:line="140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302968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302968" w:rsidRPr="00BC165D" w:rsidRDefault="00302968" w:rsidP="0064201E">
            <w:pPr>
              <w:spacing w:before="60" w:line="140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302968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302968" w:rsidRPr="00BC165D" w:rsidRDefault="00302968" w:rsidP="0064201E">
            <w:pPr>
              <w:spacing w:before="60" w:line="140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302968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302968" w:rsidRPr="00BC165D" w:rsidRDefault="00302968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BC165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2968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302968" w:rsidRPr="00BC165D" w:rsidRDefault="00302968" w:rsidP="0064201E">
            <w:pPr>
              <w:spacing w:before="60" w:line="140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302968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right w:val="single" w:sz="6" w:space="0" w:color="auto"/>
            </w:tcBorders>
            <w:vAlign w:val="bottom"/>
            <w:hideMark/>
          </w:tcPr>
          <w:p w:rsidR="00302968" w:rsidRPr="00BC165D" w:rsidRDefault="00302968" w:rsidP="0064201E">
            <w:pPr>
              <w:spacing w:before="60" w:line="140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302968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02968" w:rsidRPr="00BC165D" w:rsidRDefault="00302968" w:rsidP="0064201E">
            <w:pPr>
              <w:spacing w:before="60" w:line="140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302968" w:rsidRPr="00BC165D" w:rsidRDefault="00302968" w:rsidP="0064201E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</w:tbl>
    <w:p w:rsidR="00302968" w:rsidRPr="00AA4E8B" w:rsidRDefault="00302968" w:rsidP="00302968">
      <w:pPr>
        <w:pStyle w:val="Default"/>
        <w:spacing w:before="60"/>
        <w:ind w:left="113" w:hanging="113"/>
        <w:jc w:val="both"/>
        <w:rPr>
          <w:color w:val="auto"/>
          <w:sz w:val="12"/>
          <w:szCs w:val="12"/>
        </w:rPr>
      </w:pPr>
      <w:r w:rsidRPr="00AA4E8B">
        <w:rPr>
          <w:rFonts w:ascii="Arial" w:hAnsi="Arial" w:cs="Arial"/>
          <w:color w:val="auto"/>
          <w:sz w:val="12"/>
          <w:szCs w:val="12"/>
          <w:vertAlign w:val="superscript"/>
        </w:rPr>
        <w:t>1)</w:t>
      </w:r>
      <w:r w:rsidRPr="00AA4E8B">
        <w:rPr>
          <w:rFonts w:ascii="Arial" w:hAnsi="Arial" w:cs="Arial"/>
          <w:color w:val="auto"/>
          <w:sz w:val="12"/>
          <w:szCs w:val="12"/>
        </w:rPr>
        <w:t> По данным МВД России. В России разрабатывается показатель «Число лиц, потерпевших от преступлений, направленных на умышленное причинение смерти или тяжкого причинения вреда здоровью и повлекших гибель потерпевшего ст. 105-107, ч. 2 ст. 108, ч. 4 ст. 111, п. «б» ч. 3 ст. 205, ч. 4 ст. 206, 277, 295, 317 УК РФ».</w:t>
      </w:r>
    </w:p>
    <w:p w:rsidR="00120EB1" w:rsidRPr="0050657C" w:rsidRDefault="00120EB1" w:rsidP="0050657C">
      <w:bookmarkStart w:id="0" w:name="_GoBack"/>
      <w:bookmarkEnd w:id="0"/>
    </w:p>
    <w:sectPr w:rsidR="00120EB1" w:rsidRPr="0050657C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7273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E413D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2968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10CA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87052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57C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5F7501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292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4CB1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3272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1BB5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17DC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  <w:style w:type="paragraph" w:customStyle="1" w:styleId="Default">
    <w:name w:val="Default"/>
    <w:rsid w:val="003029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  <w:style w:type="paragraph" w:customStyle="1" w:styleId="Default">
    <w:name w:val="Default"/>
    <w:rsid w:val="003029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CE37-B1C1-4F23-960D-151118C1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175</cp:revision>
  <cp:lastPrinted>2022-12-12T12:48:00Z</cp:lastPrinted>
  <dcterms:created xsi:type="dcterms:W3CDTF">2022-12-13T07:44:00Z</dcterms:created>
  <dcterms:modified xsi:type="dcterms:W3CDTF">2022-12-14T11:06:00Z</dcterms:modified>
</cp:coreProperties>
</file>