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Default="00826E52" w:rsidP="00826E52">
      <w:pPr>
        <w:rPr>
          <w:lang w:val="en-US"/>
        </w:rPr>
      </w:pPr>
    </w:p>
    <w:p w:rsidR="00826E52" w:rsidRPr="00FF1028" w:rsidRDefault="00826E52" w:rsidP="00826E52">
      <w:pPr>
        <w:pStyle w:val="1"/>
        <w:spacing w:before="0" w:after="840"/>
        <w:jc w:val="center"/>
        <w:rPr>
          <w:rFonts w:cs="Arial"/>
          <w:bCs/>
        </w:rPr>
      </w:pPr>
      <w:r w:rsidRPr="00FF1028">
        <w:rPr>
          <w:rFonts w:cs="Arial"/>
          <w:bCs/>
          <w:u w:val="none"/>
        </w:rPr>
        <w:t>ПРИЛОЖЕНИЕ</w:t>
      </w:r>
    </w:p>
    <w:p w:rsidR="001026AA" w:rsidRDefault="001026AA" w:rsidP="00826E52">
      <w:pPr>
        <w:sectPr w:rsidR="001026AA" w:rsidSect="001026AA">
          <w:headerReference w:type="even" r:id="rId8"/>
          <w:headerReference w:type="default" r:id="rId9"/>
          <w:footerReference w:type="even" r:id="rId10"/>
          <w:footerReference w:type="default" r:id="rId11"/>
          <w:footnotePr>
            <w:numRestart w:val="eachPage"/>
          </w:footnotePr>
          <w:endnotePr>
            <w:numFmt w:val="decimal"/>
          </w:endnotePr>
          <w:pgSz w:w="11901" w:h="16834" w:code="9"/>
          <w:pgMar w:top="3289" w:right="2665" w:bottom="3289" w:left="2665" w:header="3289" w:footer="2948" w:gutter="0"/>
          <w:paperSrc w:first="7" w:other="7"/>
          <w:pgNumType w:start="199"/>
          <w:cols w:space="720"/>
          <w:titlePg/>
          <w:docGrid w:linePitch="272"/>
        </w:sectPr>
      </w:pPr>
    </w:p>
    <w:p w:rsidR="00467C1F" w:rsidRPr="00874349" w:rsidRDefault="00467C1F" w:rsidP="00826E52">
      <w:pPr>
        <w:pStyle w:val="ae"/>
        <w:pageBreakBefore/>
        <w:spacing w:before="0" w:after="0"/>
        <w:ind w:firstLine="11"/>
        <w:rPr>
          <w:rFonts w:cs="Arial"/>
          <w:bCs/>
        </w:rPr>
      </w:pPr>
      <w:r>
        <w:rPr>
          <w:rFonts w:cs="Arial"/>
          <w:bCs/>
        </w:rPr>
        <w:lastRenderedPageBreak/>
        <w:t>1</w:t>
      </w:r>
      <w:r w:rsidRPr="00874349">
        <w:rPr>
          <w:rFonts w:cs="Arial"/>
          <w:bCs/>
        </w:rPr>
        <w:t xml:space="preserve">. СООТНОШЕНИЕ СРЕДНЕДУШЕВЫХ ДЕНЕЖНЫХ ДОХОДОВ </w:t>
      </w:r>
      <w:r w:rsidRPr="00874349">
        <w:rPr>
          <w:rFonts w:cs="Arial"/>
          <w:bCs/>
        </w:rPr>
        <w:br/>
        <w:t>И ВЕЛИЧИНЫ ПРОЖИТОЧНОГО МИНИМУМА</w:t>
      </w:r>
    </w:p>
    <w:p w:rsidR="00467C1F" w:rsidRDefault="00467C1F" w:rsidP="006C3EDB">
      <w:pPr>
        <w:pStyle w:val="ae"/>
        <w:spacing w:before="0"/>
        <w:rPr>
          <w:rFonts w:cs="Arial"/>
          <w:b w:val="0"/>
          <w:bCs/>
          <w:sz w:val="14"/>
        </w:rPr>
      </w:pPr>
      <w:r w:rsidRPr="00874349">
        <w:rPr>
          <w:rFonts w:cs="Arial"/>
          <w:b w:val="0"/>
          <w:bCs/>
          <w:sz w:val="14"/>
        </w:rPr>
        <w:t>(в процентах)</w:t>
      </w:r>
    </w:p>
    <w:p w:rsidR="00642C33" w:rsidRDefault="00C0094F" w:rsidP="00787266">
      <w:pPr>
        <w:pStyle w:val="ae"/>
        <w:spacing w:before="0" w:after="0"/>
        <w:rPr>
          <w:rFonts w:cs="Arial"/>
          <w:bCs/>
        </w:rPr>
      </w:pPr>
      <w:r>
        <w:rPr>
          <w:rFonts w:cs="Arial"/>
          <w:bCs/>
          <w:noProof/>
          <w:color w:val="FF0000"/>
          <w:lang w:val="ru-RU" w:eastAsia="ru-RU"/>
        </w:rPr>
        <w:drawing>
          <wp:inline distT="0" distB="0" distL="0" distR="0">
            <wp:extent cx="4070985" cy="5422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0985" cy="5422900"/>
                    </a:xfrm>
                    <a:prstGeom prst="rect">
                      <a:avLst/>
                    </a:prstGeom>
                    <a:noFill/>
                    <a:ln>
                      <a:noFill/>
                    </a:ln>
                  </pic:spPr>
                </pic:pic>
              </a:graphicData>
            </a:graphic>
          </wp:inline>
        </w:drawing>
      </w:r>
      <w:r w:rsidR="00C06B0B" w:rsidRPr="00C06B0B">
        <w:rPr>
          <w:rFonts w:cs="Arial"/>
          <w:bCs/>
          <w:color w:val="FF0000"/>
        </w:rPr>
        <w:t xml:space="preserve"> </w:t>
      </w:r>
    </w:p>
    <w:p w:rsidR="009F0F6D" w:rsidRDefault="00467C1F" w:rsidP="00626F37">
      <w:pPr>
        <w:pStyle w:val="ae"/>
        <w:pageBreakBefore/>
        <w:spacing w:before="0" w:after="0"/>
        <w:rPr>
          <w:rFonts w:cs="Arial"/>
          <w:szCs w:val="16"/>
        </w:rPr>
      </w:pPr>
      <w:r>
        <w:rPr>
          <w:rFonts w:cs="Arial"/>
          <w:bCs/>
        </w:rPr>
        <w:t>2</w:t>
      </w:r>
      <w:r w:rsidRPr="00874349">
        <w:rPr>
          <w:rFonts w:cs="Arial"/>
          <w:bCs/>
        </w:rPr>
        <w:t xml:space="preserve">. ПОТРЕБЛЕНИЕ ПРОДУКТОВ ПИТАНИЯ в 10-процентных НАИМЕНЕЕ </w:t>
      </w:r>
      <w:r w:rsidR="00626F37">
        <w:rPr>
          <w:rFonts w:cs="Arial"/>
          <w:bCs/>
          <w:lang w:val="ru-RU"/>
        </w:rPr>
        <w:br/>
      </w:r>
      <w:r w:rsidRPr="00874349">
        <w:rPr>
          <w:rFonts w:cs="Arial"/>
          <w:bCs/>
        </w:rPr>
        <w:t xml:space="preserve">И НАИБОЛЕЕ ОБЕСПЕЧЕННЫХ ГРУППАХ ДОМАШНИХ </w:t>
      </w:r>
      <w:r w:rsidRPr="00505D32">
        <w:rPr>
          <w:rFonts w:cs="Arial"/>
          <w:bCs/>
        </w:rPr>
        <w:t xml:space="preserve">ХОЗЯЙСТВ в </w:t>
      </w:r>
      <w:r w:rsidR="00F07BC1">
        <w:rPr>
          <w:rFonts w:cs="Arial"/>
          <w:bCs/>
        </w:rPr>
        <w:t>20</w:t>
      </w:r>
      <w:r w:rsidR="00F07BC1" w:rsidRPr="006370C8">
        <w:rPr>
          <w:rFonts w:cs="Arial"/>
          <w:bCs/>
          <w:lang w:val="ru-RU"/>
        </w:rPr>
        <w:t>2</w:t>
      </w:r>
      <w:r w:rsidR="007D716F" w:rsidRPr="007D716F">
        <w:rPr>
          <w:rFonts w:cs="Arial"/>
          <w:bCs/>
          <w:lang w:val="ru-RU"/>
        </w:rPr>
        <w:t>3</w:t>
      </w:r>
      <w:r w:rsidRPr="00505D32">
        <w:rPr>
          <w:rFonts w:cs="Arial"/>
          <w:bCs/>
        </w:rPr>
        <w:t xml:space="preserve"> г.</w:t>
      </w:r>
    </w:p>
    <w:p w:rsidR="00467C1F" w:rsidRPr="00874349" w:rsidRDefault="00BA3033" w:rsidP="00467C1F">
      <w:pPr>
        <w:pStyle w:val="af3"/>
        <w:rPr>
          <w:rFonts w:ascii="Arial" w:hAnsi="Arial" w:cs="Arial"/>
          <w:b w:val="0"/>
          <w:bCs w:val="0"/>
          <w:sz w:val="14"/>
          <w:szCs w:val="20"/>
        </w:rPr>
      </w:pPr>
      <w:r w:rsidRPr="00874349">
        <w:rPr>
          <w:rFonts w:ascii="Arial" w:hAnsi="Arial" w:cs="Arial"/>
          <w:b w:val="0"/>
          <w:bCs w:val="0"/>
          <w:sz w:val="14"/>
          <w:szCs w:val="20"/>
        </w:rPr>
        <w:t xml:space="preserve"> </w:t>
      </w:r>
      <w:r w:rsidR="00467C1F" w:rsidRPr="00874349">
        <w:rPr>
          <w:rFonts w:ascii="Arial" w:hAnsi="Arial" w:cs="Arial"/>
          <w:b w:val="0"/>
          <w:bCs w:val="0"/>
          <w:sz w:val="14"/>
          <w:szCs w:val="20"/>
        </w:rPr>
        <w:t>(</w:t>
      </w:r>
      <w:r w:rsidR="00467C1F" w:rsidRPr="00874349">
        <w:rPr>
          <w:rFonts w:ascii="Arial" w:hAnsi="Arial" w:cs="Arial"/>
          <w:b w:val="0"/>
          <w:sz w:val="14"/>
          <w:szCs w:val="14"/>
        </w:rPr>
        <w:t xml:space="preserve">по данным выборочного обследования домашних хозяйств; </w:t>
      </w:r>
      <w:r w:rsidR="00467C1F" w:rsidRPr="00874349">
        <w:rPr>
          <w:rFonts w:ascii="Arial" w:hAnsi="Arial" w:cs="Arial"/>
          <w:b w:val="0"/>
          <w:sz w:val="14"/>
          <w:szCs w:val="14"/>
        </w:rPr>
        <w:br/>
      </w:r>
      <w:r w:rsidR="00467C1F" w:rsidRPr="00874349">
        <w:rPr>
          <w:rFonts w:ascii="Arial" w:hAnsi="Arial" w:cs="Arial"/>
          <w:b w:val="0"/>
          <w:bCs w:val="0"/>
          <w:sz w:val="14"/>
          <w:szCs w:val="20"/>
        </w:rPr>
        <w:t xml:space="preserve">в среднем на потребителя в год) </w:t>
      </w:r>
    </w:p>
    <w:p w:rsidR="00BA3033" w:rsidRPr="00874349" w:rsidRDefault="00BA3033" w:rsidP="00E77966">
      <w:pPr>
        <w:pStyle w:val="ae"/>
        <w:spacing w:after="0"/>
        <w:rPr>
          <w:rFonts w:cs="Arial"/>
          <w:bCs/>
        </w:rPr>
      </w:pPr>
      <w:r w:rsidRPr="00874349">
        <w:rPr>
          <w:rFonts w:cs="Arial"/>
          <w:szCs w:val="16"/>
        </w:rPr>
        <w:t>Беларусь</w:t>
      </w:r>
    </w:p>
    <w:p w:rsidR="00467C1F" w:rsidRPr="001864F5" w:rsidRDefault="00C0094F" w:rsidP="00467C1F">
      <w:pPr>
        <w:pStyle w:val="ae"/>
        <w:spacing w:before="0" w:after="0"/>
        <w:rPr>
          <w:szCs w:val="16"/>
        </w:rPr>
      </w:pPr>
      <w:r>
        <w:rPr>
          <w:noProof/>
          <w:szCs w:val="16"/>
          <w:lang w:val="ru-RU" w:eastAsia="ru-RU"/>
        </w:rPr>
        <w:drawing>
          <wp:inline distT="0" distB="0" distL="0" distR="0">
            <wp:extent cx="4102735" cy="23933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735" cy="2393315"/>
                    </a:xfrm>
                    <a:prstGeom prst="rect">
                      <a:avLst/>
                    </a:prstGeom>
                    <a:noFill/>
                    <a:ln>
                      <a:noFill/>
                    </a:ln>
                  </pic:spPr>
                </pic:pic>
              </a:graphicData>
            </a:graphic>
          </wp:inline>
        </w:drawing>
      </w:r>
    </w:p>
    <w:p w:rsidR="00467C1F" w:rsidRDefault="00467C1F" w:rsidP="00DE0E83">
      <w:pPr>
        <w:pStyle w:val="ae"/>
        <w:spacing w:before="0" w:after="0"/>
        <w:rPr>
          <w:rFonts w:cs="Arial"/>
        </w:rPr>
      </w:pPr>
      <w:r w:rsidRPr="00874349">
        <w:rPr>
          <w:rFonts w:cs="Arial"/>
        </w:rPr>
        <w:t>Россия</w:t>
      </w:r>
      <w:r w:rsidR="00F0405C" w:rsidRPr="00DE0E83">
        <w:rPr>
          <w:rFonts w:cs="Arial"/>
          <w:vertAlign w:val="superscript"/>
        </w:rPr>
        <w:t>1)</w:t>
      </w:r>
    </w:p>
    <w:p w:rsidR="00224FA8" w:rsidRPr="001864F5" w:rsidRDefault="00F746DD" w:rsidP="00D04702">
      <w:pPr>
        <w:pStyle w:val="ae"/>
        <w:spacing w:before="20"/>
      </w:pPr>
      <w:r>
        <w:rPr>
          <w:noProof/>
          <w:lang w:val="ru-RU" w:eastAsia="ru-RU"/>
        </w:rPr>
        <w:drawing>
          <wp:inline distT="0" distB="0" distL="0" distR="0">
            <wp:extent cx="4110990" cy="25361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0990" cy="2536190"/>
                    </a:xfrm>
                    <a:prstGeom prst="rect">
                      <a:avLst/>
                    </a:prstGeom>
                    <a:noFill/>
                    <a:ln>
                      <a:noFill/>
                    </a:ln>
                  </pic:spPr>
                </pic:pic>
              </a:graphicData>
            </a:graphic>
          </wp:inline>
        </w:drawing>
      </w:r>
    </w:p>
    <w:p w:rsidR="00077354" w:rsidRPr="00077354" w:rsidRDefault="00077354" w:rsidP="00077354">
      <w:pPr>
        <w:pStyle w:val="ae"/>
        <w:spacing w:before="20" w:after="0"/>
        <w:jc w:val="left"/>
        <w:rPr>
          <w:rFonts w:cs="Arial"/>
          <w:b w:val="0"/>
          <w:sz w:val="12"/>
          <w:szCs w:val="12"/>
          <w:lang w:val="ru-RU"/>
        </w:rPr>
      </w:pPr>
      <w:r>
        <w:rPr>
          <w:rFonts w:cs="Arial"/>
          <w:b w:val="0"/>
          <w:sz w:val="12"/>
          <w:szCs w:val="12"/>
          <w:lang w:val="ru-RU"/>
        </w:rPr>
        <w:t>──────</w:t>
      </w:r>
    </w:p>
    <w:p w:rsidR="00DE0E83" w:rsidRPr="00626F37" w:rsidRDefault="00DE0E83" w:rsidP="00077354">
      <w:pPr>
        <w:pStyle w:val="ae"/>
        <w:spacing w:before="20" w:after="60"/>
        <w:jc w:val="left"/>
        <w:rPr>
          <w:rFonts w:cs="Arial"/>
          <w:b w:val="0"/>
          <w:sz w:val="12"/>
          <w:szCs w:val="12"/>
        </w:rPr>
      </w:pPr>
      <w:r w:rsidRPr="00626F37">
        <w:rPr>
          <w:rFonts w:cs="Arial"/>
          <w:b w:val="0"/>
          <w:sz w:val="12"/>
          <w:szCs w:val="12"/>
          <w:vertAlign w:val="superscript"/>
        </w:rPr>
        <w:t>1)</w:t>
      </w:r>
      <w:r w:rsidRPr="00626F37">
        <w:rPr>
          <w:rFonts w:cs="Arial"/>
          <w:b w:val="0"/>
          <w:sz w:val="12"/>
          <w:szCs w:val="12"/>
        </w:rPr>
        <w:t xml:space="preserve"> </w:t>
      </w:r>
      <w:r w:rsidR="005F0618" w:rsidRPr="00626F37">
        <w:rPr>
          <w:rFonts w:cs="Arial"/>
          <w:b w:val="0"/>
          <w:sz w:val="12"/>
          <w:szCs w:val="12"/>
          <w:lang w:val="ru-RU"/>
        </w:rPr>
        <w:t>П</w:t>
      </w:r>
      <w:r w:rsidRPr="00626F37">
        <w:rPr>
          <w:rFonts w:cs="Arial"/>
          <w:b w:val="0"/>
          <w:sz w:val="12"/>
          <w:szCs w:val="12"/>
        </w:rPr>
        <w:t xml:space="preserve">о данным </w:t>
      </w:r>
      <w:r w:rsidR="00C542F4" w:rsidRPr="00626F37">
        <w:rPr>
          <w:rFonts w:cs="Arial"/>
          <w:b w:val="0"/>
          <w:sz w:val="12"/>
          <w:szCs w:val="12"/>
          <w:lang w:val="ru-RU"/>
        </w:rPr>
        <w:t xml:space="preserve">выборочного </w:t>
      </w:r>
      <w:r w:rsidRPr="00626F37">
        <w:rPr>
          <w:rFonts w:cs="Arial"/>
          <w:b w:val="0"/>
          <w:sz w:val="12"/>
          <w:szCs w:val="12"/>
        </w:rPr>
        <w:t>обследования бюджетов домашних хозяйств.</w:t>
      </w:r>
    </w:p>
    <w:p w:rsidR="00B67964" w:rsidRDefault="00467C1F" w:rsidP="00077354">
      <w:pPr>
        <w:pStyle w:val="ae"/>
        <w:pageBreakBefore/>
        <w:spacing w:before="0" w:after="0"/>
        <w:rPr>
          <w:lang w:val="ru-RU"/>
        </w:rPr>
      </w:pPr>
      <w:r>
        <w:t>3</w:t>
      </w:r>
      <w:r w:rsidRPr="00874349">
        <w:t xml:space="preserve">. РАЗМЕР ОБЩЕЙ ПЛОЩАДИ ЖИЛЬЯ, ПРИХОДЯЩЕЙСЯ В СРЕДНЕМ </w:t>
      </w:r>
    </w:p>
    <w:p w:rsidR="00467C1F" w:rsidRDefault="00B67964" w:rsidP="00F567A9">
      <w:pPr>
        <w:pStyle w:val="ae"/>
        <w:spacing w:before="0" w:after="0"/>
      </w:pPr>
      <w:r>
        <w:t xml:space="preserve">НА </w:t>
      </w:r>
      <w:r w:rsidR="00467C1F" w:rsidRPr="00874349">
        <w:t xml:space="preserve">ЧЛЕНА ДОМАШНЕГО ХОЗЯЙСТВА, </w:t>
      </w:r>
      <w:r w:rsidR="00467C1F" w:rsidRPr="006D16B5">
        <w:rPr>
          <w:szCs w:val="16"/>
        </w:rPr>
        <w:t>по</w:t>
      </w:r>
      <w:r w:rsidR="00467C1F" w:rsidRPr="00874349">
        <w:rPr>
          <w:sz w:val="14"/>
          <w:szCs w:val="14"/>
        </w:rPr>
        <w:t xml:space="preserve"> 10-</w:t>
      </w:r>
      <w:r w:rsidR="00467C1F" w:rsidRPr="006D16B5">
        <w:rPr>
          <w:szCs w:val="16"/>
        </w:rPr>
        <w:t>процентным</w:t>
      </w:r>
      <w:r w:rsidR="00467C1F">
        <w:t xml:space="preserve"> </w:t>
      </w:r>
      <w:r w:rsidR="006370C8">
        <w:t>ГРУППАМ в 20</w:t>
      </w:r>
      <w:r w:rsidR="006370C8" w:rsidRPr="006370C8">
        <w:rPr>
          <w:lang w:val="ru-RU"/>
        </w:rPr>
        <w:t>2</w:t>
      </w:r>
      <w:r w:rsidR="007D716F" w:rsidRPr="007D716F">
        <w:rPr>
          <w:lang w:val="ru-RU"/>
        </w:rPr>
        <w:t>3</w:t>
      </w:r>
      <w:r w:rsidR="00467C1F" w:rsidRPr="00505D32">
        <w:t xml:space="preserve"> г.</w:t>
      </w:r>
    </w:p>
    <w:p w:rsidR="00467C1F" w:rsidRPr="00874349" w:rsidRDefault="00467C1F" w:rsidP="00467C1F">
      <w:pPr>
        <w:pStyle w:val="a9"/>
        <w:jc w:val="center"/>
        <w:rPr>
          <w:rFonts w:ascii="Arial" w:hAnsi="Arial" w:cs="Arial"/>
          <w:sz w:val="14"/>
          <w:szCs w:val="14"/>
        </w:rPr>
      </w:pPr>
      <w:r w:rsidRPr="00874349">
        <w:rPr>
          <w:rFonts w:ascii="Arial" w:hAnsi="Arial" w:cs="Arial"/>
          <w:sz w:val="14"/>
          <w:szCs w:val="14"/>
        </w:rPr>
        <w:t>(по данным выборочного обследования домашних хозяйств)</w:t>
      </w:r>
    </w:p>
    <w:p w:rsidR="00467C1F" w:rsidRDefault="00467C1F" w:rsidP="005F0618">
      <w:pPr>
        <w:pStyle w:val="ae"/>
        <w:spacing w:before="60" w:after="0"/>
        <w:rPr>
          <w:rFonts w:cs="Arial"/>
          <w:szCs w:val="16"/>
        </w:rPr>
      </w:pPr>
      <w:r w:rsidRPr="00874349">
        <w:rPr>
          <w:rFonts w:cs="Arial"/>
          <w:szCs w:val="16"/>
        </w:rPr>
        <w:t>Беларусь</w:t>
      </w:r>
    </w:p>
    <w:p w:rsidR="00467C1F" w:rsidRPr="00FC46B4" w:rsidRDefault="00F746DD" w:rsidP="00682AC4">
      <w:pPr>
        <w:pStyle w:val="ae"/>
        <w:spacing w:before="0" w:after="0"/>
        <w:rPr>
          <w:szCs w:val="16"/>
          <w:lang w:val="ru-RU"/>
        </w:rPr>
      </w:pPr>
      <w:r>
        <w:rPr>
          <w:noProof/>
          <w:szCs w:val="16"/>
          <w:lang w:val="ru-RU" w:eastAsia="ru-RU"/>
        </w:rPr>
        <w:drawing>
          <wp:inline distT="0" distB="0" distL="0" distR="0">
            <wp:extent cx="4095115" cy="22739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115" cy="2273935"/>
                    </a:xfrm>
                    <a:prstGeom prst="rect">
                      <a:avLst/>
                    </a:prstGeom>
                    <a:noFill/>
                    <a:ln>
                      <a:noFill/>
                    </a:ln>
                  </pic:spPr>
                </pic:pic>
              </a:graphicData>
            </a:graphic>
          </wp:inline>
        </w:drawing>
      </w:r>
    </w:p>
    <w:p w:rsidR="00467C1F" w:rsidRDefault="00467C1F" w:rsidP="005F0618">
      <w:pPr>
        <w:pStyle w:val="ae"/>
        <w:spacing w:before="0" w:after="0"/>
        <w:rPr>
          <w:rFonts w:cs="Arial"/>
          <w:szCs w:val="16"/>
        </w:rPr>
      </w:pPr>
      <w:r w:rsidRPr="00874349">
        <w:rPr>
          <w:rFonts w:cs="Arial"/>
          <w:szCs w:val="16"/>
        </w:rPr>
        <w:t>Россия</w:t>
      </w:r>
      <w:r w:rsidR="005F0618" w:rsidRPr="005F0618">
        <w:rPr>
          <w:vertAlign w:val="superscript"/>
        </w:rPr>
        <w:t>1)</w:t>
      </w:r>
    </w:p>
    <w:p w:rsidR="004A7217" w:rsidRPr="00FC46B4" w:rsidRDefault="00C0094F" w:rsidP="00682AC4">
      <w:pPr>
        <w:pStyle w:val="ae"/>
        <w:spacing w:before="0" w:after="60"/>
        <w:rPr>
          <w:lang w:val="ru-RU"/>
        </w:rPr>
      </w:pPr>
      <w:r>
        <w:rPr>
          <w:noProof/>
          <w:lang w:val="ru-RU" w:eastAsia="ru-RU"/>
        </w:rPr>
        <w:drawing>
          <wp:inline distT="0" distB="0" distL="0" distR="0">
            <wp:extent cx="4110990" cy="28860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10990" cy="2886075"/>
                    </a:xfrm>
                    <a:prstGeom prst="rect">
                      <a:avLst/>
                    </a:prstGeom>
                    <a:noFill/>
                    <a:ln>
                      <a:noFill/>
                    </a:ln>
                  </pic:spPr>
                </pic:pic>
              </a:graphicData>
            </a:graphic>
          </wp:inline>
        </w:drawing>
      </w:r>
    </w:p>
    <w:p w:rsidR="00682AC4" w:rsidRPr="00077354" w:rsidRDefault="00682AC4" w:rsidP="00682AC4">
      <w:pPr>
        <w:pStyle w:val="ae"/>
        <w:spacing w:before="20" w:after="0"/>
        <w:jc w:val="left"/>
        <w:rPr>
          <w:rFonts w:cs="Arial"/>
          <w:b w:val="0"/>
          <w:sz w:val="12"/>
          <w:szCs w:val="12"/>
          <w:lang w:val="ru-RU"/>
        </w:rPr>
      </w:pPr>
      <w:r>
        <w:rPr>
          <w:rFonts w:cs="Arial"/>
          <w:b w:val="0"/>
          <w:sz w:val="12"/>
          <w:szCs w:val="12"/>
          <w:lang w:val="ru-RU"/>
        </w:rPr>
        <w:t>──────</w:t>
      </w:r>
    </w:p>
    <w:p w:rsidR="00753580" w:rsidRPr="00710C1E" w:rsidRDefault="005F0618" w:rsidP="00682AC4">
      <w:pPr>
        <w:pStyle w:val="ae"/>
        <w:spacing w:before="60" w:after="60"/>
        <w:jc w:val="both"/>
        <w:rPr>
          <w:sz w:val="12"/>
          <w:szCs w:val="12"/>
        </w:rPr>
      </w:pPr>
      <w:r w:rsidRPr="00710C1E">
        <w:rPr>
          <w:b w:val="0"/>
          <w:sz w:val="12"/>
          <w:szCs w:val="12"/>
          <w:vertAlign w:val="superscript"/>
        </w:rPr>
        <w:t>1)</w:t>
      </w:r>
      <w:r w:rsidR="00710C1E">
        <w:rPr>
          <w:b w:val="0"/>
          <w:sz w:val="12"/>
          <w:szCs w:val="12"/>
          <w:lang w:val="ru-RU"/>
        </w:rPr>
        <w:t> </w:t>
      </w:r>
      <w:r w:rsidRPr="00710C1E">
        <w:rPr>
          <w:b w:val="0"/>
          <w:sz w:val="12"/>
          <w:szCs w:val="12"/>
        </w:rPr>
        <w:t xml:space="preserve">По данным </w:t>
      </w:r>
      <w:r w:rsidR="00756727" w:rsidRPr="00710C1E">
        <w:rPr>
          <w:b w:val="0"/>
          <w:sz w:val="12"/>
          <w:szCs w:val="12"/>
          <w:lang w:val="ru-RU"/>
        </w:rPr>
        <w:t xml:space="preserve">выборочного </w:t>
      </w:r>
      <w:r w:rsidRPr="00710C1E">
        <w:rPr>
          <w:b w:val="0"/>
          <w:sz w:val="12"/>
          <w:szCs w:val="12"/>
        </w:rPr>
        <w:t>обследования бюджетов домашних хозяйств</w:t>
      </w:r>
      <w:r w:rsidRPr="00710C1E">
        <w:rPr>
          <w:sz w:val="12"/>
          <w:szCs w:val="12"/>
        </w:rPr>
        <w:t>.</w:t>
      </w:r>
    </w:p>
    <w:p w:rsidR="00790F4F" w:rsidRPr="00B67964" w:rsidRDefault="00011F77" w:rsidP="00B67964">
      <w:pPr>
        <w:pageBreakBefore/>
        <w:jc w:val="center"/>
        <w:rPr>
          <w:rFonts w:ascii="Arial" w:hAnsi="Arial"/>
          <w:b/>
          <w:bCs/>
          <w:sz w:val="16"/>
        </w:rPr>
      </w:pPr>
      <w:r w:rsidRPr="00B67964">
        <w:rPr>
          <w:rFonts w:ascii="Arial" w:hAnsi="Arial"/>
          <w:b/>
          <w:bCs/>
          <w:sz w:val="16"/>
        </w:rPr>
        <w:t>4</w:t>
      </w:r>
      <w:r w:rsidR="00790F4F" w:rsidRPr="00B67964">
        <w:rPr>
          <w:rFonts w:ascii="Arial" w:hAnsi="Arial"/>
          <w:b/>
          <w:bCs/>
          <w:sz w:val="16"/>
        </w:rPr>
        <w:t xml:space="preserve">. СТРУКТУРА ПОСЕВНЫХ ПЛОЩАДЕЙ ПО ВИДАМ </w:t>
      </w:r>
      <w:r w:rsidR="00790F4F" w:rsidRPr="00B67964">
        <w:rPr>
          <w:rFonts w:ascii="Arial" w:hAnsi="Arial"/>
          <w:b/>
          <w:bCs/>
          <w:sz w:val="16"/>
        </w:rPr>
        <w:br/>
        <w:t>СЕЛ</w:t>
      </w:r>
      <w:r w:rsidR="006146EC">
        <w:rPr>
          <w:rFonts w:ascii="Arial" w:hAnsi="Arial"/>
          <w:b/>
          <w:bCs/>
          <w:sz w:val="16"/>
        </w:rPr>
        <w:t>ЬСКОХОЗЯЙСТВЕННЫХ КУЛЬТУР</w:t>
      </w:r>
    </w:p>
    <w:p w:rsidR="00790F4F" w:rsidRPr="00874349" w:rsidRDefault="00790F4F" w:rsidP="00790F4F">
      <w:pPr>
        <w:jc w:val="center"/>
        <w:rPr>
          <w:rFonts w:ascii="Arial" w:hAnsi="Arial" w:cs="Arial"/>
          <w:sz w:val="14"/>
          <w:szCs w:val="14"/>
        </w:rPr>
      </w:pPr>
      <w:r w:rsidRPr="00874349">
        <w:rPr>
          <w:rFonts w:ascii="Arial" w:hAnsi="Arial" w:cs="Arial"/>
          <w:sz w:val="14"/>
          <w:szCs w:val="14"/>
        </w:rPr>
        <w:t>(в хозяйствах всех категорий; в процентах от всей посевной площади)</w:t>
      </w:r>
    </w:p>
    <w:p w:rsidR="00790F4F" w:rsidRDefault="00790F4F" w:rsidP="00790F4F">
      <w:pPr>
        <w:pStyle w:val="ae"/>
        <w:spacing w:after="0"/>
        <w:rPr>
          <w:rFonts w:cs="Arial"/>
          <w:szCs w:val="16"/>
          <w:lang w:val="en-US"/>
        </w:rPr>
      </w:pPr>
      <w:r w:rsidRPr="00874349">
        <w:rPr>
          <w:rFonts w:cs="Arial"/>
          <w:szCs w:val="16"/>
        </w:rPr>
        <w:t>Беларусь</w:t>
      </w:r>
    </w:p>
    <w:tbl>
      <w:tblPr>
        <w:tblStyle w:val="a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77"/>
        <w:gridCol w:w="3294"/>
      </w:tblGrid>
      <w:tr w:rsidR="007D716F" w:rsidTr="007D716F">
        <w:trPr>
          <w:jc w:val="center"/>
        </w:trPr>
        <w:tc>
          <w:tcPr>
            <w:tcW w:w="3393" w:type="dxa"/>
          </w:tcPr>
          <w:p w:rsidR="007D716F" w:rsidRDefault="007D716F" w:rsidP="007D716F">
            <w:pPr>
              <w:pStyle w:val="ae"/>
              <w:spacing w:before="0" w:after="0"/>
              <w:rPr>
                <w:rFonts w:cs="Arial"/>
                <w:lang w:val="en-US"/>
              </w:rPr>
            </w:pPr>
            <w:r>
              <w:rPr>
                <w:rFonts w:cs="Arial"/>
                <w:lang w:val="en-US"/>
              </w:rPr>
              <w:t>2022</w:t>
            </w:r>
          </w:p>
        </w:tc>
        <w:tc>
          <w:tcPr>
            <w:tcW w:w="3394" w:type="dxa"/>
          </w:tcPr>
          <w:p w:rsidR="007D716F" w:rsidRDefault="007D716F" w:rsidP="007D716F">
            <w:pPr>
              <w:pStyle w:val="ae"/>
              <w:spacing w:before="0" w:after="0"/>
              <w:rPr>
                <w:rFonts w:cs="Arial"/>
                <w:lang w:val="en-US"/>
              </w:rPr>
            </w:pPr>
            <w:r>
              <w:rPr>
                <w:rFonts w:cs="Arial"/>
                <w:lang w:val="en-US"/>
              </w:rPr>
              <w:t>2023</w:t>
            </w:r>
          </w:p>
        </w:tc>
      </w:tr>
      <w:tr w:rsidR="007D716F" w:rsidTr="007D716F">
        <w:trPr>
          <w:jc w:val="center"/>
        </w:trPr>
        <w:tc>
          <w:tcPr>
            <w:tcW w:w="3393" w:type="dxa"/>
          </w:tcPr>
          <w:p w:rsidR="007D716F" w:rsidRDefault="00C0094F" w:rsidP="007D716F">
            <w:pPr>
              <w:pStyle w:val="ae"/>
              <w:spacing w:before="0" w:after="0"/>
              <w:rPr>
                <w:rFonts w:cs="Arial"/>
                <w:lang w:val="en-US"/>
              </w:rPr>
            </w:pPr>
            <w:r>
              <w:rPr>
                <w:rFonts w:cs="Arial"/>
                <w:noProof/>
                <w:lang w:val="ru-RU" w:eastAsia="ru-RU"/>
              </w:rPr>
              <w:drawing>
                <wp:inline distT="0" distB="0" distL="0" distR="0" wp14:anchorId="436BAE88" wp14:editId="15137EE3">
                  <wp:extent cx="2122805" cy="1327785"/>
                  <wp:effectExtent l="0" t="0" r="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22805" cy="1327785"/>
                          </a:xfrm>
                          <a:prstGeom prst="rect">
                            <a:avLst/>
                          </a:prstGeom>
                          <a:noFill/>
                          <a:ln>
                            <a:noFill/>
                          </a:ln>
                        </pic:spPr>
                      </pic:pic>
                    </a:graphicData>
                  </a:graphic>
                </wp:inline>
              </w:drawing>
            </w:r>
          </w:p>
        </w:tc>
        <w:tc>
          <w:tcPr>
            <w:tcW w:w="3394" w:type="dxa"/>
          </w:tcPr>
          <w:p w:rsidR="007D716F" w:rsidRDefault="00E133BD" w:rsidP="007D716F">
            <w:pPr>
              <w:pStyle w:val="ae"/>
              <w:spacing w:before="0" w:after="0"/>
              <w:rPr>
                <w:rFonts w:cs="Arial"/>
                <w:lang w:val="en-US"/>
              </w:rPr>
            </w:pPr>
            <w:r>
              <w:rPr>
                <w:rFonts w:cs="Arial"/>
                <w:noProof/>
                <w:lang w:val="ru-RU" w:eastAsia="ru-RU"/>
              </w:rPr>
              <w:drawing>
                <wp:inline distT="0" distB="0" distL="0" distR="0" wp14:anchorId="09C63C5B" wp14:editId="150634E5">
                  <wp:extent cx="2131060" cy="1336040"/>
                  <wp:effectExtent l="0" t="0" r="254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1060" cy="1336040"/>
                          </a:xfrm>
                          <a:prstGeom prst="rect">
                            <a:avLst/>
                          </a:prstGeom>
                          <a:noFill/>
                          <a:ln>
                            <a:noFill/>
                          </a:ln>
                        </pic:spPr>
                      </pic:pic>
                    </a:graphicData>
                  </a:graphic>
                </wp:inline>
              </w:drawing>
            </w:r>
          </w:p>
        </w:tc>
      </w:tr>
    </w:tbl>
    <w:p w:rsidR="00790F4F" w:rsidRDefault="00790F4F" w:rsidP="00232362">
      <w:pPr>
        <w:pStyle w:val="ae"/>
        <w:spacing w:before="600" w:after="60"/>
        <w:rPr>
          <w:rFonts w:cs="Arial"/>
          <w:szCs w:val="16"/>
          <w:lang w:val="en-US"/>
        </w:rPr>
      </w:pPr>
      <w:r w:rsidRPr="00874349">
        <w:rPr>
          <w:rFonts w:cs="Arial"/>
          <w:szCs w:val="16"/>
        </w:rPr>
        <w:t>Россия</w:t>
      </w:r>
    </w:p>
    <w:tbl>
      <w:tblPr>
        <w:tblStyle w:val="a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85"/>
        <w:gridCol w:w="3286"/>
      </w:tblGrid>
      <w:tr w:rsidR="007D716F" w:rsidTr="007D716F">
        <w:trPr>
          <w:jc w:val="center"/>
        </w:trPr>
        <w:tc>
          <w:tcPr>
            <w:tcW w:w="3285" w:type="dxa"/>
          </w:tcPr>
          <w:p w:rsidR="007D716F" w:rsidRDefault="007D716F" w:rsidP="007D716F">
            <w:pPr>
              <w:pStyle w:val="ae"/>
              <w:spacing w:before="0" w:after="0"/>
              <w:rPr>
                <w:rFonts w:cs="Arial"/>
                <w:lang w:val="en-US"/>
              </w:rPr>
            </w:pPr>
            <w:r>
              <w:rPr>
                <w:rFonts w:cs="Arial"/>
                <w:lang w:val="en-US"/>
              </w:rPr>
              <w:t>2022</w:t>
            </w:r>
          </w:p>
        </w:tc>
        <w:tc>
          <w:tcPr>
            <w:tcW w:w="3286" w:type="dxa"/>
          </w:tcPr>
          <w:p w:rsidR="007D716F" w:rsidRDefault="007D716F" w:rsidP="007D716F">
            <w:pPr>
              <w:pStyle w:val="ae"/>
              <w:spacing w:before="0" w:after="0"/>
              <w:rPr>
                <w:rFonts w:cs="Arial"/>
                <w:lang w:val="en-US"/>
              </w:rPr>
            </w:pPr>
            <w:r>
              <w:rPr>
                <w:rFonts w:cs="Arial"/>
                <w:lang w:val="en-US"/>
              </w:rPr>
              <w:t>2023</w:t>
            </w:r>
          </w:p>
        </w:tc>
      </w:tr>
      <w:tr w:rsidR="007D716F" w:rsidTr="007D716F">
        <w:trPr>
          <w:jc w:val="center"/>
        </w:trPr>
        <w:tc>
          <w:tcPr>
            <w:tcW w:w="3285" w:type="dxa"/>
          </w:tcPr>
          <w:p w:rsidR="007D716F" w:rsidRDefault="00E133BD" w:rsidP="007D716F">
            <w:pPr>
              <w:pStyle w:val="ae"/>
              <w:spacing w:before="0" w:after="0"/>
              <w:rPr>
                <w:rFonts w:cs="Arial"/>
                <w:lang w:val="en-US"/>
              </w:rPr>
            </w:pPr>
            <w:r>
              <w:rPr>
                <w:rFonts w:cs="Arial"/>
                <w:noProof/>
                <w:lang w:val="ru-RU" w:eastAsia="ru-RU"/>
              </w:rPr>
              <w:drawing>
                <wp:inline distT="0" distB="0" distL="0" distR="0" wp14:anchorId="1335AEBD" wp14:editId="0D7D394B">
                  <wp:extent cx="2131060" cy="133604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31060" cy="1336040"/>
                          </a:xfrm>
                          <a:prstGeom prst="rect">
                            <a:avLst/>
                          </a:prstGeom>
                          <a:noFill/>
                          <a:ln>
                            <a:noFill/>
                          </a:ln>
                        </pic:spPr>
                      </pic:pic>
                    </a:graphicData>
                  </a:graphic>
                </wp:inline>
              </w:drawing>
            </w:r>
          </w:p>
        </w:tc>
        <w:tc>
          <w:tcPr>
            <w:tcW w:w="3286" w:type="dxa"/>
          </w:tcPr>
          <w:p w:rsidR="007D716F" w:rsidRDefault="00C0094F" w:rsidP="007D716F">
            <w:pPr>
              <w:pStyle w:val="ae"/>
              <w:spacing w:before="0" w:after="0"/>
              <w:rPr>
                <w:rFonts w:cs="Arial"/>
                <w:lang w:val="en-US"/>
              </w:rPr>
            </w:pPr>
            <w:r>
              <w:rPr>
                <w:rFonts w:cs="Arial"/>
                <w:noProof/>
                <w:lang w:val="ru-RU" w:eastAsia="ru-RU"/>
              </w:rPr>
              <w:drawing>
                <wp:inline distT="0" distB="0" distL="0" distR="0" wp14:anchorId="36D93E12" wp14:editId="472F1526">
                  <wp:extent cx="2131060" cy="133604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31060" cy="1336040"/>
                          </a:xfrm>
                          <a:prstGeom prst="rect">
                            <a:avLst/>
                          </a:prstGeom>
                          <a:noFill/>
                          <a:ln>
                            <a:noFill/>
                          </a:ln>
                        </pic:spPr>
                      </pic:pic>
                    </a:graphicData>
                  </a:graphic>
                </wp:inline>
              </w:drawing>
            </w:r>
          </w:p>
        </w:tc>
      </w:tr>
      <w:tr w:rsidR="007D716F" w:rsidTr="007D716F">
        <w:trPr>
          <w:jc w:val="center"/>
        </w:trPr>
        <w:tc>
          <w:tcPr>
            <w:tcW w:w="6571" w:type="dxa"/>
            <w:gridSpan w:val="2"/>
          </w:tcPr>
          <w:p w:rsidR="007D716F" w:rsidRDefault="009E2B41" w:rsidP="007D716F">
            <w:pPr>
              <w:pStyle w:val="ae"/>
              <w:spacing w:before="0" w:after="0"/>
              <w:rPr>
                <w:rFonts w:cs="Arial"/>
                <w:lang w:val="en-US"/>
              </w:rPr>
            </w:pPr>
            <w:r>
              <w:rPr>
                <w:rFonts w:cs="Arial"/>
                <w:noProof/>
                <w:lang w:val="ru-RU" w:eastAsia="ru-RU"/>
              </w:rPr>
              <w:drawing>
                <wp:inline distT="0" distB="0" distL="0" distR="0">
                  <wp:extent cx="3506470" cy="699770"/>
                  <wp:effectExtent l="0" t="0" r="0" b="508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06470" cy="699770"/>
                          </a:xfrm>
                          <a:prstGeom prst="rect">
                            <a:avLst/>
                          </a:prstGeom>
                          <a:noFill/>
                          <a:ln>
                            <a:noFill/>
                          </a:ln>
                        </pic:spPr>
                      </pic:pic>
                    </a:graphicData>
                  </a:graphic>
                </wp:inline>
              </w:drawing>
            </w:r>
          </w:p>
        </w:tc>
      </w:tr>
    </w:tbl>
    <w:p w:rsidR="00790F4F" w:rsidRPr="004E546B" w:rsidRDefault="00790F4F" w:rsidP="00790F4F">
      <w:pPr>
        <w:pStyle w:val="ae"/>
        <w:ind w:left="340"/>
      </w:pPr>
    </w:p>
    <w:p w:rsidR="00790F4F" w:rsidRPr="00874349" w:rsidRDefault="00011F77" w:rsidP="00232362">
      <w:pPr>
        <w:pStyle w:val="ae"/>
        <w:pageBreakBefore/>
        <w:spacing w:before="0" w:after="0"/>
        <w:rPr>
          <w:rFonts w:cs="Arial"/>
          <w:szCs w:val="16"/>
          <w:vertAlign w:val="superscript"/>
        </w:rPr>
      </w:pPr>
      <w:r>
        <w:rPr>
          <w:rFonts w:cs="Arial"/>
          <w:lang w:val="ru-RU"/>
        </w:rPr>
        <w:t>5</w:t>
      </w:r>
      <w:r w:rsidR="00790F4F" w:rsidRPr="00874349">
        <w:rPr>
          <w:rFonts w:cs="Arial"/>
        </w:rPr>
        <w:t>. ПРОИЗВОДСТВО ОСНОВНЫХ ПРОДУКТОВ РАСТЕНИЕВО</w:t>
      </w:r>
      <w:r w:rsidR="00790F4F">
        <w:rPr>
          <w:rFonts w:cs="Arial"/>
        </w:rPr>
        <w:t xml:space="preserve">ДСТВА  </w:t>
      </w:r>
      <w:r w:rsidR="00790F4F">
        <w:rPr>
          <w:rFonts w:cs="Arial"/>
        </w:rPr>
        <w:br/>
        <w:t xml:space="preserve">НА ДУШУ </w:t>
      </w:r>
      <w:r w:rsidR="00790F4F" w:rsidRPr="00505D32">
        <w:rPr>
          <w:rFonts w:cs="Arial"/>
        </w:rPr>
        <w:t>НАСЕЛЕНИЯ</w:t>
      </w:r>
    </w:p>
    <w:p w:rsidR="00790F4F" w:rsidRPr="009E2B41" w:rsidRDefault="00790F4F" w:rsidP="00C37513">
      <w:pPr>
        <w:spacing w:after="120"/>
        <w:jc w:val="center"/>
        <w:rPr>
          <w:rFonts w:ascii="Arial" w:hAnsi="Arial" w:cs="Arial"/>
          <w:sz w:val="14"/>
          <w:szCs w:val="14"/>
        </w:rPr>
      </w:pPr>
      <w:r w:rsidRPr="00874349">
        <w:rPr>
          <w:rFonts w:ascii="Arial" w:hAnsi="Arial" w:cs="Arial"/>
          <w:sz w:val="14"/>
          <w:szCs w:val="14"/>
        </w:rPr>
        <w:t>(в хозяйствах всех категорий; килограммов)</w:t>
      </w:r>
    </w:p>
    <w:tbl>
      <w:tblPr>
        <w:tblStyle w:val="a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77"/>
        <w:gridCol w:w="3294"/>
      </w:tblGrid>
      <w:tr w:rsidR="009E2B41" w:rsidTr="009E2B41">
        <w:trPr>
          <w:jc w:val="center"/>
        </w:trPr>
        <w:tc>
          <w:tcPr>
            <w:tcW w:w="3277" w:type="dxa"/>
          </w:tcPr>
          <w:p w:rsidR="009E2B41" w:rsidRDefault="004F17B9" w:rsidP="009E2B41">
            <w:pPr>
              <w:pStyle w:val="ae"/>
              <w:spacing w:before="0" w:after="0"/>
              <w:rPr>
                <w:rFonts w:cs="Arial"/>
                <w:lang w:val="en-US"/>
              </w:rPr>
            </w:pPr>
            <w:r>
              <w:rPr>
                <w:rFonts w:cs="Arial"/>
                <w:noProof/>
                <w:lang w:val="ru-RU" w:eastAsia="ru-RU"/>
              </w:rPr>
              <w:drawing>
                <wp:inline distT="0" distB="0" distL="0" distR="0">
                  <wp:extent cx="1932305" cy="29578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32305" cy="2957830"/>
                          </a:xfrm>
                          <a:prstGeom prst="rect">
                            <a:avLst/>
                          </a:prstGeom>
                          <a:noFill/>
                          <a:ln>
                            <a:noFill/>
                          </a:ln>
                        </pic:spPr>
                      </pic:pic>
                    </a:graphicData>
                  </a:graphic>
                </wp:inline>
              </w:drawing>
            </w:r>
          </w:p>
        </w:tc>
        <w:tc>
          <w:tcPr>
            <w:tcW w:w="3294" w:type="dxa"/>
          </w:tcPr>
          <w:p w:rsidR="009E2B41" w:rsidRDefault="004F17B9" w:rsidP="009E2B41">
            <w:pPr>
              <w:pStyle w:val="ae"/>
              <w:spacing w:before="0" w:after="0"/>
              <w:rPr>
                <w:rFonts w:cs="Arial"/>
                <w:lang w:val="en-US"/>
              </w:rPr>
            </w:pPr>
            <w:r>
              <w:rPr>
                <w:rFonts w:cs="Arial"/>
                <w:noProof/>
                <w:lang w:val="ru-RU" w:eastAsia="ru-RU"/>
              </w:rPr>
              <w:drawing>
                <wp:inline distT="0" distB="0" distL="0" distR="0">
                  <wp:extent cx="1939925" cy="2973705"/>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39925" cy="2973705"/>
                          </a:xfrm>
                          <a:prstGeom prst="rect">
                            <a:avLst/>
                          </a:prstGeom>
                          <a:noFill/>
                          <a:ln>
                            <a:noFill/>
                          </a:ln>
                        </pic:spPr>
                      </pic:pic>
                    </a:graphicData>
                  </a:graphic>
                </wp:inline>
              </w:drawing>
            </w:r>
          </w:p>
        </w:tc>
      </w:tr>
      <w:tr w:rsidR="009E2B41" w:rsidTr="009E2B4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277" w:type="dxa"/>
            <w:tcBorders>
              <w:top w:val="nil"/>
              <w:left w:val="nil"/>
              <w:bottom w:val="nil"/>
              <w:right w:val="nil"/>
            </w:tcBorders>
          </w:tcPr>
          <w:p w:rsidR="009E2B41" w:rsidRDefault="009E2B41" w:rsidP="009E2B41">
            <w:pPr>
              <w:pStyle w:val="ae"/>
              <w:spacing w:before="0" w:after="0"/>
              <w:rPr>
                <w:rFonts w:cs="Arial"/>
                <w:lang w:val="en-US"/>
              </w:rPr>
            </w:pPr>
            <w:r>
              <w:rPr>
                <w:rFonts w:cs="Arial"/>
                <w:lang w:val="en-US"/>
              </w:rPr>
              <w:t>2022</w:t>
            </w:r>
          </w:p>
        </w:tc>
        <w:tc>
          <w:tcPr>
            <w:tcW w:w="3294" w:type="dxa"/>
            <w:tcBorders>
              <w:top w:val="nil"/>
              <w:left w:val="nil"/>
              <w:bottom w:val="nil"/>
              <w:right w:val="nil"/>
            </w:tcBorders>
          </w:tcPr>
          <w:p w:rsidR="009E2B41" w:rsidRDefault="009E2B41" w:rsidP="009E2B41">
            <w:pPr>
              <w:pStyle w:val="ae"/>
              <w:spacing w:before="0" w:after="0"/>
              <w:rPr>
                <w:rFonts w:cs="Arial"/>
                <w:lang w:val="en-US"/>
              </w:rPr>
            </w:pPr>
            <w:r>
              <w:rPr>
                <w:rFonts w:cs="Arial"/>
                <w:lang w:val="en-US"/>
              </w:rPr>
              <w:t>2023</w:t>
            </w:r>
          </w:p>
        </w:tc>
      </w:tr>
    </w:tbl>
    <w:p w:rsidR="009E2B41" w:rsidRPr="009E2B41" w:rsidRDefault="009E2B41" w:rsidP="00C37513">
      <w:pPr>
        <w:spacing w:after="120"/>
        <w:jc w:val="center"/>
        <w:rPr>
          <w:rFonts w:ascii="Arial" w:hAnsi="Arial" w:cs="Arial"/>
          <w:sz w:val="14"/>
          <w:szCs w:val="14"/>
          <w:lang w:val="en-US"/>
        </w:rPr>
      </w:pPr>
    </w:p>
    <w:p w:rsidR="00790F4F" w:rsidRPr="00874349" w:rsidRDefault="00790F4F" w:rsidP="00790F4F">
      <w:pPr>
        <w:jc w:val="center"/>
        <w:rPr>
          <w:rFonts w:ascii="Arial" w:hAnsi="Arial" w:cs="Arial"/>
          <w:sz w:val="14"/>
          <w:szCs w:val="14"/>
        </w:rPr>
      </w:pPr>
    </w:p>
    <w:p w:rsidR="00790F4F" w:rsidRPr="009B3EFF" w:rsidRDefault="00011F77" w:rsidP="00596E23">
      <w:pPr>
        <w:pageBreakBefore/>
        <w:jc w:val="center"/>
        <w:rPr>
          <w:rFonts w:ascii="Arial" w:hAnsi="Arial" w:cs="Arial"/>
          <w:b/>
          <w:sz w:val="16"/>
          <w:szCs w:val="16"/>
        </w:rPr>
      </w:pPr>
      <w:r w:rsidRPr="009B3EFF">
        <w:rPr>
          <w:rFonts w:ascii="Arial" w:hAnsi="Arial" w:cs="Arial"/>
          <w:b/>
          <w:sz w:val="16"/>
          <w:szCs w:val="16"/>
        </w:rPr>
        <w:t>6</w:t>
      </w:r>
      <w:r w:rsidR="00790F4F" w:rsidRPr="009B3EFF">
        <w:rPr>
          <w:rFonts w:ascii="Arial" w:hAnsi="Arial" w:cs="Arial"/>
          <w:b/>
          <w:sz w:val="16"/>
          <w:szCs w:val="16"/>
        </w:rPr>
        <w:t>. ПРОИЗВОДСТВО ОСНОВНЫХ ПРОДУКТОВ ЖИВОТНОВО</w:t>
      </w:r>
      <w:r w:rsidR="00FB1856">
        <w:rPr>
          <w:rFonts w:ascii="Arial" w:hAnsi="Arial" w:cs="Arial"/>
          <w:b/>
          <w:sz w:val="16"/>
          <w:szCs w:val="16"/>
        </w:rPr>
        <w:t xml:space="preserve">ДСТВА  </w:t>
      </w:r>
      <w:r w:rsidR="00FB1856">
        <w:rPr>
          <w:rFonts w:ascii="Arial" w:hAnsi="Arial" w:cs="Arial"/>
          <w:b/>
          <w:sz w:val="16"/>
          <w:szCs w:val="16"/>
        </w:rPr>
        <w:br/>
        <w:t xml:space="preserve">НА ДУШУ </w:t>
      </w:r>
      <w:r w:rsidR="00F066DC">
        <w:rPr>
          <w:rFonts w:ascii="Arial" w:hAnsi="Arial" w:cs="Arial"/>
          <w:b/>
          <w:sz w:val="16"/>
          <w:szCs w:val="16"/>
        </w:rPr>
        <w:t>НАСЕЛЕНИЯ</w:t>
      </w:r>
    </w:p>
    <w:p w:rsidR="00790F4F" w:rsidRDefault="00790F4F" w:rsidP="00FB5044">
      <w:pPr>
        <w:spacing w:after="120"/>
        <w:jc w:val="center"/>
        <w:rPr>
          <w:rFonts w:ascii="Arial" w:hAnsi="Arial" w:cs="Arial"/>
          <w:sz w:val="14"/>
          <w:szCs w:val="14"/>
          <w:lang w:val="en-US"/>
        </w:rPr>
      </w:pPr>
      <w:r w:rsidRPr="00874349">
        <w:rPr>
          <w:rFonts w:ascii="Arial" w:hAnsi="Arial" w:cs="Arial"/>
          <w:sz w:val="14"/>
          <w:szCs w:val="14"/>
        </w:rPr>
        <w:t>(в хозяйствах всех категорий)</w:t>
      </w:r>
    </w:p>
    <w:tbl>
      <w:tblPr>
        <w:tblStyle w:val="a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77"/>
        <w:gridCol w:w="3294"/>
      </w:tblGrid>
      <w:tr w:rsidR="009E2B41" w:rsidTr="009E2B41">
        <w:trPr>
          <w:jc w:val="center"/>
        </w:trPr>
        <w:tc>
          <w:tcPr>
            <w:tcW w:w="3277" w:type="dxa"/>
          </w:tcPr>
          <w:p w:rsidR="009E2B41" w:rsidRDefault="004F17B9" w:rsidP="009E2B41">
            <w:pPr>
              <w:pStyle w:val="ae"/>
              <w:spacing w:before="0" w:after="0"/>
              <w:rPr>
                <w:rFonts w:cs="Arial"/>
                <w:lang w:val="en-US"/>
              </w:rPr>
            </w:pPr>
            <w:r>
              <w:rPr>
                <w:rFonts w:cs="Arial"/>
                <w:noProof/>
                <w:lang w:val="ru-RU" w:eastAsia="ru-RU"/>
              </w:rPr>
              <w:drawing>
                <wp:inline distT="0" distB="0" distL="0" distR="0">
                  <wp:extent cx="1979930" cy="2934335"/>
                  <wp:effectExtent l="0" t="0" r="127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9930" cy="2934335"/>
                          </a:xfrm>
                          <a:prstGeom prst="rect">
                            <a:avLst/>
                          </a:prstGeom>
                          <a:noFill/>
                          <a:ln>
                            <a:noFill/>
                          </a:ln>
                        </pic:spPr>
                      </pic:pic>
                    </a:graphicData>
                  </a:graphic>
                </wp:inline>
              </w:drawing>
            </w:r>
          </w:p>
        </w:tc>
        <w:tc>
          <w:tcPr>
            <w:tcW w:w="3294" w:type="dxa"/>
          </w:tcPr>
          <w:p w:rsidR="009E2B41" w:rsidRDefault="004F17B9" w:rsidP="009E2B41">
            <w:pPr>
              <w:pStyle w:val="ae"/>
              <w:spacing w:before="0" w:after="0"/>
              <w:rPr>
                <w:rFonts w:cs="Arial"/>
                <w:lang w:val="en-US"/>
              </w:rPr>
            </w:pPr>
            <w:r>
              <w:rPr>
                <w:rFonts w:cs="Arial"/>
                <w:noProof/>
                <w:lang w:val="ru-RU" w:eastAsia="ru-RU"/>
              </w:rPr>
              <w:drawing>
                <wp:inline distT="0" distB="0" distL="0" distR="0">
                  <wp:extent cx="1987550" cy="294195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7550" cy="2941955"/>
                          </a:xfrm>
                          <a:prstGeom prst="rect">
                            <a:avLst/>
                          </a:prstGeom>
                          <a:noFill/>
                          <a:ln>
                            <a:noFill/>
                          </a:ln>
                        </pic:spPr>
                      </pic:pic>
                    </a:graphicData>
                  </a:graphic>
                </wp:inline>
              </w:drawing>
            </w:r>
          </w:p>
        </w:tc>
      </w:tr>
      <w:tr w:rsidR="009E2B41" w:rsidTr="009E2B4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277" w:type="dxa"/>
            <w:tcBorders>
              <w:top w:val="nil"/>
              <w:left w:val="nil"/>
              <w:bottom w:val="nil"/>
              <w:right w:val="nil"/>
            </w:tcBorders>
          </w:tcPr>
          <w:p w:rsidR="009E2B41" w:rsidRDefault="009E2B41" w:rsidP="009E2B41">
            <w:pPr>
              <w:pStyle w:val="ae"/>
              <w:spacing w:before="0" w:after="0"/>
              <w:rPr>
                <w:rFonts w:cs="Arial"/>
                <w:lang w:val="en-US"/>
              </w:rPr>
            </w:pPr>
            <w:r>
              <w:rPr>
                <w:rFonts w:cs="Arial"/>
                <w:lang w:val="en-US"/>
              </w:rPr>
              <w:t>2022</w:t>
            </w:r>
          </w:p>
        </w:tc>
        <w:tc>
          <w:tcPr>
            <w:tcW w:w="3294" w:type="dxa"/>
            <w:tcBorders>
              <w:top w:val="nil"/>
              <w:left w:val="nil"/>
              <w:bottom w:val="nil"/>
              <w:right w:val="nil"/>
            </w:tcBorders>
          </w:tcPr>
          <w:p w:rsidR="009E2B41" w:rsidRDefault="009E2B41" w:rsidP="009E2B41">
            <w:pPr>
              <w:pStyle w:val="ae"/>
              <w:spacing w:before="0" w:after="0"/>
              <w:rPr>
                <w:rFonts w:cs="Arial"/>
                <w:lang w:val="en-US"/>
              </w:rPr>
            </w:pPr>
            <w:r>
              <w:rPr>
                <w:rFonts w:cs="Arial"/>
                <w:lang w:val="en-US"/>
              </w:rPr>
              <w:t>2023</w:t>
            </w:r>
          </w:p>
        </w:tc>
      </w:tr>
    </w:tbl>
    <w:p w:rsidR="009E2B41" w:rsidRPr="009E2B41" w:rsidRDefault="009E2B41" w:rsidP="00FB5044">
      <w:pPr>
        <w:spacing w:after="120"/>
        <w:jc w:val="center"/>
        <w:rPr>
          <w:rFonts w:ascii="Arial" w:hAnsi="Arial" w:cs="Arial"/>
          <w:sz w:val="14"/>
          <w:szCs w:val="14"/>
          <w:lang w:val="en-US"/>
        </w:rPr>
      </w:pPr>
    </w:p>
    <w:p w:rsidR="0073686A" w:rsidRPr="00505D32" w:rsidRDefault="00011F77" w:rsidP="00596E23">
      <w:pPr>
        <w:pageBreakBefore/>
        <w:jc w:val="center"/>
        <w:rPr>
          <w:rFonts w:ascii="Arial" w:hAnsi="Arial" w:cs="Arial"/>
          <w:b/>
          <w:bCs/>
          <w:sz w:val="16"/>
        </w:rPr>
      </w:pPr>
      <w:r>
        <w:rPr>
          <w:rFonts w:ascii="Arial" w:hAnsi="Arial" w:cs="Arial"/>
          <w:b/>
          <w:bCs/>
          <w:sz w:val="16"/>
        </w:rPr>
        <w:t>7</w:t>
      </w:r>
      <w:r w:rsidR="0073686A" w:rsidRPr="00874349">
        <w:rPr>
          <w:rFonts w:ascii="Arial" w:hAnsi="Arial" w:cs="Arial"/>
          <w:b/>
          <w:bCs/>
          <w:sz w:val="16"/>
        </w:rPr>
        <w:t xml:space="preserve">. ИНДЕКСЫ ПОТРЕБИТЕЛЬСКИХ ЦЕН (ТАРИФОВ) НА ПРОДОВОЛЬСТВЕННЫЕ, </w:t>
      </w:r>
      <w:r w:rsidR="0073686A" w:rsidRPr="00874349">
        <w:rPr>
          <w:rFonts w:ascii="Arial" w:hAnsi="Arial" w:cs="Arial"/>
          <w:b/>
          <w:bCs/>
          <w:sz w:val="16"/>
        </w:rPr>
        <w:br/>
        <w:t>НЕПРОДОВОЛ</w:t>
      </w:r>
      <w:r w:rsidR="0073686A">
        <w:rPr>
          <w:rFonts w:ascii="Arial" w:hAnsi="Arial" w:cs="Arial"/>
          <w:b/>
          <w:bCs/>
          <w:sz w:val="16"/>
        </w:rPr>
        <w:t xml:space="preserve">ЬСТВЕННЫЕ ТОВАРЫ И </w:t>
      </w:r>
      <w:r w:rsidR="0073686A" w:rsidRPr="00505D32">
        <w:rPr>
          <w:rFonts w:ascii="Arial" w:hAnsi="Arial" w:cs="Arial"/>
          <w:b/>
          <w:bCs/>
          <w:sz w:val="16"/>
        </w:rPr>
        <w:t xml:space="preserve">УСЛУГИ в </w:t>
      </w:r>
      <w:r w:rsidR="00D15CA5">
        <w:rPr>
          <w:rFonts w:ascii="Arial" w:hAnsi="Arial" w:cs="Arial"/>
          <w:b/>
          <w:bCs/>
          <w:sz w:val="16"/>
        </w:rPr>
        <w:t>20</w:t>
      </w:r>
      <w:r w:rsidR="00D15CA5" w:rsidRPr="00D15CA5">
        <w:rPr>
          <w:rFonts w:ascii="Arial" w:hAnsi="Arial" w:cs="Arial"/>
          <w:b/>
          <w:bCs/>
          <w:sz w:val="16"/>
        </w:rPr>
        <w:t>2</w:t>
      </w:r>
      <w:r w:rsidR="00703EF8" w:rsidRPr="00703EF8">
        <w:rPr>
          <w:rFonts w:ascii="Arial" w:hAnsi="Arial" w:cs="Arial"/>
          <w:b/>
          <w:bCs/>
          <w:sz w:val="16"/>
        </w:rPr>
        <w:t>3</w:t>
      </w:r>
      <w:r w:rsidR="0073686A" w:rsidRPr="00505D32">
        <w:rPr>
          <w:rFonts w:ascii="Arial" w:hAnsi="Arial" w:cs="Arial"/>
          <w:b/>
          <w:bCs/>
          <w:sz w:val="16"/>
        </w:rPr>
        <w:t xml:space="preserve"> г.</w:t>
      </w:r>
    </w:p>
    <w:p w:rsidR="0073686A" w:rsidRPr="00874349" w:rsidRDefault="0073686A" w:rsidP="0073686A">
      <w:pPr>
        <w:jc w:val="center"/>
        <w:rPr>
          <w:rFonts w:ascii="Arial" w:hAnsi="Arial" w:cs="Arial"/>
          <w:sz w:val="14"/>
        </w:rPr>
      </w:pPr>
      <w:r w:rsidRPr="00505D32">
        <w:rPr>
          <w:rFonts w:ascii="Arial" w:hAnsi="Arial" w:cs="Arial"/>
          <w:sz w:val="14"/>
        </w:rPr>
        <w:t xml:space="preserve">(на конец периода; к декабрю </w:t>
      </w:r>
      <w:r w:rsidR="00D15CA5">
        <w:rPr>
          <w:rFonts w:ascii="Arial" w:hAnsi="Arial" w:cs="Arial"/>
          <w:sz w:val="14"/>
          <w:szCs w:val="14"/>
        </w:rPr>
        <w:t>20</w:t>
      </w:r>
      <w:r w:rsidR="00D15CA5" w:rsidRPr="00250127">
        <w:rPr>
          <w:rFonts w:ascii="Arial" w:hAnsi="Arial" w:cs="Arial"/>
          <w:sz w:val="14"/>
          <w:szCs w:val="14"/>
        </w:rPr>
        <w:t>2</w:t>
      </w:r>
      <w:r w:rsidR="00E133BD" w:rsidRPr="00E133BD">
        <w:rPr>
          <w:rFonts w:ascii="Arial" w:hAnsi="Arial" w:cs="Arial"/>
          <w:sz w:val="14"/>
          <w:szCs w:val="14"/>
        </w:rPr>
        <w:t xml:space="preserve">2 </w:t>
      </w:r>
      <w:r w:rsidRPr="00505D32">
        <w:rPr>
          <w:rFonts w:ascii="Arial" w:hAnsi="Arial" w:cs="Arial"/>
          <w:sz w:val="14"/>
        </w:rPr>
        <w:t>г.)</w:t>
      </w:r>
    </w:p>
    <w:p w:rsidR="0073686A" w:rsidRPr="00853A61" w:rsidRDefault="0073686A" w:rsidP="0073686A">
      <w:pPr>
        <w:jc w:val="center"/>
        <w:rPr>
          <w:rFonts w:ascii="Arial" w:hAnsi="Arial" w:cs="Arial"/>
          <w:sz w:val="6"/>
          <w:szCs w:val="6"/>
        </w:rPr>
      </w:pPr>
    </w:p>
    <w:p w:rsidR="0073686A" w:rsidRDefault="0073686A" w:rsidP="0073686A">
      <w:pPr>
        <w:jc w:val="center"/>
        <w:rPr>
          <w:rFonts w:ascii="Arial" w:hAnsi="Arial" w:cs="Arial"/>
          <w:b/>
          <w:sz w:val="16"/>
        </w:rPr>
      </w:pPr>
      <w:r w:rsidRPr="00874349">
        <w:rPr>
          <w:rFonts w:ascii="Arial" w:hAnsi="Arial" w:cs="Arial"/>
          <w:b/>
          <w:sz w:val="16"/>
        </w:rPr>
        <w:t>Беларусь</w:t>
      </w:r>
    </w:p>
    <w:p w:rsidR="0073686A" w:rsidRPr="00F567A9" w:rsidRDefault="0073686A" w:rsidP="0073686A">
      <w:pPr>
        <w:jc w:val="center"/>
        <w:rPr>
          <w:rFonts w:ascii="Arial" w:hAnsi="Arial" w:cs="Arial"/>
          <w:b/>
          <w:sz w:val="2"/>
          <w:szCs w:val="2"/>
        </w:rPr>
      </w:pPr>
    </w:p>
    <w:p w:rsidR="0073686A" w:rsidRDefault="00E45C80" w:rsidP="0073686A">
      <w:pPr>
        <w:jc w:val="center"/>
      </w:pPr>
      <w:r>
        <w:rPr>
          <w:noProof/>
        </w:rPr>
        <w:drawing>
          <wp:inline distT="0" distB="0" distL="0" distR="0">
            <wp:extent cx="4063365" cy="2417445"/>
            <wp:effectExtent l="0" t="0" r="0"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63365" cy="2417445"/>
                    </a:xfrm>
                    <a:prstGeom prst="rect">
                      <a:avLst/>
                    </a:prstGeom>
                    <a:noFill/>
                    <a:ln>
                      <a:noFill/>
                    </a:ln>
                  </pic:spPr>
                </pic:pic>
              </a:graphicData>
            </a:graphic>
          </wp:inline>
        </w:drawing>
      </w:r>
    </w:p>
    <w:p w:rsidR="00895AED" w:rsidRPr="00895AED" w:rsidRDefault="00895AED" w:rsidP="00895AED">
      <w:pPr>
        <w:jc w:val="center"/>
        <w:rPr>
          <w:rFonts w:ascii="Arial" w:hAnsi="Arial" w:cs="Arial"/>
          <w:sz w:val="18"/>
          <w:szCs w:val="18"/>
        </w:rPr>
      </w:pPr>
    </w:p>
    <w:p w:rsidR="0073686A" w:rsidRPr="00874349" w:rsidRDefault="0073686A" w:rsidP="0073686A">
      <w:pPr>
        <w:spacing w:before="80"/>
        <w:jc w:val="center"/>
        <w:rPr>
          <w:rFonts w:ascii="Arial" w:hAnsi="Arial" w:cs="Arial"/>
          <w:b/>
          <w:sz w:val="16"/>
          <w:szCs w:val="16"/>
        </w:rPr>
      </w:pPr>
      <w:r w:rsidRPr="00874349">
        <w:rPr>
          <w:rFonts w:ascii="Arial" w:hAnsi="Arial" w:cs="Arial"/>
          <w:b/>
          <w:sz w:val="16"/>
          <w:szCs w:val="16"/>
        </w:rPr>
        <w:t>Россия</w:t>
      </w:r>
    </w:p>
    <w:p w:rsidR="0073686A" w:rsidRPr="00C950FF" w:rsidRDefault="00E45C80" w:rsidP="0073686A">
      <w:pPr>
        <w:jc w:val="center"/>
      </w:pPr>
      <w:r>
        <w:rPr>
          <w:noProof/>
        </w:rPr>
        <w:drawing>
          <wp:inline distT="0" distB="0" distL="0" distR="0">
            <wp:extent cx="4070985" cy="2838450"/>
            <wp:effectExtent l="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70985" cy="2838450"/>
                    </a:xfrm>
                    <a:prstGeom prst="rect">
                      <a:avLst/>
                    </a:prstGeom>
                    <a:noFill/>
                    <a:ln>
                      <a:noFill/>
                    </a:ln>
                  </pic:spPr>
                </pic:pic>
              </a:graphicData>
            </a:graphic>
          </wp:inline>
        </w:drawing>
      </w:r>
    </w:p>
    <w:p w:rsidR="0073686A" w:rsidRPr="00874349" w:rsidRDefault="00011F77" w:rsidP="003861B6">
      <w:pPr>
        <w:pageBreakBefore/>
        <w:jc w:val="center"/>
        <w:rPr>
          <w:rFonts w:ascii="Arial" w:hAnsi="Arial" w:cs="Arial"/>
          <w:b/>
          <w:sz w:val="16"/>
        </w:rPr>
      </w:pPr>
      <w:r w:rsidRPr="00011F77">
        <w:rPr>
          <w:rFonts w:ascii="Arial" w:hAnsi="Arial" w:cs="Arial"/>
          <w:b/>
          <w:sz w:val="16"/>
        </w:rPr>
        <w:t>8</w:t>
      </w:r>
      <w:r w:rsidR="0073686A" w:rsidRPr="00874349">
        <w:rPr>
          <w:rFonts w:ascii="Arial" w:hAnsi="Arial" w:cs="Arial"/>
          <w:b/>
          <w:sz w:val="16"/>
        </w:rPr>
        <w:t>. ИНДЕКС ПОТРЕБИТЕЛЬСКИХ ЦЕН</w:t>
      </w:r>
    </w:p>
    <w:p w:rsidR="0073686A" w:rsidRPr="00874349" w:rsidRDefault="0073686A" w:rsidP="00007A5F">
      <w:pPr>
        <w:jc w:val="center"/>
        <w:rPr>
          <w:rFonts w:ascii="Arial" w:hAnsi="Arial" w:cs="Arial"/>
          <w:sz w:val="14"/>
          <w:szCs w:val="14"/>
        </w:rPr>
      </w:pPr>
      <w:r w:rsidRPr="00874349">
        <w:rPr>
          <w:rFonts w:ascii="Arial" w:hAnsi="Arial" w:cs="Arial"/>
          <w:sz w:val="14"/>
          <w:szCs w:val="14"/>
        </w:rPr>
        <w:t>(декабрь к декабрю предыдущего года)</w:t>
      </w:r>
    </w:p>
    <w:p w:rsidR="00B5724E" w:rsidRPr="00B5724E" w:rsidRDefault="00E133BD" w:rsidP="00966757">
      <w:pPr>
        <w:pStyle w:val="ae"/>
        <w:spacing w:after="0"/>
        <w:rPr>
          <w:lang w:val="en-US"/>
        </w:rPr>
      </w:pPr>
      <w:r>
        <w:rPr>
          <w:noProof/>
          <w:lang w:val="ru-RU" w:eastAsia="ru-RU"/>
        </w:rPr>
        <w:drawing>
          <wp:inline distT="0" distB="0" distL="0" distR="0">
            <wp:extent cx="4055110" cy="45002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55110" cy="4500245"/>
                    </a:xfrm>
                    <a:prstGeom prst="rect">
                      <a:avLst/>
                    </a:prstGeom>
                    <a:noFill/>
                    <a:ln>
                      <a:noFill/>
                    </a:ln>
                  </pic:spPr>
                </pic:pic>
              </a:graphicData>
            </a:graphic>
          </wp:inline>
        </w:drawing>
      </w:r>
      <w:bookmarkStart w:id="0" w:name="_GoBack"/>
      <w:bookmarkEnd w:id="0"/>
    </w:p>
    <w:sectPr w:rsidR="00B5724E" w:rsidRPr="00B5724E" w:rsidSect="0010034D">
      <w:headerReference w:type="default" r:id="rId29"/>
      <w:footnotePr>
        <w:numRestart w:val="eachPage"/>
      </w:footnotePr>
      <w:endnotePr>
        <w:numFmt w:val="decimal"/>
      </w:endnotePr>
      <w:pgSz w:w="11901" w:h="16834" w:code="9"/>
      <w:pgMar w:top="3289" w:right="2665" w:bottom="3289" w:left="2665" w:header="3289" w:footer="2948" w:gutter="0"/>
      <w:paperSrc w:first="7" w:other="7"/>
      <w:pgNumType w:start="19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6DD" w:rsidRDefault="00F746DD">
      <w:r>
        <w:separator/>
      </w:r>
    </w:p>
  </w:endnote>
  <w:endnote w:type="continuationSeparator" w:id="0">
    <w:p w:rsidR="00F746DD" w:rsidRDefault="00F7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62"/>
      <w:gridCol w:w="6009"/>
    </w:tblGrid>
    <w:tr w:rsidR="00F746DD" w:rsidTr="001026AA">
      <w:trPr>
        <w:jc w:val="center"/>
      </w:trPr>
      <w:tc>
        <w:tcPr>
          <w:tcW w:w="562" w:type="dxa"/>
          <w:vAlign w:val="center"/>
        </w:tcPr>
        <w:p w:rsidR="00F746DD" w:rsidRDefault="00F746DD" w:rsidP="001026AA">
          <w:pPr>
            <w:pStyle w:val="a6"/>
            <w:spacing w:before="60"/>
          </w:pPr>
          <w:r>
            <w:rPr>
              <w:rStyle w:val="ad"/>
            </w:rPr>
            <w:fldChar w:fldCharType="begin"/>
          </w:r>
          <w:r>
            <w:rPr>
              <w:rStyle w:val="ad"/>
            </w:rPr>
            <w:instrText xml:space="preserve"> PAGE </w:instrText>
          </w:r>
          <w:r>
            <w:rPr>
              <w:rStyle w:val="ad"/>
            </w:rPr>
            <w:fldChar w:fldCharType="separate"/>
          </w:r>
          <w:r w:rsidR="0010034D">
            <w:rPr>
              <w:rStyle w:val="ad"/>
              <w:noProof/>
            </w:rPr>
            <w:t>198</w:t>
          </w:r>
          <w:r>
            <w:rPr>
              <w:rStyle w:val="ad"/>
            </w:rPr>
            <w:fldChar w:fldCharType="end"/>
          </w:r>
        </w:p>
      </w:tc>
      <w:tc>
        <w:tcPr>
          <w:tcW w:w="6009" w:type="dxa"/>
          <w:vAlign w:val="center"/>
        </w:tcPr>
        <w:p w:rsidR="00F746DD" w:rsidRPr="00386C88" w:rsidRDefault="00F746DD" w:rsidP="00703EF8">
          <w:pPr>
            <w:pStyle w:val="a6"/>
            <w:spacing w:before="60"/>
            <w:jc w:val="right"/>
            <w:rPr>
              <w:lang w:val="en-US"/>
            </w:rPr>
          </w:pPr>
          <w:r>
            <w:rPr>
              <w:b/>
              <w:bCs/>
              <w:i/>
              <w:iCs/>
              <w:color w:val="000000"/>
              <w:sz w:val="14"/>
              <w:szCs w:val="14"/>
            </w:rPr>
            <w:t>БЕЛАРУСЬ И РОССИЯ. 202</w:t>
          </w:r>
          <w:r>
            <w:rPr>
              <w:b/>
              <w:bCs/>
              <w:i/>
              <w:iCs/>
              <w:color w:val="000000"/>
              <w:sz w:val="14"/>
              <w:szCs w:val="14"/>
              <w:lang w:val="en-US"/>
            </w:rPr>
            <w:t>4</w:t>
          </w:r>
        </w:p>
      </w:tc>
    </w:tr>
  </w:tbl>
  <w:p w:rsidR="00F746DD" w:rsidRDefault="00F746D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09"/>
      <w:gridCol w:w="562"/>
    </w:tblGrid>
    <w:tr w:rsidR="00F746DD" w:rsidTr="00722611">
      <w:trPr>
        <w:jc w:val="center"/>
      </w:trPr>
      <w:tc>
        <w:tcPr>
          <w:tcW w:w="6015" w:type="dxa"/>
          <w:vAlign w:val="center"/>
        </w:tcPr>
        <w:p w:rsidR="00F746DD" w:rsidRPr="00386C88" w:rsidRDefault="00F746DD" w:rsidP="00703EF8">
          <w:pPr>
            <w:pStyle w:val="a6"/>
            <w:spacing w:before="60"/>
            <w:rPr>
              <w:lang w:val="en-US"/>
            </w:rPr>
          </w:pPr>
          <w:r>
            <w:rPr>
              <w:b/>
              <w:bCs/>
              <w:i/>
              <w:iCs/>
              <w:color w:val="000000"/>
              <w:sz w:val="14"/>
              <w:szCs w:val="14"/>
            </w:rPr>
            <w:t>БЕЛАРУСЬ И РОССИЯ. 202</w:t>
          </w:r>
          <w:r>
            <w:rPr>
              <w:b/>
              <w:bCs/>
              <w:i/>
              <w:iCs/>
              <w:color w:val="000000"/>
              <w:sz w:val="14"/>
              <w:szCs w:val="14"/>
              <w:lang w:val="en-US"/>
            </w:rPr>
            <w:t>4</w:t>
          </w:r>
        </w:p>
      </w:tc>
      <w:tc>
        <w:tcPr>
          <w:tcW w:w="562" w:type="dxa"/>
          <w:vAlign w:val="center"/>
        </w:tcPr>
        <w:p w:rsidR="00F746DD" w:rsidRDefault="00F746DD" w:rsidP="005D67D5">
          <w:pPr>
            <w:pStyle w:val="a6"/>
            <w:spacing w:before="60"/>
            <w:jc w:val="right"/>
          </w:pPr>
          <w:r>
            <w:rPr>
              <w:rStyle w:val="ad"/>
            </w:rPr>
            <w:fldChar w:fldCharType="begin"/>
          </w:r>
          <w:r>
            <w:rPr>
              <w:rStyle w:val="ad"/>
            </w:rPr>
            <w:instrText xml:space="preserve"> PAGE </w:instrText>
          </w:r>
          <w:r>
            <w:rPr>
              <w:rStyle w:val="ad"/>
            </w:rPr>
            <w:fldChar w:fldCharType="separate"/>
          </w:r>
          <w:r w:rsidR="0010034D">
            <w:rPr>
              <w:rStyle w:val="ad"/>
              <w:noProof/>
            </w:rPr>
            <w:t>199</w:t>
          </w:r>
          <w:r>
            <w:rPr>
              <w:rStyle w:val="ad"/>
            </w:rPr>
            <w:fldChar w:fldCharType="end"/>
          </w:r>
        </w:p>
      </w:tc>
    </w:tr>
  </w:tbl>
  <w:p w:rsidR="00F746DD" w:rsidRDefault="00F746D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6DD" w:rsidRDefault="00F746DD">
      <w:r>
        <w:separator/>
      </w:r>
    </w:p>
  </w:footnote>
  <w:footnote w:type="continuationSeparator" w:id="0">
    <w:p w:rsidR="00F746DD" w:rsidRDefault="00F74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6DD" w:rsidRDefault="00F746DD" w:rsidP="001026AA">
    <w:pPr>
      <w:widowControl/>
      <w:pBdr>
        <w:bottom w:val="single" w:sz="6" w:space="1" w:color="auto"/>
      </w:pBdr>
      <w:jc w:val="center"/>
      <w:rPr>
        <w:sz w:val="14"/>
      </w:rPr>
    </w:pPr>
    <w:r>
      <w:rPr>
        <w:spacing w:val="-2"/>
        <w:sz w:val="14"/>
      </w:rPr>
      <w:t>ПРИЛОЖЕНИЕ</w:t>
    </w:r>
  </w:p>
  <w:p w:rsidR="00F746DD" w:rsidRDefault="00F746D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6DD" w:rsidRDefault="00F746DD" w:rsidP="00826E52">
    <w:pPr>
      <w:widowControl/>
      <w:pBdr>
        <w:bottom w:val="single" w:sz="6" w:space="1" w:color="auto"/>
      </w:pBdr>
      <w:jc w:val="center"/>
      <w:rPr>
        <w:sz w:val="14"/>
      </w:rPr>
    </w:pPr>
    <w:r>
      <w:rPr>
        <w:spacing w:val="-2"/>
        <w:sz w:val="14"/>
      </w:rPr>
      <w:t>ПРИЛОЖЕНИЕ</w:t>
    </w:r>
  </w:p>
  <w:p w:rsidR="00F746DD" w:rsidRDefault="00F746D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6DD" w:rsidRDefault="00F746DD" w:rsidP="00826E52">
    <w:pPr>
      <w:widowControl/>
      <w:pBdr>
        <w:bottom w:val="single" w:sz="6" w:space="1" w:color="auto"/>
      </w:pBdr>
      <w:jc w:val="center"/>
      <w:rPr>
        <w:sz w:val="14"/>
      </w:rPr>
    </w:pPr>
    <w:r>
      <w:rPr>
        <w:spacing w:val="-2"/>
        <w:sz w:val="14"/>
      </w:rPr>
      <w:t>ПРИЛОЖЕНИЕ</w:t>
    </w:r>
  </w:p>
  <w:p w:rsidR="00F746DD" w:rsidRDefault="00F746D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429"/>
    <w:multiLevelType w:val="singleLevel"/>
    <w:tmpl w:val="04190011"/>
    <w:lvl w:ilvl="0">
      <w:start w:val="1"/>
      <w:numFmt w:val="decimal"/>
      <w:lvlText w:val="%1)"/>
      <w:lvlJc w:val="left"/>
      <w:pPr>
        <w:tabs>
          <w:tab w:val="num" w:pos="360"/>
        </w:tabs>
        <w:ind w:left="360" w:hanging="360"/>
      </w:pPr>
      <w:rPr>
        <w:rFonts w:hint="default"/>
      </w:rPr>
    </w:lvl>
  </w:abstractNum>
  <w:abstractNum w:abstractNumId="1">
    <w:nsid w:val="1B2E770A"/>
    <w:multiLevelType w:val="hybridMultilevel"/>
    <w:tmpl w:val="67A82F68"/>
    <w:lvl w:ilvl="0" w:tplc="CCEE6916">
      <w:start w:val="1"/>
      <w:numFmt w:val="decimal"/>
      <w:lvlText w:val="%1)"/>
      <w:lvlJc w:val="left"/>
      <w:pPr>
        <w:tabs>
          <w:tab w:val="num" w:pos="1211"/>
        </w:tabs>
        <w:ind w:left="1211" w:hanging="360"/>
      </w:pPr>
      <w:rPr>
        <w:rFonts w:hint="default"/>
      </w:rPr>
    </w:lvl>
    <w:lvl w:ilvl="1" w:tplc="FF1221D4" w:tentative="1">
      <w:start w:val="1"/>
      <w:numFmt w:val="lowerLetter"/>
      <w:lvlText w:val="%2."/>
      <w:lvlJc w:val="left"/>
      <w:pPr>
        <w:tabs>
          <w:tab w:val="num" w:pos="1931"/>
        </w:tabs>
        <w:ind w:left="1931" w:hanging="360"/>
      </w:pPr>
    </w:lvl>
    <w:lvl w:ilvl="2" w:tplc="48BE2E98" w:tentative="1">
      <w:start w:val="1"/>
      <w:numFmt w:val="lowerRoman"/>
      <w:lvlText w:val="%3."/>
      <w:lvlJc w:val="right"/>
      <w:pPr>
        <w:tabs>
          <w:tab w:val="num" w:pos="2651"/>
        </w:tabs>
        <w:ind w:left="2651" w:hanging="180"/>
      </w:pPr>
    </w:lvl>
    <w:lvl w:ilvl="3" w:tplc="CFF8FABC" w:tentative="1">
      <w:start w:val="1"/>
      <w:numFmt w:val="decimal"/>
      <w:lvlText w:val="%4."/>
      <w:lvlJc w:val="left"/>
      <w:pPr>
        <w:tabs>
          <w:tab w:val="num" w:pos="3371"/>
        </w:tabs>
        <w:ind w:left="3371" w:hanging="360"/>
      </w:pPr>
    </w:lvl>
    <w:lvl w:ilvl="4" w:tplc="BF28F78E" w:tentative="1">
      <w:start w:val="1"/>
      <w:numFmt w:val="lowerLetter"/>
      <w:lvlText w:val="%5."/>
      <w:lvlJc w:val="left"/>
      <w:pPr>
        <w:tabs>
          <w:tab w:val="num" w:pos="4091"/>
        </w:tabs>
        <w:ind w:left="4091" w:hanging="360"/>
      </w:pPr>
    </w:lvl>
    <w:lvl w:ilvl="5" w:tplc="AFC81B00" w:tentative="1">
      <w:start w:val="1"/>
      <w:numFmt w:val="lowerRoman"/>
      <w:lvlText w:val="%6."/>
      <w:lvlJc w:val="right"/>
      <w:pPr>
        <w:tabs>
          <w:tab w:val="num" w:pos="4811"/>
        </w:tabs>
        <w:ind w:left="4811" w:hanging="180"/>
      </w:pPr>
    </w:lvl>
    <w:lvl w:ilvl="6" w:tplc="113EEAA0" w:tentative="1">
      <w:start w:val="1"/>
      <w:numFmt w:val="decimal"/>
      <w:lvlText w:val="%7."/>
      <w:lvlJc w:val="left"/>
      <w:pPr>
        <w:tabs>
          <w:tab w:val="num" w:pos="5531"/>
        </w:tabs>
        <w:ind w:left="5531" w:hanging="360"/>
      </w:pPr>
    </w:lvl>
    <w:lvl w:ilvl="7" w:tplc="8BE441B0" w:tentative="1">
      <w:start w:val="1"/>
      <w:numFmt w:val="lowerLetter"/>
      <w:lvlText w:val="%8."/>
      <w:lvlJc w:val="left"/>
      <w:pPr>
        <w:tabs>
          <w:tab w:val="num" w:pos="6251"/>
        </w:tabs>
        <w:ind w:left="6251" w:hanging="360"/>
      </w:pPr>
    </w:lvl>
    <w:lvl w:ilvl="8" w:tplc="82DA899C" w:tentative="1">
      <w:start w:val="1"/>
      <w:numFmt w:val="lowerRoman"/>
      <w:lvlText w:val="%9."/>
      <w:lvlJc w:val="right"/>
      <w:pPr>
        <w:tabs>
          <w:tab w:val="num" w:pos="6971"/>
        </w:tabs>
        <w:ind w:left="6971" w:hanging="180"/>
      </w:pPr>
    </w:lvl>
  </w:abstractNum>
  <w:abstractNum w:abstractNumId="2">
    <w:nsid w:val="1F6B00DC"/>
    <w:multiLevelType w:val="singleLevel"/>
    <w:tmpl w:val="C4A81D70"/>
    <w:lvl w:ilvl="0">
      <w:start w:val="1"/>
      <w:numFmt w:val="decimal"/>
      <w:lvlText w:val="%1."/>
      <w:legacy w:legacy="1" w:legacySpace="0" w:legacyIndent="397"/>
      <w:lvlJc w:val="left"/>
      <w:pPr>
        <w:ind w:left="397" w:hanging="397"/>
      </w:pPr>
    </w:lvl>
  </w:abstractNum>
  <w:abstractNum w:abstractNumId="3">
    <w:nsid w:val="212F52A4"/>
    <w:multiLevelType w:val="singleLevel"/>
    <w:tmpl w:val="C4A81D70"/>
    <w:lvl w:ilvl="0">
      <w:start w:val="1"/>
      <w:numFmt w:val="decimal"/>
      <w:lvlText w:val="%1."/>
      <w:legacy w:legacy="1" w:legacySpace="0" w:legacyIndent="397"/>
      <w:lvlJc w:val="left"/>
      <w:pPr>
        <w:ind w:left="397" w:hanging="397"/>
      </w:pPr>
    </w:lvl>
  </w:abstractNum>
  <w:abstractNum w:abstractNumId="4">
    <w:nsid w:val="21EB70BC"/>
    <w:multiLevelType w:val="singleLevel"/>
    <w:tmpl w:val="6240A894"/>
    <w:lvl w:ilvl="0">
      <w:start w:val="1"/>
      <w:numFmt w:val="decimal"/>
      <w:lvlText w:val="%1)"/>
      <w:legacy w:legacy="1" w:legacySpace="0" w:legacyIndent="1211"/>
      <w:lvlJc w:val="left"/>
      <w:pPr>
        <w:ind w:left="2062" w:hanging="1211"/>
      </w:pPr>
    </w:lvl>
  </w:abstractNum>
  <w:abstractNum w:abstractNumId="5">
    <w:nsid w:val="22F71ACC"/>
    <w:multiLevelType w:val="singleLevel"/>
    <w:tmpl w:val="C4A81D70"/>
    <w:lvl w:ilvl="0">
      <w:start w:val="1"/>
      <w:numFmt w:val="decimal"/>
      <w:lvlText w:val="%1."/>
      <w:legacy w:legacy="1" w:legacySpace="0" w:legacyIndent="397"/>
      <w:lvlJc w:val="left"/>
      <w:pPr>
        <w:ind w:left="397" w:hanging="397"/>
      </w:pPr>
    </w:lvl>
  </w:abstractNum>
  <w:abstractNum w:abstractNumId="6">
    <w:nsid w:val="36CD05C0"/>
    <w:multiLevelType w:val="singleLevel"/>
    <w:tmpl w:val="C4A81D70"/>
    <w:lvl w:ilvl="0">
      <w:start w:val="1"/>
      <w:numFmt w:val="decimal"/>
      <w:lvlText w:val="%1."/>
      <w:legacy w:legacy="1" w:legacySpace="0" w:legacyIndent="397"/>
      <w:lvlJc w:val="left"/>
      <w:pPr>
        <w:ind w:left="397" w:hanging="397"/>
      </w:pPr>
    </w:lvl>
  </w:abstractNum>
  <w:abstractNum w:abstractNumId="7">
    <w:nsid w:val="50F92451"/>
    <w:multiLevelType w:val="singleLevel"/>
    <w:tmpl w:val="C4A81D70"/>
    <w:lvl w:ilvl="0">
      <w:start w:val="1"/>
      <w:numFmt w:val="decimal"/>
      <w:lvlText w:val="%1."/>
      <w:legacy w:legacy="1" w:legacySpace="0" w:legacyIndent="397"/>
      <w:lvlJc w:val="left"/>
      <w:pPr>
        <w:ind w:left="397" w:hanging="397"/>
      </w:pPr>
    </w:lvl>
  </w:abstractNum>
  <w:abstractNum w:abstractNumId="8">
    <w:nsid w:val="5C980DD5"/>
    <w:multiLevelType w:val="singleLevel"/>
    <w:tmpl w:val="CEBA3BDE"/>
    <w:lvl w:ilvl="0">
      <w:start w:val="1"/>
      <w:numFmt w:val="decimal"/>
      <w:lvlText w:val="%1)"/>
      <w:lvlJc w:val="left"/>
      <w:pPr>
        <w:tabs>
          <w:tab w:val="num" w:pos="1211"/>
        </w:tabs>
        <w:ind w:left="1211" w:hanging="360"/>
      </w:pPr>
      <w:rPr>
        <w:rFonts w:hint="default"/>
      </w:rPr>
    </w:lvl>
  </w:abstractNum>
  <w:abstractNum w:abstractNumId="9">
    <w:nsid w:val="6C776C16"/>
    <w:multiLevelType w:val="hybridMultilevel"/>
    <w:tmpl w:val="04B041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A415E6"/>
    <w:multiLevelType w:val="hybridMultilevel"/>
    <w:tmpl w:val="559A7702"/>
    <w:lvl w:ilvl="0" w:tplc="F842BDC4">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621DE2"/>
    <w:multiLevelType w:val="hybridMultilevel"/>
    <w:tmpl w:val="6060B236"/>
    <w:lvl w:ilvl="0" w:tplc="387E974E">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5423B9E"/>
    <w:multiLevelType w:val="singleLevel"/>
    <w:tmpl w:val="C4A81D70"/>
    <w:lvl w:ilvl="0">
      <w:start w:val="1"/>
      <w:numFmt w:val="decimal"/>
      <w:lvlText w:val="%1."/>
      <w:legacy w:legacy="1" w:legacySpace="0" w:legacyIndent="397"/>
      <w:lvlJc w:val="left"/>
      <w:pPr>
        <w:ind w:left="397" w:hanging="397"/>
      </w:pPr>
    </w:lvl>
  </w:abstractNum>
  <w:abstractNum w:abstractNumId="13">
    <w:nsid w:val="7A7F29F0"/>
    <w:multiLevelType w:val="hybridMultilevel"/>
    <w:tmpl w:val="251625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0"/>
  </w:num>
  <w:num w:numId="5">
    <w:abstractNumId w:val="12"/>
  </w:num>
  <w:num w:numId="6">
    <w:abstractNumId w:val="7"/>
  </w:num>
  <w:num w:numId="7">
    <w:abstractNumId w:val="5"/>
  </w:num>
  <w:num w:numId="8">
    <w:abstractNumId w:val="3"/>
  </w:num>
  <w:num w:numId="9">
    <w:abstractNumId w:val="6"/>
  </w:num>
  <w:num w:numId="10">
    <w:abstractNumId w:val="2"/>
  </w:num>
  <w:num w:numId="11">
    <w:abstractNumId w:val="9"/>
  </w:num>
  <w:num w:numId="12">
    <w:abstractNumId w:val="1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drawingGridHorizontalSpacing w:val="100"/>
  <w:displayHorizontalDrawingGridEvery w:val="0"/>
  <w:displayVerticalDrawingGridEvery w:val="0"/>
  <w:doNotShadeFormData/>
  <w:noPunctuationKerning/>
  <w:characterSpacingControl w:val="doNotCompress"/>
  <w:hdrShapeDefaults>
    <o:shapedefaults v:ext="edit" spidmax="56321"/>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4C6"/>
    <w:rsid w:val="000001F9"/>
    <w:rsid w:val="00004CA9"/>
    <w:rsid w:val="00007274"/>
    <w:rsid w:val="00007A5F"/>
    <w:rsid w:val="00007F01"/>
    <w:rsid w:val="00010215"/>
    <w:rsid w:val="00011F77"/>
    <w:rsid w:val="000125FF"/>
    <w:rsid w:val="000220F0"/>
    <w:rsid w:val="00022FCB"/>
    <w:rsid w:val="0002710E"/>
    <w:rsid w:val="00027409"/>
    <w:rsid w:val="00031339"/>
    <w:rsid w:val="00041E95"/>
    <w:rsid w:val="0005659E"/>
    <w:rsid w:val="00060261"/>
    <w:rsid w:val="00063F6E"/>
    <w:rsid w:val="00065A01"/>
    <w:rsid w:val="000742AD"/>
    <w:rsid w:val="00074631"/>
    <w:rsid w:val="00076368"/>
    <w:rsid w:val="00077354"/>
    <w:rsid w:val="000837E8"/>
    <w:rsid w:val="00086008"/>
    <w:rsid w:val="000869A1"/>
    <w:rsid w:val="00087E9B"/>
    <w:rsid w:val="00092DB0"/>
    <w:rsid w:val="00095E4C"/>
    <w:rsid w:val="000A0509"/>
    <w:rsid w:val="000A4B90"/>
    <w:rsid w:val="000A5D12"/>
    <w:rsid w:val="000B1A71"/>
    <w:rsid w:val="000C185E"/>
    <w:rsid w:val="000C1DBF"/>
    <w:rsid w:val="000D1454"/>
    <w:rsid w:val="000D6743"/>
    <w:rsid w:val="000D7457"/>
    <w:rsid w:val="000D7ECA"/>
    <w:rsid w:val="000E30EA"/>
    <w:rsid w:val="000E5BCC"/>
    <w:rsid w:val="000E7757"/>
    <w:rsid w:val="000F57AF"/>
    <w:rsid w:val="0010034D"/>
    <w:rsid w:val="00101391"/>
    <w:rsid w:val="001026AA"/>
    <w:rsid w:val="00110511"/>
    <w:rsid w:val="00113F15"/>
    <w:rsid w:val="001151C8"/>
    <w:rsid w:val="0012686E"/>
    <w:rsid w:val="0013041E"/>
    <w:rsid w:val="00136C8B"/>
    <w:rsid w:val="00140B1D"/>
    <w:rsid w:val="00144386"/>
    <w:rsid w:val="00150F1F"/>
    <w:rsid w:val="00160175"/>
    <w:rsid w:val="00165B36"/>
    <w:rsid w:val="001663BD"/>
    <w:rsid w:val="001663CA"/>
    <w:rsid w:val="001726D4"/>
    <w:rsid w:val="001864E9"/>
    <w:rsid w:val="001864F5"/>
    <w:rsid w:val="00194057"/>
    <w:rsid w:val="001940DD"/>
    <w:rsid w:val="00196C6D"/>
    <w:rsid w:val="001A045B"/>
    <w:rsid w:val="001B1EBA"/>
    <w:rsid w:val="001B2E87"/>
    <w:rsid w:val="001B4086"/>
    <w:rsid w:val="001B40A5"/>
    <w:rsid w:val="001C307D"/>
    <w:rsid w:val="001C3899"/>
    <w:rsid w:val="001C503F"/>
    <w:rsid w:val="001D0013"/>
    <w:rsid w:val="001D06B7"/>
    <w:rsid w:val="001D18C7"/>
    <w:rsid w:val="001D3A6D"/>
    <w:rsid w:val="001D45A0"/>
    <w:rsid w:val="001E10FD"/>
    <w:rsid w:val="001E4CB7"/>
    <w:rsid w:val="001E6CC4"/>
    <w:rsid w:val="001F6C05"/>
    <w:rsid w:val="0020092D"/>
    <w:rsid w:val="0020484F"/>
    <w:rsid w:val="0020576E"/>
    <w:rsid w:val="00211063"/>
    <w:rsid w:val="002131A6"/>
    <w:rsid w:val="002174EF"/>
    <w:rsid w:val="00221009"/>
    <w:rsid w:val="00221351"/>
    <w:rsid w:val="0022294A"/>
    <w:rsid w:val="00224FA8"/>
    <w:rsid w:val="00225672"/>
    <w:rsid w:val="00225B44"/>
    <w:rsid w:val="002319AD"/>
    <w:rsid w:val="00232362"/>
    <w:rsid w:val="002401F5"/>
    <w:rsid w:val="00240AD3"/>
    <w:rsid w:val="00241010"/>
    <w:rsid w:val="00242250"/>
    <w:rsid w:val="00242E2C"/>
    <w:rsid w:val="002447FE"/>
    <w:rsid w:val="00247274"/>
    <w:rsid w:val="00247B72"/>
    <w:rsid w:val="00250127"/>
    <w:rsid w:val="002519D3"/>
    <w:rsid w:val="00253E55"/>
    <w:rsid w:val="00261163"/>
    <w:rsid w:val="002668B7"/>
    <w:rsid w:val="00270628"/>
    <w:rsid w:val="00272F14"/>
    <w:rsid w:val="00274F33"/>
    <w:rsid w:val="00281CCA"/>
    <w:rsid w:val="00282596"/>
    <w:rsid w:val="00282C55"/>
    <w:rsid w:val="00283BB1"/>
    <w:rsid w:val="00284946"/>
    <w:rsid w:val="00285281"/>
    <w:rsid w:val="00286747"/>
    <w:rsid w:val="00286A97"/>
    <w:rsid w:val="0028742B"/>
    <w:rsid w:val="0028771B"/>
    <w:rsid w:val="00293FCB"/>
    <w:rsid w:val="0029403A"/>
    <w:rsid w:val="002951F1"/>
    <w:rsid w:val="00297CC1"/>
    <w:rsid w:val="002A22B0"/>
    <w:rsid w:val="002B03A4"/>
    <w:rsid w:val="002B11FF"/>
    <w:rsid w:val="002C30B3"/>
    <w:rsid w:val="002C4B07"/>
    <w:rsid w:val="002D33FA"/>
    <w:rsid w:val="002D3B26"/>
    <w:rsid w:val="002E6C9A"/>
    <w:rsid w:val="002E710D"/>
    <w:rsid w:val="002F6725"/>
    <w:rsid w:val="00300F7E"/>
    <w:rsid w:val="003013F8"/>
    <w:rsid w:val="0032078D"/>
    <w:rsid w:val="00327D2A"/>
    <w:rsid w:val="003303E0"/>
    <w:rsid w:val="0033485F"/>
    <w:rsid w:val="00334D5D"/>
    <w:rsid w:val="00335D38"/>
    <w:rsid w:val="00336B12"/>
    <w:rsid w:val="00340AB8"/>
    <w:rsid w:val="00352D8C"/>
    <w:rsid w:val="00353847"/>
    <w:rsid w:val="00356824"/>
    <w:rsid w:val="003601B8"/>
    <w:rsid w:val="00365010"/>
    <w:rsid w:val="0036734C"/>
    <w:rsid w:val="0036759F"/>
    <w:rsid w:val="00375ED3"/>
    <w:rsid w:val="003768E5"/>
    <w:rsid w:val="0038428D"/>
    <w:rsid w:val="003845AE"/>
    <w:rsid w:val="00384F9C"/>
    <w:rsid w:val="00385CCD"/>
    <w:rsid w:val="003861B6"/>
    <w:rsid w:val="00386C88"/>
    <w:rsid w:val="003876A1"/>
    <w:rsid w:val="003921EB"/>
    <w:rsid w:val="0039546A"/>
    <w:rsid w:val="0039727F"/>
    <w:rsid w:val="003B1DBB"/>
    <w:rsid w:val="003C266A"/>
    <w:rsid w:val="003C45D1"/>
    <w:rsid w:val="003C64A3"/>
    <w:rsid w:val="003D1560"/>
    <w:rsid w:val="003D2A70"/>
    <w:rsid w:val="003D5A2D"/>
    <w:rsid w:val="003D7BB6"/>
    <w:rsid w:val="003E2CF0"/>
    <w:rsid w:val="003E5739"/>
    <w:rsid w:val="003E5FAA"/>
    <w:rsid w:val="003E7B80"/>
    <w:rsid w:val="003F08DA"/>
    <w:rsid w:val="003F0B4E"/>
    <w:rsid w:val="003F59E0"/>
    <w:rsid w:val="003F76B4"/>
    <w:rsid w:val="003F77D3"/>
    <w:rsid w:val="00401C30"/>
    <w:rsid w:val="004040DB"/>
    <w:rsid w:val="004075EF"/>
    <w:rsid w:val="00415C94"/>
    <w:rsid w:val="004242BC"/>
    <w:rsid w:val="00425211"/>
    <w:rsid w:val="00427A25"/>
    <w:rsid w:val="00431C92"/>
    <w:rsid w:val="00436397"/>
    <w:rsid w:val="00444BC6"/>
    <w:rsid w:val="00444E61"/>
    <w:rsid w:val="004561BE"/>
    <w:rsid w:val="00467C1F"/>
    <w:rsid w:val="004705EF"/>
    <w:rsid w:val="00474726"/>
    <w:rsid w:val="0047750F"/>
    <w:rsid w:val="00481BA5"/>
    <w:rsid w:val="00485E21"/>
    <w:rsid w:val="0048643E"/>
    <w:rsid w:val="00487433"/>
    <w:rsid w:val="00492FA4"/>
    <w:rsid w:val="004A4852"/>
    <w:rsid w:val="004A6E68"/>
    <w:rsid w:val="004A7217"/>
    <w:rsid w:val="004B479D"/>
    <w:rsid w:val="004B52C6"/>
    <w:rsid w:val="004B5756"/>
    <w:rsid w:val="004C4B00"/>
    <w:rsid w:val="004C5A81"/>
    <w:rsid w:val="004C6621"/>
    <w:rsid w:val="004D4AA0"/>
    <w:rsid w:val="004D679B"/>
    <w:rsid w:val="004E020E"/>
    <w:rsid w:val="004E2D37"/>
    <w:rsid w:val="004E2DE6"/>
    <w:rsid w:val="004E4A2D"/>
    <w:rsid w:val="004E50B3"/>
    <w:rsid w:val="004E546B"/>
    <w:rsid w:val="004F17B9"/>
    <w:rsid w:val="004F3AE0"/>
    <w:rsid w:val="004F7F7C"/>
    <w:rsid w:val="00500717"/>
    <w:rsid w:val="00502CE8"/>
    <w:rsid w:val="00504387"/>
    <w:rsid w:val="00505D32"/>
    <w:rsid w:val="00507DF6"/>
    <w:rsid w:val="0051547D"/>
    <w:rsid w:val="00515FFA"/>
    <w:rsid w:val="00520F9F"/>
    <w:rsid w:val="00523063"/>
    <w:rsid w:val="00525F7A"/>
    <w:rsid w:val="00526768"/>
    <w:rsid w:val="005301AE"/>
    <w:rsid w:val="00530F73"/>
    <w:rsid w:val="005354A6"/>
    <w:rsid w:val="00535513"/>
    <w:rsid w:val="005419EA"/>
    <w:rsid w:val="00544C8C"/>
    <w:rsid w:val="00550768"/>
    <w:rsid w:val="00553001"/>
    <w:rsid w:val="00555A7B"/>
    <w:rsid w:val="00557426"/>
    <w:rsid w:val="00561969"/>
    <w:rsid w:val="00561C16"/>
    <w:rsid w:val="0056714E"/>
    <w:rsid w:val="00567F51"/>
    <w:rsid w:val="00573FC4"/>
    <w:rsid w:val="005833FD"/>
    <w:rsid w:val="00584B70"/>
    <w:rsid w:val="005876A1"/>
    <w:rsid w:val="00596B4F"/>
    <w:rsid w:val="00596E23"/>
    <w:rsid w:val="005A1B40"/>
    <w:rsid w:val="005B1118"/>
    <w:rsid w:val="005B4F25"/>
    <w:rsid w:val="005B548D"/>
    <w:rsid w:val="005B5E96"/>
    <w:rsid w:val="005C0AAA"/>
    <w:rsid w:val="005C69C5"/>
    <w:rsid w:val="005D53F5"/>
    <w:rsid w:val="005D67D5"/>
    <w:rsid w:val="005D6F9F"/>
    <w:rsid w:val="005F0618"/>
    <w:rsid w:val="005F3833"/>
    <w:rsid w:val="005F56A8"/>
    <w:rsid w:val="006029CA"/>
    <w:rsid w:val="00606035"/>
    <w:rsid w:val="00613F78"/>
    <w:rsid w:val="006146EC"/>
    <w:rsid w:val="006209B8"/>
    <w:rsid w:val="00624E6C"/>
    <w:rsid w:val="00626F37"/>
    <w:rsid w:val="00632B13"/>
    <w:rsid w:val="00635106"/>
    <w:rsid w:val="006370C8"/>
    <w:rsid w:val="00642C33"/>
    <w:rsid w:val="006457BD"/>
    <w:rsid w:val="006509B1"/>
    <w:rsid w:val="00656286"/>
    <w:rsid w:val="00661136"/>
    <w:rsid w:val="006633DE"/>
    <w:rsid w:val="006637DA"/>
    <w:rsid w:val="00663862"/>
    <w:rsid w:val="00666F35"/>
    <w:rsid w:val="00675AC5"/>
    <w:rsid w:val="00682AC4"/>
    <w:rsid w:val="00683490"/>
    <w:rsid w:val="006842A8"/>
    <w:rsid w:val="006845A5"/>
    <w:rsid w:val="0069451A"/>
    <w:rsid w:val="00695399"/>
    <w:rsid w:val="006A55A2"/>
    <w:rsid w:val="006A6490"/>
    <w:rsid w:val="006B04FB"/>
    <w:rsid w:val="006B18A6"/>
    <w:rsid w:val="006B1B27"/>
    <w:rsid w:val="006B6E2D"/>
    <w:rsid w:val="006B7702"/>
    <w:rsid w:val="006C069E"/>
    <w:rsid w:val="006C11E5"/>
    <w:rsid w:val="006C1E8F"/>
    <w:rsid w:val="006C3EDB"/>
    <w:rsid w:val="006C7E08"/>
    <w:rsid w:val="006D16B5"/>
    <w:rsid w:val="006D6487"/>
    <w:rsid w:val="006E3EA3"/>
    <w:rsid w:val="006F038E"/>
    <w:rsid w:val="006F1F23"/>
    <w:rsid w:val="007014B5"/>
    <w:rsid w:val="00701F88"/>
    <w:rsid w:val="007031AA"/>
    <w:rsid w:val="00703EF8"/>
    <w:rsid w:val="00706B6F"/>
    <w:rsid w:val="00706DDA"/>
    <w:rsid w:val="00710021"/>
    <w:rsid w:val="00710C1E"/>
    <w:rsid w:val="00714131"/>
    <w:rsid w:val="00714C5D"/>
    <w:rsid w:val="00722611"/>
    <w:rsid w:val="0073321D"/>
    <w:rsid w:val="0073686A"/>
    <w:rsid w:val="007372C1"/>
    <w:rsid w:val="007476BA"/>
    <w:rsid w:val="00753580"/>
    <w:rsid w:val="007544D7"/>
    <w:rsid w:val="00754AF4"/>
    <w:rsid w:val="00756727"/>
    <w:rsid w:val="0076357D"/>
    <w:rsid w:val="007661F8"/>
    <w:rsid w:val="007718CF"/>
    <w:rsid w:val="0077370B"/>
    <w:rsid w:val="007741F1"/>
    <w:rsid w:val="0078306D"/>
    <w:rsid w:val="00785032"/>
    <w:rsid w:val="00786423"/>
    <w:rsid w:val="00787266"/>
    <w:rsid w:val="00790F4F"/>
    <w:rsid w:val="00792A46"/>
    <w:rsid w:val="007A02D5"/>
    <w:rsid w:val="007A2219"/>
    <w:rsid w:val="007A6B50"/>
    <w:rsid w:val="007A7359"/>
    <w:rsid w:val="007A75CA"/>
    <w:rsid w:val="007B1E0A"/>
    <w:rsid w:val="007D5174"/>
    <w:rsid w:val="007D716F"/>
    <w:rsid w:val="007E37FA"/>
    <w:rsid w:val="007E3918"/>
    <w:rsid w:val="007E3DE7"/>
    <w:rsid w:val="007F1577"/>
    <w:rsid w:val="00802C68"/>
    <w:rsid w:val="00807A39"/>
    <w:rsid w:val="008122C3"/>
    <w:rsid w:val="00815E5D"/>
    <w:rsid w:val="00820B29"/>
    <w:rsid w:val="00822BC4"/>
    <w:rsid w:val="00824B0C"/>
    <w:rsid w:val="00826E52"/>
    <w:rsid w:val="00833974"/>
    <w:rsid w:val="008341D4"/>
    <w:rsid w:val="008434E6"/>
    <w:rsid w:val="0084731F"/>
    <w:rsid w:val="0085043C"/>
    <w:rsid w:val="008534EC"/>
    <w:rsid w:val="00853A61"/>
    <w:rsid w:val="0086370F"/>
    <w:rsid w:val="00866B70"/>
    <w:rsid w:val="008717DE"/>
    <w:rsid w:val="00871EA0"/>
    <w:rsid w:val="0087266B"/>
    <w:rsid w:val="00872CCF"/>
    <w:rsid w:val="00874349"/>
    <w:rsid w:val="00874765"/>
    <w:rsid w:val="00886670"/>
    <w:rsid w:val="00887364"/>
    <w:rsid w:val="008873AA"/>
    <w:rsid w:val="008900DD"/>
    <w:rsid w:val="00890301"/>
    <w:rsid w:val="008903BD"/>
    <w:rsid w:val="00895AED"/>
    <w:rsid w:val="008A2DD6"/>
    <w:rsid w:val="008A5F9B"/>
    <w:rsid w:val="008A608C"/>
    <w:rsid w:val="008A7280"/>
    <w:rsid w:val="008B03EE"/>
    <w:rsid w:val="008B5B3B"/>
    <w:rsid w:val="008C1943"/>
    <w:rsid w:val="008C29A9"/>
    <w:rsid w:val="008C593A"/>
    <w:rsid w:val="008C622F"/>
    <w:rsid w:val="008D6412"/>
    <w:rsid w:val="008F237B"/>
    <w:rsid w:val="008F73F1"/>
    <w:rsid w:val="008F7A8D"/>
    <w:rsid w:val="009001CA"/>
    <w:rsid w:val="0090053B"/>
    <w:rsid w:val="0090093B"/>
    <w:rsid w:val="00903ED6"/>
    <w:rsid w:val="0091305E"/>
    <w:rsid w:val="00915888"/>
    <w:rsid w:val="00920A8F"/>
    <w:rsid w:val="00920C06"/>
    <w:rsid w:val="009212D7"/>
    <w:rsid w:val="009217DA"/>
    <w:rsid w:val="00924AE0"/>
    <w:rsid w:val="009254F0"/>
    <w:rsid w:val="00925D3E"/>
    <w:rsid w:val="00926099"/>
    <w:rsid w:val="00926F6D"/>
    <w:rsid w:val="009353F0"/>
    <w:rsid w:val="00950B2E"/>
    <w:rsid w:val="0095458E"/>
    <w:rsid w:val="00964903"/>
    <w:rsid w:val="00966757"/>
    <w:rsid w:val="00967356"/>
    <w:rsid w:val="00973151"/>
    <w:rsid w:val="00983031"/>
    <w:rsid w:val="009843EF"/>
    <w:rsid w:val="0098697D"/>
    <w:rsid w:val="0098782A"/>
    <w:rsid w:val="009929D8"/>
    <w:rsid w:val="00993F38"/>
    <w:rsid w:val="00995A39"/>
    <w:rsid w:val="00995EAC"/>
    <w:rsid w:val="00996B02"/>
    <w:rsid w:val="009A6C8A"/>
    <w:rsid w:val="009B121D"/>
    <w:rsid w:val="009B3EFF"/>
    <w:rsid w:val="009C04C6"/>
    <w:rsid w:val="009C1DFE"/>
    <w:rsid w:val="009C2697"/>
    <w:rsid w:val="009C7CE2"/>
    <w:rsid w:val="009D32C0"/>
    <w:rsid w:val="009D39B0"/>
    <w:rsid w:val="009D3E35"/>
    <w:rsid w:val="009D4DFB"/>
    <w:rsid w:val="009E0548"/>
    <w:rsid w:val="009E109F"/>
    <w:rsid w:val="009E2B41"/>
    <w:rsid w:val="009E5BB9"/>
    <w:rsid w:val="009E6CEE"/>
    <w:rsid w:val="009F0F6D"/>
    <w:rsid w:val="009F4F2B"/>
    <w:rsid w:val="00A03621"/>
    <w:rsid w:val="00A0622E"/>
    <w:rsid w:val="00A1297A"/>
    <w:rsid w:val="00A14BC0"/>
    <w:rsid w:val="00A17BB9"/>
    <w:rsid w:val="00A31877"/>
    <w:rsid w:val="00A35883"/>
    <w:rsid w:val="00A37C63"/>
    <w:rsid w:val="00A40DC2"/>
    <w:rsid w:val="00A420C1"/>
    <w:rsid w:val="00A42650"/>
    <w:rsid w:val="00A54787"/>
    <w:rsid w:val="00A56CEA"/>
    <w:rsid w:val="00A8070B"/>
    <w:rsid w:val="00A8106E"/>
    <w:rsid w:val="00A82D05"/>
    <w:rsid w:val="00A837FC"/>
    <w:rsid w:val="00A857BB"/>
    <w:rsid w:val="00A85D8A"/>
    <w:rsid w:val="00A93F20"/>
    <w:rsid w:val="00A95792"/>
    <w:rsid w:val="00AA0787"/>
    <w:rsid w:val="00AA72E2"/>
    <w:rsid w:val="00AB0ADC"/>
    <w:rsid w:val="00AB0D3E"/>
    <w:rsid w:val="00AB113A"/>
    <w:rsid w:val="00AB2A02"/>
    <w:rsid w:val="00AB6B01"/>
    <w:rsid w:val="00AC0629"/>
    <w:rsid w:val="00AC3E74"/>
    <w:rsid w:val="00AD02F5"/>
    <w:rsid w:val="00AD1CDC"/>
    <w:rsid w:val="00AD24E8"/>
    <w:rsid w:val="00AE1921"/>
    <w:rsid w:val="00AE3E70"/>
    <w:rsid w:val="00B030F1"/>
    <w:rsid w:val="00B150C9"/>
    <w:rsid w:val="00B21E96"/>
    <w:rsid w:val="00B27AA8"/>
    <w:rsid w:val="00B31B2A"/>
    <w:rsid w:val="00B32EB4"/>
    <w:rsid w:val="00B402D0"/>
    <w:rsid w:val="00B42681"/>
    <w:rsid w:val="00B44B3D"/>
    <w:rsid w:val="00B452DD"/>
    <w:rsid w:val="00B459C9"/>
    <w:rsid w:val="00B47866"/>
    <w:rsid w:val="00B47A8F"/>
    <w:rsid w:val="00B50188"/>
    <w:rsid w:val="00B50569"/>
    <w:rsid w:val="00B5724E"/>
    <w:rsid w:val="00B60DD9"/>
    <w:rsid w:val="00B634E9"/>
    <w:rsid w:val="00B63A4E"/>
    <w:rsid w:val="00B66370"/>
    <w:rsid w:val="00B66A93"/>
    <w:rsid w:val="00B67964"/>
    <w:rsid w:val="00B719FD"/>
    <w:rsid w:val="00B76A8D"/>
    <w:rsid w:val="00B808E1"/>
    <w:rsid w:val="00B8168B"/>
    <w:rsid w:val="00B843EF"/>
    <w:rsid w:val="00B848B5"/>
    <w:rsid w:val="00B93C9B"/>
    <w:rsid w:val="00B9414D"/>
    <w:rsid w:val="00B9676B"/>
    <w:rsid w:val="00B975B0"/>
    <w:rsid w:val="00BA1B74"/>
    <w:rsid w:val="00BA25BB"/>
    <w:rsid w:val="00BA3033"/>
    <w:rsid w:val="00BA4FFF"/>
    <w:rsid w:val="00BA57D8"/>
    <w:rsid w:val="00BB02FA"/>
    <w:rsid w:val="00BB0D6D"/>
    <w:rsid w:val="00BB369E"/>
    <w:rsid w:val="00BB5011"/>
    <w:rsid w:val="00BB6F80"/>
    <w:rsid w:val="00BC2678"/>
    <w:rsid w:val="00BD0114"/>
    <w:rsid w:val="00BE3E38"/>
    <w:rsid w:val="00BE500C"/>
    <w:rsid w:val="00BF3FE5"/>
    <w:rsid w:val="00BF62E8"/>
    <w:rsid w:val="00C001FE"/>
    <w:rsid w:val="00C0094F"/>
    <w:rsid w:val="00C00DF0"/>
    <w:rsid w:val="00C043CB"/>
    <w:rsid w:val="00C057E0"/>
    <w:rsid w:val="00C06B0B"/>
    <w:rsid w:val="00C07D92"/>
    <w:rsid w:val="00C16F04"/>
    <w:rsid w:val="00C21BDE"/>
    <w:rsid w:val="00C2314C"/>
    <w:rsid w:val="00C23F4E"/>
    <w:rsid w:val="00C264E5"/>
    <w:rsid w:val="00C26B0C"/>
    <w:rsid w:val="00C27222"/>
    <w:rsid w:val="00C33139"/>
    <w:rsid w:val="00C331E5"/>
    <w:rsid w:val="00C340F9"/>
    <w:rsid w:val="00C34240"/>
    <w:rsid w:val="00C37513"/>
    <w:rsid w:val="00C40C72"/>
    <w:rsid w:val="00C4112E"/>
    <w:rsid w:val="00C508E6"/>
    <w:rsid w:val="00C542F4"/>
    <w:rsid w:val="00C549C2"/>
    <w:rsid w:val="00C62C14"/>
    <w:rsid w:val="00C67172"/>
    <w:rsid w:val="00C67241"/>
    <w:rsid w:val="00C75E01"/>
    <w:rsid w:val="00C90266"/>
    <w:rsid w:val="00C94401"/>
    <w:rsid w:val="00C949FD"/>
    <w:rsid w:val="00C950FF"/>
    <w:rsid w:val="00CA07BD"/>
    <w:rsid w:val="00CA18D8"/>
    <w:rsid w:val="00CA7C42"/>
    <w:rsid w:val="00CB0F3A"/>
    <w:rsid w:val="00CB471F"/>
    <w:rsid w:val="00CB510B"/>
    <w:rsid w:val="00CC44C2"/>
    <w:rsid w:val="00CC568B"/>
    <w:rsid w:val="00CD05D1"/>
    <w:rsid w:val="00CD0619"/>
    <w:rsid w:val="00CD13F6"/>
    <w:rsid w:val="00CD6EB5"/>
    <w:rsid w:val="00CE3DCA"/>
    <w:rsid w:val="00CF1DB1"/>
    <w:rsid w:val="00CF22F2"/>
    <w:rsid w:val="00CF47EB"/>
    <w:rsid w:val="00CF4E8A"/>
    <w:rsid w:val="00CF4F27"/>
    <w:rsid w:val="00D04702"/>
    <w:rsid w:val="00D07D89"/>
    <w:rsid w:val="00D1467C"/>
    <w:rsid w:val="00D15CA5"/>
    <w:rsid w:val="00D212DC"/>
    <w:rsid w:val="00D41A4E"/>
    <w:rsid w:val="00D430F5"/>
    <w:rsid w:val="00D45488"/>
    <w:rsid w:val="00D46E86"/>
    <w:rsid w:val="00D50D21"/>
    <w:rsid w:val="00D558E4"/>
    <w:rsid w:val="00D5615E"/>
    <w:rsid w:val="00D561D2"/>
    <w:rsid w:val="00D6073D"/>
    <w:rsid w:val="00D611B7"/>
    <w:rsid w:val="00D62E0B"/>
    <w:rsid w:val="00D65BF5"/>
    <w:rsid w:val="00D801EB"/>
    <w:rsid w:val="00D82B8F"/>
    <w:rsid w:val="00D84B15"/>
    <w:rsid w:val="00D94354"/>
    <w:rsid w:val="00DA3867"/>
    <w:rsid w:val="00DA436A"/>
    <w:rsid w:val="00DA6C9F"/>
    <w:rsid w:val="00DB39BB"/>
    <w:rsid w:val="00DC20C2"/>
    <w:rsid w:val="00DC77D8"/>
    <w:rsid w:val="00DE0E83"/>
    <w:rsid w:val="00DE2901"/>
    <w:rsid w:val="00DE5D64"/>
    <w:rsid w:val="00DE679F"/>
    <w:rsid w:val="00DF5773"/>
    <w:rsid w:val="00DF6C14"/>
    <w:rsid w:val="00E04162"/>
    <w:rsid w:val="00E0627E"/>
    <w:rsid w:val="00E133BD"/>
    <w:rsid w:val="00E1461F"/>
    <w:rsid w:val="00E16887"/>
    <w:rsid w:val="00E2004D"/>
    <w:rsid w:val="00E20738"/>
    <w:rsid w:val="00E235C8"/>
    <w:rsid w:val="00E242C5"/>
    <w:rsid w:val="00E32487"/>
    <w:rsid w:val="00E32648"/>
    <w:rsid w:val="00E36959"/>
    <w:rsid w:val="00E37EF5"/>
    <w:rsid w:val="00E420D8"/>
    <w:rsid w:val="00E432AF"/>
    <w:rsid w:val="00E4407B"/>
    <w:rsid w:val="00E45C80"/>
    <w:rsid w:val="00E67429"/>
    <w:rsid w:val="00E6773C"/>
    <w:rsid w:val="00E75158"/>
    <w:rsid w:val="00E7768D"/>
    <w:rsid w:val="00E77966"/>
    <w:rsid w:val="00E80D52"/>
    <w:rsid w:val="00E823A4"/>
    <w:rsid w:val="00E82C58"/>
    <w:rsid w:val="00E832FC"/>
    <w:rsid w:val="00E845A6"/>
    <w:rsid w:val="00E84D6E"/>
    <w:rsid w:val="00E9228A"/>
    <w:rsid w:val="00EA7B8B"/>
    <w:rsid w:val="00EB3C99"/>
    <w:rsid w:val="00EB4011"/>
    <w:rsid w:val="00EB63AB"/>
    <w:rsid w:val="00EC7D2D"/>
    <w:rsid w:val="00ED1E77"/>
    <w:rsid w:val="00ED69B4"/>
    <w:rsid w:val="00EE0FE2"/>
    <w:rsid w:val="00EE466F"/>
    <w:rsid w:val="00EE6489"/>
    <w:rsid w:val="00EF4D4D"/>
    <w:rsid w:val="00EF4E28"/>
    <w:rsid w:val="00EF4F43"/>
    <w:rsid w:val="00EF5F0A"/>
    <w:rsid w:val="00F020AC"/>
    <w:rsid w:val="00F03C27"/>
    <w:rsid w:val="00F0405C"/>
    <w:rsid w:val="00F05D84"/>
    <w:rsid w:val="00F06133"/>
    <w:rsid w:val="00F066DC"/>
    <w:rsid w:val="00F07519"/>
    <w:rsid w:val="00F07BC1"/>
    <w:rsid w:val="00F11D98"/>
    <w:rsid w:val="00F15BE8"/>
    <w:rsid w:val="00F1604B"/>
    <w:rsid w:val="00F231A3"/>
    <w:rsid w:val="00F27C71"/>
    <w:rsid w:val="00F30FDA"/>
    <w:rsid w:val="00F3302B"/>
    <w:rsid w:val="00F3338F"/>
    <w:rsid w:val="00F336BF"/>
    <w:rsid w:val="00F353A0"/>
    <w:rsid w:val="00F367C8"/>
    <w:rsid w:val="00F37887"/>
    <w:rsid w:val="00F45940"/>
    <w:rsid w:val="00F5449A"/>
    <w:rsid w:val="00F567A9"/>
    <w:rsid w:val="00F57565"/>
    <w:rsid w:val="00F61304"/>
    <w:rsid w:val="00F63CA6"/>
    <w:rsid w:val="00F6788C"/>
    <w:rsid w:val="00F72A5A"/>
    <w:rsid w:val="00F73A90"/>
    <w:rsid w:val="00F746DD"/>
    <w:rsid w:val="00F76C5A"/>
    <w:rsid w:val="00F8650C"/>
    <w:rsid w:val="00F87BFB"/>
    <w:rsid w:val="00F90BD4"/>
    <w:rsid w:val="00FA26CC"/>
    <w:rsid w:val="00FA6285"/>
    <w:rsid w:val="00FA6B67"/>
    <w:rsid w:val="00FB1856"/>
    <w:rsid w:val="00FB1ABB"/>
    <w:rsid w:val="00FB27BC"/>
    <w:rsid w:val="00FB2BC3"/>
    <w:rsid w:val="00FB5044"/>
    <w:rsid w:val="00FC3101"/>
    <w:rsid w:val="00FC46B4"/>
    <w:rsid w:val="00FC77CE"/>
    <w:rsid w:val="00FC7B1C"/>
    <w:rsid w:val="00FE36B7"/>
    <w:rsid w:val="00FE694A"/>
    <w:rsid w:val="00FE7D8F"/>
    <w:rsid w:val="00FF1028"/>
    <w:rsid w:val="00FF2192"/>
    <w:rsid w:val="00FF2D42"/>
    <w:rsid w:val="00FF3462"/>
    <w:rsid w:val="00FF4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5">
    <w:name w:val="index heading"/>
    <w:basedOn w:val="a"/>
    <w:next w:val="11"/>
    <w:semiHidden/>
  </w:style>
  <w:style w:type="paragraph" w:styleId="a6">
    <w:name w:val="footer"/>
    <w:basedOn w:val="a"/>
    <w:link w:val="a7"/>
    <w:pPr>
      <w:tabs>
        <w:tab w:val="center" w:pos="4153"/>
        <w:tab w:val="right" w:pos="8306"/>
      </w:tabs>
    </w:pPr>
  </w:style>
  <w:style w:type="paragraph" w:styleId="a8">
    <w:name w:val="header"/>
    <w:basedOn w:val="a"/>
    <w:pPr>
      <w:tabs>
        <w:tab w:val="center" w:pos="4153"/>
        <w:tab w:val="right" w:pos="8306"/>
      </w:tabs>
    </w:pPr>
  </w:style>
  <w:style w:type="paragraph" w:styleId="a9">
    <w:name w:val="footnote text"/>
    <w:basedOn w:val="a"/>
    <w:link w:val="aa"/>
    <w:semiHidden/>
  </w:style>
  <w:style w:type="paragraph" w:customStyle="1" w:styleId="Cells">
    <w:name w:val="Cells"/>
    <w:basedOn w:val="a"/>
    <w:rPr>
      <w:rFonts w:ascii="Arial" w:hAnsi="Arial"/>
      <w:sz w:val="16"/>
    </w:rPr>
  </w:style>
  <w:style w:type="paragraph" w:customStyle="1" w:styleId="ab">
    <w:name w:val="боковик"/>
    <w:basedOn w:val="a"/>
    <w:pPr>
      <w:spacing w:before="72"/>
      <w:jc w:val="both"/>
    </w:pPr>
    <w:rPr>
      <w:rFonts w:ascii="JournalRub" w:hAnsi="JournalRub"/>
    </w:rPr>
  </w:style>
  <w:style w:type="paragraph" w:customStyle="1" w:styleId="12">
    <w:name w:val="боковик1"/>
    <w:basedOn w:val="ab"/>
    <w:pPr>
      <w:ind w:left="113"/>
    </w:pPr>
  </w:style>
  <w:style w:type="paragraph" w:customStyle="1" w:styleId="32">
    <w:name w:val="боковик3"/>
    <w:basedOn w:val="ab"/>
    <w:pPr>
      <w:jc w:val="center"/>
    </w:pPr>
    <w:rPr>
      <w:b/>
    </w:rPr>
  </w:style>
  <w:style w:type="paragraph" w:customStyle="1" w:styleId="22">
    <w:name w:val="боковик2"/>
    <w:basedOn w:val="ab"/>
    <w:pPr>
      <w:ind w:left="227"/>
    </w:pPr>
  </w:style>
  <w:style w:type="paragraph" w:customStyle="1" w:styleId="ac">
    <w:name w:val="цифры"/>
    <w:basedOn w:val="a"/>
    <w:pPr>
      <w:spacing w:before="72"/>
      <w:ind w:right="57"/>
      <w:jc w:val="right"/>
    </w:pPr>
    <w:rPr>
      <w:rFonts w:ascii="JournalRub" w:hAnsi="JournalRub"/>
      <w:sz w:val="18"/>
    </w:rPr>
  </w:style>
  <w:style w:type="paragraph" w:customStyle="1" w:styleId="13">
    <w:name w:val="цифры1"/>
    <w:basedOn w:val="ac"/>
    <w:pPr>
      <w:spacing w:before="76"/>
      <w:ind w:right="113"/>
    </w:pPr>
    <w:rPr>
      <w:sz w:val="16"/>
    </w:rPr>
  </w:style>
  <w:style w:type="character" w:styleId="ad">
    <w:name w:val="page number"/>
    <w:basedOn w:val="a1"/>
    <w:rPr>
      <w:sz w:val="20"/>
    </w:rPr>
  </w:style>
  <w:style w:type="paragraph" w:styleId="ae">
    <w:name w:val="Body Text"/>
    <w:basedOn w:val="a"/>
    <w:link w:val="af"/>
    <w:pPr>
      <w:spacing w:before="120" w:after="120"/>
      <w:jc w:val="center"/>
    </w:pPr>
    <w:rPr>
      <w:rFonts w:ascii="Arial" w:hAnsi="Arial"/>
      <w:b/>
      <w:sz w:val="16"/>
      <w:lang w:val="x-none" w:eastAsia="x-none"/>
    </w:rPr>
  </w:style>
  <w:style w:type="paragraph" w:styleId="23">
    <w:name w:val="Body Text 2"/>
    <w:basedOn w:val="a"/>
    <w:pPr>
      <w:widowControl/>
      <w:pBdr>
        <w:bottom w:val="single" w:sz="12" w:space="1" w:color="auto"/>
      </w:pBdr>
      <w:spacing w:after="840"/>
      <w:jc w:val="center"/>
    </w:pPr>
    <w:rPr>
      <w:rFonts w:ascii="Arial" w:hAnsi="Arial"/>
      <w:b/>
      <w:sz w:val="24"/>
    </w:rPr>
  </w:style>
  <w:style w:type="paragraph" w:customStyle="1" w:styleId="af0">
    <w:name w:val="Наименование"/>
    <w:basedOn w:val="af1"/>
    <w:next w:val="af1"/>
    <w:pPr>
      <w:spacing w:before="240" w:after="120"/>
      <w:ind w:firstLine="0"/>
      <w:jc w:val="center"/>
    </w:pPr>
    <w:rPr>
      <w:b/>
      <w:sz w:val="22"/>
    </w:rPr>
  </w:style>
  <w:style w:type="paragraph" w:customStyle="1" w:styleId="af1">
    <w:name w:val="ОснТекст"/>
    <w:pPr>
      <w:ind w:firstLine="709"/>
      <w:jc w:val="both"/>
    </w:pPr>
    <w:rPr>
      <w:noProof/>
    </w:rPr>
  </w:style>
  <w:style w:type="paragraph" w:styleId="af2">
    <w:name w:val="Body Text Indent"/>
    <w:basedOn w:val="a"/>
    <w:rsid w:val="009C04C6"/>
    <w:pPr>
      <w:widowControl/>
      <w:autoSpaceDE w:val="0"/>
      <w:autoSpaceDN w:val="0"/>
      <w:ind w:left="720" w:firstLine="720"/>
      <w:jc w:val="both"/>
    </w:pPr>
    <w:rPr>
      <w:i/>
      <w:iCs/>
      <w:sz w:val="26"/>
      <w:szCs w:val="26"/>
    </w:rPr>
  </w:style>
  <w:style w:type="paragraph" w:styleId="33">
    <w:name w:val="Body Text Indent 3"/>
    <w:basedOn w:val="a"/>
    <w:rsid w:val="009C04C6"/>
    <w:pPr>
      <w:widowControl/>
      <w:autoSpaceDE w:val="0"/>
      <w:autoSpaceDN w:val="0"/>
      <w:ind w:firstLine="720"/>
      <w:jc w:val="both"/>
    </w:pPr>
    <w:rPr>
      <w:rFonts w:ascii="TimesDL" w:hAnsi="TimesDL"/>
      <w:sz w:val="26"/>
      <w:szCs w:val="26"/>
    </w:rPr>
  </w:style>
  <w:style w:type="paragraph" w:customStyle="1" w:styleId="af3">
    <w:name w:val="Заголовок"/>
    <w:basedOn w:val="a"/>
    <w:qFormat/>
    <w:rsid w:val="009C04C6"/>
    <w:pPr>
      <w:widowControl/>
      <w:jc w:val="center"/>
    </w:pPr>
    <w:rPr>
      <w:b/>
      <w:bCs/>
      <w:sz w:val="36"/>
      <w:szCs w:val="36"/>
    </w:rPr>
  </w:style>
  <w:style w:type="character" w:styleId="af4">
    <w:name w:val="footnote reference"/>
    <w:semiHidden/>
    <w:rsid w:val="009C04C6"/>
    <w:rPr>
      <w:vertAlign w:val="superscript"/>
    </w:rPr>
  </w:style>
  <w:style w:type="paragraph" w:customStyle="1" w:styleId="24">
    <w:name w:val="Табл заг 2"/>
    <w:basedOn w:val="a"/>
    <w:next w:val="a"/>
    <w:rsid w:val="006D6487"/>
    <w:pPr>
      <w:widowControl/>
      <w:jc w:val="center"/>
    </w:pPr>
    <w:rPr>
      <w:rFonts w:ascii="Arial" w:hAnsi="Arial"/>
      <w:b/>
      <w:bCs/>
      <w:sz w:val="25"/>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9212D7"/>
    <w:pPr>
      <w:widowControl/>
      <w:spacing w:after="160" w:line="240" w:lineRule="exact"/>
    </w:pPr>
    <w:rPr>
      <w:sz w:val="28"/>
      <w:lang w:val="en-US" w:eastAsia="en-US"/>
    </w:rPr>
  </w:style>
  <w:style w:type="character" w:customStyle="1" w:styleId="aa">
    <w:name w:val="Текст сноски Знак"/>
    <w:link w:val="a9"/>
    <w:locked/>
    <w:rsid w:val="009212D7"/>
    <w:rPr>
      <w:lang w:val="ru-RU" w:eastAsia="ru-RU" w:bidi="ar-SA"/>
    </w:rPr>
  </w:style>
  <w:style w:type="table" w:styleId="af5">
    <w:name w:val="Table Grid"/>
    <w:basedOn w:val="a2"/>
    <w:rsid w:val="00126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 Знак"/>
    <w:link w:val="ae"/>
    <w:rsid w:val="005C69C5"/>
    <w:rPr>
      <w:rFonts w:ascii="Arial" w:hAnsi="Arial"/>
      <w:b/>
      <w:sz w:val="16"/>
    </w:rPr>
  </w:style>
  <w:style w:type="paragraph" w:customStyle="1" w:styleId="Noparagraphstyle">
    <w:name w:val="[No paragraph style]"/>
    <w:rsid w:val="00626F37"/>
    <w:pPr>
      <w:autoSpaceDE w:val="0"/>
      <w:autoSpaceDN w:val="0"/>
      <w:adjustRightInd w:val="0"/>
      <w:spacing w:line="288" w:lineRule="auto"/>
      <w:textAlignment w:val="center"/>
    </w:pPr>
    <w:rPr>
      <w:color w:val="000000"/>
      <w:sz w:val="24"/>
      <w:szCs w:val="24"/>
    </w:rPr>
  </w:style>
  <w:style w:type="paragraph" w:styleId="af6">
    <w:name w:val="Balloon Text"/>
    <w:basedOn w:val="a"/>
    <w:link w:val="af7"/>
    <w:rsid w:val="00710C1E"/>
    <w:rPr>
      <w:rFonts w:ascii="Tahoma" w:hAnsi="Tahoma" w:cs="Tahoma"/>
      <w:sz w:val="16"/>
      <w:szCs w:val="16"/>
    </w:rPr>
  </w:style>
  <w:style w:type="character" w:customStyle="1" w:styleId="af7">
    <w:name w:val="Текст выноски Знак"/>
    <w:basedOn w:val="a1"/>
    <w:link w:val="af6"/>
    <w:rsid w:val="00710C1E"/>
    <w:rPr>
      <w:rFonts w:ascii="Tahoma" w:hAnsi="Tahoma" w:cs="Tahoma"/>
      <w:sz w:val="16"/>
      <w:szCs w:val="16"/>
    </w:rPr>
  </w:style>
  <w:style w:type="character" w:customStyle="1" w:styleId="a7">
    <w:name w:val="Нижний колонтитул Знак"/>
    <w:basedOn w:val="a1"/>
    <w:link w:val="a6"/>
    <w:rsid w:val="001026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5">
    <w:name w:val="index heading"/>
    <w:basedOn w:val="a"/>
    <w:next w:val="11"/>
    <w:semiHidden/>
  </w:style>
  <w:style w:type="paragraph" w:styleId="a6">
    <w:name w:val="footer"/>
    <w:basedOn w:val="a"/>
    <w:link w:val="a7"/>
    <w:pPr>
      <w:tabs>
        <w:tab w:val="center" w:pos="4153"/>
        <w:tab w:val="right" w:pos="8306"/>
      </w:tabs>
    </w:pPr>
  </w:style>
  <w:style w:type="paragraph" w:styleId="a8">
    <w:name w:val="header"/>
    <w:basedOn w:val="a"/>
    <w:pPr>
      <w:tabs>
        <w:tab w:val="center" w:pos="4153"/>
        <w:tab w:val="right" w:pos="8306"/>
      </w:tabs>
    </w:pPr>
  </w:style>
  <w:style w:type="paragraph" w:styleId="a9">
    <w:name w:val="footnote text"/>
    <w:basedOn w:val="a"/>
    <w:link w:val="aa"/>
    <w:semiHidden/>
  </w:style>
  <w:style w:type="paragraph" w:customStyle="1" w:styleId="Cells">
    <w:name w:val="Cells"/>
    <w:basedOn w:val="a"/>
    <w:rPr>
      <w:rFonts w:ascii="Arial" w:hAnsi="Arial"/>
      <w:sz w:val="16"/>
    </w:rPr>
  </w:style>
  <w:style w:type="paragraph" w:customStyle="1" w:styleId="ab">
    <w:name w:val="боковик"/>
    <w:basedOn w:val="a"/>
    <w:pPr>
      <w:spacing w:before="72"/>
      <w:jc w:val="both"/>
    </w:pPr>
    <w:rPr>
      <w:rFonts w:ascii="JournalRub" w:hAnsi="JournalRub"/>
    </w:rPr>
  </w:style>
  <w:style w:type="paragraph" w:customStyle="1" w:styleId="12">
    <w:name w:val="боковик1"/>
    <w:basedOn w:val="ab"/>
    <w:pPr>
      <w:ind w:left="113"/>
    </w:pPr>
  </w:style>
  <w:style w:type="paragraph" w:customStyle="1" w:styleId="32">
    <w:name w:val="боковик3"/>
    <w:basedOn w:val="ab"/>
    <w:pPr>
      <w:jc w:val="center"/>
    </w:pPr>
    <w:rPr>
      <w:b/>
    </w:rPr>
  </w:style>
  <w:style w:type="paragraph" w:customStyle="1" w:styleId="22">
    <w:name w:val="боковик2"/>
    <w:basedOn w:val="ab"/>
    <w:pPr>
      <w:ind w:left="227"/>
    </w:pPr>
  </w:style>
  <w:style w:type="paragraph" w:customStyle="1" w:styleId="ac">
    <w:name w:val="цифры"/>
    <w:basedOn w:val="a"/>
    <w:pPr>
      <w:spacing w:before="72"/>
      <w:ind w:right="57"/>
      <w:jc w:val="right"/>
    </w:pPr>
    <w:rPr>
      <w:rFonts w:ascii="JournalRub" w:hAnsi="JournalRub"/>
      <w:sz w:val="18"/>
    </w:rPr>
  </w:style>
  <w:style w:type="paragraph" w:customStyle="1" w:styleId="13">
    <w:name w:val="цифры1"/>
    <w:basedOn w:val="ac"/>
    <w:pPr>
      <w:spacing w:before="76"/>
      <w:ind w:right="113"/>
    </w:pPr>
    <w:rPr>
      <w:sz w:val="16"/>
    </w:rPr>
  </w:style>
  <w:style w:type="character" w:styleId="ad">
    <w:name w:val="page number"/>
    <w:basedOn w:val="a1"/>
    <w:rPr>
      <w:sz w:val="20"/>
    </w:rPr>
  </w:style>
  <w:style w:type="paragraph" w:styleId="ae">
    <w:name w:val="Body Text"/>
    <w:basedOn w:val="a"/>
    <w:link w:val="af"/>
    <w:pPr>
      <w:spacing w:before="120" w:after="120"/>
      <w:jc w:val="center"/>
    </w:pPr>
    <w:rPr>
      <w:rFonts w:ascii="Arial" w:hAnsi="Arial"/>
      <w:b/>
      <w:sz w:val="16"/>
      <w:lang w:val="x-none" w:eastAsia="x-none"/>
    </w:rPr>
  </w:style>
  <w:style w:type="paragraph" w:styleId="23">
    <w:name w:val="Body Text 2"/>
    <w:basedOn w:val="a"/>
    <w:pPr>
      <w:widowControl/>
      <w:pBdr>
        <w:bottom w:val="single" w:sz="12" w:space="1" w:color="auto"/>
      </w:pBdr>
      <w:spacing w:after="840"/>
      <w:jc w:val="center"/>
    </w:pPr>
    <w:rPr>
      <w:rFonts w:ascii="Arial" w:hAnsi="Arial"/>
      <w:b/>
      <w:sz w:val="24"/>
    </w:rPr>
  </w:style>
  <w:style w:type="paragraph" w:customStyle="1" w:styleId="af0">
    <w:name w:val="Наименование"/>
    <w:basedOn w:val="af1"/>
    <w:next w:val="af1"/>
    <w:pPr>
      <w:spacing w:before="240" w:after="120"/>
      <w:ind w:firstLine="0"/>
      <w:jc w:val="center"/>
    </w:pPr>
    <w:rPr>
      <w:b/>
      <w:sz w:val="22"/>
    </w:rPr>
  </w:style>
  <w:style w:type="paragraph" w:customStyle="1" w:styleId="af1">
    <w:name w:val="ОснТекст"/>
    <w:pPr>
      <w:ind w:firstLine="709"/>
      <w:jc w:val="both"/>
    </w:pPr>
    <w:rPr>
      <w:noProof/>
    </w:rPr>
  </w:style>
  <w:style w:type="paragraph" w:styleId="af2">
    <w:name w:val="Body Text Indent"/>
    <w:basedOn w:val="a"/>
    <w:rsid w:val="009C04C6"/>
    <w:pPr>
      <w:widowControl/>
      <w:autoSpaceDE w:val="0"/>
      <w:autoSpaceDN w:val="0"/>
      <w:ind w:left="720" w:firstLine="720"/>
      <w:jc w:val="both"/>
    </w:pPr>
    <w:rPr>
      <w:i/>
      <w:iCs/>
      <w:sz w:val="26"/>
      <w:szCs w:val="26"/>
    </w:rPr>
  </w:style>
  <w:style w:type="paragraph" w:styleId="33">
    <w:name w:val="Body Text Indent 3"/>
    <w:basedOn w:val="a"/>
    <w:rsid w:val="009C04C6"/>
    <w:pPr>
      <w:widowControl/>
      <w:autoSpaceDE w:val="0"/>
      <w:autoSpaceDN w:val="0"/>
      <w:ind w:firstLine="720"/>
      <w:jc w:val="both"/>
    </w:pPr>
    <w:rPr>
      <w:rFonts w:ascii="TimesDL" w:hAnsi="TimesDL"/>
      <w:sz w:val="26"/>
      <w:szCs w:val="26"/>
    </w:rPr>
  </w:style>
  <w:style w:type="paragraph" w:customStyle="1" w:styleId="af3">
    <w:name w:val="Заголовок"/>
    <w:basedOn w:val="a"/>
    <w:qFormat/>
    <w:rsid w:val="009C04C6"/>
    <w:pPr>
      <w:widowControl/>
      <w:jc w:val="center"/>
    </w:pPr>
    <w:rPr>
      <w:b/>
      <w:bCs/>
      <w:sz w:val="36"/>
      <w:szCs w:val="36"/>
    </w:rPr>
  </w:style>
  <w:style w:type="character" w:styleId="af4">
    <w:name w:val="footnote reference"/>
    <w:semiHidden/>
    <w:rsid w:val="009C04C6"/>
    <w:rPr>
      <w:vertAlign w:val="superscript"/>
    </w:rPr>
  </w:style>
  <w:style w:type="paragraph" w:customStyle="1" w:styleId="24">
    <w:name w:val="Табл заг 2"/>
    <w:basedOn w:val="a"/>
    <w:next w:val="a"/>
    <w:rsid w:val="006D6487"/>
    <w:pPr>
      <w:widowControl/>
      <w:jc w:val="center"/>
    </w:pPr>
    <w:rPr>
      <w:rFonts w:ascii="Arial" w:hAnsi="Arial"/>
      <w:b/>
      <w:bCs/>
      <w:sz w:val="25"/>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9212D7"/>
    <w:pPr>
      <w:widowControl/>
      <w:spacing w:after="160" w:line="240" w:lineRule="exact"/>
    </w:pPr>
    <w:rPr>
      <w:sz w:val="28"/>
      <w:lang w:val="en-US" w:eastAsia="en-US"/>
    </w:rPr>
  </w:style>
  <w:style w:type="character" w:customStyle="1" w:styleId="aa">
    <w:name w:val="Текст сноски Знак"/>
    <w:link w:val="a9"/>
    <w:locked/>
    <w:rsid w:val="009212D7"/>
    <w:rPr>
      <w:lang w:val="ru-RU" w:eastAsia="ru-RU" w:bidi="ar-SA"/>
    </w:rPr>
  </w:style>
  <w:style w:type="table" w:styleId="af5">
    <w:name w:val="Table Grid"/>
    <w:basedOn w:val="a2"/>
    <w:rsid w:val="00126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 Знак"/>
    <w:link w:val="ae"/>
    <w:rsid w:val="005C69C5"/>
    <w:rPr>
      <w:rFonts w:ascii="Arial" w:hAnsi="Arial"/>
      <w:b/>
      <w:sz w:val="16"/>
    </w:rPr>
  </w:style>
  <w:style w:type="paragraph" w:customStyle="1" w:styleId="Noparagraphstyle">
    <w:name w:val="[No paragraph style]"/>
    <w:rsid w:val="00626F37"/>
    <w:pPr>
      <w:autoSpaceDE w:val="0"/>
      <w:autoSpaceDN w:val="0"/>
      <w:adjustRightInd w:val="0"/>
      <w:spacing w:line="288" w:lineRule="auto"/>
      <w:textAlignment w:val="center"/>
    </w:pPr>
    <w:rPr>
      <w:color w:val="000000"/>
      <w:sz w:val="24"/>
      <w:szCs w:val="24"/>
    </w:rPr>
  </w:style>
  <w:style w:type="paragraph" w:styleId="af6">
    <w:name w:val="Balloon Text"/>
    <w:basedOn w:val="a"/>
    <w:link w:val="af7"/>
    <w:rsid w:val="00710C1E"/>
    <w:rPr>
      <w:rFonts w:ascii="Tahoma" w:hAnsi="Tahoma" w:cs="Tahoma"/>
      <w:sz w:val="16"/>
      <w:szCs w:val="16"/>
    </w:rPr>
  </w:style>
  <w:style w:type="character" w:customStyle="1" w:styleId="af7">
    <w:name w:val="Текст выноски Знак"/>
    <w:basedOn w:val="a1"/>
    <w:link w:val="af6"/>
    <w:rsid w:val="00710C1E"/>
    <w:rPr>
      <w:rFonts w:ascii="Tahoma" w:hAnsi="Tahoma" w:cs="Tahoma"/>
      <w:sz w:val="16"/>
      <w:szCs w:val="16"/>
    </w:rPr>
  </w:style>
  <w:style w:type="character" w:customStyle="1" w:styleId="a7">
    <w:name w:val="Нижний колонтитул Знак"/>
    <w:basedOn w:val="a1"/>
    <w:link w:val="a6"/>
    <w:rsid w:val="00102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microsoft.com/office/2007/relationships/stylesWithEffects" Target="stylesWithEffect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er" Target="footer1.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615</TotalTime>
  <Pages>9</Pages>
  <Words>171</Words>
  <Characters>1202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1</vt:lpstr>
    </vt:vector>
  </TitlesOfParts>
  <Company>Elcom Ltd</Company>
  <LinksUpToDate>false</LinksUpToDate>
  <CharactersWithSpaces>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Дмитрий Спицын</dc:creator>
  <cp:lastModifiedBy>Новикова Ольга Евгеньевна</cp:lastModifiedBy>
  <cp:revision>76</cp:revision>
  <cp:lastPrinted>2022-12-12T13:11:00Z</cp:lastPrinted>
  <dcterms:created xsi:type="dcterms:W3CDTF">2020-10-29T07:13:00Z</dcterms:created>
  <dcterms:modified xsi:type="dcterms:W3CDTF">2024-11-29T11:40:00Z</dcterms:modified>
</cp:coreProperties>
</file>