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AF" w:rsidRPr="00C21FE2" w:rsidRDefault="009368AF" w:rsidP="009368AF">
      <w:pPr>
        <w:pageBreakBefore/>
        <w:spacing w:after="120"/>
        <w:jc w:val="center"/>
        <w:rPr>
          <w:rFonts w:ascii="Arial" w:hAnsi="Arial" w:cs="Arial"/>
          <w:b/>
          <w:sz w:val="16"/>
        </w:rPr>
      </w:pPr>
      <w:r w:rsidRPr="00FE6732">
        <w:rPr>
          <w:rFonts w:ascii="Arial" w:hAnsi="Arial" w:cs="Arial"/>
          <w:b/>
          <w:sz w:val="16"/>
        </w:rPr>
        <w:t xml:space="preserve">3.17. ОБОРАЧИВАЕМОСТЬ </w:t>
      </w:r>
      <w:r w:rsidRPr="00C21FE2">
        <w:rPr>
          <w:rFonts w:ascii="Arial" w:hAnsi="Arial" w:cs="Arial"/>
          <w:b/>
          <w:sz w:val="16"/>
        </w:rPr>
        <w:t xml:space="preserve">ОБОРОТНЫХ АКТИВОВ ОРГАНИЗАЦИЙ </w:t>
      </w:r>
      <w:r w:rsidRPr="00C21FE2">
        <w:rPr>
          <w:rFonts w:ascii="Arial" w:hAnsi="Arial" w:cs="Arial"/>
          <w:b/>
          <w:sz w:val="16"/>
        </w:rPr>
        <w:br/>
        <w:t>ПО ВИДАМ ЭКОНОМИЧЕСКОЙ ДЕЯТЕЛЬНОСТИ в 2019 – 2021 гг.</w:t>
      </w:r>
    </w:p>
    <w:tbl>
      <w:tblPr>
        <w:tblW w:w="4997" w:type="pct"/>
        <w:jc w:val="center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742"/>
        <w:gridCol w:w="741"/>
        <w:gridCol w:w="741"/>
        <w:gridCol w:w="739"/>
        <w:gridCol w:w="739"/>
        <w:gridCol w:w="740"/>
      </w:tblGrid>
      <w:tr w:rsidR="009368AF" w:rsidRPr="00C21FE2" w:rsidTr="00906E7F">
        <w:trPr>
          <w:cantSplit/>
          <w:trHeight w:val="149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9368AF" w:rsidRPr="00C21FE2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C21FE2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C21FE2">
              <w:rPr>
                <w:rFonts w:ascii="Arial" w:hAnsi="Arial" w:cs="Arial"/>
                <w:sz w:val="12"/>
              </w:rPr>
              <w:t xml:space="preserve">Средняя стоимость оборотных </w:t>
            </w:r>
            <w:r w:rsidRPr="00C21FE2">
              <w:rPr>
                <w:rFonts w:ascii="Arial" w:hAnsi="Arial" w:cs="Arial"/>
                <w:sz w:val="12"/>
              </w:rPr>
              <w:br/>
              <w:t xml:space="preserve">активов, </w:t>
            </w:r>
            <w:proofErr w:type="gramStart"/>
            <w:r w:rsidRPr="00C21FE2">
              <w:rPr>
                <w:rFonts w:ascii="Arial" w:hAnsi="Arial" w:cs="Arial"/>
                <w:sz w:val="12"/>
              </w:rPr>
              <w:t>млн</w:t>
            </w:r>
            <w:proofErr w:type="gramEnd"/>
            <w:r w:rsidRPr="00C21FE2">
              <w:rPr>
                <w:rFonts w:ascii="Arial" w:hAnsi="Arial" w:cs="Arial"/>
                <w:sz w:val="12"/>
              </w:rPr>
              <w:t xml:space="preserve"> руб.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C21FE2">
              <w:rPr>
                <w:rFonts w:ascii="Arial" w:hAnsi="Arial" w:cs="Arial"/>
                <w:sz w:val="12"/>
              </w:rPr>
              <w:t>Оборачиваемость, дней</w:t>
            </w:r>
          </w:p>
        </w:tc>
      </w:tr>
      <w:tr w:rsidR="009368AF" w:rsidRPr="00C21FE2" w:rsidTr="00906E7F">
        <w:trPr>
          <w:cantSplit/>
          <w:trHeight w:val="149"/>
          <w:jc w:val="center"/>
        </w:trPr>
        <w:tc>
          <w:tcPr>
            <w:tcW w:w="2182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9368AF" w:rsidRPr="00C21FE2" w:rsidRDefault="009368AF" w:rsidP="00906E7F">
            <w:pPr>
              <w:spacing w:before="30" w:line="140" w:lineRule="exact"/>
              <w:rPr>
                <w:rFonts w:ascii="Arial" w:hAnsi="Arial" w:cs="Arial"/>
                <w:b/>
                <w:sz w:val="14"/>
              </w:rPr>
            </w:pPr>
            <w:r w:rsidRPr="00C21FE2">
              <w:rPr>
                <w:rFonts w:ascii="Arial" w:hAnsi="Arial" w:cs="Arial"/>
                <w:b/>
                <w:sz w:val="14"/>
              </w:rPr>
              <w:t>Всего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C21FE2">
              <w:rPr>
                <w:rFonts w:ascii="Arial" w:hAnsi="Arial" w:cs="Arial"/>
                <w:b/>
                <w:spacing w:val="-12"/>
                <w:sz w:val="14"/>
                <w:szCs w:val="14"/>
              </w:rPr>
              <w:t>115 743 304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pacing w:val="-12"/>
                <w:sz w:val="14"/>
                <w:szCs w:val="14"/>
              </w:rPr>
              <w:t>129 113 652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b/>
                <w:spacing w:val="-12"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pacing w:val="-12"/>
                <w:sz w:val="14"/>
                <w:szCs w:val="14"/>
              </w:rPr>
              <w:t>148 895 466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C21FE2">
              <w:rPr>
                <w:rFonts w:ascii="Arial" w:hAnsi="Arial" w:cs="Arial"/>
                <w:b/>
                <w:sz w:val="14"/>
                <w:szCs w:val="14"/>
              </w:rPr>
              <w:t>216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233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520006">
              <w:rPr>
                <w:rFonts w:ascii="Arial" w:hAnsi="Arial" w:cs="Arial"/>
                <w:b/>
                <w:sz w:val="14"/>
                <w:szCs w:val="14"/>
              </w:rPr>
              <w:t>211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в том числе по видам эк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о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номической деятельности: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 xml:space="preserve">сельское, лесное хозяйство, охота, рыболовство 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br/>
              <w:t>и рыбоводство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347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2 677 320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3 139 172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spacing w:before="30" w:line="14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растениеводство и живо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т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 xml:space="preserve">новодство, охота и </w:t>
            </w:r>
            <w:r w:rsidRPr="00C21FE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пред</w:t>
            </w:r>
            <w:r w:rsidRPr="00C21FE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о</w:t>
            </w:r>
            <w:r w:rsidRPr="00C21FE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ставление соответствующих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 xml:space="preserve"> услуг в этих областях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029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471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2 320 867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2 704 416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328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320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spacing w:before="30" w:line="140" w:lineRule="exact"/>
              <w:ind w:left="284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лесоводство и лесозагото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ки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54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724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63 688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53 342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spacing w:before="30" w:line="140" w:lineRule="exact"/>
              <w:ind w:left="284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C21FE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рыболовство и рыбоводство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263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292 765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381 414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261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spacing w:before="30" w:line="140" w:lineRule="exact"/>
              <w:ind w:left="113"/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</w:pPr>
            <w:r w:rsidRPr="00C21FE2">
              <w:rPr>
                <w:rFonts w:ascii="Arial" w:hAnsi="Arial" w:cs="Arial"/>
                <w:spacing w:val="-2"/>
                <w:sz w:val="14"/>
                <w:szCs w:val="14"/>
                <w:lang w:val="ru-MO"/>
              </w:rPr>
              <w:t>добыча полезных ископаемых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765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F3367A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F3367A">
              <w:rPr>
                <w:rFonts w:ascii="Arial" w:hAnsi="Arial" w:cs="Arial"/>
                <w:spacing w:val="-6"/>
                <w:sz w:val="14"/>
                <w:szCs w:val="14"/>
              </w:rPr>
              <w:t>10 388 044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F3367A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F3367A">
              <w:rPr>
                <w:rFonts w:ascii="Arial" w:hAnsi="Arial" w:cs="Arial"/>
                <w:spacing w:val="-6"/>
                <w:sz w:val="14"/>
                <w:szCs w:val="14"/>
              </w:rPr>
              <w:t>11 836 575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добыча угля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765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043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702 055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921 385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spacing w:before="3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 xml:space="preserve">добыча нефти 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br/>
              <w:t>и природного газа</w:t>
            </w:r>
            <w:r w:rsidRPr="00C21FE2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737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6 061 749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6 803 819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добыча металлических руд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946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1 107 011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1 383 349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 xml:space="preserve">добыча прочих полезных 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br/>
              <w:t>ископаемых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377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590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475 950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453 543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285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386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обрабатывающие произво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д</w:t>
            </w:r>
            <w:r w:rsidRPr="00C21FE2">
              <w:rPr>
                <w:rFonts w:ascii="Arial" w:hAnsi="Arial" w:cs="Arial"/>
                <w:sz w:val="14"/>
                <w:szCs w:val="14"/>
                <w:lang w:val="ru-MO"/>
              </w:rPr>
              <w:t>ства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6C7A1D" w:rsidRDefault="009368AF" w:rsidP="00906E7F">
            <w:pPr>
              <w:spacing w:before="30" w:line="14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28 477 526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6C7A1D" w:rsidRDefault="009368AF" w:rsidP="00906E7F">
            <w:pPr>
              <w:spacing w:before="30" w:line="14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32 650 524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6C7A1D" w:rsidRDefault="009368AF" w:rsidP="00906E7F">
            <w:pPr>
              <w:spacing w:before="30" w:line="14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37 429 012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6C7A1D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6C7A1D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C7A1D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340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пищевых 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928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073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2 265 615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2 611 366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производство напитков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447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548 069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587 492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табачных 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br/>
              <w:t>изделий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231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024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235 697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217 778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308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производство текстильных изделий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976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144 023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132 551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195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производство одежды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88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615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108 490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128 890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218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кожи и изделий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t xml:space="preserve"> из кожи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58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050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62 339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62 668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 xml:space="preserve">обработка древесины 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производство изделий 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из дерева и пробки, кроме мебели, производство 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br/>
              <w:t>изделий из соломки и мат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риалов для плетения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251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021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261 224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350 852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бумаги 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br/>
              <w:t>и бумажных изделий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328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379 779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448 801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деятельность полиграфич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t xml:space="preserve">ская и копирование 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br/>
              <w:t>носителей информации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108 181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113 041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кокса 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br/>
              <w:t>и нефтепродуктов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243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591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8 248 695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8 979 321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227" w:firstLine="340"/>
              <w:rPr>
                <w:rFonts w:ascii="Arial" w:eastAsia="Times New Roman" w:hAnsi="Arial" w:cs="Arial"/>
                <w:sz w:val="14"/>
                <w:szCs w:val="14"/>
                <w:lang w:val="ru-MO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  <w:lang w:val="ru-MO"/>
              </w:rPr>
              <w:t>из них: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426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производство кокса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784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40 617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76 002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C21FE2" w:rsidRDefault="009368AF" w:rsidP="00906E7F">
            <w:pPr>
              <w:pStyle w:val="xl40"/>
              <w:spacing w:before="30" w:after="0" w:line="140" w:lineRule="exact"/>
              <w:ind w:left="426"/>
              <w:rPr>
                <w:rFonts w:ascii="Arial" w:eastAsia="Times New Roman" w:hAnsi="Arial" w:cs="Arial"/>
                <w:sz w:val="14"/>
                <w:szCs w:val="14"/>
              </w:rPr>
            </w:pP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производство нефтепр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C21FE2">
              <w:rPr>
                <w:rFonts w:ascii="Arial" w:eastAsia="Times New Roman" w:hAnsi="Arial" w:cs="Arial"/>
                <w:sz w:val="14"/>
                <w:szCs w:val="14"/>
              </w:rPr>
              <w:t>дуктов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207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807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8 208 078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8 903 319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</w:tr>
    </w:tbl>
    <w:p w:rsidR="009368AF" w:rsidRPr="00FE6732" w:rsidRDefault="009368AF" w:rsidP="009368AF">
      <w:pPr>
        <w:pageBreakBefore/>
        <w:spacing w:after="60"/>
        <w:jc w:val="right"/>
        <w:rPr>
          <w:rFonts w:ascii="Arial" w:hAnsi="Arial" w:cs="Arial"/>
          <w:sz w:val="14"/>
        </w:rPr>
      </w:pPr>
      <w:r w:rsidRPr="00FE6732">
        <w:rPr>
          <w:rFonts w:ascii="Arial" w:hAnsi="Arial" w:cs="Arial"/>
          <w:sz w:val="14"/>
        </w:rPr>
        <w:lastRenderedPageBreak/>
        <w:t>Продолжение табл. 3.17</w:t>
      </w:r>
    </w:p>
    <w:tbl>
      <w:tblPr>
        <w:tblW w:w="4997" w:type="pct"/>
        <w:jc w:val="center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742"/>
        <w:gridCol w:w="741"/>
        <w:gridCol w:w="741"/>
        <w:gridCol w:w="739"/>
        <w:gridCol w:w="739"/>
        <w:gridCol w:w="740"/>
      </w:tblGrid>
      <w:tr w:rsidR="009368AF" w:rsidRPr="00FE6732" w:rsidTr="00906E7F">
        <w:trPr>
          <w:cantSplit/>
          <w:trHeight w:val="149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9368AF" w:rsidRPr="00FE6732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FE6732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E6732">
              <w:rPr>
                <w:rFonts w:ascii="Arial" w:hAnsi="Arial" w:cs="Arial"/>
                <w:sz w:val="12"/>
              </w:rPr>
              <w:t xml:space="preserve">Средняя стоимость оборотных </w:t>
            </w:r>
            <w:r w:rsidRPr="00FE6732">
              <w:rPr>
                <w:rFonts w:ascii="Arial" w:hAnsi="Arial" w:cs="Arial"/>
                <w:sz w:val="12"/>
              </w:rPr>
              <w:br/>
              <w:t xml:space="preserve">активов, </w:t>
            </w:r>
            <w:proofErr w:type="gramStart"/>
            <w:r w:rsidRPr="00FE6732">
              <w:rPr>
                <w:rFonts w:ascii="Arial" w:hAnsi="Arial" w:cs="Arial"/>
                <w:sz w:val="12"/>
              </w:rPr>
              <w:t>млн</w:t>
            </w:r>
            <w:proofErr w:type="gramEnd"/>
            <w:r w:rsidRPr="00FE6732">
              <w:rPr>
                <w:rFonts w:ascii="Arial" w:hAnsi="Arial" w:cs="Arial"/>
                <w:sz w:val="12"/>
              </w:rPr>
              <w:t xml:space="preserve"> руб.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FE6732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FE6732">
              <w:rPr>
                <w:rFonts w:ascii="Arial" w:hAnsi="Arial" w:cs="Arial"/>
                <w:sz w:val="12"/>
              </w:rPr>
              <w:t>Оборачиваемость, дней</w:t>
            </w:r>
          </w:p>
        </w:tc>
      </w:tr>
      <w:tr w:rsidR="009368AF" w:rsidRPr="00FE6732" w:rsidTr="00906E7F">
        <w:trPr>
          <w:cantSplit/>
          <w:trHeight w:val="149"/>
          <w:jc w:val="center"/>
        </w:trPr>
        <w:tc>
          <w:tcPr>
            <w:tcW w:w="2182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9368AF" w:rsidRPr="00FE673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химических веществ и химических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продуктов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041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1 675 002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2 082 849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производство лекарственных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 средств и материалов,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применяемых в медицинских целях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428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562 747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928 651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259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производство резиновых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и пластмассовых изделий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347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704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406 422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511 487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производство прочей нем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таллической минеральной продукции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804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892 288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960 010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201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производство металлургич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ское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216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917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3 895 453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4 476 269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готовых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металлических изделий,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кроме машин и оборудов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а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ния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268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538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2 496 979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2 732 915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331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773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1 567 215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1 825 453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pacing w:val="-2"/>
                <w:sz w:val="14"/>
                <w:szCs w:val="24"/>
              </w:rPr>
              <w:t>производство электрического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 оборудования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565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953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583 755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665 026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производство машин и об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рудования, не включенных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в другие группировки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097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966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1 205 239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1 479 544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производство автотран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портных средств, прицепов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и полуприцепов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047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1 106 676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1 252 101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 прочих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транспортных средств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и оборудования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227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4 937 481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5 743 360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589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755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производство мебели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68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83 305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95 844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pacing w:val="-3"/>
                <w:sz w:val="14"/>
                <w:szCs w:val="24"/>
              </w:rPr>
              <w:t>производство прочих готовых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 изделий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148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804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141 253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180 588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обеспечение электрической энергией, газом и паром;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кондиционирование воздуха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832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4 102 359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4 394 749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производство, передача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распределение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электроэнергии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858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2 995 102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3 194 029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производство и распредел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ние газообразного топлива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361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396 386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434 203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производство, передача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 xml:space="preserve">и распределение пара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и горячей воды; кондицион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и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рование воздуха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612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710 871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766 517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113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водоснабжение; водоотвед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е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ние, организация сбора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утилизации отходов,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деятельность по ликвидации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загрязнений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399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661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481 648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569 517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строительство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386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8 306 417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9 980 684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381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из него: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строительство зданий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512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21FE2">
              <w:rPr>
                <w:rFonts w:ascii="Arial" w:hAnsi="Arial" w:cs="Arial"/>
                <w:sz w:val="14"/>
                <w:szCs w:val="14"/>
              </w:rPr>
              <w:t>814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4 861 475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5 853 813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497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466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520006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0006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</w:tr>
    </w:tbl>
    <w:p w:rsidR="009368AF" w:rsidRPr="00FE6732" w:rsidRDefault="009368AF" w:rsidP="009368AF">
      <w:pPr>
        <w:pageBreakBefore/>
        <w:spacing w:after="60"/>
        <w:jc w:val="right"/>
        <w:rPr>
          <w:rFonts w:ascii="Arial" w:hAnsi="Arial" w:cs="Arial"/>
          <w:sz w:val="14"/>
        </w:rPr>
      </w:pPr>
      <w:r w:rsidRPr="00FE6732">
        <w:rPr>
          <w:rFonts w:ascii="Arial" w:hAnsi="Arial" w:cs="Arial"/>
          <w:sz w:val="14"/>
        </w:rPr>
        <w:lastRenderedPageBreak/>
        <w:t>Продолжение табл. 3.17</w:t>
      </w:r>
    </w:p>
    <w:tbl>
      <w:tblPr>
        <w:tblW w:w="4997" w:type="pct"/>
        <w:jc w:val="center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742"/>
        <w:gridCol w:w="741"/>
        <w:gridCol w:w="741"/>
        <w:gridCol w:w="739"/>
        <w:gridCol w:w="739"/>
        <w:gridCol w:w="740"/>
      </w:tblGrid>
      <w:tr w:rsidR="009368AF" w:rsidRPr="00C21FE2" w:rsidTr="00906E7F">
        <w:trPr>
          <w:cantSplit/>
          <w:trHeight w:val="149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9368AF" w:rsidRPr="00FE6732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C21FE2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C21FE2">
              <w:rPr>
                <w:rFonts w:ascii="Arial" w:hAnsi="Arial" w:cs="Arial"/>
                <w:sz w:val="12"/>
              </w:rPr>
              <w:t xml:space="preserve">Средняя стоимость оборотных </w:t>
            </w:r>
            <w:r w:rsidRPr="00C21FE2">
              <w:rPr>
                <w:rFonts w:ascii="Arial" w:hAnsi="Arial" w:cs="Arial"/>
                <w:sz w:val="12"/>
              </w:rPr>
              <w:br/>
              <w:t xml:space="preserve">активов, </w:t>
            </w:r>
            <w:proofErr w:type="gramStart"/>
            <w:r w:rsidRPr="00C21FE2">
              <w:rPr>
                <w:rFonts w:ascii="Arial" w:hAnsi="Arial" w:cs="Arial"/>
                <w:sz w:val="12"/>
              </w:rPr>
              <w:t>млн</w:t>
            </w:r>
            <w:proofErr w:type="gramEnd"/>
            <w:r w:rsidRPr="00C21FE2">
              <w:rPr>
                <w:rFonts w:ascii="Arial" w:hAnsi="Arial" w:cs="Arial"/>
                <w:sz w:val="12"/>
              </w:rPr>
              <w:t xml:space="preserve"> руб.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C21FE2">
              <w:rPr>
                <w:rFonts w:ascii="Arial" w:hAnsi="Arial" w:cs="Arial"/>
                <w:sz w:val="12"/>
              </w:rPr>
              <w:t>Оборачиваемость, дней</w:t>
            </w:r>
          </w:p>
        </w:tc>
      </w:tr>
      <w:tr w:rsidR="009368AF" w:rsidRPr="00C21FE2" w:rsidTr="00906E7F">
        <w:trPr>
          <w:cantSplit/>
          <w:trHeight w:val="149"/>
          <w:jc w:val="center"/>
        </w:trPr>
        <w:tc>
          <w:tcPr>
            <w:tcW w:w="2182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9368AF" w:rsidRPr="00FE673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C21FE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строительство инженерных сооружений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1 821 894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2 259 770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2 658 448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272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299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E818A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23 381 020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25 200 059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29 699 963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торговля оптовая и розни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ч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ная автотранспортными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средствами и мотоциклами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и их ремонт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1 466 967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1 660 705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1 907 150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торговля оптовая, кроме оптовой торговли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автотранспортными сре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д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ствами и мотоциклами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6C7A1D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6C7A1D">
              <w:rPr>
                <w:rFonts w:ascii="Arial" w:hAnsi="Arial" w:cs="Arial"/>
                <w:spacing w:val="-4"/>
                <w:sz w:val="14"/>
                <w:szCs w:val="14"/>
              </w:rPr>
              <w:t>18 630 480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6C7A1D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C7A1D">
              <w:rPr>
                <w:rFonts w:ascii="Arial" w:hAnsi="Arial" w:cs="Arial"/>
                <w:sz w:val="13"/>
                <w:szCs w:val="13"/>
              </w:rPr>
              <w:t>19 778 236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6C7A1D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6C7A1D">
              <w:rPr>
                <w:rFonts w:ascii="Arial" w:hAnsi="Arial" w:cs="Arial"/>
                <w:sz w:val="13"/>
                <w:szCs w:val="13"/>
              </w:rPr>
              <w:t>23 583 903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торговля розничная, кроме </w:t>
            </w:r>
            <w:r w:rsidRPr="00FE673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торговли автотранспортными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 средствами и мотоциклами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3 283 573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3 761 118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4 208 910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транспортировка и хранение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4 286 496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4 645 050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5 281 805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сухопутного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 xml:space="preserve">и трубопроводного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1 899 867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2 136 848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2 379 149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 w:firstLine="340"/>
              <w:rPr>
                <w:rFonts w:ascii="Arial" w:eastAsia="Times New Roman" w:hAnsi="Arial" w:cs="Arial"/>
                <w:sz w:val="14"/>
                <w:lang w:val="ru-MO"/>
              </w:rPr>
            </w:pPr>
            <w:r w:rsidRPr="00FE6732">
              <w:rPr>
                <w:rFonts w:ascii="Arial" w:eastAsia="Times New Roman" w:hAnsi="Arial" w:cs="Arial"/>
                <w:sz w:val="14"/>
                <w:lang w:val="ru-MO"/>
              </w:rPr>
              <w:t>в том числе: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426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рожного транспорта: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междугородные и межд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у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народные пассажирские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перевозки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84 320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426 059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402 066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426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деятельность железнод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 xml:space="preserve">рожного транспорта: 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br/>
              <w:t>грузовые перевозки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494 578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228 880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279 382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426"/>
              <w:rPr>
                <w:rFonts w:ascii="Arial" w:eastAsia="Times New Roman" w:hAnsi="Arial" w:cs="Arial"/>
                <w:sz w:val="14"/>
                <w:szCs w:val="24"/>
              </w:rPr>
            </w:pP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деятельность прочего с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у</w:t>
            </w:r>
            <w:r w:rsidRPr="00FE6732">
              <w:rPr>
                <w:rFonts w:ascii="Arial" w:eastAsia="Times New Roman" w:hAnsi="Arial" w:cs="Arial"/>
                <w:sz w:val="14"/>
                <w:szCs w:val="24"/>
              </w:rPr>
              <w:t>хопутного пассажирского транспорта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265 037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265 384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248 041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6C7A1D" w:rsidRDefault="009368AF" w:rsidP="00906E7F">
            <w:pPr>
              <w:pStyle w:val="xl40"/>
              <w:spacing w:before="30" w:after="0" w:line="140" w:lineRule="exact"/>
              <w:ind w:left="425"/>
              <w:rPr>
                <w:rFonts w:ascii="Arial" w:eastAsia="Times New Roman" w:hAnsi="Arial" w:cs="Arial"/>
                <w:sz w:val="14"/>
                <w:szCs w:val="24"/>
              </w:rPr>
            </w:pPr>
            <w:r w:rsidRPr="006C7A1D">
              <w:rPr>
                <w:rFonts w:ascii="Arial" w:eastAsia="Times New Roman" w:hAnsi="Arial" w:cs="Arial"/>
                <w:sz w:val="14"/>
                <w:szCs w:val="24"/>
              </w:rPr>
              <w:t>деятельность автом</w:t>
            </w:r>
            <w:r w:rsidRPr="006C7A1D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6C7A1D">
              <w:rPr>
                <w:rFonts w:ascii="Arial" w:eastAsia="Times New Roman" w:hAnsi="Arial" w:cs="Arial"/>
                <w:sz w:val="14"/>
                <w:szCs w:val="24"/>
              </w:rPr>
              <w:t>бильного грузового тран</w:t>
            </w:r>
            <w:r w:rsidRPr="006C7A1D">
              <w:rPr>
                <w:rFonts w:ascii="Arial" w:eastAsia="Times New Roman" w:hAnsi="Arial" w:cs="Arial"/>
                <w:sz w:val="14"/>
                <w:szCs w:val="24"/>
              </w:rPr>
              <w:t>с</w:t>
            </w:r>
            <w:r w:rsidRPr="006C7A1D">
              <w:rPr>
                <w:rFonts w:ascii="Arial" w:eastAsia="Times New Roman" w:hAnsi="Arial" w:cs="Arial"/>
                <w:sz w:val="14"/>
                <w:szCs w:val="24"/>
              </w:rPr>
              <w:t>порта и услуги по пер</w:t>
            </w:r>
            <w:r w:rsidRPr="006C7A1D">
              <w:rPr>
                <w:rFonts w:ascii="Arial" w:eastAsia="Times New Roman" w:hAnsi="Arial" w:cs="Arial"/>
                <w:sz w:val="14"/>
                <w:szCs w:val="24"/>
              </w:rPr>
              <w:t>е</w:t>
            </w:r>
            <w:r w:rsidRPr="006C7A1D">
              <w:rPr>
                <w:rFonts w:ascii="Arial" w:eastAsia="Times New Roman" w:hAnsi="Arial" w:cs="Arial"/>
                <w:sz w:val="14"/>
                <w:szCs w:val="24"/>
              </w:rPr>
              <w:t>возкам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243 254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295 864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391 994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6C7A1D" w:rsidRDefault="009368AF" w:rsidP="00906E7F">
            <w:pPr>
              <w:pStyle w:val="xl40"/>
              <w:spacing w:before="30" w:after="0" w:line="140" w:lineRule="exact"/>
              <w:ind w:left="425"/>
              <w:rPr>
                <w:rFonts w:ascii="Arial" w:eastAsia="Times New Roman" w:hAnsi="Arial" w:cs="Arial"/>
                <w:sz w:val="14"/>
                <w:szCs w:val="24"/>
              </w:rPr>
            </w:pPr>
            <w:r w:rsidRPr="006C7A1D">
              <w:rPr>
                <w:rFonts w:ascii="Arial" w:eastAsia="Times New Roman" w:hAnsi="Arial" w:cs="Arial"/>
                <w:sz w:val="14"/>
                <w:szCs w:val="24"/>
              </w:rPr>
              <w:t>деятельность трубопр</w:t>
            </w:r>
            <w:r w:rsidRPr="006C7A1D">
              <w:rPr>
                <w:rFonts w:ascii="Arial" w:eastAsia="Times New Roman" w:hAnsi="Arial" w:cs="Arial"/>
                <w:sz w:val="14"/>
                <w:szCs w:val="24"/>
              </w:rPr>
              <w:t>о</w:t>
            </w:r>
            <w:r w:rsidRPr="006C7A1D">
              <w:rPr>
                <w:rFonts w:ascii="Arial" w:eastAsia="Times New Roman" w:hAnsi="Arial" w:cs="Arial"/>
                <w:sz w:val="14"/>
                <w:szCs w:val="24"/>
              </w:rPr>
              <w:t>водного транспорта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812 678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920 661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1 057 666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водного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транспорта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128 284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129 194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162 307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воздушного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и космического транспорта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549 197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465 218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661 960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складское хозяйство и всп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о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могательная транспортная деятельность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1 549 394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1 627 827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1 782 943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деятельность почтовой связи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 и курьерская деятельность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159 754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285 963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295 446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317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3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гостиниц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предприятий общественного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питания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326 004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358 668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356 457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3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в том числе: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C21FE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3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в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лению мест для временного проживания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148 593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149 965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166 531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C21F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21FE2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275</w:t>
            </w:r>
          </w:p>
        </w:tc>
      </w:tr>
    </w:tbl>
    <w:p w:rsidR="009368AF" w:rsidRPr="00FE6732" w:rsidRDefault="009368AF" w:rsidP="009368AF">
      <w:pPr>
        <w:pageBreakBefore/>
        <w:spacing w:after="60"/>
        <w:jc w:val="right"/>
        <w:rPr>
          <w:rFonts w:ascii="Arial" w:hAnsi="Arial" w:cs="Arial"/>
          <w:sz w:val="14"/>
        </w:rPr>
      </w:pPr>
      <w:r w:rsidRPr="00FE6732">
        <w:rPr>
          <w:rFonts w:ascii="Arial" w:hAnsi="Arial" w:cs="Arial"/>
          <w:sz w:val="14"/>
        </w:rPr>
        <w:lastRenderedPageBreak/>
        <w:t>Продолжение табл. 3.17</w:t>
      </w:r>
    </w:p>
    <w:tbl>
      <w:tblPr>
        <w:tblW w:w="4997" w:type="pct"/>
        <w:jc w:val="center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742"/>
        <w:gridCol w:w="741"/>
        <w:gridCol w:w="741"/>
        <w:gridCol w:w="739"/>
        <w:gridCol w:w="739"/>
        <w:gridCol w:w="740"/>
      </w:tblGrid>
      <w:tr w:rsidR="009368AF" w:rsidRPr="00FE6732" w:rsidTr="00906E7F">
        <w:trPr>
          <w:cantSplit/>
          <w:trHeight w:val="149"/>
          <w:jc w:val="center"/>
        </w:trPr>
        <w:tc>
          <w:tcPr>
            <w:tcW w:w="2182" w:type="dxa"/>
            <w:vMerge w:val="restart"/>
            <w:tcBorders>
              <w:top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9368AF" w:rsidRPr="00FE6732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E818AA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 xml:space="preserve">Средняя стоимость оборотных </w:t>
            </w:r>
            <w:r w:rsidRPr="00E818AA">
              <w:rPr>
                <w:rFonts w:ascii="Arial" w:hAnsi="Arial" w:cs="Arial"/>
                <w:sz w:val="12"/>
              </w:rPr>
              <w:br/>
              <w:t xml:space="preserve">активов, </w:t>
            </w:r>
            <w:proofErr w:type="gramStart"/>
            <w:r w:rsidRPr="00E818AA">
              <w:rPr>
                <w:rFonts w:ascii="Arial" w:hAnsi="Arial" w:cs="Arial"/>
                <w:sz w:val="12"/>
              </w:rPr>
              <w:t>млн</w:t>
            </w:r>
            <w:proofErr w:type="gramEnd"/>
            <w:r w:rsidRPr="00E818AA">
              <w:rPr>
                <w:rFonts w:ascii="Arial" w:hAnsi="Arial" w:cs="Arial"/>
                <w:sz w:val="12"/>
              </w:rPr>
              <w:t xml:space="preserve"> руб.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E818AA" w:rsidRDefault="009368AF" w:rsidP="00906E7F">
            <w:pPr>
              <w:spacing w:before="20" w:after="20"/>
              <w:jc w:val="center"/>
              <w:rPr>
                <w:rFonts w:ascii="Arial" w:hAnsi="Arial" w:cs="Arial"/>
                <w:sz w:val="12"/>
              </w:rPr>
            </w:pPr>
            <w:r w:rsidRPr="00E818AA">
              <w:rPr>
                <w:rFonts w:ascii="Arial" w:hAnsi="Arial" w:cs="Arial"/>
                <w:sz w:val="12"/>
              </w:rPr>
              <w:t>Оборачиваемость, дней</w:t>
            </w:r>
          </w:p>
        </w:tc>
      </w:tr>
      <w:tr w:rsidR="009368AF" w:rsidRPr="00FE6732" w:rsidTr="00906E7F">
        <w:trPr>
          <w:cantSplit/>
          <w:trHeight w:val="149"/>
          <w:jc w:val="center"/>
        </w:trPr>
        <w:tc>
          <w:tcPr>
            <w:tcW w:w="2182" w:type="dxa"/>
            <w:vMerge/>
            <w:tcBorders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</w:tcPr>
          <w:p w:rsidR="009368AF" w:rsidRPr="00FE6732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E818AA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E818AA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E818AA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E818AA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AF" w:rsidRPr="00E818AA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AF" w:rsidRPr="00E818AA" w:rsidRDefault="009368AF" w:rsidP="00906E7F">
            <w:pPr>
              <w:spacing w:before="40" w:after="40"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деятельность по предоста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в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лению продуктов питания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и напитков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177 411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208 703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189 926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информации и связи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1 973 204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2 655 288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3 107 242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 w:firstLine="3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деятельность издательская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82 918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75 899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77 079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в сфере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телекоммуникаций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759 813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782 589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786 608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и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н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формационных технологий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254 231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306 808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512 175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финансовая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и страховая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E818A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13 841 612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17 261 900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17 624 067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511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570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431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по операциям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с недвижимым имуществом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5 050 937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5 427 891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5 617 125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549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деятельность профессионал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ная, научная и техническая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E818AA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12 675 774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11 200 780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pacing w:val="-8"/>
                <w:sz w:val="14"/>
                <w:szCs w:val="14"/>
              </w:rPr>
              <w:t>15 206 939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478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научные исследования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и разработки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2 885 546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3 121 405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3 514 826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716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720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деятельность администрати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в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ная и сопутствующие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дополнительные услуги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1 183 265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1 414 391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1 408 095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туристических агентств и прочих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организаций, предоставл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я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ющих услуги в сфере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туризма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66 175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69 548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91 766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227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481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277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государственное управление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и обеспечение военной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безопасности; социальное обеспечение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113 883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82 645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780 128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1698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образование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80 968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95 868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104 219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здравоохранения и социал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ь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ных услуг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167 649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217 479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254 860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здравоохранения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149 482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194 103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227 950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 xml:space="preserve">деятельность в области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 xml:space="preserve">культуры, спорта, организации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  <w:t>досуга и развлечений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206 352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221 386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248 212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340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из нее: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деятельность библиотек, </w:t>
            </w: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br/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 xml:space="preserve">архивов, музеев и прочих 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br/>
              <w:t>объектов культуры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3 249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15 071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13 490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pStyle w:val="xl40"/>
              <w:spacing w:before="40" w:after="0" w:line="140" w:lineRule="exact"/>
              <w:ind w:left="227"/>
              <w:rPr>
                <w:rFonts w:ascii="Arial" w:eastAsia="Times New Roman" w:hAnsi="Arial" w:cs="Arial"/>
                <w:sz w:val="14"/>
                <w:szCs w:val="14"/>
              </w:rPr>
            </w:pP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деятельность в области спорта, отдыха и развлеч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е</w:t>
            </w:r>
            <w:r w:rsidRPr="00FE6732">
              <w:rPr>
                <w:rFonts w:ascii="Arial" w:eastAsia="Times New Roman" w:hAnsi="Arial" w:cs="Arial"/>
                <w:sz w:val="14"/>
                <w:szCs w:val="14"/>
              </w:rPr>
              <w:t>ний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140 339</w:t>
            </w:r>
          </w:p>
        </w:tc>
        <w:tc>
          <w:tcPr>
            <w:tcW w:w="742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138 199</w:t>
            </w:r>
          </w:p>
        </w:tc>
        <w:tc>
          <w:tcPr>
            <w:tcW w:w="74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150 918</w:t>
            </w:r>
          </w:p>
        </w:tc>
        <w:tc>
          <w:tcPr>
            <w:tcW w:w="740" w:type="dxa"/>
            <w:tcBorders>
              <w:left w:val="single" w:sz="6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329</w:t>
            </w:r>
          </w:p>
        </w:tc>
        <w:tc>
          <w:tcPr>
            <w:tcW w:w="741" w:type="dxa"/>
            <w:tcBorders>
              <w:lef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</w:tr>
      <w:tr w:rsidR="009368AF" w:rsidRPr="00FE6732" w:rsidTr="00906E7F">
        <w:trPr>
          <w:cantSplit/>
          <w:jc w:val="center"/>
        </w:trPr>
        <w:tc>
          <w:tcPr>
            <w:tcW w:w="2182" w:type="dxa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9368AF" w:rsidRPr="00FE6732" w:rsidRDefault="009368AF" w:rsidP="00906E7F">
            <w:pPr>
              <w:spacing w:before="40" w:line="140" w:lineRule="exact"/>
              <w:ind w:left="113"/>
              <w:rPr>
                <w:rFonts w:ascii="Arial" w:hAnsi="Arial" w:cs="Arial"/>
                <w:sz w:val="14"/>
                <w:szCs w:val="14"/>
                <w:lang w:val="ru-MO"/>
              </w:rPr>
            </w:pPr>
            <w:r w:rsidRPr="00FE6732">
              <w:rPr>
                <w:rFonts w:ascii="Arial" w:hAnsi="Arial" w:cs="Arial"/>
                <w:sz w:val="14"/>
                <w:szCs w:val="14"/>
                <w:lang w:val="ru-MO"/>
              </w:rPr>
              <w:t>предоставление прочих видов услуг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9368AF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247 841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1 725 935</w:t>
            </w:r>
          </w:p>
        </w:tc>
        <w:tc>
          <w:tcPr>
            <w:tcW w:w="7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73E2">
              <w:rPr>
                <w:rFonts w:ascii="Arial" w:hAnsi="Arial" w:cs="Arial"/>
                <w:color w:val="000000"/>
                <w:sz w:val="14"/>
                <w:szCs w:val="14"/>
              </w:rPr>
              <w:t>1 856 645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9368AF" w:rsidRPr="00E818AA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818AA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2601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9368AF" w:rsidRPr="00D573E2" w:rsidRDefault="009368AF" w:rsidP="00906E7F">
            <w:pPr>
              <w:spacing w:before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73E2">
              <w:rPr>
                <w:rFonts w:ascii="Arial" w:hAnsi="Arial" w:cs="Arial"/>
                <w:sz w:val="14"/>
                <w:szCs w:val="14"/>
              </w:rPr>
              <w:t>2711</w:t>
            </w:r>
          </w:p>
        </w:tc>
      </w:tr>
    </w:tbl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6E9"/>
    <w:multiLevelType w:val="hybridMultilevel"/>
    <w:tmpl w:val="08B43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A148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0B530EA2"/>
    <w:multiLevelType w:val="hybridMultilevel"/>
    <w:tmpl w:val="D8DA9F94"/>
    <w:lvl w:ilvl="0" w:tplc="0DE8E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B00F8"/>
    <w:multiLevelType w:val="hybridMultilevel"/>
    <w:tmpl w:val="ABDA65F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03092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4080D"/>
    <w:multiLevelType w:val="hybridMultilevel"/>
    <w:tmpl w:val="172C4D62"/>
    <w:lvl w:ilvl="0" w:tplc="3E523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878F0"/>
    <w:multiLevelType w:val="singleLevel"/>
    <w:tmpl w:val="AE047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8">
    <w:nsid w:val="2629246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1900E6"/>
    <w:multiLevelType w:val="hybridMultilevel"/>
    <w:tmpl w:val="6A7CB93A"/>
    <w:lvl w:ilvl="0" w:tplc="1474ED98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61523"/>
    <w:multiLevelType w:val="hybridMultilevel"/>
    <w:tmpl w:val="A84613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5687"/>
    <w:multiLevelType w:val="hybridMultilevel"/>
    <w:tmpl w:val="60A6165A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D8126E"/>
    <w:multiLevelType w:val="singleLevel"/>
    <w:tmpl w:val="4F8076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BA044E"/>
    <w:multiLevelType w:val="hybridMultilevel"/>
    <w:tmpl w:val="FCE441E8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A225C"/>
    <w:multiLevelType w:val="singleLevel"/>
    <w:tmpl w:val="D6261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51310599"/>
    <w:multiLevelType w:val="singleLevel"/>
    <w:tmpl w:val="0419000F"/>
    <w:lvl w:ilvl="0">
      <w:start w:val="13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E93E60"/>
    <w:multiLevelType w:val="hybridMultilevel"/>
    <w:tmpl w:val="E7B4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80746"/>
    <w:multiLevelType w:val="hybridMultilevel"/>
    <w:tmpl w:val="3E8047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431E23"/>
    <w:multiLevelType w:val="multilevel"/>
    <w:tmpl w:val="9CA86DD2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1">
      <w:start w:val="2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b/>
        <w:sz w:val="16"/>
      </w:rPr>
    </w:lvl>
  </w:abstractNum>
  <w:abstractNum w:abstractNumId="19">
    <w:nsid w:val="636B5EC9"/>
    <w:multiLevelType w:val="hybridMultilevel"/>
    <w:tmpl w:val="82C89D2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D0CC8"/>
    <w:multiLevelType w:val="hybridMultilevel"/>
    <w:tmpl w:val="6E74B0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77208E"/>
    <w:multiLevelType w:val="singleLevel"/>
    <w:tmpl w:val="3E28FA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8"/>
      </w:rPr>
    </w:lvl>
  </w:abstractNum>
  <w:abstractNum w:abstractNumId="22">
    <w:nsid w:val="7BAF477D"/>
    <w:multiLevelType w:val="hybridMultilevel"/>
    <w:tmpl w:val="AE8CB2A0"/>
    <w:lvl w:ilvl="0" w:tplc="FFFFFFFF">
      <w:start w:val="14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B90F4F"/>
    <w:multiLevelType w:val="singleLevel"/>
    <w:tmpl w:val="020E24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0"/>
  </w:num>
  <w:num w:numId="5">
    <w:abstractNumId w:val="0"/>
  </w:num>
  <w:num w:numId="6">
    <w:abstractNumId w:val="7"/>
  </w:num>
  <w:num w:numId="7">
    <w:abstractNumId w:val="21"/>
  </w:num>
  <w:num w:numId="8">
    <w:abstractNumId w:val="1"/>
  </w:num>
  <w:num w:numId="9">
    <w:abstractNumId w:val="18"/>
  </w:num>
  <w:num w:numId="10">
    <w:abstractNumId w:val="12"/>
  </w:num>
  <w:num w:numId="11">
    <w:abstractNumId w:val="15"/>
  </w:num>
  <w:num w:numId="12">
    <w:abstractNumId w:val="22"/>
  </w:num>
  <w:num w:numId="13">
    <w:abstractNumId w:val="4"/>
  </w:num>
  <w:num w:numId="14">
    <w:abstractNumId w:val="13"/>
  </w:num>
  <w:num w:numId="15">
    <w:abstractNumId w:val="19"/>
  </w:num>
  <w:num w:numId="16">
    <w:abstractNumId w:val="11"/>
  </w:num>
  <w:num w:numId="17">
    <w:abstractNumId w:val="14"/>
  </w:num>
  <w:num w:numId="18">
    <w:abstractNumId w:val="23"/>
  </w:num>
  <w:num w:numId="19">
    <w:abstractNumId w:val="8"/>
  </w:num>
  <w:num w:numId="20">
    <w:abstractNumId w:val="9"/>
  </w:num>
  <w:num w:numId="21">
    <w:abstractNumId w:val="5"/>
  </w:num>
  <w:num w:numId="22">
    <w:abstractNumId w:val="20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368AF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iiaiieoeooaacaoa">
    <w:name w:val="Iniiaiie o?eoo aacaoa"/>
    <w:rsid w:val="009368AF"/>
    <w:rPr>
      <w:sz w:val="20"/>
    </w:rPr>
  </w:style>
  <w:style w:type="paragraph" w:customStyle="1" w:styleId="Iniiaiieoaeno2">
    <w:name w:val="Iniiaiie oaeno 2"/>
    <w:basedOn w:val="a"/>
    <w:rsid w:val="009368AF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9368AF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9368AF"/>
    <w:pPr>
      <w:widowControl w:val="0"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9368AF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9368AF"/>
    <w:rPr>
      <w:rFonts w:ascii="Arial" w:hAnsi="Arial"/>
      <w:b/>
      <w:sz w:val="14"/>
    </w:rPr>
  </w:style>
  <w:style w:type="character" w:customStyle="1" w:styleId="af9">
    <w:name w:val="íîìåð ñòðàíèöû"/>
    <w:basedOn w:val="a1"/>
    <w:rsid w:val="009368AF"/>
  </w:style>
  <w:style w:type="paragraph" w:customStyle="1" w:styleId="afa">
    <w:name w:val="Íèæíèé êîëîíòèòóë"/>
    <w:basedOn w:val="a"/>
    <w:rsid w:val="009368A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9368AF"/>
  </w:style>
  <w:style w:type="paragraph" w:customStyle="1" w:styleId="afb">
    <w:name w:val="Основной текст с отступо"/>
    <w:basedOn w:val="a"/>
    <w:rsid w:val="009368AF"/>
    <w:pPr>
      <w:spacing w:after="120"/>
      <w:ind w:left="283"/>
    </w:pPr>
  </w:style>
  <w:style w:type="paragraph" w:customStyle="1" w:styleId="TableText">
    <w:name w:val="Table Text"/>
    <w:basedOn w:val="a"/>
    <w:rsid w:val="009368AF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9368AF"/>
  </w:style>
  <w:style w:type="paragraph" w:styleId="afd">
    <w:name w:val="endnote text"/>
    <w:basedOn w:val="a"/>
    <w:link w:val="afe"/>
    <w:semiHidden/>
    <w:rsid w:val="009368AF"/>
  </w:style>
  <w:style w:type="character" w:customStyle="1" w:styleId="afe">
    <w:name w:val="Текст концевой сноски Знак"/>
    <w:basedOn w:val="a1"/>
    <w:link w:val="afd"/>
    <w:semiHidden/>
    <w:rsid w:val="009368AF"/>
  </w:style>
  <w:style w:type="paragraph" w:styleId="33">
    <w:name w:val="Body Text 3"/>
    <w:basedOn w:val="a"/>
    <w:link w:val="34"/>
    <w:rsid w:val="009368AF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9368AF"/>
    <w:rPr>
      <w:rFonts w:ascii="Arial CYR" w:hAnsi="Arial CYR"/>
      <w:b/>
    </w:rPr>
  </w:style>
  <w:style w:type="paragraph" w:styleId="25">
    <w:name w:val="Body Text Indent 2"/>
    <w:basedOn w:val="a"/>
    <w:link w:val="26"/>
    <w:rsid w:val="009368AF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9368AF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9368AF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9368AF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9368AF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9368AF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9368AF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9368AF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9368AF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9368AF"/>
  </w:style>
  <w:style w:type="table" w:styleId="aff0">
    <w:name w:val="Table Grid"/>
    <w:basedOn w:val="a2"/>
    <w:rsid w:val="0093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9368AF"/>
  </w:style>
  <w:style w:type="paragraph" w:styleId="aff2">
    <w:name w:val="annotation subject"/>
    <w:basedOn w:val="a5"/>
    <w:next w:val="a5"/>
    <w:link w:val="aff3"/>
    <w:rsid w:val="009368AF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9368AF"/>
  </w:style>
  <w:style w:type="character" w:customStyle="1" w:styleId="aff3">
    <w:name w:val="Тема примечания Знак"/>
    <w:basedOn w:val="11"/>
    <w:link w:val="aff2"/>
    <w:rsid w:val="009368AF"/>
    <w:rPr>
      <w:b/>
      <w:bCs/>
    </w:rPr>
  </w:style>
  <w:style w:type="character" w:customStyle="1" w:styleId="af3">
    <w:name w:val="Основной текст Знак"/>
    <w:basedOn w:val="a1"/>
    <w:link w:val="af2"/>
    <w:rsid w:val="009368AF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9368AF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9368AF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9368AF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9368AF"/>
    <w:rPr>
      <w:b/>
      <w:sz w:val="24"/>
    </w:rPr>
  </w:style>
  <w:style w:type="character" w:customStyle="1" w:styleId="40">
    <w:name w:val="Заголовок 4 Знак"/>
    <w:basedOn w:val="a1"/>
    <w:link w:val="4"/>
    <w:rsid w:val="009368AF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9368AF"/>
  </w:style>
  <w:style w:type="character" w:customStyle="1" w:styleId="ab">
    <w:name w:val="Верхний колонтитул Знак"/>
    <w:basedOn w:val="a1"/>
    <w:link w:val="aa"/>
    <w:rsid w:val="009368AF"/>
  </w:style>
  <w:style w:type="character" w:customStyle="1" w:styleId="af5">
    <w:name w:val="Основной текст с отступом Знак"/>
    <w:basedOn w:val="a1"/>
    <w:link w:val="af4"/>
    <w:rsid w:val="009368AF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9368AF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link w:val="20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link w:val="3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rPr>
      <w:sz w:val="16"/>
    </w:rPr>
  </w:style>
  <w:style w:type="paragraph" w:styleId="a5">
    <w:name w:val="annotation text"/>
    <w:basedOn w:val="a"/>
    <w:link w:val="11"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1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1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1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2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2">
    <w:name w:val="index 4"/>
    <w:basedOn w:val="a"/>
    <w:next w:val="a"/>
    <w:semiHidden/>
    <w:pPr>
      <w:ind w:left="849"/>
    </w:pPr>
  </w:style>
  <w:style w:type="paragraph" w:styleId="32">
    <w:name w:val="index 3"/>
    <w:basedOn w:val="a"/>
    <w:next w:val="a"/>
    <w:semiHidden/>
    <w:pPr>
      <w:ind w:left="566"/>
    </w:pPr>
  </w:style>
  <w:style w:type="paragraph" w:styleId="22">
    <w:name w:val="index 2"/>
    <w:basedOn w:val="a"/>
    <w:next w:val="a"/>
    <w:semiHidden/>
    <w:pPr>
      <w:ind w:left="283"/>
    </w:pPr>
  </w:style>
  <w:style w:type="paragraph" w:styleId="13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3"/>
    <w:semiHidden/>
  </w:style>
  <w:style w:type="paragraph" w:styleId="a8">
    <w:name w:val="footer"/>
    <w:basedOn w:val="a"/>
    <w:link w:val="a9"/>
    <w:pPr>
      <w:tabs>
        <w:tab w:val="center" w:pos="4819"/>
        <w:tab w:val="right" w:pos="9071"/>
      </w:tabs>
    </w:pPr>
  </w:style>
  <w:style w:type="paragraph" w:styleId="aa">
    <w:name w:val="header"/>
    <w:basedOn w:val="a"/>
    <w:link w:val="ab"/>
    <w:pPr>
      <w:tabs>
        <w:tab w:val="center" w:pos="4819"/>
        <w:tab w:val="right" w:pos="9071"/>
      </w:tabs>
    </w:pPr>
  </w:style>
  <w:style w:type="character" w:styleId="ac">
    <w:name w:val="footnote reference"/>
    <w:rPr>
      <w:position w:val="6"/>
      <w:sz w:val="16"/>
    </w:rPr>
  </w:style>
  <w:style w:type="paragraph" w:styleId="ad">
    <w:name w:val="footnote text"/>
    <w:basedOn w:val="a"/>
    <w:link w:val="ae"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f">
    <w:name w:val="page number"/>
    <w:basedOn w:val="a1"/>
  </w:style>
  <w:style w:type="paragraph" w:styleId="af0">
    <w:name w:val="Title"/>
    <w:basedOn w:val="a"/>
    <w:link w:val="af1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f2">
    <w:name w:val="Body Text"/>
    <w:basedOn w:val="a"/>
    <w:link w:val="af3"/>
    <w:pPr>
      <w:jc w:val="both"/>
    </w:pPr>
    <w:rPr>
      <w:rFonts w:ascii="Arial" w:hAnsi="Arial"/>
      <w:sz w:val="12"/>
    </w:rPr>
  </w:style>
  <w:style w:type="paragraph" w:styleId="af4">
    <w:name w:val="Body Text Indent"/>
    <w:basedOn w:val="a"/>
    <w:link w:val="af5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6">
    <w:name w:val="Balloon Text"/>
    <w:basedOn w:val="a"/>
    <w:link w:val="af7"/>
    <w:rsid w:val="00F701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70114"/>
    <w:rPr>
      <w:rFonts w:ascii="Tahoma" w:hAnsi="Tahoma" w:cs="Tahoma"/>
      <w:sz w:val="16"/>
      <w:szCs w:val="16"/>
    </w:rPr>
  </w:style>
  <w:style w:type="paragraph" w:styleId="af8">
    <w:name w:val="Normal (Web)"/>
    <w:basedOn w:val="a"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iiaiieoeooaacaoa">
    <w:name w:val="Iniiaiie o?eoo aacaoa"/>
    <w:rsid w:val="009368AF"/>
    <w:rPr>
      <w:sz w:val="20"/>
    </w:rPr>
  </w:style>
  <w:style w:type="paragraph" w:customStyle="1" w:styleId="Iniiaiieoaeno2">
    <w:name w:val="Iniiaiie oaeno 2"/>
    <w:basedOn w:val="a"/>
    <w:rsid w:val="009368AF"/>
    <w:pPr>
      <w:widowControl w:val="0"/>
      <w:jc w:val="both"/>
    </w:pPr>
    <w:rPr>
      <w:rFonts w:ascii="Arial" w:hAnsi="Arial"/>
      <w:b/>
      <w:sz w:val="16"/>
    </w:rPr>
  </w:style>
  <w:style w:type="paragraph" w:customStyle="1" w:styleId="Aaoieeeieiioeooe">
    <w:name w:val="Aa?oiee eieiioeooe"/>
    <w:basedOn w:val="a"/>
    <w:rsid w:val="009368AF"/>
    <w:pPr>
      <w:widowControl w:val="0"/>
      <w:tabs>
        <w:tab w:val="center" w:pos="4153"/>
        <w:tab w:val="right" w:pos="8306"/>
      </w:tabs>
    </w:pPr>
  </w:style>
  <w:style w:type="paragraph" w:customStyle="1" w:styleId="Ieieeeieiioeooe">
    <w:name w:val="Ie?iee eieiioeooe"/>
    <w:basedOn w:val="a"/>
    <w:rsid w:val="009368AF"/>
    <w:pPr>
      <w:widowControl w:val="0"/>
      <w:tabs>
        <w:tab w:val="center" w:pos="4153"/>
        <w:tab w:val="right" w:pos="8306"/>
      </w:tabs>
    </w:pPr>
  </w:style>
  <w:style w:type="paragraph" w:styleId="23">
    <w:name w:val="Body Text 2"/>
    <w:basedOn w:val="a"/>
    <w:link w:val="24"/>
    <w:rsid w:val="009368AF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14"/>
    </w:rPr>
  </w:style>
  <w:style w:type="character" w:customStyle="1" w:styleId="24">
    <w:name w:val="Основной текст 2 Знак"/>
    <w:basedOn w:val="a1"/>
    <w:link w:val="23"/>
    <w:rsid w:val="009368AF"/>
    <w:rPr>
      <w:rFonts w:ascii="Arial" w:hAnsi="Arial"/>
      <w:b/>
      <w:sz w:val="14"/>
    </w:rPr>
  </w:style>
  <w:style w:type="character" w:customStyle="1" w:styleId="af9">
    <w:name w:val="íîìåð ñòðàíèöû"/>
    <w:basedOn w:val="a1"/>
    <w:rsid w:val="009368AF"/>
  </w:style>
  <w:style w:type="paragraph" w:customStyle="1" w:styleId="afa">
    <w:name w:val="Íèæíèé êîëîíòèòóë"/>
    <w:basedOn w:val="a"/>
    <w:rsid w:val="009368AF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310">
    <w:name w:val="Основной текст 31"/>
    <w:basedOn w:val="afb"/>
    <w:rsid w:val="009368AF"/>
  </w:style>
  <w:style w:type="paragraph" w:customStyle="1" w:styleId="afb">
    <w:name w:val="Основной текст с отступо"/>
    <w:basedOn w:val="a"/>
    <w:rsid w:val="009368AF"/>
    <w:pPr>
      <w:spacing w:after="120"/>
      <w:ind w:left="283"/>
    </w:pPr>
  </w:style>
  <w:style w:type="paragraph" w:customStyle="1" w:styleId="TableText">
    <w:name w:val="Table Text"/>
    <w:basedOn w:val="a"/>
    <w:rsid w:val="009368AF"/>
    <w:rPr>
      <w:rFonts w:ascii="Tms Rmn" w:hAnsi="Tms Rmn"/>
      <w:noProof/>
    </w:rPr>
  </w:style>
  <w:style w:type="paragraph" w:customStyle="1" w:styleId="afc">
    <w:name w:val="текст конц. сноски"/>
    <w:basedOn w:val="a"/>
    <w:rsid w:val="009368AF"/>
  </w:style>
  <w:style w:type="paragraph" w:styleId="afd">
    <w:name w:val="endnote text"/>
    <w:basedOn w:val="a"/>
    <w:link w:val="afe"/>
    <w:semiHidden/>
    <w:rsid w:val="009368AF"/>
  </w:style>
  <w:style w:type="character" w:customStyle="1" w:styleId="afe">
    <w:name w:val="Текст концевой сноски Знак"/>
    <w:basedOn w:val="a1"/>
    <w:link w:val="afd"/>
    <w:semiHidden/>
    <w:rsid w:val="009368AF"/>
  </w:style>
  <w:style w:type="paragraph" w:styleId="33">
    <w:name w:val="Body Text 3"/>
    <w:basedOn w:val="a"/>
    <w:link w:val="34"/>
    <w:rsid w:val="009368AF"/>
    <w:pPr>
      <w:widowControl w:val="0"/>
      <w:jc w:val="center"/>
    </w:pPr>
    <w:rPr>
      <w:rFonts w:ascii="Arial CYR" w:hAnsi="Arial CYR"/>
      <w:b/>
    </w:rPr>
  </w:style>
  <w:style w:type="character" w:customStyle="1" w:styleId="34">
    <w:name w:val="Основной текст 3 Знак"/>
    <w:basedOn w:val="a1"/>
    <w:link w:val="33"/>
    <w:rsid w:val="009368AF"/>
    <w:rPr>
      <w:rFonts w:ascii="Arial CYR" w:hAnsi="Arial CYR"/>
      <w:b/>
    </w:rPr>
  </w:style>
  <w:style w:type="paragraph" w:styleId="25">
    <w:name w:val="Body Text Indent 2"/>
    <w:basedOn w:val="a"/>
    <w:link w:val="26"/>
    <w:rsid w:val="009368AF"/>
    <w:pPr>
      <w:widowControl w:val="0"/>
      <w:spacing w:line="160" w:lineRule="exact"/>
      <w:ind w:firstLine="284"/>
      <w:jc w:val="both"/>
    </w:pPr>
    <w:rPr>
      <w:rFonts w:ascii="Arial CYR" w:hAnsi="Arial CYR"/>
      <w:sz w:val="16"/>
    </w:rPr>
  </w:style>
  <w:style w:type="character" w:customStyle="1" w:styleId="26">
    <w:name w:val="Основной текст с отступом 2 Знак"/>
    <w:basedOn w:val="a1"/>
    <w:link w:val="25"/>
    <w:rsid w:val="009368AF"/>
    <w:rPr>
      <w:rFonts w:ascii="Arial CYR" w:hAnsi="Arial CYR"/>
      <w:sz w:val="16"/>
    </w:rPr>
  </w:style>
  <w:style w:type="paragraph" w:customStyle="1" w:styleId="35">
    <w:name w:val="çàãîëîâîê 3"/>
    <w:basedOn w:val="a"/>
    <w:next w:val="a"/>
    <w:rsid w:val="009368AF"/>
    <w:pPr>
      <w:keepNext/>
      <w:widowControl w:val="0"/>
      <w:overflowPunct/>
      <w:autoSpaceDE/>
      <w:autoSpaceDN/>
      <w:adjustRightInd/>
      <w:spacing w:before="120" w:after="120"/>
      <w:jc w:val="center"/>
      <w:textAlignment w:val="auto"/>
    </w:pPr>
    <w:rPr>
      <w:b/>
      <w:sz w:val="16"/>
    </w:rPr>
  </w:style>
  <w:style w:type="paragraph" w:styleId="36">
    <w:name w:val="Body Text Indent 3"/>
    <w:basedOn w:val="a"/>
    <w:link w:val="37"/>
    <w:rsid w:val="009368AF"/>
    <w:pPr>
      <w:widowControl w:val="0"/>
      <w:spacing w:before="240"/>
      <w:ind w:left="357"/>
      <w:jc w:val="center"/>
    </w:pPr>
    <w:rPr>
      <w:rFonts w:ascii="Arial" w:hAnsi="Arial" w:cs="Arial"/>
      <w:b/>
      <w:color w:val="000000"/>
      <w:sz w:val="14"/>
    </w:rPr>
  </w:style>
  <w:style w:type="character" w:customStyle="1" w:styleId="37">
    <w:name w:val="Основной текст с отступом 3 Знак"/>
    <w:basedOn w:val="a1"/>
    <w:link w:val="36"/>
    <w:rsid w:val="009368AF"/>
    <w:rPr>
      <w:rFonts w:ascii="Arial" w:hAnsi="Arial" w:cs="Arial"/>
      <w:b/>
      <w:color w:val="000000"/>
      <w:sz w:val="14"/>
    </w:rPr>
  </w:style>
  <w:style w:type="paragraph" w:styleId="aff">
    <w:name w:val="Block Text"/>
    <w:basedOn w:val="a"/>
    <w:rsid w:val="009368AF"/>
    <w:pPr>
      <w:overflowPunct/>
      <w:autoSpaceDE/>
      <w:autoSpaceDN/>
      <w:adjustRightInd/>
      <w:spacing w:before="20" w:after="20" w:line="120" w:lineRule="exact"/>
      <w:ind w:left="-57" w:right="-57"/>
      <w:jc w:val="center"/>
      <w:textAlignment w:val="auto"/>
    </w:pPr>
    <w:rPr>
      <w:rFonts w:ascii="Arial" w:hAnsi="Arial"/>
      <w:sz w:val="12"/>
      <w:szCs w:val="24"/>
    </w:rPr>
  </w:style>
  <w:style w:type="paragraph" w:customStyle="1" w:styleId="xl23">
    <w:name w:val="xl23"/>
    <w:basedOn w:val="a"/>
    <w:rsid w:val="009368AF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eastAsia="Arial Unicode MS" w:hAnsi="Arial" w:cs="Arial"/>
      <w:sz w:val="14"/>
      <w:szCs w:val="14"/>
    </w:rPr>
  </w:style>
  <w:style w:type="paragraph" w:customStyle="1" w:styleId="xl40">
    <w:name w:val="xl40"/>
    <w:basedOn w:val="a"/>
    <w:rsid w:val="009368AF"/>
    <w:pPr>
      <w:overflowPunct/>
      <w:autoSpaceDE/>
      <w:autoSpaceDN/>
      <w:adjustRightInd/>
      <w:spacing w:before="100" w:after="100"/>
      <w:textAlignment w:val="auto"/>
    </w:pPr>
    <w:rPr>
      <w:rFonts w:ascii="Courier New" w:eastAsia="Arial Unicode MS" w:hAnsi="Courier New"/>
      <w:sz w:val="16"/>
    </w:rPr>
  </w:style>
  <w:style w:type="character" w:customStyle="1" w:styleId="BalloonTextChar">
    <w:name w:val="Balloon Text Char"/>
    <w:locked/>
    <w:rsid w:val="009368AF"/>
    <w:rPr>
      <w:rFonts w:ascii="Tahoma" w:hAnsi="Tahoma"/>
      <w:sz w:val="16"/>
    </w:rPr>
  </w:style>
  <w:style w:type="character" w:customStyle="1" w:styleId="ae">
    <w:name w:val="Текст сноски Знак"/>
    <w:basedOn w:val="a1"/>
    <w:link w:val="ad"/>
    <w:rsid w:val="009368AF"/>
  </w:style>
  <w:style w:type="table" w:styleId="aff0">
    <w:name w:val="Table Grid"/>
    <w:basedOn w:val="a2"/>
    <w:rsid w:val="00936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Текст примечания Знак"/>
    <w:basedOn w:val="a1"/>
    <w:rsid w:val="009368AF"/>
  </w:style>
  <w:style w:type="paragraph" w:styleId="aff2">
    <w:name w:val="annotation subject"/>
    <w:basedOn w:val="a5"/>
    <w:next w:val="a5"/>
    <w:link w:val="aff3"/>
    <w:rsid w:val="009368AF"/>
    <w:pPr>
      <w:widowControl w:val="0"/>
    </w:pPr>
    <w:rPr>
      <w:b/>
      <w:bCs/>
    </w:rPr>
  </w:style>
  <w:style w:type="character" w:customStyle="1" w:styleId="11">
    <w:name w:val="Текст примечания Знак1"/>
    <w:basedOn w:val="a1"/>
    <w:link w:val="a5"/>
    <w:rsid w:val="009368AF"/>
  </w:style>
  <w:style w:type="character" w:customStyle="1" w:styleId="aff3">
    <w:name w:val="Тема примечания Знак"/>
    <w:basedOn w:val="11"/>
    <w:link w:val="aff2"/>
    <w:rsid w:val="009368AF"/>
    <w:rPr>
      <w:b/>
      <w:bCs/>
    </w:rPr>
  </w:style>
  <w:style w:type="character" w:customStyle="1" w:styleId="af3">
    <w:name w:val="Основной текст Знак"/>
    <w:basedOn w:val="a1"/>
    <w:link w:val="af2"/>
    <w:rsid w:val="009368AF"/>
    <w:rPr>
      <w:rFonts w:ascii="Arial" w:hAnsi="Arial"/>
      <w:sz w:val="12"/>
    </w:rPr>
  </w:style>
  <w:style w:type="paragraph" w:styleId="aff4">
    <w:name w:val="List Paragraph"/>
    <w:basedOn w:val="a"/>
    <w:uiPriority w:val="34"/>
    <w:qFormat/>
    <w:rsid w:val="009368AF"/>
    <w:pPr>
      <w:widowControl w:val="0"/>
      <w:ind w:left="720"/>
      <w:contextualSpacing/>
    </w:pPr>
  </w:style>
  <w:style w:type="character" w:customStyle="1" w:styleId="10">
    <w:name w:val="Заголовок 1 Знак"/>
    <w:basedOn w:val="a1"/>
    <w:link w:val="1"/>
    <w:rsid w:val="009368AF"/>
    <w:rPr>
      <w:rFonts w:ascii="Arial" w:hAnsi="Arial"/>
      <w:b/>
      <w:sz w:val="24"/>
      <w:u w:val="single"/>
    </w:rPr>
  </w:style>
  <w:style w:type="character" w:customStyle="1" w:styleId="20">
    <w:name w:val="Заголовок 2 Знак"/>
    <w:basedOn w:val="a1"/>
    <w:link w:val="2"/>
    <w:rsid w:val="009368AF"/>
    <w:rPr>
      <w:rFonts w:ascii="Arial" w:hAnsi="Arial"/>
      <w:b/>
      <w:sz w:val="24"/>
    </w:rPr>
  </w:style>
  <w:style w:type="character" w:customStyle="1" w:styleId="30">
    <w:name w:val="Заголовок 3 Знак"/>
    <w:basedOn w:val="a1"/>
    <w:link w:val="3"/>
    <w:rsid w:val="009368AF"/>
    <w:rPr>
      <w:b/>
      <w:sz w:val="24"/>
    </w:rPr>
  </w:style>
  <w:style w:type="character" w:customStyle="1" w:styleId="40">
    <w:name w:val="Заголовок 4 Знак"/>
    <w:basedOn w:val="a1"/>
    <w:link w:val="4"/>
    <w:rsid w:val="009368AF"/>
    <w:rPr>
      <w:sz w:val="24"/>
      <w:u w:val="single"/>
    </w:rPr>
  </w:style>
  <w:style w:type="character" w:customStyle="1" w:styleId="a9">
    <w:name w:val="Нижний колонтитул Знак"/>
    <w:basedOn w:val="a1"/>
    <w:link w:val="a8"/>
    <w:rsid w:val="009368AF"/>
  </w:style>
  <w:style w:type="character" w:customStyle="1" w:styleId="ab">
    <w:name w:val="Верхний колонтитул Знак"/>
    <w:basedOn w:val="a1"/>
    <w:link w:val="aa"/>
    <w:rsid w:val="009368AF"/>
  </w:style>
  <w:style w:type="character" w:customStyle="1" w:styleId="af5">
    <w:name w:val="Основной текст с отступом Знак"/>
    <w:basedOn w:val="a1"/>
    <w:link w:val="af4"/>
    <w:rsid w:val="009368AF"/>
    <w:rPr>
      <w:rFonts w:ascii="Arial" w:hAnsi="Arial"/>
      <w:sz w:val="16"/>
    </w:rPr>
  </w:style>
  <w:style w:type="character" w:customStyle="1" w:styleId="af1">
    <w:name w:val="Название Знак"/>
    <w:basedOn w:val="a1"/>
    <w:link w:val="af0"/>
    <w:rsid w:val="009368A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1380</Words>
  <Characters>6774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2023-02-15T12:43:00Z</dcterms:modified>
</cp:coreProperties>
</file>