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E" w:rsidRPr="00F352AE" w:rsidRDefault="00F352AE" w:rsidP="00F352AE">
      <w:pPr>
        <w:pStyle w:val="ae"/>
        <w:jc w:val="center"/>
        <w:rPr>
          <w:rFonts w:cs="Arial"/>
          <w:b/>
          <w:caps/>
          <w:sz w:val="16"/>
          <w:szCs w:val="16"/>
        </w:rPr>
      </w:pPr>
      <w:bookmarkStart w:id="0" w:name="_GoBack"/>
      <w:r w:rsidRPr="00F352AE">
        <w:rPr>
          <w:rFonts w:cs="Arial"/>
          <w:b/>
          <w:caps/>
          <w:sz w:val="16"/>
          <w:szCs w:val="16"/>
        </w:rPr>
        <w:t xml:space="preserve">3.28. ЗАДОЛЖЕННОСТЬ ПО ОБЯЗАТЕЛЬСТВАМ </w:t>
      </w:r>
      <w:r w:rsidRPr="00F352AE">
        <w:rPr>
          <w:rFonts w:cs="Arial"/>
          <w:b/>
          <w:caps/>
          <w:sz w:val="16"/>
          <w:szCs w:val="16"/>
        </w:rPr>
        <w:br/>
        <w:t>ОРГАНИЗАЦИЙ РОССИИ ОРГАНИЗАЦИЯМ СТРАН СНГ</w:t>
      </w:r>
    </w:p>
    <w:bookmarkEnd w:id="0"/>
    <w:p w:rsidR="00F352AE" w:rsidRPr="006D5E28" w:rsidRDefault="00F352AE" w:rsidP="00F352AE">
      <w:pPr>
        <w:pStyle w:val="ae"/>
        <w:spacing w:after="60"/>
        <w:jc w:val="center"/>
        <w:rPr>
          <w:rFonts w:cs="Arial"/>
          <w:b/>
          <w:sz w:val="14"/>
        </w:rPr>
      </w:pPr>
      <w:r w:rsidRPr="006D5E28">
        <w:rPr>
          <w:rFonts w:cs="Arial"/>
          <w:sz w:val="14"/>
        </w:rPr>
        <w:t>(миллионов рублей)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218"/>
        <w:gridCol w:w="1218"/>
        <w:gridCol w:w="1218"/>
      </w:tblGrid>
      <w:tr w:rsidR="00F352AE" w:rsidRPr="006D5E28" w:rsidTr="00906E7F">
        <w:trPr>
          <w:cantSplit/>
          <w:trHeight w:val="115"/>
          <w:jc w:val="center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2AE" w:rsidRPr="006D5E28" w:rsidRDefault="00F352AE" w:rsidP="00906E7F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2AE" w:rsidRPr="00FF2EDA" w:rsidRDefault="00F352AE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2AE" w:rsidRPr="00FF2EDA" w:rsidRDefault="00F352AE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52AE" w:rsidRPr="00FF2EDA" w:rsidRDefault="00F352AE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2021</w:t>
            </w:r>
          </w:p>
        </w:tc>
      </w:tr>
      <w:tr w:rsidR="00F352AE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352AE" w:rsidRPr="006D5E28" w:rsidRDefault="00F352AE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>Задолженность за полученную продукцию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FF2EDA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</w:rPr>
              <w:t>110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3</w:t>
            </w:r>
            <w:r w:rsidRPr="00FF2EDA"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122 514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139 338</w:t>
            </w:r>
          </w:p>
        </w:tc>
      </w:tr>
      <w:tr w:rsidR="00F352AE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352AE" w:rsidRPr="006D5E28" w:rsidRDefault="00F352AE" w:rsidP="00906E7F">
            <w:pPr>
              <w:spacing w:before="100" w:line="170" w:lineRule="exact"/>
              <w:ind w:left="227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из нее </w:t>
            </w:r>
            <w:proofErr w:type="gramStart"/>
            <w:r w:rsidRPr="006D5E28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FF2EDA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421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7 55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9 430</w:t>
            </w:r>
          </w:p>
        </w:tc>
      </w:tr>
      <w:tr w:rsidR="00F352AE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352AE" w:rsidRPr="006D5E28" w:rsidRDefault="00F352AE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Задолженность по кредитам банков </w:t>
            </w:r>
            <w:r>
              <w:rPr>
                <w:rFonts w:ascii="Arial" w:hAnsi="Arial" w:cs="Arial"/>
                <w:sz w:val="14"/>
              </w:rPr>
              <w:br/>
            </w:r>
            <w:r w:rsidRPr="006D5E28">
              <w:rPr>
                <w:rFonts w:ascii="Arial" w:hAnsi="Arial" w:cs="Arial"/>
                <w:sz w:val="14"/>
              </w:rPr>
              <w:t>и полученным займам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FF2EDA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50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631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61 021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63 790</w:t>
            </w:r>
          </w:p>
        </w:tc>
      </w:tr>
      <w:tr w:rsidR="00F352AE" w:rsidRPr="006D5E28" w:rsidTr="00906E7F">
        <w:trPr>
          <w:cantSplit/>
          <w:jc w:val="center"/>
        </w:trPr>
        <w:tc>
          <w:tcPr>
            <w:tcW w:w="2977" w:type="dxa"/>
            <w:tcBorders>
              <w:left w:val="nil"/>
              <w:bottom w:val="single" w:sz="6" w:space="0" w:color="auto"/>
              <w:right w:val="nil"/>
            </w:tcBorders>
          </w:tcPr>
          <w:p w:rsidR="00F352AE" w:rsidRPr="006D5E28" w:rsidRDefault="00F352AE" w:rsidP="00906E7F">
            <w:pPr>
              <w:spacing w:before="100" w:line="170" w:lineRule="exact"/>
              <w:ind w:left="227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из нее </w:t>
            </w:r>
            <w:proofErr w:type="gramStart"/>
            <w:r w:rsidRPr="006D5E28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352AE" w:rsidRPr="00FF2EDA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751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2 043</w:t>
            </w: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352AE" w:rsidRPr="00372CBD" w:rsidRDefault="00F352AE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1 903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52AE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2023-02-15T13:45:00Z</dcterms:modified>
</cp:coreProperties>
</file>