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34" w:rsidRPr="006D5E28" w:rsidRDefault="00682834" w:rsidP="00682834">
      <w:pPr>
        <w:pStyle w:val="ae"/>
        <w:spacing w:after="60"/>
        <w:jc w:val="center"/>
        <w:rPr>
          <w:rFonts w:cs="Arial"/>
          <w:b/>
          <w:sz w:val="14"/>
        </w:rPr>
      </w:pPr>
      <w:r w:rsidRPr="00682834">
        <w:rPr>
          <w:rFonts w:cs="Arial"/>
          <w:b/>
          <w:caps/>
          <w:sz w:val="16"/>
          <w:szCs w:val="16"/>
        </w:rPr>
        <w:t xml:space="preserve">3.29. ПЛАТЕЖНО-РАСЧЕТНЫЕ ОТНОШЕНИЯ ОРГАНИЗАЦИЙ РОССИИ </w:t>
      </w:r>
      <w:r w:rsidRPr="00682834">
        <w:rPr>
          <w:rFonts w:cs="Arial"/>
          <w:b/>
          <w:caps/>
          <w:sz w:val="16"/>
          <w:szCs w:val="16"/>
        </w:rPr>
        <w:br/>
        <w:t>С ОРГАНИЗАЦИЯМИ СТРАН СНГ</w:t>
      </w:r>
      <w:r w:rsidRPr="00682834">
        <w:rPr>
          <w:rFonts w:cs="Arial"/>
          <w:b/>
          <w:caps/>
          <w:sz w:val="16"/>
          <w:szCs w:val="16"/>
        </w:rPr>
        <w:br/>
      </w:r>
      <w:r w:rsidRPr="006D5E28">
        <w:rPr>
          <w:rFonts w:cs="Arial"/>
          <w:sz w:val="14"/>
        </w:rPr>
        <w:t>(миллионов рублей)</w:t>
      </w:r>
    </w:p>
    <w:tbl>
      <w:tblPr>
        <w:tblW w:w="500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1218"/>
        <w:gridCol w:w="1218"/>
        <w:gridCol w:w="1218"/>
      </w:tblGrid>
      <w:tr w:rsidR="00682834" w:rsidRPr="006D5E28" w:rsidTr="00906E7F">
        <w:trPr>
          <w:cantSplit/>
          <w:trHeight w:val="115"/>
          <w:jc w:val="center"/>
        </w:trPr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2834" w:rsidRPr="006D5E28" w:rsidRDefault="00682834" w:rsidP="00906E7F">
            <w:pPr>
              <w:spacing w:before="60" w:after="60"/>
              <w:rPr>
                <w:rFonts w:ascii="Arial" w:hAnsi="Arial" w:cs="Arial"/>
                <w:sz w:val="1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2834" w:rsidRPr="00FF2EDA" w:rsidRDefault="00682834" w:rsidP="00906E7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FF2EDA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34" w:rsidRPr="00FF2EDA" w:rsidRDefault="00682834" w:rsidP="00906E7F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FF2EDA">
              <w:rPr>
                <w:rFonts w:ascii="Arial" w:hAnsi="Arial" w:cs="Arial"/>
                <w:sz w:val="14"/>
                <w:lang w:val="en-US"/>
              </w:rPr>
              <w:t>2020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2834" w:rsidRPr="00FF2EDA" w:rsidRDefault="00682834" w:rsidP="00906E7F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FF2EDA">
              <w:rPr>
                <w:rFonts w:ascii="Arial" w:hAnsi="Arial" w:cs="Arial"/>
                <w:sz w:val="14"/>
                <w:lang w:val="en-US"/>
              </w:rPr>
              <w:t>2021</w:t>
            </w:r>
          </w:p>
        </w:tc>
      </w:tr>
      <w:tr w:rsidR="00682834" w:rsidRPr="006D5E28" w:rsidTr="00906E7F">
        <w:trPr>
          <w:cantSplit/>
          <w:jc w:val="center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682834" w:rsidRPr="006D5E28" w:rsidRDefault="00682834" w:rsidP="00906E7F">
            <w:pPr>
              <w:spacing w:before="100" w:line="170" w:lineRule="exact"/>
              <w:rPr>
                <w:rFonts w:ascii="Arial" w:hAnsi="Arial" w:cs="Arial"/>
                <w:sz w:val="14"/>
              </w:rPr>
            </w:pPr>
            <w:r w:rsidRPr="006D5E28">
              <w:rPr>
                <w:rFonts w:ascii="Arial" w:hAnsi="Arial" w:cs="Arial"/>
                <w:sz w:val="14"/>
              </w:rPr>
              <w:t xml:space="preserve">Задолженность организаций стран СНГ </w:t>
            </w:r>
            <w:r w:rsidRPr="006D5E28">
              <w:rPr>
                <w:rFonts w:ascii="Arial" w:hAnsi="Arial" w:cs="Arial"/>
                <w:sz w:val="14"/>
              </w:rPr>
              <w:br/>
              <w:t xml:space="preserve">организациям России (покупателей </w:t>
            </w:r>
            <w:r w:rsidRPr="006D5E28">
              <w:rPr>
                <w:rFonts w:ascii="Arial" w:hAnsi="Arial" w:cs="Arial"/>
                <w:sz w:val="14"/>
              </w:rPr>
              <w:br/>
              <w:t>и заказчиков)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</w:tcBorders>
            <w:vAlign w:val="bottom"/>
          </w:tcPr>
          <w:p w:rsidR="00682834" w:rsidRPr="00FF2EDA" w:rsidRDefault="00682834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FF2EDA">
              <w:rPr>
                <w:rFonts w:ascii="Arial" w:hAnsi="Arial" w:cs="Arial"/>
                <w:sz w:val="14"/>
              </w:rPr>
              <w:t>283</w:t>
            </w:r>
            <w:r>
              <w:rPr>
                <w:rFonts w:ascii="Arial" w:hAnsi="Arial" w:cs="Arial"/>
                <w:sz w:val="14"/>
              </w:rPr>
              <w:t> </w:t>
            </w:r>
            <w:r w:rsidRPr="00FF2EDA">
              <w:rPr>
                <w:rFonts w:ascii="Arial" w:hAnsi="Arial" w:cs="Arial"/>
                <w:sz w:val="14"/>
              </w:rPr>
              <w:t>62</w:t>
            </w:r>
            <w:bookmarkStart w:id="0" w:name="_GoBack"/>
            <w:bookmarkEnd w:id="0"/>
            <w:r w:rsidRPr="00FF2EDA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834" w:rsidRPr="00372CBD" w:rsidRDefault="00682834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72CBD">
              <w:rPr>
                <w:rFonts w:ascii="Arial" w:hAnsi="Arial" w:cs="Arial"/>
                <w:sz w:val="14"/>
              </w:rPr>
              <w:t>302 247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</w:tcBorders>
            <w:vAlign w:val="bottom"/>
          </w:tcPr>
          <w:p w:rsidR="00682834" w:rsidRPr="00372CBD" w:rsidRDefault="00682834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72CBD">
              <w:rPr>
                <w:rFonts w:ascii="Arial" w:hAnsi="Arial" w:cs="Arial"/>
                <w:sz w:val="14"/>
              </w:rPr>
              <w:t>333 471</w:t>
            </w:r>
          </w:p>
        </w:tc>
      </w:tr>
      <w:tr w:rsidR="00682834" w:rsidRPr="006D5E28" w:rsidTr="00906E7F">
        <w:trPr>
          <w:cantSplit/>
          <w:jc w:val="center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682834" w:rsidRPr="006D5E28" w:rsidRDefault="00682834" w:rsidP="00906E7F">
            <w:pPr>
              <w:spacing w:before="100" w:line="170" w:lineRule="exact"/>
              <w:ind w:left="284"/>
              <w:rPr>
                <w:rFonts w:ascii="Arial" w:hAnsi="Arial" w:cs="Arial"/>
                <w:sz w:val="14"/>
              </w:rPr>
            </w:pPr>
            <w:r w:rsidRPr="006D5E28">
              <w:rPr>
                <w:rFonts w:ascii="Arial" w:hAnsi="Arial" w:cs="Arial"/>
                <w:sz w:val="14"/>
              </w:rPr>
              <w:t xml:space="preserve">в том числе </w:t>
            </w:r>
            <w:proofErr w:type="gramStart"/>
            <w:r w:rsidRPr="006D5E28">
              <w:rPr>
                <w:rFonts w:ascii="Arial" w:hAnsi="Arial" w:cs="Arial"/>
                <w:sz w:val="14"/>
              </w:rPr>
              <w:t>просроченная</w:t>
            </w:r>
            <w:proofErr w:type="gramEnd"/>
          </w:p>
        </w:tc>
        <w:tc>
          <w:tcPr>
            <w:tcW w:w="1219" w:type="dxa"/>
            <w:tcBorders>
              <w:top w:val="nil"/>
              <w:left w:val="single" w:sz="6" w:space="0" w:color="auto"/>
            </w:tcBorders>
            <w:vAlign w:val="bottom"/>
          </w:tcPr>
          <w:p w:rsidR="00682834" w:rsidRPr="00FF2EDA" w:rsidRDefault="00682834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FF2EDA">
              <w:rPr>
                <w:rFonts w:ascii="Arial" w:hAnsi="Arial" w:cs="Arial"/>
                <w:sz w:val="14"/>
              </w:rPr>
              <w:t>16</w:t>
            </w:r>
            <w:r>
              <w:rPr>
                <w:rFonts w:ascii="Arial" w:hAnsi="Arial" w:cs="Arial"/>
                <w:sz w:val="14"/>
              </w:rPr>
              <w:t> </w:t>
            </w:r>
            <w:r w:rsidRPr="00FF2EDA">
              <w:rPr>
                <w:rFonts w:ascii="Arial" w:hAnsi="Arial" w:cs="Arial"/>
                <w:sz w:val="14"/>
              </w:rPr>
              <w:t>489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834" w:rsidRPr="00372CBD" w:rsidRDefault="00682834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72CBD">
              <w:rPr>
                <w:rFonts w:ascii="Arial" w:hAnsi="Arial" w:cs="Arial"/>
                <w:sz w:val="14"/>
              </w:rPr>
              <w:t>17 596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</w:tcBorders>
            <w:vAlign w:val="bottom"/>
          </w:tcPr>
          <w:p w:rsidR="00682834" w:rsidRPr="00372CBD" w:rsidRDefault="00682834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72CBD">
              <w:rPr>
                <w:rFonts w:ascii="Arial" w:hAnsi="Arial" w:cs="Arial"/>
                <w:sz w:val="14"/>
              </w:rPr>
              <w:t>15 586</w:t>
            </w:r>
          </w:p>
        </w:tc>
      </w:tr>
      <w:tr w:rsidR="00682834" w:rsidRPr="006D5E28" w:rsidTr="00906E7F">
        <w:trPr>
          <w:cantSplit/>
          <w:jc w:val="center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682834" w:rsidRPr="006D5E28" w:rsidRDefault="00682834" w:rsidP="00906E7F">
            <w:pPr>
              <w:spacing w:before="100" w:line="170" w:lineRule="exact"/>
              <w:rPr>
                <w:rFonts w:ascii="Arial" w:hAnsi="Arial" w:cs="Arial"/>
                <w:sz w:val="14"/>
              </w:rPr>
            </w:pPr>
            <w:r w:rsidRPr="006D5E28">
              <w:rPr>
                <w:rFonts w:ascii="Arial" w:hAnsi="Arial" w:cs="Arial"/>
                <w:sz w:val="14"/>
              </w:rPr>
              <w:t xml:space="preserve">Задолженность организаций России </w:t>
            </w:r>
            <w:r>
              <w:rPr>
                <w:rFonts w:ascii="Arial" w:hAnsi="Arial" w:cs="Arial"/>
                <w:sz w:val="14"/>
              </w:rPr>
              <w:br/>
            </w:r>
            <w:r w:rsidRPr="006D5E28">
              <w:rPr>
                <w:rFonts w:ascii="Arial" w:hAnsi="Arial" w:cs="Arial"/>
                <w:sz w:val="14"/>
              </w:rPr>
              <w:t xml:space="preserve">организациям стран СНГ (поставщикам </w:t>
            </w:r>
            <w:r>
              <w:rPr>
                <w:rFonts w:ascii="Arial" w:hAnsi="Arial" w:cs="Arial"/>
                <w:sz w:val="14"/>
              </w:rPr>
              <w:br/>
            </w:r>
            <w:r w:rsidRPr="006D5E28">
              <w:rPr>
                <w:rFonts w:ascii="Arial" w:hAnsi="Arial" w:cs="Arial"/>
                <w:sz w:val="14"/>
              </w:rPr>
              <w:t>и подрядчикам)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</w:tcBorders>
            <w:vAlign w:val="bottom"/>
          </w:tcPr>
          <w:p w:rsidR="00682834" w:rsidRPr="00FF2EDA" w:rsidRDefault="00682834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FF2EDA">
              <w:rPr>
                <w:rFonts w:ascii="Arial" w:hAnsi="Arial" w:cs="Arial"/>
                <w:sz w:val="14"/>
              </w:rPr>
              <w:t>110</w:t>
            </w:r>
            <w:r>
              <w:rPr>
                <w:rFonts w:ascii="Arial" w:hAnsi="Arial" w:cs="Arial"/>
                <w:sz w:val="14"/>
              </w:rPr>
              <w:t> </w:t>
            </w:r>
            <w:r w:rsidRPr="00FF2EDA">
              <w:rPr>
                <w:rFonts w:ascii="Arial" w:hAnsi="Arial" w:cs="Arial"/>
                <w:sz w:val="14"/>
              </w:rPr>
              <w:t>310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834" w:rsidRPr="00372CBD" w:rsidRDefault="00682834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72CBD">
              <w:rPr>
                <w:rFonts w:ascii="Arial" w:hAnsi="Arial" w:cs="Arial"/>
                <w:sz w:val="14"/>
              </w:rPr>
              <w:t>122 514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</w:tcBorders>
            <w:vAlign w:val="bottom"/>
          </w:tcPr>
          <w:p w:rsidR="00682834" w:rsidRPr="00372CBD" w:rsidRDefault="00682834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72CBD">
              <w:rPr>
                <w:rFonts w:ascii="Arial" w:hAnsi="Arial" w:cs="Arial"/>
                <w:sz w:val="14"/>
              </w:rPr>
              <w:t>139 338</w:t>
            </w:r>
          </w:p>
        </w:tc>
      </w:tr>
      <w:tr w:rsidR="00682834" w:rsidRPr="006D5E28" w:rsidTr="00906E7F">
        <w:trPr>
          <w:cantSplit/>
          <w:jc w:val="center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682834" w:rsidRPr="006D5E28" w:rsidRDefault="00682834" w:rsidP="00906E7F">
            <w:pPr>
              <w:spacing w:before="100" w:line="170" w:lineRule="exact"/>
              <w:ind w:left="284"/>
              <w:rPr>
                <w:rFonts w:ascii="Arial" w:hAnsi="Arial" w:cs="Arial"/>
                <w:sz w:val="14"/>
              </w:rPr>
            </w:pPr>
            <w:r w:rsidRPr="006D5E28">
              <w:rPr>
                <w:rFonts w:ascii="Arial" w:hAnsi="Arial" w:cs="Arial"/>
                <w:sz w:val="14"/>
              </w:rPr>
              <w:t xml:space="preserve">в том числе </w:t>
            </w:r>
            <w:proofErr w:type="gramStart"/>
            <w:r w:rsidRPr="006D5E28">
              <w:rPr>
                <w:rFonts w:ascii="Arial" w:hAnsi="Arial" w:cs="Arial"/>
                <w:sz w:val="14"/>
              </w:rPr>
              <w:t>просроченная</w:t>
            </w:r>
            <w:proofErr w:type="gramEnd"/>
          </w:p>
        </w:tc>
        <w:tc>
          <w:tcPr>
            <w:tcW w:w="1219" w:type="dxa"/>
            <w:tcBorders>
              <w:top w:val="nil"/>
              <w:left w:val="single" w:sz="6" w:space="0" w:color="auto"/>
            </w:tcBorders>
            <w:vAlign w:val="bottom"/>
          </w:tcPr>
          <w:p w:rsidR="00682834" w:rsidRPr="00FF2EDA" w:rsidRDefault="00682834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FF2EDA">
              <w:rPr>
                <w:rFonts w:ascii="Arial" w:hAnsi="Arial" w:cs="Arial"/>
                <w:sz w:val="14"/>
              </w:rPr>
              <w:t>6</w:t>
            </w:r>
            <w:r>
              <w:rPr>
                <w:rFonts w:ascii="Arial" w:hAnsi="Arial" w:cs="Arial"/>
                <w:sz w:val="14"/>
              </w:rPr>
              <w:t> </w:t>
            </w:r>
            <w:r w:rsidRPr="00FF2EDA">
              <w:rPr>
                <w:rFonts w:ascii="Arial" w:hAnsi="Arial" w:cs="Arial"/>
                <w:sz w:val="14"/>
              </w:rPr>
              <w:t>421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834" w:rsidRPr="00372CBD" w:rsidRDefault="00682834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72CBD">
              <w:rPr>
                <w:rFonts w:ascii="Arial" w:hAnsi="Arial" w:cs="Arial"/>
                <w:sz w:val="14"/>
              </w:rPr>
              <w:t>7 55</w:t>
            </w: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</w:tcBorders>
            <w:vAlign w:val="bottom"/>
          </w:tcPr>
          <w:p w:rsidR="00682834" w:rsidRPr="00372CBD" w:rsidRDefault="00682834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72CBD">
              <w:rPr>
                <w:rFonts w:ascii="Arial" w:hAnsi="Arial" w:cs="Arial"/>
                <w:sz w:val="14"/>
              </w:rPr>
              <w:t>9 430</w:t>
            </w:r>
          </w:p>
        </w:tc>
      </w:tr>
      <w:tr w:rsidR="00682834" w:rsidRPr="006D5E28" w:rsidTr="00906E7F">
        <w:trPr>
          <w:cantSplit/>
          <w:jc w:val="center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682834" w:rsidRPr="006D5E28" w:rsidRDefault="00682834" w:rsidP="00906E7F">
            <w:pPr>
              <w:spacing w:before="100" w:line="170" w:lineRule="exact"/>
              <w:rPr>
                <w:rFonts w:ascii="Arial" w:hAnsi="Arial" w:cs="Arial"/>
                <w:sz w:val="14"/>
              </w:rPr>
            </w:pPr>
            <w:r w:rsidRPr="006D5E28">
              <w:rPr>
                <w:rFonts w:ascii="Arial" w:hAnsi="Arial" w:cs="Arial"/>
                <w:sz w:val="14"/>
              </w:rPr>
              <w:t xml:space="preserve">Превышение задолженности организаций </w:t>
            </w:r>
            <w:r w:rsidRPr="006D5E28">
              <w:rPr>
                <w:rFonts w:ascii="Arial" w:hAnsi="Arial" w:cs="Arial"/>
                <w:spacing w:val="-2"/>
                <w:sz w:val="14"/>
              </w:rPr>
              <w:t>стран СНГ над задолженностью организаций</w:t>
            </w:r>
            <w:r w:rsidRPr="006D5E28">
              <w:rPr>
                <w:rFonts w:ascii="Arial" w:hAnsi="Arial" w:cs="Arial"/>
                <w:sz w:val="14"/>
              </w:rPr>
              <w:t xml:space="preserve"> России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</w:tcBorders>
            <w:vAlign w:val="bottom"/>
          </w:tcPr>
          <w:p w:rsidR="00682834" w:rsidRPr="00FF2EDA" w:rsidRDefault="00682834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FF2EDA">
              <w:rPr>
                <w:rFonts w:ascii="Arial" w:hAnsi="Arial" w:cs="Arial"/>
                <w:sz w:val="14"/>
              </w:rPr>
              <w:t>173</w:t>
            </w:r>
            <w:r>
              <w:rPr>
                <w:rFonts w:ascii="Arial" w:hAnsi="Arial" w:cs="Arial"/>
                <w:sz w:val="14"/>
              </w:rPr>
              <w:t> </w:t>
            </w:r>
            <w:r w:rsidRPr="00FF2EDA">
              <w:rPr>
                <w:rFonts w:ascii="Arial" w:hAnsi="Arial" w:cs="Arial"/>
                <w:sz w:val="14"/>
              </w:rPr>
              <w:t>314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682834" w:rsidRPr="00372CBD" w:rsidRDefault="00682834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72CBD">
              <w:rPr>
                <w:rFonts w:ascii="Arial" w:hAnsi="Arial" w:cs="Arial"/>
                <w:sz w:val="14"/>
              </w:rPr>
              <w:t>179 733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</w:tcBorders>
            <w:vAlign w:val="bottom"/>
          </w:tcPr>
          <w:p w:rsidR="00682834" w:rsidRPr="00372CBD" w:rsidRDefault="00682834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72CBD">
              <w:rPr>
                <w:rFonts w:ascii="Arial" w:hAnsi="Arial" w:cs="Arial"/>
                <w:sz w:val="14"/>
              </w:rPr>
              <w:t>194 133</w:t>
            </w:r>
          </w:p>
        </w:tc>
      </w:tr>
      <w:tr w:rsidR="00682834" w:rsidRPr="006D5E28" w:rsidTr="00906E7F">
        <w:trPr>
          <w:cantSplit/>
          <w:jc w:val="center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834" w:rsidRPr="006D5E28" w:rsidRDefault="00682834" w:rsidP="00906E7F">
            <w:pPr>
              <w:spacing w:before="100" w:line="170" w:lineRule="exact"/>
              <w:ind w:left="284"/>
              <w:rPr>
                <w:rFonts w:ascii="Arial" w:hAnsi="Arial" w:cs="Arial"/>
                <w:sz w:val="14"/>
              </w:rPr>
            </w:pPr>
            <w:r w:rsidRPr="006D5E28">
              <w:rPr>
                <w:rFonts w:ascii="Arial" w:hAnsi="Arial" w:cs="Arial"/>
                <w:sz w:val="14"/>
              </w:rPr>
              <w:t xml:space="preserve">в том числе </w:t>
            </w:r>
            <w:proofErr w:type="gramStart"/>
            <w:r w:rsidRPr="006D5E28">
              <w:rPr>
                <w:rFonts w:ascii="Arial" w:hAnsi="Arial" w:cs="Arial"/>
                <w:sz w:val="14"/>
              </w:rPr>
              <w:t>просроченная</w:t>
            </w:r>
            <w:proofErr w:type="gramEnd"/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bottom"/>
          </w:tcPr>
          <w:p w:rsidR="00682834" w:rsidRPr="00FF2EDA" w:rsidRDefault="00682834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FF2EDA">
              <w:rPr>
                <w:rFonts w:ascii="Arial" w:hAnsi="Arial" w:cs="Arial"/>
                <w:sz w:val="14"/>
              </w:rPr>
              <w:t>10</w:t>
            </w:r>
            <w:r>
              <w:rPr>
                <w:rFonts w:ascii="Arial" w:hAnsi="Arial" w:cs="Arial"/>
                <w:sz w:val="14"/>
              </w:rPr>
              <w:t> </w:t>
            </w:r>
            <w:r w:rsidRPr="00FF2EDA">
              <w:rPr>
                <w:rFonts w:ascii="Arial" w:hAnsi="Arial" w:cs="Arial"/>
                <w:sz w:val="14"/>
              </w:rPr>
              <w:t>068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82834" w:rsidRPr="00372CBD" w:rsidRDefault="00682834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72CBD">
              <w:rPr>
                <w:rFonts w:ascii="Arial" w:hAnsi="Arial" w:cs="Arial"/>
                <w:sz w:val="14"/>
              </w:rPr>
              <w:t>10 039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bottom"/>
          </w:tcPr>
          <w:p w:rsidR="00682834" w:rsidRPr="00372CBD" w:rsidRDefault="00682834" w:rsidP="00906E7F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72CBD">
              <w:rPr>
                <w:rFonts w:ascii="Arial" w:hAnsi="Arial" w:cs="Arial"/>
                <w:sz w:val="14"/>
              </w:rPr>
              <w:t>6 156</w:t>
            </w:r>
          </w:p>
        </w:tc>
      </w:tr>
    </w:tbl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2834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89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2023-02-15T13:46:00Z</dcterms:modified>
</cp:coreProperties>
</file>