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E4" w:rsidRDefault="00482F79" w:rsidP="0057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2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УПРАВЛЕНИЕ КООРДИНАЦИИ И РАЗВИТИЯ СТАТИСТИЧЕСКОГО УЧЕТА</w:t>
      </w:r>
    </w:p>
    <w:p w:rsidR="00482F79" w:rsidRPr="008F16BA" w:rsidRDefault="00482F79" w:rsidP="0057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6C73" w:rsidRPr="00BD3E6B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DD73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BD3E6B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DD73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6C73" w:rsidRPr="008F16BA" w:rsidRDefault="006B6C73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6C73" w:rsidRPr="008F16BA" w:rsidRDefault="006B6C73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УПРАВЛЕНИЕ НАЦИОНАЛЬНЫХ СЧЕТОВ </w:t>
      </w:r>
    </w:p>
    <w:p w:rsidR="006B6C73" w:rsidRPr="008F16BA" w:rsidRDefault="006B6C73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E4A55" w:rsidRPr="00AA13DE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7A44F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AA1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6C3E" w:rsidRPr="00AA13DE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Pr="007A44F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6C3E" w:rsidRPr="00AA13DE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Pr="007A44F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E52" w:rsidRDefault="008D7E52" w:rsidP="0057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УПРАВЛЕНИЕ СТАТИСТИКИ ПРЕДПРИЯТИЙ  </w:t>
      </w:r>
    </w:p>
    <w:p w:rsidR="005736E4" w:rsidRPr="008F16BA" w:rsidRDefault="005736E4" w:rsidP="0057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633" w:rsidRPr="001E3A0B" w:rsidRDefault="00CC0633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795A7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069D" w:rsidRPr="008F16BA" w:rsidRDefault="00A6069D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6E4A55" w:rsidRDefault="006E4A55" w:rsidP="006E4A55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СВОДНО-ИНФОРМАЦИОННОЕ УПРАВЛЕНИЕ</w:t>
      </w:r>
    </w:p>
    <w:p w:rsidR="006E4A55" w:rsidRDefault="006E4A55" w:rsidP="006E4A55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A55" w:rsidRPr="003B6424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Pr="00795A7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3B64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4A55" w:rsidRPr="003B6424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" w:history="1">
        <w:r w:rsidRPr="00795A7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3B64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4A55" w:rsidRPr="008F16BA" w:rsidRDefault="006E4A55" w:rsidP="006E4A55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E4A55" w:rsidRDefault="006E4A55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УПРАВЛЕНИЕ </w:t>
      </w:r>
      <w:r w:rsidR="00482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МЕЖДУНАРОДНОЙ </w:t>
      </w:r>
      <w:r w:rsidRPr="008F1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СТАТИСТИКИ </w:t>
      </w:r>
    </w:p>
    <w:p w:rsidR="005736E4" w:rsidRPr="008F16BA" w:rsidRDefault="005736E4" w:rsidP="005736E4">
      <w:pPr>
        <w:shd w:val="clear" w:color="auto" w:fill="FFFFFF"/>
        <w:spacing w:after="4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E52" w:rsidRPr="00057443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795A7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057443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" w:history="1">
        <w:r w:rsidRPr="00795A7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6C73" w:rsidRPr="008F16BA" w:rsidRDefault="006B6C73" w:rsidP="005736E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СТАТИСТИКИ УРОВНЯ ЖИЗНИ И ОБСЛЕДОВАНИЙ ДОМАШНИХ ХОЗЯЙСТВ</w:t>
      </w:r>
    </w:p>
    <w:p w:rsidR="005736E4" w:rsidRPr="008F16BA" w:rsidRDefault="005736E4" w:rsidP="005736E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A55" w:rsidRPr="00057443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0574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057443" w:rsidRDefault="008D7E52" w:rsidP="00A6069D">
      <w:pPr>
        <w:shd w:val="clear" w:color="auto" w:fill="FFFFFF"/>
        <w:spacing w:after="450" w:line="320" w:lineRule="exact"/>
        <w:contextualSpacing/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8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03EC" w:rsidRPr="00057443" w:rsidRDefault="009203EC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9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Default="005736E4" w:rsidP="005736E4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СТАТИСТИКИ ТРУДА</w:t>
      </w:r>
    </w:p>
    <w:p w:rsidR="005736E4" w:rsidRPr="008F16BA" w:rsidRDefault="005736E4" w:rsidP="005736E4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1D305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0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1D305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0633" w:rsidRPr="008F16BA" w:rsidRDefault="00CC0633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A417AC" w:rsidRDefault="005736E4" w:rsidP="00786E4C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1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СТАТИСТКИ НАСЕЛЕНИЯ И ЗДРАВООХРАНЕНИЯ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5B4F36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2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5B4F36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3" w:history="1">
        <w:r w:rsidRPr="0062166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6E4C" w:rsidRPr="008F16BA" w:rsidRDefault="00786E4C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6E4" w:rsidRPr="008F16BA" w:rsidRDefault="008D7E52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УПРАВЛЕНИЕ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РАЗРАБОТКИ ТАБЛИЦ</w:t>
      </w: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gramStart"/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ЗАТРАТ</w:t>
      </w:r>
      <w:r w:rsidR="00CC06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Ы-</w:t>
      </w: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ВЫПУСК</w:t>
      </w:r>
      <w:proofErr w:type="gramEnd"/>
      <w:r w:rsidR="006E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C15DDE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history="1">
        <w:r w:rsidRPr="00BD3E6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2B7A" w:rsidRPr="00C15DDE" w:rsidRDefault="00C22B7A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5" w:history="1">
        <w:r w:rsidRPr="00BD3E6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tabs>
          <w:tab w:val="left" w:pos="1980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СТАТИСТИКИ СТРОИТЕЛЬСТВА, ИНВЕСТИЦИЙ </w:t>
      </w:r>
      <w:r w:rsidR="008D7E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ЖИЛИЩНО-КОММУНАЛЬНОГО ХОЗЯЙСТВА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C15DDE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6" w:history="1">
        <w:r w:rsidRPr="00263B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C15DDE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7" w:history="1">
        <w:r w:rsidRPr="00263B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СТАТИСТИКИ </w:t>
      </w:r>
      <w:r w:rsidR="00482F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РЫНОЧНЫХ У</w:t>
      </w: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СЛУГ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9218D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8" w:history="1">
        <w:r w:rsidRPr="00263B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9218D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9" w:history="1">
        <w:r w:rsidRPr="00263B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6C73" w:rsidRPr="008F16BA" w:rsidRDefault="006B6C73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СТАТИСТИКИ СЕЛЬСКОГО ХОЗЯЙСТВА И ОКРУЖАЮЩЕЙ ПРИРОДНОЙ СРЕДЫ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F79" w:rsidRPr="00C00921" w:rsidRDefault="00482F79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0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C00921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1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3C79" w:rsidRPr="008F16BA" w:rsidRDefault="00243C79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243C79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3C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СТАТИСТИКИ ЦЕН </w:t>
      </w:r>
    </w:p>
    <w:p w:rsidR="005736E4" w:rsidRPr="00243C79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C00921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 (</w:t>
      </w:r>
      <w:hyperlink r:id="rId32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P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C00921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 (</w:t>
      </w:r>
      <w:hyperlink r:id="rId33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Pr="00243C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6E4" w:rsidRPr="008F16BA" w:rsidRDefault="00482F79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ПРАВОВОГО </w:t>
      </w:r>
      <w:r w:rsidR="003D66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ОБЕСПЕЧЕНИЯ</w:t>
      </w:r>
      <w:r w:rsidR="005736E4"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7E52" w:rsidRPr="007707AA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4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7707AA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5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3C79" w:rsidRPr="008F16BA" w:rsidRDefault="00243C79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АДМИНИСТРАТИВНОЕ УПРАВЛЕНИЕ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6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7D94" w:rsidRPr="007707AA" w:rsidRDefault="00EC7D94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7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7D94" w:rsidRPr="007707AA" w:rsidRDefault="00EC7D94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ДЕЛАМИ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7707AA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8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7707AA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9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027C" w:rsidRPr="008F16BA" w:rsidRDefault="0012027C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E52" w:rsidRDefault="008D7E52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АНАЛИТИЧЕСКОЕ УПРАВЛЕНИЕ</w:t>
      </w:r>
    </w:p>
    <w:p w:rsidR="008D7E52" w:rsidRDefault="008D7E52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7E52" w:rsidRPr="00C5435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0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C54359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1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2F79" w:rsidRDefault="00482F79" w:rsidP="00482F7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2F79" w:rsidRDefault="00482F79" w:rsidP="00482F7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2F79" w:rsidRPr="008F16BA" w:rsidRDefault="00482F79" w:rsidP="00482F7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ЦИФРОВОГО РАЗВИТИЯ</w:t>
      </w: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482F79" w:rsidRPr="008F16BA" w:rsidRDefault="00482F79" w:rsidP="00482F7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F79" w:rsidRPr="00C54359" w:rsidRDefault="00482F79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2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2F79" w:rsidRPr="00C54359" w:rsidRDefault="00482F79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3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2F79" w:rsidRDefault="00482F79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2F79" w:rsidRPr="008F16BA" w:rsidRDefault="00482F79" w:rsidP="00482F79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36E4" w:rsidRPr="008F16BA" w:rsidRDefault="008F16BA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СТАТИСТИКИ ОБРАЗОВАНИЯ, НАУКИ И ИННОВАЦИЙ</w:t>
      </w:r>
    </w:p>
    <w:p w:rsidR="005736E4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152D7F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4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152D7F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82F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 (</w:t>
      </w:r>
      <w:hyperlink r:id="rId45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Pr="00482F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E52" w:rsidRDefault="008D7E52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НАЦИОНАЛЬНОЙ СИСТЕМЫ УПРАВЛЕНИЯ ДАННЫМИ ГОСУДАРСТВЕННОЙ СТАТИСТИКИ</w:t>
      </w:r>
    </w:p>
    <w:p w:rsidR="005736E4" w:rsidRPr="008F16BA" w:rsidRDefault="005736E4" w:rsidP="005736E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E52" w:rsidRPr="00152D7F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6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152D7F" w:rsidRDefault="008D7E52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7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</w:t>
        </w:r>
        <w:bookmarkStart w:id="0" w:name="_GoBack"/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ткое описание</w:t>
        </w:r>
        <w:bookmarkEnd w:id="0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E52" w:rsidRPr="008F16BA" w:rsidRDefault="008D7E52" w:rsidP="008D7E52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6C73" w:rsidRPr="006E4A55" w:rsidRDefault="006E4A55" w:rsidP="006E4A5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КОРПОРАТИВНОЙ СТАТИСТИКИ</w:t>
      </w:r>
    </w:p>
    <w:p w:rsidR="006B6C73" w:rsidRDefault="006B6C73" w:rsidP="000243C5">
      <w:pPr>
        <w:shd w:val="clear" w:color="auto" w:fill="FFFFFF"/>
        <w:spacing w:after="450" w:line="240" w:lineRule="auto"/>
        <w:contextualSpacing/>
      </w:pPr>
    </w:p>
    <w:p w:rsidR="006E4A55" w:rsidRPr="00152D7F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8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152D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4A55" w:rsidRPr="00152D7F" w:rsidRDefault="006E4A55" w:rsidP="00A6069D">
      <w:pPr>
        <w:shd w:val="clear" w:color="auto" w:fill="FFFFFF"/>
        <w:spacing w:after="450" w:line="320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9" w:history="1">
        <w:r w:rsidRPr="00F0735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описание</w:t>
        </w:r>
      </w:hyperlink>
      <w:r w:rsidR="00152D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16BA" w:rsidRDefault="008F16BA" w:rsidP="000243C5">
      <w:pPr>
        <w:shd w:val="clear" w:color="auto" w:fill="FFFFFF"/>
        <w:spacing w:after="450" w:line="240" w:lineRule="auto"/>
        <w:contextualSpacing/>
      </w:pPr>
    </w:p>
    <w:p w:rsidR="006E4A55" w:rsidRDefault="006E4A55" w:rsidP="000243C5">
      <w:pPr>
        <w:shd w:val="clear" w:color="auto" w:fill="FFFFFF"/>
        <w:spacing w:after="450" w:line="240" w:lineRule="auto"/>
        <w:contextualSpacing/>
      </w:pPr>
    </w:p>
    <w:p w:rsidR="008F16BA" w:rsidRPr="008F16BA" w:rsidRDefault="008F16BA" w:rsidP="008F16BA">
      <w:pPr>
        <w:shd w:val="clear" w:color="auto" w:fill="FFFFFF"/>
        <w:spacing w:after="450" w:line="240" w:lineRule="auto"/>
        <w:contextualSpacing/>
        <w:jc w:val="center"/>
      </w:pPr>
      <w:r>
        <w:t>___________</w:t>
      </w:r>
    </w:p>
    <w:sectPr w:rsidR="008F16BA" w:rsidRPr="008F16BA" w:rsidSect="008F16BA">
      <w:head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7" w:rsidRDefault="002D0A27" w:rsidP="008F16BA">
      <w:pPr>
        <w:spacing w:after="0" w:line="240" w:lineRule="auto"/>
      </w:pPr>
      <w:r>
        <w:separator/>
      </w:r>
    </w:p>
  </w:endnote>
  <w:endnote w:type="continuationSeparator" w:id="0">
    <w:p w:rsidR="002D0A27" w:rsidRDefault="002D0A27" w:rsidP="008F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7" w:rsidRDefault="002D0A27" w:rsidP="008F16BA">
      <w:pPr>
        <w:spacing w:after="0" w:line="240" w:lineRule="auto"/>
      </w:pPr>
      <w:r>
        <w:separator/>
      </w:r>
    </w:p>
  </w:footnote>
  <w:footnote w:type="continuationSeparator" w:id="0">
    <w:p w:rsidR="002D0A27" w:rsidRDefault="002D0A27" w:rsidP="008F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145243"/>
      <w:docPartObj>
        <w:docPartGallery w:val="Page Numbers (Top of Page)"/>
        <w:docPartUnique/>
      </w:docPartObj>
    </w:sdtPr>
    <w:sdtEndPr/>
    <w:sdtContent>
      <w:p w:rsidR="00755319" w:rsidRDefault="0075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EC">
          <w:rPr>
            <w:noProof/>
          </w:rPr>
          <w:t>3</w:t>
        </w:r>
        <w:r>
          <w:fldChar w:fldCharType="end"/>
        </w:r>
      </w:p>
    </w:sdtContent>
  </w:sdt>
  <w:p w:rsidR="00755319" w:rsidRDefault="007553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E4"/>
    <w:rsid w:val="000243C5"/>
    <w:rsid w:val="00057443"/>
    <w:rsid w:val="0012027C"/>
    <w:rsid w:val="00152D7F"/>
    <w:rsid w:val="001D3059"/>
    <w:rsid w:val="001E3A0B"/>
    <w:rsid w:val="00243C79"/>
    <w:rsid w:val="00263BF3"/>
    <w:rsid w:val="00263FBA"/>
    <w:rsid w:val="002D0A27"/>
    <w:rsid w:val="0031118F"/>
    <w:rsid w:val="003A08F5"/>
    <w:rsid w:val="003B6424"/>
    <w:rsid w:val="003D669B"/>
    <w:rsid w:val="00482F79"/>
    <w:rsid w:val="005368C4"/>
    <w:rsid w:val="00571B89"/>
    <w:rsid w:val="005736E4"/>
    <w:rsid w:val="005B4F36"/>
    <w:rsid w:val="00603BBA"/>
    <w:rsid w:val="00621665"/>
    <w:rsid w:val="0063558D"/>
    <w:rsid w:val="00696F3A"/>
    <w:rsid w:val="006A0B89"/>
    <w:rsid w:val="006B6C73"/>
    <w:rsid w:val="006D3CEE"/>
    <w:rsid w:val="006E4A55"/>
    <w:rsid w:val="00736C3E"/>
    <w:rsid w:val="00755319"/>
    <w:rsid w:val="007707AA"/>
    <w:rsid w:val="00786E4C"/>
    <w:rsid w:val="00795A7E"/>
    <w:rsid w:val="007A44FA"/>
    <w:rsid w:val="00877547"/>
    <w:rsid w:val="008D7E52"/>
    <w:rsid w:val="008E7087"/>
    <w:rsid w:val="008F16BA"/>
    <w:rsid w:val="009203EC"/>
    <w:rsid w:val="009218D9"/>
    <w:rsid w:val="00982672"/>
    <w:rsid w:val="009D5DEC"/>
    <w:rsid w:val="00A0250B"/>
    <w:rsid w:val="00A25CD0"/>
    <w:rsid w:val="00A417AC"/>
    <w:rsid w:val="00A6069D"/>
    <w:rsid w:val="00AA13DE"/>
    <w:rsid w:val="00AD05F3"/>
    <w:rsid w:val="00B07A14"/>
    <w:rsid w:val="00B32DE1"/>
    <w:rsid w:val="00B87A44"/>
    <w:rsid w:val="00B91DC8"/>
    <w:rsid w:val="00BD3E6B"/>
    <w:rsid w:val="00C00921"/>
    <w:rsid w:val="00C15DDE"/>
    <w:rsid w:val="00C22B7A"/>
    <w:rsid w:val="00C34753"/>
    <w:rsid w:val="00C52F47"/>
    <w:rsid w:val="00C54359"/>
    <w:rsid w:val="00CC0633"/>
    <w:rsid w:val="00D1465E"/>
    <w:rsid w:val="00D15D83"/>
    <w:rsid w:val="00DD73A0"/>
    <w:rsid w:val="00DE4000"/>
    <w:rsid w:val="00EC7D94"/>
    <w:rsid w:val="00F07359"/>
    <w:rsid w:val="00F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6BA"/>
  </w:style>
  <w:style w:type="paragraph" w:styleId="a7">
    <w:name w:val="footer"/>
    <w:basedOn w:val="a"/>
    <w:link w:val="a8"/>
    <w:uiPriority w:val="99"/>
    <w:unhideWhenUsed/>
    <w:rsid w:val="008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6BA"/>
  </w:style>
  <w:style w:type="character" w:styleId="a9">
    <w:name w:val="Hyperlink"/>
    <w:basedOn w:val="a0"/>
    <w:uiPriority w:val="99"/>
    <w:unhideWhenUsed/>
    <w:rsid w:val="00755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6BA"/>
  </w:style>
  <w:style w:type="paragraph" w:styleId="a7">
    <w:name w:val="footer"/>
    <w:basedOn w:val="a"/>
    <w:link w:val="a8"/>
    <w:uiPriority w:val="99"/>
    <w:unhideWhenUsed/>
    <w:rsid w:val="008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6BA"/>
  </w:style>
  <w:style w:type="character" w:styleId="a9">
    <w:name w:val="Hyperlink"/>
    <w:basedOn w:val="a0"/>
    <w:uiPriority w:val="99"/>
    <w:unhideWhenUsed/>
    <w:rsid w:val="00755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stat.gov.ru/storage/mediabank/04_Ved.pdf" TargetMode="External"/><Relationship Id="rId18" Type="http://schemas.openxmlformats.org/officeDocument/2006/relationships/hyperlink" Target="https://rosstat.gov.ru/storage/mediabank/06_Ved.pdf" TargetMode="External"/><Relationship Id="rId26" Type="http://schemas.openxmlformats.org/officeDocument/2006/relationships/hyperlink" Target="https://rosstat.gov.ru/storage/mediabank/10_Ved.pdf" TargetMode="External"/><Relationship Id="rId39" Type="http://schemas.openxmlformats.org/officeDocument/2006/relationships/hyperlink" Target="https://rosstat.gov.ru/storage/mediabank/16_Sta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stat.gov.ru/storage/mediabank/07_Star.pdf" TargetMode="External"/><Relationship Id="rId34" Type="http://schemas.openxmlformats.org/officeDocument/2006/relationships/hyperlink" Target="https://rosstat.gov.ru/storage/mediabank/14_Ved.pdf" TargetMode="External"/><Relationship Id="rId42" Type="http://schemas.openxmlformats.org/officeDocument/2006/relationships/hyperlink" Target="https://rosstat.gov.ru/storage/mediabank/18_Ved.pdf" TargetMode="External"/><Relationship Id="rId47" Type="http://schemas.openxmlformats.org/officeDocument/2006/relationships/hyperlink" Target="https://rosstat.gov.ru/storage/mediabank/21_Star.pdf" TargetMode="External"/><Relationship Id="rId50" Type="http://schemas.openxmlformats.org/officeDocument/2006/relationships/header" Target="header1.xml"/><Relationship Id="rId7" Type="http://schemas.openxmlformats.org/officeDocument/2006/relationships/hyperlink" Target="https://rosstat.gov.ru/storage/mediabank/01_Ved.pdf" TargetMode="External"/><Relationship Id="rId12" Type="http://schemas.openxmlformats.org/officeDocument/2006/relationships/hyperlink" Target="https://rosstat.gov.ru/storage/mediabank/03_Ved.pdf" TargetMode="External"/><Relationship Id="rId17" Type="http://schemas.openxmlformats.org/officeDocument/2006/relationships/hyperlink" Target="https://rosstat.gov.ru/storage/mediabank/06_Glav.pdf" TargetMode="External"/><Relationship Id="rId25" Type="http://schemas.openxmlformats.org/officeDocument/2006/relationships/hyperlink" Target="https://rosstat.gov.ru/storage/mediabank/09_Star.pdf" TargetMode="External"/><Relationship Id="rId33" Type="http://schemas.openxmlformats.org/officeDocument/2006/relationships/hyperlink" Target="https://rosstat.gov.ru/storage/mediabank/13_Star.pdf" TargetMode="External"/><Relationship Id="rId38" Type="http://schemas.openxmlformats.org/officeDocument/2006/relationships/hyperlink" Target="https://rosstat.gov.ru/storage/mediabank/16_Ved.pdf" TargetMode="External"/><Relationship Id="rId46" Type="http://schemas.openxmlformats.org/officeDocument/2006/relationships/hyperlink" Target="https://rosstat.gov.ru/storage/mediabank/21_Ved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stat.gov.ru/storage/mediabank/05_Star.pdf" TargetMode="External"/><Relationship Id="rId20" Type="http://schemas.openxmlformats.org/officeDocument/2006/relationships/hyperlink" Target="https://rosstat.gov.ru/storage/mediabank/07_Ved.pdf" TargetMode="External"/><Relationship Id="rId29" Type="http://schemas.openxmlformats.org/officeDocument/2006/relationships/hyperlink" Target="https://rosstat.gov.ru/storage/mediabank/11_Star.pdf" TargetMode="External"/><Relationship Id="rId41" Type="http://schemas.openxmlformats.org/officeDocument/2006/relationships/hyperlink" Target="https://rosstat.gov.ru/storage/mediabank/17_Star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stat.gov.ru/storage/mediabank/02_Star.pdf" TargetMode="External"/><Relationship Id="rId24" Type="http://schemas.openxmlformats.org/officeDocument/2006/relationships/hyperlink" Target="https://rosstat.gov.ru/storage/mediabank/09_Ved.pdf" TargetMode="External"/><Relationship Id="rId32" Type="http://schemas.openxmlformats.org/officeDocument/2006/relationships/hyperlink" Target="https://rosstat.gov.ru/storage/mediabank/13_Ved.pdf" TargetMode="External"/><Relationship Id="rId37" Type="http://schemas.openxmlformats.org/officeDocument/2006/relationships/hyperlink" Target="https://rosstat.gov.ru/storage/mediabank/15_Star.pdf" TargetMode="External"/><Relationship Id="rId40" Type="http://schemas.openxmlformats.org/officeDocument/2006/relationships/hyperlink" Target="https://rosstat.gov.ru/storage/mediabank/17_Ved.pdf" TargetMode="External"/><Relationship Id="rId45" Type="http://schemas.openxmlformats.org/officeDocument/2006/relationships/hyperlink" Target="https://rosstat.gov.ru/storage/mediabank/19_St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stat.gov.ru/storage/mediabank/05_Ved.pdf" TargetMode="External"/><Relationship Id="rId23" Type="http://schemas.openxmlformats.org/officeDocument/2006/relationships/hyperlink" Target="https://rosstat.gov.ru/storage/mediabank/08_Star.pdf" TargetMode="External"/><Relationship Id="rId28" Type="http://schemas.openxmlformats.org/officeDocument/2006/relationships/hyperlink" Target="https://rosstat.gov.ru/storage/mediabank/11_Ved.pdf" TargetMode="External"/><Relationship Id="rId36" Type="http://schemas.openxmlformats.org/officeDocument/2006/relationships/hyperlink" Target="https://rosstat.gov.ru/storage/mediabank/15_Ved.pdf" TargetMode="External"/><Relationship Id="rId49" Type="http://schemas.openxmlformats.org/officeDocument/2006/relationships/hyperlink" Target="https://rosstat.gov.ru/storage/mediabank/22_Star.pdf" TargetMode="External"/><Relationship Id="rId10" Type="http://schemas.openxmlformats.org/officeDocument/2006/relationships/hyperlink" Target="https://rosstat.gov.ru/storage/mediabank/02_Ved.pdf" TargetMode="External"/><Relationship Id="rId19" Type="http://schemas.openxmlformats.org/officeDocument/2006/relationships/hyperlink" Target="https://rosstat.gov.ru/storage/mediabank/06_Star.pdf" TargetMode="External"/><Relationship Id="rId31" Type="http://schemas.openxmlformats.org/officeDocument/2006/relationships/hyperlink" Target="https://rosstat.gov.ru/storage/mediabank/12_Star.pdf" TargetMode="External"/><Relationship Id="rId44" Type="http://schemas.openxmlformats.org/officeDocument/2006/relationships/hyperlink" Target="https://rosstat.gov.ru/storage/mediabank/19_Ved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storage/mediabank/02_Glav.pdf" TargetMode="External"/><Relationship Id="rId14" Type="http://schemas.openxmlformats.org/officeDocument/2006/relationships/hyperlink" Target="https://rosstat.gov.ru/storage/mediabank/04_Star.pdf" TargetMode="External"/><Relationship Id="rId22" Type="http://schemas.openxmlformats.org/officeDocument/2006/relationships/hyperlink" Target="https://rosstat.gov.ru/storage/mediabank/08_Ved.pdf" TargetMode="External"/><Relationship Id="rId27" Type="http://schemas.openxmlformats.org/officeDocument/2006/relationships/hyperlink" Target="https://rosstat.gov.ru/storage/mediabank/10_Star.pdf" TargetMode="External"/><Relationship Id="rId30" Type="http://schemas.openxmlformats.org/officeDocument/2006/relationships/hyperlink" Target="https://rosstat.gov.ru/storage/mediabank/12_Ved.pdf" TargetMode="External"/><Relationship Id="rId35" Type="http://schemas.openxmlformats.org/officeDocument/2006/relationships/hyperlink" Target="https://rosstat.gov.ru/storage/mediabank/14_Star.pdf" TargetMode="External"/><Relationship Id="rId43" Type="http://schemas.openxmlformats.org/officeDocument/2006/relationships/hyperlink" Target="https://rosstat.gov.ru/storage/mediabank/18_Star.pdf" TargetMode="External"/><Relationship Id="rId48" Type="http://schemas.openxmlformats.org/officeDocument/2006/relationships/hyperlink" Target="https://rosstat.gov.ru/storage/mediabank/22_Ved.pdf" TargetMode="External"/><Relationship Id="rId8" Type="http://schemas.openxmlformats.org/officeDocument/2006/relationships/hyperlink" Target="https://rosstat.gov.ru/storage/mediabank/01_Star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Читадзе Тамара Давидовна</cp:lastModifiedBy>
  <cp:revision>32</cp:revision>
  <cp:lastPrinted>2019-09-23T15:39:00Z</cp:lastPrinted>
  <dcterms:created xsi:type="dcterms:W3CDTF">2022-03-25T15:46:00Z</dcterms:created>
  <dcterms:modified xsi:type="dcterms:W3CDTF">2024-09-09T12:06:00Z</dcterms:modified>
</cp:coreProperties>
</file>