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0E1" w:rsidRDefault="003070E1" w:rsidP="003070E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EB0FEF" w:rsidRDefault="00EA48FD" w:rsidP="00EB0F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4FF">
        <w:rPr>
          <w:rFonts w:ascii="Times New Roman" w:hAnsi="Times New Roman" w:cs="Times New Roman"/>
          <w:b/>
          <w:sz w:val="28"/>
          <w:szCs w:val="28"/>
        </w:rPr>
        <w:t xml:space="preserve">Комментарий к </w:t>
      </w:r>
      <w:r w:rsidR="000D4BA0">
        <w:rPr>
          <w:rFonts w:ascii="Times New Roman" w:hAnsi="Times New Roman" w:cs="Times New Roman"/>
          <w:b/>
          <w:sz w:val="28"/>
          <w:szCs w:val="28"/>
        </w:rPr>
        <w:t>актуализации</w:t>
      </w:r>
      <w:r w:rsidRPr="00C644FF">
        <w:rPr>
          <w:rFonts w:ascii="Times New Roman" w:hAnsi="Times New Roman" w:cs="Times New Roman"/>
          <w:b/>
          <w:sz w:val="28"/>
          <w:szCs w:val="28"/>
        </w:rPr>
        <w:t xml:space="preserve"> ВВП</w:t>
      </w:r>
    </w:p>
    <w:p w:rsidR="00EA48FD" w:rsidRDefault="00EA48FD" w:rsidP="00EB0F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методом формирования по источникам доходов</w:t>
      </w:r>
      <w:r w:rsidRPr="00C644FF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0D4BA0">
        <w:rPr>
          <w:rFonts w:ascii="Times New Roman" w:hAnsi="Times New Roman" w:cs="Times New Roman"/>
          <w:b/>
          <w:sz w:val="28"/>
          <w:szCs w:val="28"/>
        </w:rPr>
        <w:t>2</w:t>
      </w:r>
      <w:r w:rsidRPr="00C644F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B0FEF" w:rsidRPr="00DE6AD4" w:rsidRDefault="00EB0FEF" w:rsidP="00EB0F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BA0" w:rsidRPr="000D4BA0" w:rsidRDefault="000D4BA0" w:rsidP="00890F4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5353D"/>
          <w:sz w:val="28"/>
          <w:szCs w:val="28"/>
        </w:rPr>
      </w:pPr>
      <w:r w:rsidRPr="000D4BA0">
        <w:rPr>
          <w:color w:val="000000"/>
          <w:sz w:val="28"/>
          <w:szCs w:val="28"/>
        </w:rPr>
        <w:t xml:space="preserve">В  связи с </w:t>
      </w:r>
      <w:r w:rsidR="000A207A">
        <w:rPr>
          <w:color w:val="000000"/>
          <w:sz w:val="28"/>
          <w:szCs w:val="28"/>
        </w:rPr>
        <w:t>завершением</w:t>
      </w:r>
      <w:r>
        <w:rPr>
          <w:color w:val="000000"/>
          <w:sz w:val="28"/>
          <w:szCs w:val="28"/>
        </w:rPr>
        <w:t xml:space="preserve"> работ по формированию </w:t>
      </w:r>
      <w:r w:rsidR="000A207A">
        <w:rPr>
          <w:color w:val="000000"/>
          <w:sz w:val="28"/>
          <w:szCs w:val="28"/>
        </w:rPr>
        <w:t xml:space="preserve">и согласованию финансовых и нефинансовых </w:t>
      </w:r>
      <w:r w:rsidRPr="000D4BA0">
        <w:rPr>
          <w:color w:val="000000"/>
          <w:sz w:val="28"/>
          <w:szCs w:val="28"/>
        </w:rPr>
        <w:t xml:space="preserve">секторальных </w:t>
      </w:r>
      <w:r w:rsidR="000A207A">
        <w:rPr>
          <w:color w:val="000000"/>
          <w:sz w:val="28"/>
          <w:szCs w:val="28"/>
        </w:rPr>
        <w:t>показателей</w:t>
      </w:r>
      <w:r w:rsidRPr="000D4BA0">
        <w:rPr>
          <w:color w:val="000000"/>
          <w:sz w:val="28"/>
          <w:szCs w:val="28"/>
        </w:rPr>
        <w:t xml:space="preserve"> системы национальных счетов (</w:t>
      </w:r>
      <w:proofErr w:type="spellStart"/>
      <w:r w:rsidRPr="000D4BA0">
        <w:rPr>
          <w:color w:val="000000"/>
          <w:sz w:val="28"/>
          <w:szCs w:val="28"/>
        </w:rPr>
        <w:t>ФПСР</w:t>
      </w:r>
      <w:proofErr w:type="spellEnd"/>
      <w:r w:rsidRPr="000D4BA0">
        <w:rPr>
          <w:color w:val="000000"/>
          <w:sz w:val="28"/>
          <w:szCs w:val="28"/>
        </w:rPr>
        <w:t xml:space="preserve"> п. 1.2.5)</w:t>
      </w:r>
      <w:r>
        <w:rPr>
          <w:color w:val="000000"/>
          <w:sz w:val="28"/>
          <w:szCs w:val="28"/>
        </w:rPr>
        <w:t xml:space="preserve"> Росстат уточнил структуру  </w:t>
      </w:r>
      <w:r w:rsidRPr="00DB5E91">
        <w:rPr>
          <w:color w:val="25353D"/>
          <w:sz w:val="28"/>
          <w:szCs w:val="28"/>
        </w:rPr>
        <w:t>ВВП по</w:t>
      </w:r>
      <w:r w:rsidR="000A207A">
        <w:rPr>
          <w:color w:val="25353D"/>
          <w:sz w:val="28"/>
          <w:szCs w:val="28"/>
        </w:rPr>
        <w:t> </w:t>
      </w:r>
      <w:bookmarkStart w:id="0" w:name="_GoBack"/>
      <w:bookmarkEnd w:id="0"/>
      <w:r w:rsidRPr="00DB5E91">
        <w:rPr>
          <w:color w:val="25353D"/>
          <w:sz w:val="28"/>
          <w:szCs w:val="28"/>
        </w:rPr>
        <w:t>источникам доходов в 202</w:t>
      </w:r>
      <w:r>
        <w:rPr>
          <w:color w:val="25353D"/>
          <w:sz w:val="28"/>
          <w:szCs w:val="28"/>
        </w:rPr>
        <w:t xml:space="preserve">2 </w:t>
      </w:r>
      <w:r w:rsidRPr="00DB5E91">
        <w:rPr>
          <w:color w:val="25353D"/>
          <w:sz w:val="28"/>
          <w:szCs w:val="28"/>
        </w:rPr>
        <w:t>г</w:t>
      </w:r>
      <w:r>
        <w:rPr>
          <w:color w:val="25353D"/>
          <w:sz w:val="28"/>
          <w:szCs w:val="28"/>
        </w:rPr>
        <w:t xml:space="preserve">оду: </w:t>
      </w:r>
      <w:r w:rsidRPr="00DB5E91">
        <w:rPr>
          <w:color w:val="25353D"/>
          <w:sz w:val="28"/>
          <w:szCs w:val="28"/>
        </w:rPr>
        <w:t xml:space="preserve">доля оплаты труда </w:t>
      </w:r>
      <w:r>
        <w:rPr>
          <w:color w:val="25353D"/>
          <w:sz w:val="28"/>
          <w:szCs w:val="28"/>
        </w:rPr>
        <w:t>составила</w:t>
      </w:r>
      <w:r w:rsidRPr="00DB5E91">
        <w:rPr>
          <w:color w:val="25353D"/>
          <w:sz w:val="28"/>
          <w:szCs w:val="28"/>
        </w:rPr>
        <w:t xml:space="preserve"> </w:t>
      </w:r>
      <w:r>
        <w:rPr>
          <w:color w:val="25353D"/>
          <w:sz w:val="28"/>
          <w:szCs w:val="28"/>
        </w:rPr>
        <w:t>39,2%</w:t>
      </w:r>
      <w:r w:rsidRPr="00DB5E91">
        <w:rPr>
          <w:color w:val="25353D"/>
          <w:sz w:val="28"/>
          <w:szCs w:val="28"/>
        </w:rPr>
        <w:t xml:space="preserve">, </w:t>
      </w:r>
      <w:r w:rsidRPr="00923EE0">
        <w:rPr>
          <w:color w:val="25353D"/>
          <w:sz w:val="28"/>
          <w:szCs w:val="28"/>
        </w:rPr>
        <w:t>доля валовой</w:t>
      </w:r>
      <w:r>
        <w:rPr>
          <w:color w:val="25353D"/>
          <w:sz w:val="28"/>
          <w:szCs w:val="28"/>
        </w:rPr>
        <w:t xml:space="preserve"> прибыли – 53,0%.</w:t>
      </w:r>
    </w:p>
    <w:p w:rsidR="00EA48FD" w:rsidRDefault="00EA48FD" w:rsidP="00EA48FD">
      <w:pPr>
        <w:pStyle w:val="a3"/>
        <w:shd w:val="clear" w:color="auto" w:fill="FFFFFF"/>
        <w:spacing w:before="0" w:beforeAutospacing="0" w:after="0" w:afterAutospacing="0"/>
        <w:jc w:val="both"/>
        <w:rPr>
          <w:color w:val="25353D"/>
          <w:sz w:val="26"/>
          <w:szCs w:val="26"/>
          <w:highlight w:val="yellow"/>
        </w:rPr>
      </w:pPr>
    </w:p>
    <w:p w:rsidR="007B760F" w:rsidRPr="00801319" w:rsidRDefault="007B760F" w:rsidP="00EA48FD">
      <w:pPr>
        <w:pStyle w:val="a3"/>
        <w:shd w:val="clear" w:color="auto" w:fill="FFFFFF"/>
        <w:spacing w:before="0" w:beforeAutospacing="0" w:after="0" w:afterAutospacing="0"/>
        <w:jc w:val="both"/>
        <w:rPr>
          <w:color w:val="25353D"/>
          <w:sz w:val="26"/>
          <w:szCs w:val="26"/>
          <w:highlight w:val="yellow"/>
        </w:rPr>
      </w:pPr>
    </w:p>
    <w:p w:rsidR="001D010C" w:rsidRDefault="001D010C" w:rsidP="001D010C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/>
          <w:i/>
          <w:color w:val="25353D"/>
          <w:sz w:val="26"/>
          <w:szCs w:val="26"/>
        </w:rPr>
      </w:pPr>
      <w:r w:rsidRPr="00801319">
        <w:rPr>
          <w:rFonts w:asciiTheme="minorHAnsi" w:hAnsiTheme="minorHAnsi"/>
          <w:i/>
          <w:color w:val="25353D"/>
          <w:sz w:val="26"/>
          <w:szCs w:val="26"/>
        </w:rPr>
        <w:t>Справка:</w:t>
      </w:r>
    </w:p>
    <w:p w:rsidR="000535DC" w:rsidRPr="00FF6072" w:rsidRDefault="000535DC" w:rsidP="000535DC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i/>
          <w:color w:val="25353D"/>
          <w:sz w:val="22"/>
          <w:szCs w:val="22"/>
        </w:rPr>
      </w:pPr>
    </w:p>
    <w:p w:rsidR="000535DC" w:rsidRPr="00FF6072" w:rsidRDefault="000535DC" w:rsidP="000535DC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i/>
          <w:color w:val="25353D"/>
          <w:sz w:val="22"/>
          <w:szCs w:val="22"/>
        </w:rPr>
      </w:pPr>
      <w:r w:rsidRPr="00FF6072">
        <w:rPr>
          <w:rFonts w:ascii="Arial" w:hAnsi="Arial" w:cs="Arial"/>
          <w:i/>
          <w:color w:val="25353D"/>
          <w:sz w:val="22"/>
          <w:szCs w:val="22"/>
        </w:rPr>
        <w:t>Метод формирования ВВП по источникам доходов – это оценка ВВП путем суммирования оплаты труда наемных работников (резидентов и нерезидентов), валовой прибыли всех отраслей и чистых налогов на производство и импорт. Этот метод не является самостоятельным, поскольку в соответствии с принятой методологией валовая прибыль исчисляется балансовым методом.</w:t>
      </w:r>
    </w:p>
    <w:p w:rsidR="000535DC" w:rsidRPr="00FF6072" w:rsidRDefault="000535DC" w:rsidP="000535DC">
      <w:pPr>
        <w:rPr>
          <w:rFonts w:ascii="Arial" w:hAnsi="Arial" w:cs="Arial"/>
          <w:i/>
        </w:rPr>
      </w:pPr>
    </w:p>
    <w:p w:rsidR="00CC73DF" w:rsidRPr="00FF6072" w:rsidRDefault="00CC73DF" w:rsidP="001D010C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/>
          <w:i/>
          <w:color w:val="25353D"/>
          <w:sz w:val="26"/>
          <w:szCs w:val="26"/>
        </w:rPr>
      </w:pPr>
    </w:p>
    <w:sectPr w:rsidR="00CC73DF" w:rsidRPr="00FF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E1"/>
    <w:rsid w:val="00033300"/>
    <w:rsid w:val="000368CE"/>
    <w:rsid w:val="000535DC"/>
    <w:rsid w:val="00076ED8"/>
    <w:rsid w:val="00094C9A"/>
    <w:rsid w:val="000A207A"/>
    <w:rsid w:val="000B53D7"/>
    <w:rsid w:val="000C79BE"/>
    <w:rsid w:val="000D4BA0"/>
    <w:rsid w:val="000D535B"/>
    <w:rsid w:val="00105809"/>
    <w:rsid w:val="0011117F"/>
    <w:rsid w:val="0011189F"/>
    <w:rsid w:val="0011703D"/>
    <w:rsid w:val="001249AC"/>
    <w:rsid w:val="001268C0"/>
    <w:rsid w:val="00142FAE"/>
    <w:rsid w:val="001505C8"/>
    <w:rsid w:val="00162920"/>
    <w:rsid w:val="001A69B6"/>
    <w:rsid w:val="001D010C"/>
    <w:rsid w:val="001F63DC"/>
    <w:rsid w:val="0020602B"/>
    <w:rsid w:val="00207BD8"/>
    <w:rsid w:val="0026443B"/>
    <w:rsid w:val="00290ECA"/>
    <w:rsid w:val="002952E7"/>
    <w:rsid w:val="002A7432"/>
    <w:rsid w:val="002C0672"/>
    <w:rsid w:val="00300D03"/>
    <w:rsid w:val="00303886"/>
    <w:rsid w:val="00303E07"/>
    <w:rsid w:val="003070E1"/>
    <w:rsid w:val="00320B5D"/>
    <w:rsid w:val="00383041"/>
    <w:rsid w:val="003A63B9"/>
    <w:rsid w:val="003B0C21"/>
    <w:rsid w:val="003B7A82"/>
    <w:rsid w:val="003E1665"/>
    <w:rsid w:val="0041007D"/>
    <w:rsid w:val="004150CB"/>
    <w:rsid w:val="00420DCE"/>
    <w:rsid w:val="00437C42"/>
    <w:rsid w:val="00440515"/>
    <w:rsid w:val="00463DDE"/>
    <w:rsid w:val="00477D82"/>
    <w:rsid w:val="004A010F"/>
    <w:rsid w:val="004C261E"/>
    <w:rsid w:val="004C6DBA"/>
    <w:rsid w:val="004D05BF"/>
    <w:rsid w:val="004D2AF7"/>
    <w:rsid w:val="00502532"/>
    <w:rsid w:val="00524E89"/>
    <w:rsid w:val="00545107"/>
    <w:rsid w:val="00597247"/>
    <w:rsid w:val="005C0379"/>
    <w:rsid w:val="005C5DBE"/>
    <w:rsid w:val="005D6A61"/>
    <w:rsid w:val="005E55C2"/>
    <w:rsid w:val="00602355"/>
    <w:rsid w:val="00614218"/>
    <w:rsid w:val="00654583"/>
    <w:rsid w:val="006556B2"/>
    <w:rsid w:val="00667052"/>
    <w:rsid w:val="006A58D5"/>
    <w:rsid w:val="006E6EEF"/>
    <w:rsid w:val="00710F37"/>
    <w:rsid w:val="00734C22"/>
    <w:rsid w:val="007367CB"/>
    <w:rsid w:val="00740A7B"/>
    <w:rsid w:val="00797B0E"/>
    <w:rsid w:val="007B4ADC"/>
    <w:rsid w:val="007B760F"/>
    <w:rsid w:val="00801319"/>
    <w:rsid w:val="00807A65"/>
    <w:rsid w:val="00812742"/>
    <w:rsid w:val="0081517A"/>
    <w:rsid w:val="00821C6C"/>
    <w:rsid w:val="008361E0"/>
    <w:rsid w:val="008501EE"/>
    <w:rsid w:val="0086179D"/>
    <w:rsid w:val="00865595"/>
    <w:rsid w:val="0088068F"/>
    <w:rsid w:val="0088346B"/>
    <w:rsid w:val="00890F4A"/>
    <w:rsid w:val="008E02E5"/>
    <w:rsid w:val="00905832"/>
    <w:rsid w:val="00906ECC"/>
    <w:rsid w:val="00914E44"/>
    <w:rsid w:val="0092268B"/>
    <w:rsid w:val="00923EE0"/>
    <w:rsid w:val="0096331A"/>
    <w:rsid w:val="009719F5"/>
    <w:rsid w:val="00973022"/>
    <w:rsid w:val="0098647D"/>
    <w:rsid w:val="0098725D"/>
    <w:rsid w:val="009A2EDB"/>
    <w:rsid w:val="009A7584"/>
    <w:rsid w:val="009C41F6"/>
    <w:rsid w:val="009D7368"/>
    <w:rsid w:val="00A07E22"/>
    <w:rsid w:val="00A17113"/>
    <w:rsid w:val="00A2472D"/>
    <w:rsid w:val="00A510D3"/>
    <w:rsid w:val="00A70B7D"/>
    <w:rsid w:val="00AA5723"/>
    <w:rsid w:val="00AB4FD5"/>
    <w:rsid w:val="00AB71E6"/>
    <w:rsid w:val="00AC750D"/>
    <w:rsid w:val="00AF174C"/>
    <w:rsid w:val="00B145A5"/>
    <w:rsid w:val="00B66F13"/>
    <w:rsid w:val="00B74F47"/>
    <w:rsid w:val="00B804B3"/>
    <w:rsid w:val="00BB698F"/>
    <w:rsid w:val="00BE1649"/>
    <w:rsid w:val="00C06B02"/>
    <w:rsid w:val="00C5273B"/>
    <w:rsid w:val="00C759AB"/>
    <w:rsid w:val="00C86190"/>
    <w:rsid w:val="00CB118B"/>
    <w:rsid w:val="00CC73DF"/>
    <w:rsid w:val="00D16B0D"/>
    <w:rsid w:val="00D24000"/>
    <w:rsid w:val="00D4772A"/>
    <w:rsid w:val="00D66A2E"/>
    <w:rsid w:val="00D67A57"/>
    <w:rsid w:val="00D757B8"/>
    <w:rsid w:val="00D7698E"/>
    <w:rsid w:val="00D7723F"/>
    <w:rsid w:val="00DB5E91"/>
    <w:rsid w:val="00DC0F4A"/>
    <w:rsid w:val="00DE74AF"/>
    <w:rsid w:val="00E107CA"/>
    <w:rsid w:val="00E3197E"/>
    <w:rsid w:val="00E54AF9"/>
    <w:rsid w:val="00E63997"/>
    <w:rsid w:val="00E96D11"/>
    <w:rsid w:val="00EA48FD"/>
    <w:rsid w:val="00EB0FEF"/>
    <w:rsid w:val="00EC748A"/>
    <w:rsid w:val="00ED32D7"/>
    <w:rsid w:val="00EE75F1"/>
    <w:rsid w:val="00F44425"/>
    <w:rsid w:val="00F46184"/>
    <w:rsid w:val="00F65BB2"/>
    <w:rsid w:val="00F76C2A"/>
    <w:rsid w:val="00FC3270"/>
    <w:rsid w:val="00FE0C81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Левит С.Р.</dc:creator>
  <cp:lastModifiedBy>Соловьева И. В.</cp:lastModifiedBy>
  <cp:revision>23</cp:revision>
  <cp:lastPrinted>2024-07-05T06:09:00Z</cp:lastPrinted>
  <dcterms:created xsi:type="dcterms:W3CDTF">2024-06-26T07:02:00Z</dcterms:created>
  <dcterms:modified xsi:type="dcterms:W3CDTF">2024-08-29T09:21:00Z</dcterms:modified>
</cp:coreProperties>
</file>