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6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Уральский федеральный</w:t>
      </w:r>
      <w:r>
        <w:rPr>
          <w:b/>
          <w:bCs/>
          <w:noProof/>
          <w:sz w:val="28"/>
          <w:szCs w:val="28"/>
        </w:rPr>
        <w:t xml:space="preserve"> округ</w:t>
      </w: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6</w:t>
      </w:r>
    </w:p>
    <w:p w:rsidR="00523CC1" w:rsidRPr="005A2B8C" w:rsidP="00523CC1">
      <w:pPr>
        <w:pStyle w:val="BodyText"/>
        <w:spacing w:after="4680"/>
        <w:jc w:val="center"/>
      </w:pPr>
      <w:r>
        <w:rPr>
          <w:noProof/>
        </w:rPr>
        <w:t>Уральский федеральный</w:t>
      </w:r>
      <w:r>
        <w:rPr>
          <w:noProof/>
        </w:rPr>
        <w:t xml:space="preserve"> округ</w:t>
      </w: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Курганской области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Свердловской области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Тюменской области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5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Челябинской области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23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6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32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7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Курганской области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32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8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Свердловской области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58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9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Тюменской области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100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0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Челябинской области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155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37 000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Курганской области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Альменевский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Альменево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Белозерский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Белозерское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Варгашинский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Варгаши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Далматовский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Далматово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Звериноголовский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Звериноголовское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Каргаполье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Куртамышский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Куртамыш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Лебяжьевский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Лебяжье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Макушино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Мишкино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Мокроусовский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Мокроусово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Петуховский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Петухово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Притобольный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Сафакулевский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Сафакулево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Частоозерский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Частоозерье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Шадринск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Шадринск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Шумиха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Щучанский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Щучье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Юргамышский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Юргамыш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Шадринск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Шадринск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7" w:name="_Toc25600000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Свердловской области</w:t>
            </w:r>
            <w:bookmarkEnd w:id="1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Свердловской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Байкаловского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Баженовское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Баженовское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Камышловский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Баранникова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Обуховское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Нижнесергинский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Нижнесергинского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Нижнесергинское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Атиг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Атиг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Дружинино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Нижнесергинского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Слободо-Туринский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Слободо-Туринского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Ницинское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Слободо-Туринское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Усть-Ницинское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Таборинского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Таборинское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Унже-Павинское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Унже-Павинская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Таборинского муниципального района, находящиеся вне границ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Свердловской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Екатеринбург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Екатеринбург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Арти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Ачит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Богданович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Богданович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Верхнесалдинский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Верхотурский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Верхотурье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Ирбитское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Ирбит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Ирбит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Каменск-Уральский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Каменск-Уральский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Красноуфимский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Красноуфимск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Красноуфимск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Невьянский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Невьянск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Новолялинский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Нижний Тагил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Пышминский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Пышма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Ревда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Режевской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Сосьвинский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Сосьва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Сысертский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Сысерть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Талица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Тугулымский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Тугулым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Алапаевск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Алапаевск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Арамильский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Арамиль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Асбестовский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Асбест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Березовский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Пышма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Волчанск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Дегтярск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Дегтярск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Ивдельский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Ивдель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Ирбит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Каменск-Уральский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Каменск-Уральский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Карпинск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Качканарский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Качканар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Краснотурьинск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Краснотурьинск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Красноуфимск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Красноуфимск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Кушвинский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Кушва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Первоуральск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Полевской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Среднеуральск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Бисертский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Бисерть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Верх-Нейвинский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Верх-Нейвинский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Малышева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Рефтинский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Рефтинский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Свободный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Староуткинск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Уральский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Махнёвское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Махнёво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Алапаевск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Алапаевск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Тюменской области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Тюменской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Болдыревское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Болдырево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Ощепковское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Ощепково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Тушнолобовское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Тушнолобово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Шевыринское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Шевырино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Армизонский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Армизонское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Армизонского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Армизонское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Армизонское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Калмакское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Капралихинское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Капралиха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Красноорловское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Прохоровское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Южно-Дубровинское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Южно-Дубровное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Аромашевский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Аромашевское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Кармацкое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Малоскарединское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Малоскаредное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Слободчиковское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Сорочкинское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Юрминка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Бердюжский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Бердюжского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Бердюжское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Зарословское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Зарослое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Истошинское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Мелехинское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Мелехино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Окуневское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Пегановское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Пеганово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Полозаозерское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Полозаозерье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Старорямова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Уктузское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Уктуз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Аксурка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Бегишевское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Бегишево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Первовагайское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Супринское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Супра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Тукузское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Фатеевское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Фатеево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Шестовое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Викуловский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Викуловского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Викуловское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Коточиговское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Коточиги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Нововяткинское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Нововяткино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Поддубровинское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Поддубровное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Сартамское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Сартам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Скрипкинское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Скрипкино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Чуртанское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Бархатовское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Бобылевское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Бобылево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Верхнебешкильское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Верхнебешкиль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Верхнеингальское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Денисовское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Коммунаровское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Рафайловское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Рафайлово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Слободобешкильское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Слобода-Бешкиль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Солобоевское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Солобоево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Шороховское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Шорохово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Ишим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Ишимский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Бутусовское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Второпесьяновское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Второпесьяново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Гагаринское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Десятовское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Десятова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Дымковское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Мезенка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Карасульское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Клепиковское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Ларихинское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Мизоновское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Мизоново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Неволина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Новолоктинское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Новолокти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Новотравнинское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Новотравное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Пахомовское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Плодопитомник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Первопесьяновское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Плешковское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Прокуткинское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Прокуткино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Равнецкое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Равнец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Стрехнинское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Стрехнино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Тоболовское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Тоболово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Шаблыкинское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Шаблыкино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Афонькинское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Афонькино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Большеченчерское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Ченчерь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Большеярковское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Гагарьевское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Дубынка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Пешневское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Пешнево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Челюскинское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Челюскинцев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Нижнетавдинский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Нижнетавдинского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Андрюшинское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Антипинское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Бухтальское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Велижанское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Велижаны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Миясское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Мияссы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Нижнетавдинское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Киндер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Конченбург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Тарманы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Черепановское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Черепаново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Чугунаевское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Чугунаево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Омутинский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Омутинское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Окуневское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Омутинское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Южно-Плетневское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Южно-Плетнево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Сладковский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Сладковского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Лопазновское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Маслянское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Менжинское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Менжинское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Никулинское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Никулино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Сорокинского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Ворсихинское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Готопутовское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Готопутово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Знаменщиковское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Знаменщиково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Пинигинское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Нижнепинигино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Тобольский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Тобольск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Тобольск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Тобольского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Булашовское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Булашово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Верхнеаремзянское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Аремзяны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Башкова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Ворогушинское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Ворогушино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Дегтяревское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Дегтярево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Загваздинское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Загваздина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Кутарбитское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Кутарбитка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Лайтамакское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Лайтамак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Малозоркальцевское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Зоркальцева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Надцы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Овсянниковское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Овсянникова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Полуяновское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Полуянова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Прииртышский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Хмелевское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Тюмень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Богандинский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Винзилинское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Винзили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Ембаевское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Ембаево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Каскаринское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Каскара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Муллашинское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Муллаши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Наримановское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Нариманова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Новотарманское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Новотарманский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Онохинское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Переваловское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Салаирское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Салаирка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Червишево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Чикчинское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Горнослинкинское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Горнослинкино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Демьянское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Демьянка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Туртасское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Туртас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Упоровский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Упорово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Упоровского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Буньковское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Видоновское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Емуртлинское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Емуртла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Ингалинское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Ингалинское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Крашенининское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Крашенинино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Липихинское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Нижнеманайское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Нижнеманай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Скородумское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Скородум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Суерка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Упоровское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Упорово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Агаракское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Бушуевское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Бушуево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Новотаповское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Северо-Плетневское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Северо-Плетнево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Ялуторовский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Ялуторовск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Ялуторовск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Ялуторовского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Асланинское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Аслана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Беркут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Заводопетровское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Заводопетровское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Карабашское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Коктюльское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Коктюль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Новоатьяловское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Новоатьялово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Памятнинское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Петелино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Ревдинское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Сингульское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Сингуль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Старокавдыкское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Кавдык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Хохловское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Аксарина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Иевлевское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Иевлево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Караульноярское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Караульнояр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Плехановское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Плеханово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Тюменской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Голышмановский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Голышманово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Заводоуковский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Заводоуковск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Ишим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Тобольск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Тобольск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Ялуторовск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Ялуторовск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городские округа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районы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Верхнеказымский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Верхнеказымский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Лыхма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Лыхма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Полноват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Полноват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Игрим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Игрим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Приполярный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Приполярный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Саранпауль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Саранпауль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Хулимсунт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Хулимсунт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Междуреченский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Кондинское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Луговой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Междуреченский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Междуреченский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Мортка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Болчары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Болчары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Шугур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Леуши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Мулымья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Мулымья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Нефтеюганский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Нефтеюганск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Нефтеюганск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Нефтеюганского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Пойковский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Пойковский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Нефтеюганского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Каркатеевы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Каркатеевы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Куть-Ях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Лемпино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Сентябрьский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Усть-Юган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Сингапай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Сингапай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Нижневартовский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Нижневартовск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Нижневартовск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Нижневартовского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Излучинск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Излучинск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Нижневартовского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Ваховск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Ваховск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Зайцева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Зайцева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Ларьяк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Ларьяк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Андра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Приобье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Талинка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Унъюган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Унъюган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Карымкары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Карымкары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Перегребное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Перегребное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Шеркалы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Агириш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Агириш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Зеленоборск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Коммунистический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Коммунистический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Пионерский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Алябьевский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Алябьевский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Сургутский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Сургут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Сургутского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Лянтор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Лянтор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Барсово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Федоровский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Сургутского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Локосово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Лямина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Нижнесортымский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Нижнесортымский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Сытомино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Сытомино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Ульт-Ягун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Ульт-Ягун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Ханты-Мансийский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Ханты-Мансийск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Ханты-Мансийск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Ханты-Мансийского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Горноправдинск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Горноправдинск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Кышик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Кышик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Нялинское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Селиярово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Согом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Согом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Выкатной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Выкатной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Цингалы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Цингалы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округа Ханты-Мансийского автономного округа - Югры/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Ханты-Мансийск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Ханты-Мансийск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Лангепас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Лангепас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Мегион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Мегион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Нефтеюганск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Нефтеюганск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Нижневартовск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Нижневартовск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Радужный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Радужный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Нягань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Нягань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Когалым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Когалым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Покачи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Пыть-Ях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Пыть-Ях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городские округа Ямало-Ненецкого автономного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округа Ямало-Ненецкого автономного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Красноселькупский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Красноселькуп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Надымский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Надым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Приуральский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Пуровский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Тарко-Сале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Тазовский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Тазовский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Шурышкарский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Ямальский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Яр-Сале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округа Ямало-Ненецкого автономного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Салехард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Салехард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Губкинский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Лабытнанги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Лабытнанги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Муравленко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Муравленко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Уренгой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Уренгой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Ноябрьск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Ноябрьск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9" w:name="_Toc25600000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Челябинской области</w:t>
            </w:r>
            <w:bookmarkEnd w:id="1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Челябинской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Челябинской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Агаповского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Магнитное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Магнитный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Наровчатское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Наровчатка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Черниговский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Янгельский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Аргаяшский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Аргаяш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Аргаяшского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Акбашевское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Акбашева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Аргаяшское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Аргаяш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Аязгуловское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Аязгулова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Байрамгуловское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Байрамгулово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Дербишевское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Дербишева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Ишалино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Худайбердинское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Худайбердинский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Яраткуловское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Яраткулова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Миньярское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Миньяр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Кропачевское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Кропачево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Точильнинское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Точильный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Брединский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Бреды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Брединского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Атамановский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Бреды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Княженское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Княженский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Наследницкое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Наследницкий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Рымникское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Рымникский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Арчаглы-Аят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Кулевчинское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Кулевчи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Лейпцигское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Лейпциг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Верхнеуральский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Верхнеуральск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Верхнеуральского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Верхнеуральск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Межозерный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Верхнеуральского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Петропавловский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Спасский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Сурменевское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Сурменевский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Форштадтское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Форштадт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Еманжелинский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Еманжелинск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Еманжелинского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Еманжелинское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Еманжелинск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Зауральский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Еткульский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Еткуль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Еткульского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Бектышское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Бектыш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Белоносовское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Белоносово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Еманжелинское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Еманжелинка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Еткульское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Еткуль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Каратабанское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Коелгинское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Коелга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Лебедевское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Новобатуринское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Новобатурино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Печенкинское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Печенкино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Пискловское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Писклово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Селезянское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Селезян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Карталинский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Карталы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Карталинское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Карталы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Варшавское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Варшавка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Великопетровское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Неплюевское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Неплюевка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Снежненское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Вишневогорское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Вишневогорск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Багарякское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Багаряк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Воздвиженское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Григорьевка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Маук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Тюбукское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Катав-Ивановский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Катав-Ивановск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Катав-Ивановского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Катав-Ивановское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Катав-Ивановск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Юрюзанское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Юрюзань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Катав-Ивановского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Бедярышское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Бедярыш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Месединское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Серпиевское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Серпиевка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Тюлюкское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Кизильский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Кизильского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Богдановское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Гранитное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Гранитный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Зингейское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Зингейский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Измайловское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Измайловский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Карабулакское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Карабулак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Кацбахское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Кацбахский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Новоершовское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Новоершовский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Обручевское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Обручевка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Сыртинский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Красноармейского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Алабугское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Алабуга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Баландино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Бродокалмакское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Бродокалмак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Лазурненское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Лазурный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Русско-Теченское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Сугоякское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Сугояк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Теренкульское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Теренкуль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Кунашакский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Кунашак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Кунашакского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Ашировское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Кунашакское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Кунашак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Куяшское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Куяш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Муслюмовское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Муслюмово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Усть-Багарякское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Усть-Багаряк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Халитовское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Магнитское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Магнитка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Злоказовское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Злоказово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Нагайбакский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Фершампенуаз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Нагайбакского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Нагайбакского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Арсинский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Балканы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Кассельский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Нагайбакское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Нагайбакский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Остроленское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Остроленский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Парижское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Париж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Переселенческое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Гумбейский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Фершампенуазское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Фершампенуаз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Нязепетровский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Нязепетровск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Нязепетровского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Нязепетровское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Нязепетровск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Нязепетровского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Ситцева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Ункурдинское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Ункурда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Шемахинское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Шемаха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Каракульское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Кочердыкское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Кочердык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Лысковское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Мяконькское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Мяконьки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Подовинное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Свободненское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Уйско-Чебаркульское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Уйско-Чебаркульская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Чудиновское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Чудиново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Пласт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Пласт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Демаринское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Демарино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Кочкарское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Кочкарь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Саткинский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Саткинского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Бердяушское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Бердяуш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Межевой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Сулеинское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Сулея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Саткинского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Айлинское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Долгодеревенское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Долгодеревенское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Долгодеревенское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Есаульское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Есаульский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Кременкульское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Кременкуль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Саккуловское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Саккулово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Саргазинское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Саргазы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Троицкий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Троицкого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Белозеры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Дробышевское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Клястицкое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Клястицкое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Кособродское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Нижнесанарское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Троицко-Совхозное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Скалистый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Шантаринское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Шантарино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Увельского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Кичигинское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Мордвиновское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Мордвиновка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Хомутининское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Аминевское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Вандышевское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Вандышевка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Кидышевское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Кумлякское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Кумляк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Нижнеусцелемовское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Нижнеусцелемово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Чебаркульский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Чебаркуль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Чебаркульский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Чебаркульского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Бишкильское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Бишкиль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Варламовское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Варламово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Кундравинское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Кундравы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Непряхинское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Непряхино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Сарафановское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Сарафаново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Тимирязевское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Тимирязевский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Травниковское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Филимоновское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Филимоново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Шахматовское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Шахматово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Чесменский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Чесменского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Новоукраинский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Редутовское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Редутово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Углицкий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Цвиллингское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Цвиллинга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Черноборский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Чесменское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Челябинской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Челябинский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Челябинск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Внутригородские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городского округа Челябинский/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Курчатовский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Металлургический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Тракторозаводский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Верхнеуфалейский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Уфалей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Трехгорный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Трехгорный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Златоустовский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Златоуст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Карабашский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Копейск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Кыштымский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Кыштым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Магнитогорский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Магнитогорск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Озерск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Снежинск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Усть-Катав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Чебаркульский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Чебаркуль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Локомотивный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Локомотивный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20" w:name="_Toc256000006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20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37 000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1" w:name="_Toc256000007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Курганской области</w:t>
            </w:r>
            <w:bookmarkEnd w:id="2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Альменевского муниципального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Байганино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Бороздинка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Зеникай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Искандарово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Казаккулово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Килей-Казаккулово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Ковыльное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Подъясово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Солнечная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Танрыкулово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Убалино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Учкулево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Юламаново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Белозерского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Зарослое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Волосникова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Говорухино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Дианово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Доможирова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Корюкина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Зарослое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Мендерское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Нижнетобольное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Новодостовалово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Новозаборка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Охотино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Подборная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Пьянково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Рассохина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Стеклозавод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Тебеняк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Тебенякское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Усть-Суерское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Чимеево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Ягодная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Варгашинского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Варгаши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Просеково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Варгаши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Верхнесуерское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Малопесьяная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Ошурково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Пичугино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Саламатовское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Секисово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Терпугово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Уфина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Юрахлы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Далматовского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Атяж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Брюхово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Суварыш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Загайнова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Затеченское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Атяж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Озеро-Казанское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Осокина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Ошурково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Песчано-Коледино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Подкорытова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Спицина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Уксянское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Уральцевское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Звериноголовского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Звериноголовское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Жаворонки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Отряд-Алабуга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Прорывное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Знание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Украинец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Каргапольского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Каргаполье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Асямолова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Белоусова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Бобылева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Бралгина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Брылино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Ватолино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Воденникова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Грибной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Деулина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Жарникова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Жарниково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Каргаполье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Колмогоровское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Липнягова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Мишагина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Нечунаева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Окуневка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Предеина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Пустуево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Расковалова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Салтосарайская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Скоробогатова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Твердыш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Тукманное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Усть-Миасское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Храмова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Чемякина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Черепанова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Шабарчина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Шадринский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Шахматова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Шляпникова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Катайского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Анчугово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Басказык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Бисерова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Горбунова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Касаргульское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Водолазово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Гравийный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Ипатова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Горбунова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Митькина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Озеро-Вавилово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Оконечникова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Скилягино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Улугушское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Чусовая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Шутихинское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Кетовского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Галишово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Галкино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Казарма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338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Каширино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Колесниково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Колташево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Конево-Казанцева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Кропанка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Лаптева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Логоушка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Нефтяников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Новокомогоровка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Затобольная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Падеринское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Патронная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Передергина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Платформа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2349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Санаторная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Снежная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Темляково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Усть-Утяк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Чесноки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Шкодинское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Куртамышского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Белоногово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Грызаново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Губанова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Добровольное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Закомалдино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Клоктухино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Коновалова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Костылево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Кузьминовка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Пепелино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Стрижово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Таволжанка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Толстоверетено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Черноборье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Лебяжьевского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Арлагуль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Баксары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Бочаговка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Желтики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Коопзверпромхоза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Кравцево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Арлагуль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Новощетниково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Прилогино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Старощетниково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Урожайная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Чаешное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Макушинского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Антипино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Братанники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Гренадеры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Десятый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Буденного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Клюквенное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Неверовское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Казаркинский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Куреинский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Профинтерн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Рекорд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Сетовное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Слевное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Требушинное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Трюхино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Мишкинского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Восточная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Двухозерная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Корчажка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Кировский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Маслинский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Логоушка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Мыркайское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Плетни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Рытикова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Севостьяновка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Сладкокарасинское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Такташи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Мокроусовского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Кокорево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Крепость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Маломостовской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Травнинский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Середкино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Межеумное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Многополье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Отставное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Пивишное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Селезнево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Семискуль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Сунгурово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Тетерье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Фатежская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Щигры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Петуховского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Актабан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Бердюжка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Приютное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Горбунешное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Горбуново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"Озеро Медвежье"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Приютное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Лебяжка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Подувальная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Пьянково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Теплодубровное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Половинского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Байдары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Башкирское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Нахимовка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Байдары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Пищальное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Сумки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Трубецкой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Филиппово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Хлупово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Чернавчик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Притобольного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Вавилкова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Межборное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Мочалово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Обрядовка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Притобольное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Раскатиха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Сафакулевского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Сафакулево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Абултаево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Аджитарово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Азналино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Баязитово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Бикбирды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Калмык-Абдрашево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Мансурово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Мурзабаева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Сарт-Абдрашево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Субботино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Сулейманово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Сулюклино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Целинного муниципального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Заманилки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Казак-Кочердык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Козыревка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Косолапово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Костыгин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Кременевка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Мануйлово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Молоденки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Полынный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Рачеевка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Частоозерского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Частоозерье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Бутырино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Гомзино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Малодолгие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Беляковский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Пояснение: 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бывший Долговский сельсовет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Долговский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Чердынцево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Шадринского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Борчаниново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Груздева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Демьяна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Бедного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Деулина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Дрянново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Жеребенкова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Завьялова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Замараевское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Иванищевское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Ильтяково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Коврига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Кокорина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Колесниково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Красномыльское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Лещево-Замараево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Неонилинское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Нижнеполевское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Огонек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Песчанотаволжанское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Погадайское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Прыгова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Саткан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Сибирки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Топорищево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Шаньгина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Шушарина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Юлдус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Ячменево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Шатровского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Ганичева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Далматова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Дворцы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Дружинина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Изъедугино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Ирюм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Каширцево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Кирпичики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Коршунова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Кылман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Мамонтовка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Мурашова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Овчинникова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Ожогино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Помалово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Портнягино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Пушнякова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Саломатова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Самохвалово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Сладчанка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Сопинина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Теплоухова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Терсюкское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Усольцева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Усть-Терсюк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Чекалина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Чуварина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Шуравино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Яутла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Шумихинского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Дюрягино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Субботино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Дубравная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Карандашово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Карачельское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Кардаполова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Дюрягино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Петухи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Пристанционный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Трусилово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Хохлы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Хохлы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Щучанского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Арасланова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Архипово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Варгановское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Клюквенная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Колмаково-Миасское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Нифанка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Притчино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Пуктыш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Снегири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Советская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Фролиха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Чердаки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Чудняково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Юрузановка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Юргамышского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Юргамыш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Вохменка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Губерля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Ерохина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Кандаковка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Колупаевка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Кольцевой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Кочегарова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Красноборье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Лешакова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Ложкина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Макаташкина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Малобеловодский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Норильное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Пермяковка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Постовалова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Скоблино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Фадюшино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Чинеевский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Шемелино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Шадринск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Шадринск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37"/>
          <w:footerReference w:type="first" r:id="rId3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2" w:name="_Toc25600000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Свердловской области</w:t>
            </w:r>
            <w:bookmarkEnd w:id="2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Баженовское Байкаловского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Гуляева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Кадочникова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Палецкова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Скоморохова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Байкаловское Байкаловского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Долматова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Инишева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Пелевина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Сапегина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Чувашева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Шаламы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Шушары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Краснополянское Байкаловского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Воинкова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Дягилева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Карпунина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Квашнина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Лопаткина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Койнова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Менщикова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Прыткова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Щербачиха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Аксариха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Галкинское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Першата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Квашнинское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Кочнёвское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Бухаровский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Булдакова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Голышкина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Коровякова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Ожгиха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Фадюшина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Чикунова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Пышминская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Обуховское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Козонкова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Колясникова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Котюрова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Куваева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Шипицына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Кокшаровский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Нижнесергинское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Михайловское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Перепряжка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Урмикеево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Уфа-Шигири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Тюльгаш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Шокурово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Атиг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Атиг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Верхние Серги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Дружининское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Дружинино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Лазоревый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Солдатка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Кленовское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Атняшка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Контуганово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Упея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Уразаево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Контугановский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Накоряково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Старобухарово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Ницинское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Сладковское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Барбашина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Пушкарёво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Пушкарёво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Слободо-Туринское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Коржавина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Овчинникова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Тимофеево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Храмцово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Усть-Ницинское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Бурмакина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Ёлкина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Жирякова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Калугина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Черёмнова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Краснослободское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Кузнецовское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Бочкарёво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Мягково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Пальмино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Фунтусово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Чунь-Чёш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Таборинское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Емельяшевка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Мочалка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Фирули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Унже-Павинское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Унже-Павинская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Ефимовская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Озёрки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Эхталь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Новосёлово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Екатеринбург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Екатеринбург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Палкинский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Торфяник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Полеводство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Сысерть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Чусовское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Шувакиш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Артемовский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Буланаш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Заболотье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Незевай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Лебёдкино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Писанец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Сарафаново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Шогринское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Арти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Артя-Шигири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Афонасково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Багышково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Байбулда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Бакийково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Бихметково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Дружино-Бардым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Ильчигулово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Кадочниково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Омельково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Пантелейково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Полдневая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Соколята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Стадухино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Усть-Кишерть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Усть-Манчаж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Чекмаш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Черкасовка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Югуш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Дегтярка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Усть-Югуш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Азигулово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Манчаж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Златоуст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Свердловское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Симинчи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Ачитский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Ачит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Артемейкова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Безгодова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Верх-Тиса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Гайны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Дербушева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Еманзельга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Зобнина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Ильята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Катырева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Кирчигаз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Корзуновка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Кочкильда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Лузенина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Лямпа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Марийские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Осыпь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Поедуги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Сажина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Судницына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Тёплый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Афанасьевский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Осыплянский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Уфимский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Афанасьевское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Бакряж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Гилёва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Головырина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Златогорова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Измоденова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Марамзина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Поварня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Чернобровкина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Белоярская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Застава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Газета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Колюткино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Колюткинский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Марамзино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Рассоха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Студенческий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Храмцовская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Хризолитовый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Растущий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Шипелово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Большебрусянское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Бруснятское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Колюткино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Малобрусянское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Хромцово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Богданович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Богданович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Алёшина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Полдневая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Кондратьева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Мелёхина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Прищаново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Раскатиха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Черданцы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Чудова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Щипачи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Полдневой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Грязновская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Гарашкинское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Грязновское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Каменноозёрское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Тыгиш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Щипачи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Верхнесалдинский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Моршинино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Нелоба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Ежевичный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Перегрузочная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Тупик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Верхотурский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Верхотурье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Бочкарёва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Вавилова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Глазуновка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Жернакова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Злыгостева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Лаптева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Матюшина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Пинягина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Рычкова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Шнурова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Карпунинский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Косолманка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Привокзальный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Дерябино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Кордюково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Прокопьевская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Албычева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Ананьевка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Векшина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Каргаева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Кондратьева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Лапоткова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Махтыли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Моисеева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Мочальная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Мочищенская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Нихвор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Пантелеева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Поспелова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Рагозина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Рычкова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Шантальская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Пуксинка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Стенин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Ерёмино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Ирбитское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Бархаты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Бердюгина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Бессонова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Милькова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Большедворова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Галишева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Девяшина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Ерёмина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Ерёмина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Зубрилина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Иванищева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Кириллова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Коростелёва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Лаптева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Мордяшиха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Неустроева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Новгородова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Прядеина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Ретнева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Удинцева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Чувашева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Чусовитина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Чусовляны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Шарапова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Шушарина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Ветерок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Лопатково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Рябиновый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Спутник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Белослудское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Килачёвское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Пьянково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Скородумское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Стриганское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Чёрновское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Чубаровское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Мартюш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Бекленищева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Беловодье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Белоносова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Богатёнкова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Бубнова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Гашенёва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Крайчикова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Кремлёвка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Мазуля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Белоносова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Мухлынина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Потаскуева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Походилова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Чайкина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Часовая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Черемисская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Черноскутова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Черноусова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Чечулина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Колчедан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Травяны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Грязнуха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Клевакинское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Колчедан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Позариха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Сипавское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Красноуфимский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Натальинск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Бугалыш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Голенищево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Зауфа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Бугалыш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Озёрки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Приданниково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Сарсы-Первые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Сызги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Тактамыш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Еманзельга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Усть-Баяк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Усть-Бугалыш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Усть-Торгаш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Чигвинцево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Дегтярка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Саргая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Соколиный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Красносоколье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Марийские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Нижнеиргинское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Рахмангулово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Сарсы-Вторые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Бугалыш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Чатлык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Невьянский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Невьянск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Таволги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Гашени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Невьянка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Таволги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Пьянково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Сербишино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Аять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Быньговский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Вересковый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Невьянский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Ребристый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Середовина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Таватуйский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Детдом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Цементный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Быньги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Шайдуриха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Нижнетуринский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Лабазка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Маломальский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Платина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Сигнальный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Талисман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Новолялинский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Лобва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Бессоново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Поздняковка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Полудённая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Заболотный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Лобва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Чёрный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Шайтанка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Яборково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Ляля-Титова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Анатольская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Алабашка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Матвеева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Башкарка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Сарапулка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Сартакова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Сизикова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Слудка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Соседкова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Паньшина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Тёмно-Осинова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Фокинцы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Харёнки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Анатольская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Братчиково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Вилюй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Висим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Новоасбест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Черноисточинск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Башкарка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Галашки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Дрягуново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Мокроусское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Новопаньшино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Пышминский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Катарач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Лепихина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Мартынова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Нагибина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Пылаева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Речелга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Салопаткина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Смирнова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Сыскова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Печёркино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Четкарино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Юрмытское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Ревда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Ревда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Гусевка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Емелино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Крылатовский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Кунгурка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Режевской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Глухарёво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Голендухино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Колташи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Ощепково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Сохарёво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Чепчугово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Арамашка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Клевакинское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Точильный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Сосьвинский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Сосьва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Крапивная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Куропашкина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Матушкина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Угловая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Усть-Хмелёвка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Пасынок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Сосьва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Сысертский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Сысерть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Седельниково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Седельниково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Шайдурово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Асбест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Сысерть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Вьюхино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Габиевский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Лечебный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Трактовский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Новоипатово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Патруши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Черданцево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Щелкун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Тавдинский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Беленичное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Билькино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Герасимовка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Гузеево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Дятловка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Сатыково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Новосёловка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Ошмарка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Саитково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Тормоли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Чандыри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Шайтанка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Земляное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Карабашка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Лобазиха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Русаковский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Эскалбы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Талицкий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Белоносова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Ефремова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Борзикова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Бубенщикова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Буткинское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Вихляева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Гомзикова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Грозина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Заселина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Зобнина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Истоур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Ефремова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Мохирёва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Непеина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Неупокоева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Ососкова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Первухина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Пиджакова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Притыкина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Тёмная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Трёхозёрная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Упорова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Хомутинина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Черёмухово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Кузнецовский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Новодеревенский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Вновь-Юрмытское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Тугулымский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Тугулым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Рамыл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Галашова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Гилёва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Колобова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Рамыл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Месед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Мостовщики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Пилигримова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Полудёнка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Потаскуева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Сажина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Тямкина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Цепошникова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Щелконогова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Ядрышникова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Бахметское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Заводоуспенское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Месяды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Щелконоговский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Юшала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Дёмино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Ошкуково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Бушланово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Галактионовка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Кальтюкова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Кибирева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Косарёва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Митрофановка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Неймышево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Новоостровная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Новосёлова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Семухина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Сутормина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Таволожка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Топорково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Урусова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Чеболтасово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Водоисточник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Добанчино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Разумово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Сарагулка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Смычка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Увельки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Фабричное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Шуфрук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Дымковское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Кумарьинское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Усениново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Шухруповское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Шалинский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Вогулка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Ижболда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Коптело-Шамары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Коптелы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Кремлёво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Мартьяново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Пермяки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Симонята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Вогулка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Вырубки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Козьял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Колпаковка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Пастушный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Сабик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Шутём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Сылва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Алапаевск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Алапаевск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Алапаиха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Устьянчики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Асбестовский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Зыряновский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Нейвинский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Нейво-Шайтанский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Мелкозёрово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Арамильский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Арамиль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Арамиль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Асбестовский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Асбест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Лосиный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Лубяной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Мурзинский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Сарапулка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Старопышминск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Верхняя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Верхотурка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Сагра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Балтым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Верхний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Верхняя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Волчанский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Вьюжный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Дегтярск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Дегтярск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Вязовая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Чусовая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Ивдельский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Ивдель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Бахтиярова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Бурмантово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Вижай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Глухарный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Денежкино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Екатерининка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Лангур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Лозьвинский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Массава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Митяево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Надымовка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Полуночное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Понил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Суеватпауль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Хандыбина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Хорпия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Анямова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Ирбит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Ирбит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Каменск-Уральского городского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Каменск-Уральский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Госдороги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Камышловский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Карпинск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Антипинский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Каквинские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Кытлым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Княсьпа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Качканарский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Качканар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Валериановск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Именновский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Кировградский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Ежовский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Карпушиха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Лёвиха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Нейва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Нейво-Рудянка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Краснотурьинск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Краснотурьинск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Рудничный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Красноуральск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Ясьва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Краснодольский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Красноуфимск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Красноуфимск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Журавлиный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Пудлинговый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Кушвинский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Кушва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Азиатская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Баранчинский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Валуевский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Баранча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Орулиха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Софьянка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Хребет-Уральский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Чекмень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Бушуевка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Чащавита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Ёлкино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Нижняя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Встреча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Шайтанский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Акинфиево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Нижний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Баронская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Усть-Утка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Антоновский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Баклушина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Висимо-Уткинск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Волчёвка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Евстюниха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Ёква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Студёный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Чауж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Сулём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Новоуральский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Починок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Первоуральск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Первоуральск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Извездная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Крылосово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Решёты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Трёка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Билимбай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Вересовка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Меркитасиха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Трёка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Перескачка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Решёты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Флюс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Хрустальная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Шадриха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Битимка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Полевской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Полевской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Кенчурка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Раскуиха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Лавровка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Зюзельский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Станционный-Полевской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Мраморское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Полдневая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Североуральский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Бокситы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Покровск-Уральский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Сосьва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Третий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Черёмухово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Всеволодо-Благодатское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Поспелкова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Семёнова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Вагранская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Поспелково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Лесоразработки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Марсяты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Морозково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Сотрино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Подгарничный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Поперечный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Сотрино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Андриановичи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Среднеуральск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Среднеуральск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Сухой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Брусяна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Таушкан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Алтынай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Глядены-Санаторий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Квартал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233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Рефт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Новопышминское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Таушканское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Бисертский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Бисерть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Чеботаево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Киргишаны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Верхнее Дуброво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Верх-Нейвинский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Верх-Нейвинский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Малышевский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Изумруд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Рефтинский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Рефтинский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Пелым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Атымья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Кершаль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Староуткинск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Староуткинск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Волыны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Махнёвское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Махнёво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Анисимова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Афончикова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Коробейникова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Горсткина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Карпихина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Колесова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Ложкина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Маскалка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Новосёлова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Плюхина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Пурегова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Толмачёва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Толстова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Трескова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Турутина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Плантация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Хабарчиха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Измоденово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Алапаевское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Синячиха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Ветлугина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Вогулка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Глухих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Грязнуха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Кострома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Ряпосова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Сохарёва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Таборы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Ячменёва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Бубчиково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Гаранинка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Задание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Зенковка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Коптелово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Курорт-Самоцвет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Новоямово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Полудёнка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Самоцвет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Синячиха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Строкинка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Ясашная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Арамашево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Гостьково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Клевакино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Коптелово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Синячиха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Раскатиха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Толмачёво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Ялунинское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3" w:name="_Toc25600000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Тюменской области</w:t>
            </w:r>
            <w:bookmarkEnd w:id="2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Абатское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Бобыльск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Кареглазова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Старовяткина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Банниковское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Артамонова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Болдыревское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Болдырево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Берендеева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Сысоева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Коневское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Чумашкина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Мешалкина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Пайкова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Назаровское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Ощепковское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Ощепково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Спирина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Тельцова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Челнокова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Яузяк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Партизанское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Волостная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Тушнолобовское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Тушнолобово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Ефимова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Земляная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Репьева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Фирсова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Шевыринское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Шевырино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Лихачева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Узлова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Армизонское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Армизонское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Менщикова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Семискуль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Снегирева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Крашенева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Северо-Дубровное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Калмакское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Новорямова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Капралихинское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Капралиха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Кайнак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Красноорловское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Няшино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Прохоровское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Бердюгина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Вьялково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Бузаны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Южно-Дубровинское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Гоглина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Аромашевское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Большескаредная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Чигарева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Кармацкое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Смородиновка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Кротовское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Вилкова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Малоскарединское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Малоскаредное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Новоберезовское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Кусеряк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Новопетровское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Балахлей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Новоуфимская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Уткарма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Русаковское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Нововыигрышнева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Слободчиковское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Валгина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Сорочкинское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Новоаптула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Юрминское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Бердюжское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Зарословское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Зарослое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Кушлук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Истошинское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Босоногова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Мелехинское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Крашенева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Окуневское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Нестерово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Пегановское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Полозаозерское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Полозаозерье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Кутырева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Рямовское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Старорямова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Сугатова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Уктузское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Уктуз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Шашмурина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Аксурское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Аллагуловская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Второсалинская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Шишкинское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Бегишевское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Бегишево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Бегишевское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Второвагайское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Инжура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Кобякская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Ламбина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Вершинское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Сивкова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Араксул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Елань-Яр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Катангуй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Ренчики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Супринская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Трушникова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Шапошникова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Карагайское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Ишаирская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Тамбуряны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Касьяновское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Криванкова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Кульмаметская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Экстезерь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Куларовское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Накуларова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Полуянова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Уфа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Митькинское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Сулейменская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Первовагайское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Карелина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Бегитино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Индери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Истяцкая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Птицкое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Бушмина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Полино-Ашлык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Супринское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Супра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Малобыкова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Юлташи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Тукузское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Лямчай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Ушаковское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Фатеевское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Баишевская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Выдумка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Истомина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Каренгина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Кошкаин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Поварнина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Созонова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Черноковское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Копотилы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Шестовское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Лаймы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Малюгина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Балаганское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Тюлешов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Викуловское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Блиниха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Усть-Барсук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Каргалинское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Коточиговское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Коточиги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Анценск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Базариха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Нововяткинское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Нововяткино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Новомалахова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Озернинское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Поддубровинское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Рябовское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Шешуки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Сартамское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Сартам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Скрипкинское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Скрипкино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Чуртанское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Доставалово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Архангельское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Бархатовское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Бобылевское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Бобылево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Сизикова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Созонова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Верхнебешкильское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Верхнебешкиль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Пастухова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Верхнеингальское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Денисовское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Исетское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Коммунаровское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Миролюбова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Кирсанова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Мининское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Онуфриево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Рафайловское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Рафайлово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Битюки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Слободобешкильское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Слобода-Бешкиль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Солобоевское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Солобоево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Ботники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Шороховское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Ишимский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Заворохино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Бутусовское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Второпесьяновское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Второпесьяново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Гагаринское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Десятовское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Десятова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Дымковское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Мезенка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Малоудалово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Карасульское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Клепиковское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дом № 29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санаторий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Синицына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Ларихинское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Рагозина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Мизоновское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Мизоново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Ожогино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Неволинское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Новолоктинское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Ревягина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Новотравнинское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Пахомовское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Пахомова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Первопесьяновское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Красивая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Первопесьяново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Плешковское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Лайкова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Прокуткинское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Нестерова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Равнецкое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Равнец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Кошкарагай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Стрехнинское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Стрехнино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Бокаревка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Тоболовское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Кукарцева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36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Черемшанское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Большеудалово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Шаблыкинское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Шаблыкино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Голдобино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40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Афонькинское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Афонькино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Большеченчерское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Ченчерь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Ченчерь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Большеярковское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Гагарьевское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Дубынское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Баландина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Новоселезнево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Огневское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Шагалово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Пешневское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Пешнево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Копотилово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Смирновское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Челюскинское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Челюскинцев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Вакарино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Чирковское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Дальнетравное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Сладчанка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Андрюшинское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Антропово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Девятково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Антипинское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Кускургуль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Турнаева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Бухтальское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Ахманы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Новоуфимка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Велижанское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Велижаны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Аракчина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Велижаны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Искинское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Тандашково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Канашское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Гузенеевский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Ипкуль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Кунчур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Тангачи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Торгили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Миясское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Мияссы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Нижнепристанской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Нижнетавдинское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Новоникольское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Ахманский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Герасимовка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Киндер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Иска-Чебаково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Тукман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Тавдинское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Конченбург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Тарманское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Тюневское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Карагандинский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Носырево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Штакульская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Черепановское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Чугунаевское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Чугунаево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Юрты-Иска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Большекрасноярское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Вагайское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Большекрутинская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Зимовье-Вагай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29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Журавлевское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Тетеркина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Шаньгина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Окуневское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Новодеревенская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Окуневская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Омутинское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Ситниковское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Пиньгина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Шабановское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Южно-Плетневское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Южно-Плетнево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Таволжан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Лопазновское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Гуляй-Поле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Остропятово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Каравай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Маслянское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Выстрел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Разъезд №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Менжинское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Политотдельский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Станиченская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Никулинское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Новоандреевское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Викуловка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Разъезд №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44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Стрункино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Свердловская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Сладковское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Кочкарное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Задонка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Ловцово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Пелевино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Лыкошина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Ворсихинское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Нефтяник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Готопутовское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Готопутово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Жидоусово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Знаменщиковское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Пинигинское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Нижнепинигино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Верхнепинигина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Рядовичи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Сорокинское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Абалакское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Араповская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Ачирское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Иземеть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Ишменева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Байкаловское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Куприна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Булашовское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Нижнерепина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Редькина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Чушумова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Верхнеаремзянское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Аремзяны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Кирюшина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Клепалова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Ровдушка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Ростошь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Чукманка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Башковское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Дурынина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Ломаева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Ворогушинское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Ворогушино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Исеневская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Иртышатские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Медянки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Русские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Медянки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Сабанаки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Дегтяревское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Дегтярево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Качипова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Мартяшева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Тоболтура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Подрезова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Подъемка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Суклем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Эртигарка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Загваздинское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Загваздина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Вахрушева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Епанчина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Карачинское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Блинникова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Долбилова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Меримовская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Кутарбитское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Кутарбитка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Бишура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Бишура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Тахтагул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Лайтамакское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Лайтамак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Вармахли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Топкинбашева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Янгутум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Малозоркальцевское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Зоркальцева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Абрамова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Бабандина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Винокурова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Аремзяны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Панушкова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Шестакова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Экстезерь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Надцынское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Надцы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Ингаир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Овсянниковское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Овсянникова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Карташи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Кугаева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Сузгун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Усольцева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Полуяновское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Полуянова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Байгара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Шамша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Прииртышское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Прииртышский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Санниковское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Бакшеева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Пушнятская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Сетовское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Ушаровское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Заимка-Тренина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Македонова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Малокугаева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Носкинская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Пивнова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Черкашина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Хмелевское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Ахманай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Андреевский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Богандинское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Богандинский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Аманадское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Кыштырла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Боровский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Винзилинское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Винзили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Железный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Пышминка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Горьковское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Ембаевское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Источник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Коняшина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Насекина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Каскаринское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Вилижаны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Созоново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Кулаковское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Ошкукова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Паренкина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Дударева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Падерина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Патрушева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Посохова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Ожогина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Утешевский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Муллашинское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Муллаши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Наримановское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Нариманова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Новотарманское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Новотарманский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Молчанова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Онохинское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Переваловское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Подъем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Салаирское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Салаирка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Червишевское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Акияры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Акияры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Чикчинское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Есаулова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Криводанова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Алымское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Горнослинкинское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Горнослинкино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Луговослинкина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Демьянское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Осинниковское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Лебаут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Соровое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Демьянка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Тугаловское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Туртасское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Уватское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Укинское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Ищик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Буньковское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Короткова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Механизаторов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Бызовское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Карагужева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Коклягина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Видоновское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Видонова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Емуртлинское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Емуртла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Емуртлинский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Ингалинское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Нифаки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Коркинское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Дробинина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Крашенининское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Крашенинино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Пантелеевка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Суклем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Липихинское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Нижнеманайское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Нижнеманай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Верхнеманай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Ниходская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Пятковское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Скородумское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Скородум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Поспелова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Суерское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Шадрина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Тютрина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Упоровское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Упорово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Чернаковское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Шашова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Агаракское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Бушуевское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Бушуево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Володинское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Зоновское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Лабинское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Новотаповское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Северо-Плетневское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Северо-Плетнево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Шипаковское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Дегтярева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Юргинское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Заворуева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Колычева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Асланинское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Аслана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Авазбакеева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Беркутское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Беркутский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Менгарская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Заводопетровское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Зиновское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Карабашское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Карабашок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Киевское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Коктюльское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Коктюль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Новоатьяловское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Новоатьялово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Памятнинское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Анисимовка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Кавдык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Петелинское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Ревдинское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Сингульское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Сингуль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Старокавдыкское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Хохловское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Криволукская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Аксаринское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Антипина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Бачелино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Шатанова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Гилевское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Бачкун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Мотуши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Иевлевское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Иевлево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Варвара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Ганихина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Плавнова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Караульноярское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Маранское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Бигила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Матмасы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Новоалександровское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Агалья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Новокаишкуль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Каишкуль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Плехановское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Верхнесидорово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Эсаул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Сакандыкова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Тараканова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Ульянова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Усть-Тавда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Дулепина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Сорокинское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Еманаул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Мазурова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Староалександровское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Карбаны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Куртюганы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Тарханы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Юртобор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Усальское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Щетковское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Артамонова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Шпалозаводский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Мостовой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Тюмень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Голышмановский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Голышманово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Басаргина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Бескозобово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Брованова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Винокурова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Голышманово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Горбунова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Дранкова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Земляная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Крупинина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Кутырева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Малоемецк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Мелкозерова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Пояснение:входящая ранее в состав сельского поселения Евсинское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Пояснение:входящая ранее в состав сельского поселения Малышенское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Оськина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Робчуки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Садовщикова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Свистуха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Святославка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Скарединка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Скаредная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Солодилова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Шулындино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Заводоуковский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Заводоуковск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Бигила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Горюново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Колесниково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Комиссарово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Криволукский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Новозаимская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Новолыбаево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Нижнеингал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Плюхина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Пономарева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Сунгурово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Тумашовский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Участок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24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Ишим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Ишим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Тобольск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Тобольск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Ялуторовск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Ялуторовск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городские округа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Белоярский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Верхнеказымский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Верхнеказымский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Казым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Нумто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Лыхма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Лыхма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Полноват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Полноват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Пашторы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Ванзеват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Тугияны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Сосновка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Сорум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Березово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Устрем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Шайтанка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Игрим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Игрим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Ванзетур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Приполярный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Приполярный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Саранпауль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Саранпауль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Сосьва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Ломбовож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Верхненильдина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Кимкьясуй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Сартынья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Ясунт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Хурумпауль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Светлый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Хулимсунт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Хулимсунт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Няксимволь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Нерохи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Усть-Манья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Кондинское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Куминский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Луговой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Междуреченский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Междуреченский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Мортка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Мортка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Юмас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Болчары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Болчары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Шугур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Леуши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Лиственичный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Половинка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Мулымья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Мулымья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Чантырья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Супра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Пойковский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Пойковский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Каркатеевы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Каркатеевы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Куть-Ях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Лемпино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Салым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Сивыс-Ях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Сентябрьский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Усть-Юган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Юганская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Сингапай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Сингапай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Чеускино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Излучинск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Излучинск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Большетархово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Пасол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Новоаганск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Варьеган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Аган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Вата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Ваховск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Ваховск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Охтеурье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Зайцева Речка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Зайцева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Вампугол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Ларьяк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Ларьяк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Ларьяк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Чехломей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Покур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Октябрьское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Кормужиханка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Андра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Приобье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Приобье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Талинка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Унъюган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Унъюган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Карымкары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Карымкары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Малый Атлым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Перегребное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Перегребное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Нарыкары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Нарыкары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Сергино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Шеркалы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Советский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Агириш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Агириш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Зеленоборск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Зеленоборск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Коммунистический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Коммунистический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Пионерский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Малиновский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Таежный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Алябьевский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Алябьевский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Лянтор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Лянтор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Барсово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Белый Яр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Федоровский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Солнечный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Сайгатина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Локосово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Верхне-Мысовая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Лямина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Нижнесортымский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Нижнесортымский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Русскинская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Сытомино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Сытомино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Тундрино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Угут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Малоюганский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Каюкова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Тайлакова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Ульт-Ягун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Ульт-Ягун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Тром-Аган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Горноправдинск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Горноправдинск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Лугофилинская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Кедровый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Шапша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Луговской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Ягурьях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Кышик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Кышик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Нялинское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Нялина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Пырьях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Селиярово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Сибирский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Реполово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Согом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Согом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Выкатной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Выкатной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Красноленинский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Урманный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Цингалы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Цингалы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Чембакчина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Ханты-Мансийск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Ханты-Мансийск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Лангепас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Лангепас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Мегион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Мегион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Нефтеюганск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Нефтеюганск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Нижневартовск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Нижневартовск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Сургут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Радужный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Радужный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Нягань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Когалым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Когалым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Ортъягун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Пыть-Ях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Пыть-Ях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Югорск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муниципальных округов, городских округов Ямало-Ненецкого автономного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Красноселькупский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Красноселькуп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Киккиакки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Надымский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Заполярный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Пангоды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Кутопьюган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Лонгъюган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Ныда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Правохеттинский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Приуральский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Товопогол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Ямбура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Горнокнязевск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Вылпосл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Харсаим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Катравож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Пуровский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Тарко-Сале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Уренгой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Сывдарма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Халясавэй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Ханымей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Харампур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Тазовский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Антипаюта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Гыда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Матюй-Сале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Тадебя-Яха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Тибей-Сале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Юрибей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Шурышкарский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Хашгорт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Казым-Мыс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Лопхари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Сангымгорт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Киеват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Ханты-Мужи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Анжигорт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Восяхово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Усть-Войкары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Вершина-Войкары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Карвожгорт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Пословы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Евригорт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Нымвожгорт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Оволынгорт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Тильтим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Питляр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Унсельгорт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Шурышкары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Ямальский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Салемал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Сеяха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Сюнай-Сале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Яптик-Сале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Салехард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Салехард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Пельвож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Губкинский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Лабытнанги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Лабытнанги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Харп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Муравленко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Муравленко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Новый Уренгой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Уренгой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Ноябрьск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Ноябрьск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4" w:name="_Toc25600001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Челябинской области</w:t>
            </w:r>
            <w:bookmarkEnd w:id="2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Коркинского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Дубровка-Челябинская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Саксан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Агаповское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Аблязово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Гумбейский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Буранное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Ближний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Новобуранное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Желтинское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Муравейник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Магнитное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Магнитный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Вперед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Субутак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Наровчатское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Наровчатка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Гумбейка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Наваринка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Просторный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Приморское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Верхнекизильское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Ржавка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Светлогорское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Зингейка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Ташказган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Урпек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Черноотрог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Черниговское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Черниговский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Роднички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Требиат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Утренняя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Янгельское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Янгельский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Новоянгелька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Пещерная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Акбашевское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Акбашева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Кузяшева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Левашева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Чубары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Аргаяшское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Аязгуловское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Аязгулова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Ультракова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Каракульмяк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Ультракова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Назырова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89 (187 км)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Утябаева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Байрамгуловское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Аргази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Мавлютова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Миасс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Туракаева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Дербишевское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Дербишева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Абдырова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Илимбетова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Маржинбаева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Тугузбаева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Янги-Юл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Ишалинское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Ишалино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Каратуган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Бигарды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Медиак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Метелева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Яумбаева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Губернское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Яумбаева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Передовик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Сыргайды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Увильды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Кулуевское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Айбатова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Байгазина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Исянгильдина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Куйсарина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Давлетбаева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Казырова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Кулукаева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Курамшина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Марксист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Норкинское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Бажикаева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Соболева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Соболева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Суфино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Худайбердинское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Худайбердинский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Башакуль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Кызылбулак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Яраткуловское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Яраткулова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Биккулова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Крутолапова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Куянбаева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Куйсарина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Уразбаева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Ялтырова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Ашинское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Миньярское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Миньяр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Симское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Колослейка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Кропачевское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Кропачево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Биянское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Еральское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Ерал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Илекское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Малояз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Точильнинское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Точильный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Абдулка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Мясниково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Усть-Курышка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Чувашский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Мариинский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Атамановское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Атамановский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Белокаменское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Башкирово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Гогино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Могутовский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Новогеоргиевский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Брединское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Бреды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Аркаим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Новоамурский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Княженское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Княженский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Наследницкое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Наследницкий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Коряжный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Наследницкий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Байтук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Рымникское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Рымникский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Аятское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Арчаглы-Аят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Алакамыс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Маслоковцы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Бородиновское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Варненское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Кызыл-Маяк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Казановское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Катенинское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Нововладимировский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Ракитный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Кулевчинское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Кулевчи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Кинжитай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Новокулевчи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Лейпцигское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Лейпциг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Саламат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Новоуральское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Саламат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Толстинское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Солнце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Верхнеуральское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Верхнеуральск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Межозерное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Межозерный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Карагайское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Ложкина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Урлядинский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Кирсинское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Казанцевский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Смеловская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Тайсара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Краснинское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Горбуновский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Уфимский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Хлебинка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Кидышевский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Новокопаловский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Новотоминский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Сухтелинский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Этовна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Спасское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Бабарыкинский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Каширинский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Нововоронинский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Сабановский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Кожанов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Сурменевское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Сурменевский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Новоурлядинский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Шеметовский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Форштадтское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Форштадт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Новоахуново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Сафроновский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Эстонский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Еманжелинское Еманжелинского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Еманжелинск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Таянды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Зауральское Еманжелинского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Красногорское Еманжелинского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Бектышское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Бектыш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Белоносовское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Белоусовское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Еманжелинское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Еманжелинка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Депутатский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Таянды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Еткульское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Каратабанское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Новобаландино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Сухоруково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Коелгинское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Коелга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Лебедевское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Погудино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Новобатуринское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Печенкинское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Шеломенцево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Пискловское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Писклово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Кораблево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Селезянское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Селезян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Кораблево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Карталинское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Карталы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Анненское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Мочаги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Начальное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Система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Варшавское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Варшавка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Великопетровское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Еленинское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Кизилчилик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Новокаолиновый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Джабык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Сезонное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Арчалы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Гирьял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обгонный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Неплюевское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Неплюевка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Акмулла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Коноплянка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Полтавское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Чеголок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Снежненское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Сухореченское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Новокатенино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61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Южно-Степное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Гражданский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Знойное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Каслинское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Вишневогорское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Вишневогорск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Багарякское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Колпакова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Черноозерская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Шаблиш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Береговое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Кульмяково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Канзафарово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Булзинское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Воздвиженское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Черкаскуль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Григорьевское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Маукское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Маук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Огневское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Кызылова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Усть-Караболка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Тюбукское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Кисегач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Шабуровское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Колясниково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Подкорытова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Пьянкова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Катав-Ивановское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Катав-Ивановск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Юрюзанское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116 001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Юрюзань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Бедярышское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Бедярыш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Лемеза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Верх-Катавское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Месединское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Серпиевское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Серпиевка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Шарлаш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Тюлюкское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Богдановское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Грязнушинский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Гранитное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Гранитный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Зингейское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Зингейский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Измайловское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Измайловский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Ерлыгас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Карабулакское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Кацбахское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Кацбахский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Кизильское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Новоершовское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Новоершовский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Ершовский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Обручевское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Обручевка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Симбирка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Полоцкое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Савлатова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Черкасы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Путь Октября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Амамбайка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Хутор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Сыртинское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Сыртинский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Новоильинская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Уральское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Ждановский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Алабугское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Ачликуль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Кадкуль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Феклино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Шабалтак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Баландинское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Баландино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Адищево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Ванюши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Севастьяново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Бродокалмакское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Бродокалмак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Тирикуль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6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Канашевское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Анфалово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Берсеневка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Калуга-Соловьевка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Пашнино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Таукаево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Козыревское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Лазурненское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Пашнино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Пашнино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Миасское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Черкасово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Озерное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Русско-Теченское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Шуранкуль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Сугоякское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Сугояк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Усольцево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Теренкульское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Саломатово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Шумовское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Якупово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Ашировское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Алифкулова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Махмутова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Буринское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Кунашакское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Кунашак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Канзафарова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Кунашак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Куяшское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Ибрагимова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Кырмыскалы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Кунашак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Мусакаева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Сарыкульмяк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Суртаныш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Муслюмовское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Муслюмово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Муслюмово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Нугуманово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5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Саринское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Аминева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Каинкуль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Каракульмяк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Сулейманово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Урукульское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Иркабаево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Тюлякова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Карагайкуль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Кулужбаева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Султанаева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Юлдашева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Ямантаева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Усть-Багарякское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Усть-Багаряк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Акчакуль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Иксанова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Чекурова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Элеваторный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Халитовское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Баязитова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Казакбаева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Кубагушева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Кунакбаева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Казакбаева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Мансурова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Тахталым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Кусинское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Движенец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Кусинские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Чеславка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Магнитское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Магнитка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Злоказовское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Злоказово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Медведевское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Уртюшка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Петрозаводское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Каскиново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Туктарово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Южное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Арсинское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Балканское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Балканы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Александро-Невский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Требиятский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Кассельское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Кассельский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Куликовское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Астафьевский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Нагайбакское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Нагайбакский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Арасламбаевский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Ягодная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Остроленское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Куропаткинский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Парижское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Париж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Кужебаевский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Новочерниговский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Переселенческое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Гумбейский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Переселенческий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Фершампенуазское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Фершампенуаз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Слюда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Нязепетровское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Нязепетровск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Табуска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Гривенское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Ситцева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Абдрахманова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Аптрякова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Юсупово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Кургинское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Бехтерева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Горшенина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Юлдашево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Ункурдинское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Ункурда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Нестерово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Шемахинское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Арасланово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Арасланово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Сказ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Ташкинова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Замериново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Каракульское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Варваринка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Кочердыкское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Кочердык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Загребино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Лафетное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Чернякино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Крутоярское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Лысковское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Маякское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Сысоево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Шишминка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Мяконькское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Мяконьки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Подовинное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Харлуши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Свободненское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Аминево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Нововарламово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Уйско-Чебаркульское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Уйско-Чебаркульская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Чудиновское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Чудиново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Пластовское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Пласт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Пчельник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Борисовское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Радиомайка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Демаринское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Кочкарское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Степнинское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Саткинское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Зюраткуль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Магнитский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Бердяуш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Мраморный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Бакальское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Брусничный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Ельничный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Рудничное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Бердяушское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Бердяуш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Жукатау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Межевое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Сулеинское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Сулея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Айлинское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Сикиязтамак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Единовер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Иструть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Постройки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Алишевское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Алишева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Кайгородово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Трифоново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Туктубаево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Архангельское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Долгодеревенское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Долгодеревенское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Прохорово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Урефты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Есаульское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Краснопольское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Заварухино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Кременкульское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Альмеева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Харлуши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Вавиловец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Костыли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Мамаева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Мирненское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Касарги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Касарги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Кисегачинский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Медиак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Новый Кременкуль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Полетаевское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Биргильда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Витаминный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Полетаево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I-е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Полетаево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II-е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Полетаево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II-е,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Чипышево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Саккуловское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Саккулово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Этимганова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Саргазинское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Саргазы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Серозак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Смолино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Южно-Челябинский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Прииск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Солнечное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Сагаусты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Теченское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Киржакуль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Томинское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Белозерское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Белозеры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Бурханкуль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Епанишниково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Озеро-Сосновка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Сбитнево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Штанное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Бобровское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Бугристое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Кварцитный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Дробышевское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Метличье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Морозкино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Опытный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Сливной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Суналы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Черноморка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Карсинское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Кадымцево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Клястицкое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Клястицкое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Кособродское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Кособродка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Нижнесанарское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Уразаевский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Херсонский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Новомирское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Каракулька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Родниковское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Лагерный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Тогузак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Троицко-Совхозное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Скалистый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Белоключевка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Крахалевка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Уйско-Санарский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Шантаринское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Шантарино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Рытвино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Яснополянское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Ляпино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Кичигинское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Формачево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Мордвиновское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Водопойка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Рождественское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Дуванкуль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Родионово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Увельское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Упрун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Хомутининское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Хуторское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Нехаево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Аминевское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Магадеево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Токмасский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Вандышевское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Вандышевка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Кидышевское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Бирюковский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Кумлякское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Ларинское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Замотохина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Пичугинский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Масловское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Верхнеусцелемово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Нижнеусцелемовское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Нижнеусцелемово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Уйское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Брюхово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Глазуновка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Фоминский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Бишкильское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Бишкиль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Аджитарово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Тактыбай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Варламовское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Варламово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Звягино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Кундравинское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Кундравы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Крыжановка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Уштаганка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Непряхинское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Непряхино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Колоколенки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Сунукуль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Сарафановское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Сарафаново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Десятилетие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Пугачевский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Тимирязевское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Тимирязевский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Травниковское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Камбулат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Маскайка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Пустозерово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Спутник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Филимоновское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Алтынташ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Зауралово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Шахматовское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Запивалово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Березинское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Натальинский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Новотемирский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Порт-Артур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Светловское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Тогузак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Новомирское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Новоукраинское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Новоеткульский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Редутовское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Редутово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Тарасовское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Тарутинское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Углицкое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Углицкий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Цвиллингское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Цвиллинга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Бускульский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Огнеупорный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Черноборское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Черноборский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Чесменское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Челябинский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Челябинск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Верхнеуфалейский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Уфалей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Иткуль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Коркодин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платформа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Уфалей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Силач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Укагач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Уфимка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Чусовской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Трехгорный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Трехгорный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Златоустовский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Златоуст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Таганай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Тундуш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Карабашский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Байдашево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Бурлак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Киолим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Агардяш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Мухаметово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30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Сактаево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Копейский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Копейск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Синеглазово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Кыштымский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Кыштым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Анбашская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Егусты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Канифольный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Кувалжиха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Рипус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Слюдорудник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Увильды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Кузнечиха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Магнитогорский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Магнитогорск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Миасский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Миасс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Иремель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Пляж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Наилы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Новотагилка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Хребет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Осьмушка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Селянкино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Сыростан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Сыростан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Тургояк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Тургояк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Тыелга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Урал-Дача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Татыш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Бижеляк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железнодорожный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Селезни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Снежинск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Усть-Катавский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Усть-Катав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Вергаза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Вязовая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Кочкари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Бердяш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Сулуяновский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Тюбеляс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Усть-Катав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Чебаркульский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Чебаркуль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Локомотивный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Локомотивный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Южноуральский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Летягино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971185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7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5780431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656979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10</w:t>
        </w:r>
        <w:r>
          <w:fldChar w:fldCharType="end"/>
        </w:r>
      </w:p>
    </w:sdtContent>
  </w:sdt>
  <w:p w:rsidR="00843B2E">
    <w:pPr>
      <w:pStyle w:val="Footer1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2730631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954621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22</w:t>
        </w:r>
        <w:r>
          <w:fldChar w:fldCharType="end"/>
        </w:r>
      </w:p>
    </w:sdtContent>
  </w:sdt>
  <w:p w:rsidR="00843B2E">
    <w:pPr>
      <w:pStyle w:val="Footer1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5823285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269086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31</w:t>
        </w:r>
        <w:r>
          <w:fldChar w:fldCharType="end"/>
        </w:r>
      </w:p>
    </w:sdtContent>
  </w:sdt>
  <w:p w:rsidR="00843B2E">
    <w:pPr>
      <w:pStyle w:val="Footer1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037561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4553926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57</w:t>
        </w:r>
        <w:r>
          <w:fldChar w:fldCharType="end"/>
        </w:r>
      </w:p>
    </w:sdtContent>
  </w:sdt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967425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4496412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99</w:t>
        </w:r>
        <w:r>
          <w:fldChar w:fldCharType="end"/>
        </w:r>
      </w:p>
    </w:sdtContent>
  </w:sdt>
  <w:p w:rsidR="00843B2E">
    <w:pPr>
      <w:pStyle w:val="Footer1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48438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8336300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154</w:t>
        </w:r>
        <w:r>
          <w:fldChar w:fldCharType="end"/>
        </w:r>
      </w:p>
    </w:sdtContent>
  </w:sdt>
  <w:p w:rsidR="00843B2E">
    <w:pPr>
      <w:pStyle w:val="Footer1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339868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3121924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198</w:t>
        </w:r>
        <w:r>
          <w:fldChar w:fldCharType="end"/>
        </w:r>
      </w:p>
    </w:sdtContent>
  </w:sdt>
  <w:p w:rsidR="00843B2E">
    <w:pPr>
      <w:pStyle w:val="Footer1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453534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57657376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5A74B2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81D20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13.xml" /><Relationship Id="rId22" Type="http://schemas.openxmlformats.org/officeDocument/2006/relationships/footer" Target="footer14.xml" /><Relationship Id="rId23" Type="http://schemas.openxmlformats.org/officeDocument/2006/relationships/header" Target="header6.xml" /><Relationship Id="rId24" Type="http://schemas.openxmlformats.org/officeDocument/2006/relationships/footer" Target="footer15.xml" /><Relationship Id="rId25" Type="http://schemas.openxmlformats.org/officeDocument/2006/relationships/header" Target="header7.xml" /><Relationship Id="rId26" Type="http://schemas.openxmlformats.org/officeDocument/2006/relationships/header" Target="header8.xml" /><Relationship Id="rId27" Type="http://schemas.openxmlformats.org/officeDocument/2006/relationships/footer" Target="footer16.xml" /><Relationship Id="rId28" Type="http://schemas.openxmlformats.org/officeDocument/2006/relationships/footer" Target="footer17.xml" /><Relationship Id="rId29" Type="http://schemas.openxmlformats.org/officeDocument/2006/relationships/header" Target="header9.xml" /><Relationship Id="rId3" Type="http://schemas.openxmlformats.org/officeDocument/2006/relationships/fontTable" Target="fontTable.xml" /><Relationship Id="rId30" Type="http://schemas.openxmlformats.org/officeDocument/2006/relationships/footer" Target="footer18.xml" /><Relationship Id="rId31" Type="http://schemas.openxmlformats.org/officeDocument/2006/relationships/header" Target="header10.xml" /><Relationship Id="rId32" Type="http://schemas.openxmlformats.org/officeDocument/2006/relationships/header" Target="header11.xml" /><Relationship Id="rId33" Type="http://schemas.openxmlformats.org/officeDocument/2006/relationships/footer" Target="footer19.xml" /><Relationship Id="rId34" Type="http://schemas.openxmlformats.org/officeDocument/2006/relationships/footer" Target="footer20.xml" /><Relationship Id="rId35" Type="http://schemas.openxmlformats.org/officeDocument/2006/relationships/header" Target="header12.xml" /><Relationship Id="rId36" Type="http://schemas.openxmlformats.org/officeDocument/2006/relationships/footer" Target="footer21.xml" /><Relationship Id="rId37" Type="http://schemas.openxmlformats.org/officeDocument/2006/relationships/footer" Target="footer22.xml" /><Relationship Id="rId38" Type="http://schemas.openxmlformats.org/officeDocument/2006/relationships/footer" Target="footer23.xml" /><Relationship Id="rId39" Type="http://schemas.openxmlformats.org/officeDocument/2006/relationships/header" Target="header13.xml" /><Relationship Id="rId4" Type="http://schemas.openxmlformats.org/officeDocument/2006/relationships/header" Target="header1.xml" /><Relationship Id="rId40" Type="http://schemas.openxmlformats.org/officeDocument/2006/relationships/header" Target="header14.xml" /><Relationship Id="rId41" Type="http://schemas.openxmlformats.org/officeDocument/2006/relationships/footer" Target="footer24.xml" /><Relationship Id="rId42" Type="http://schemas.openxmlformats.org/officeDocument/2006/relationships/footer" Target="footer25.xml" /><Relationship Id="rId43" Type="http://schemas.openxmlformats.org/officeDocument/2006/relationships/header" Target="header15.xml" /><Relationship Id="rId44" Type="http://schemas.openxmlformats.org/officeDocument/2006/relationships/footer" Target="footer26.xml" /><Relationship Id="rId45" Type="http://schemas.openxmlformats.org/officeDocument/2006/relationships/header" Target="header16.xml" /><Relationship Id="rId46" Type="http://schemas.openxmlformats.org/officeDocument/2006/relationships/header" Target="header17.xml" /><Relationship Id="rId47" Type="http://schemas.openxmlformats.org/officeDocument/2006/relationships/footer" Target="footer27.xml" /><Relationship Id="rId48" Type="http://schemas.openxmlformats.org/officeDocument/2006/relationships/footer" Target="footer28.xml" /><Relationship Id="rId49" Type="http://schemas.openxmlformats.org/officeDocument/2006/relationships/header" Target="header18.xml" /><Relationship Id="rId5" Type="http://schemas.openxmlformats.org/officeDocument/2006/relationships/header" Target="header2.xml" /><Relationship Id="rId50" Type="http://schemas.openxmlformats.org/officeDocument/2006/relationships/footer" Target="footer29.xml" /><Relationship Id="rId51" Type="http://schemas.openxmlformats.org/officeDocument/2006/relationships/header" Target="header19.xml" /><Relationship Id="rId52" Type="http://schemas.openxmlformats.org/officeDocument/2006/relationships/header" Target="header20.xml" /><Relationship Id="rId53" Type="http://schemas.openxmlformats.org/officeDocument/2006/relationships/footer" Target="footer30.xml" /><Relationship Id="rId54" Type="http://schemas.openxmlformats.org/officeDocument/2006/relationships/footer" Target="footer31.xml" /><Relationship Id="rId55" Type="http://schemas.openxmlformats.org/officeDocument/2006/relationships/header" Target="header21.xml" /><Relationship Id="rId56" Type="http://schemas.openxmlformats.org/officeDocument/2006/relationships/footer" Target="footer32.xml" /><Relationship Id="rId57" Type="http://schemas.openxmlformats.org/officeDocument/2006/relationships/theme" Target="theme/theme1.xml" /><Relationship Id="rId58" Type="http://schemas.openxmlformats.org/officeDocument/2006/relationships/styles" Target="styles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202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2024-03-01T07:00:15Z</dcterms:created>
  <dcterms:modified xsi:type="dcterms:W3CDTF">2024-03-01T07:00:15Z</dcterms:modified>
</cp:coreProperties>
</file>