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C3" w:rsidRPr="008C6CBA" w:rsidRDefault="009D1CC3" w:rsidP="009D1CC3">
      <w:pPr>
        <w:jc w:val="center"/>
        <w:rPr>
          <w:rFonts w:ascii="Arial" w:hAnsi="Arial" w:cs="Arial"/>
          <w:b/>
          <w:sz w:val="16"/>
          <w:szCs w:val="16"/>
          <w:vertAlign w:val="superscript"/>
        </w:rPr>
      </w:pPr>
      <w:bookmarkStart w:id="0" w:name="_GoBack"/>
      <w:bookmarkEnd w:id="0"/>
      <w:r w:rsidRPr="008C6CBA">
        <w:rPr>
          <w:rFonts w:ascii="Arial" w:hAnsi="Arial" w:cs="Arial"/>
          <w:b/>
          <w:sz w:val="16"/>
          <w:szCs w:val="16"/>
        </w:rPr>
        <w:t xml:space="preserve">6.7. </w:t>
      </w:r>
      <w:r w:rsidRPr="008C6CBA">
        <w:rPr>
          <w:rFonts w:ascii="Arial" w:hAnsi="Arial"/>
          <w:b/>
          <w:sz w:val="16"/>
        </w:rPr>
        <w:t>ПЛОЩАДЬ СЕЛЬСКОХОЗЯЙСТВЕННЫХ УГОДИЙ, ПОДВЕРЖЕННЫХ ВЕТРОВОЙ И ВОДНОЙ ЭРОЗИИ, ПЕРЕУВЛАЖНЕНИЮ, В ОБЩЕЙ ПЛОЩАДИ ОБСЛЕДОВАННЫХ СЕЛЬСКОХОЗЯЙСТВЕННЫХ УГОДИЙ</w:t>
      </w:r>
      <w:proofErr w:type="gramStart"/>
      <w:r w:rsidRPr="008C6CBA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8C6CBA">
        <w:rPr>
          <w:rFonts w:ascii="Arial" w:hAnsi="Arial" w:cs="Arial"/>
          <w:b/>
          <w:sz w:val="16"/>
          <w:szCs w:val="16"/>
          <w:vertAlign w:val="superscript"/>
        </w:rPr>
        <w:t>)</w:t>
      </w:r>
      <w:r w:rsidRPr="008C6CBA">
        <w:rPr>
          <w:rFonts w:ascii="Arial" w:hAnsi="Arial"/>
          <w:b/>
          <w:sz w:val="16"/>
        </w:rPr>
        <w:t xml:space="preserve"> </w:t>
      </w:r>
    </w:p>
    <w:p w:rsidR="009D1CC3" w:rsidRPr="008C6CBA" w:rsidRDefault="009D1CC3" w:rsidP="009D1CC3">
      <w:pPr>
        <w:pStyle w:val="ZAGPOD"/>
        <w:spacing w:after="60" w:line="240" w:lineRule="auto"/>
        <w:ind w:firstLine="0"/>
        <w:rPr>
          <w:b/>
          <w:bCs/>
          <w:color w:val="auto"/>
          <w:sz w:val="16"/>
          <w:szCs w:val="16"/>
        </w:rPr>
      </w:pPr>
      <w:r w:rsidRPr="008C6CBA">
        <w:rPr>
          <w:color w:val="auto"/>
        </w:rPr>
        <w:t>(тысяч гектаров)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929"/>
        <w:gridCol w:w="928"/>
        <w:gridCol w:w="928"/>
        <w:gridCol w:w="928"/>
        <w:gridCol w:w="911"/>
      </w:tblGrid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0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0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0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0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88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9D1CC3" w:rsidRPr="00217807" w:rsidRDefault="009D1CC3" w:rsidP="007714E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Общая площадь сельск</w:t>
            </w:r>
            <w:proofErr w:type="gramStart"/>
            <w:r w:rsidRPr="00217807">
              <w:rPr>
                <w:rFonts w:ascii="Arial" w:hAnsi="Arial" w:cs="Arial"/>
                <w:sz w:val="14"/>
                <w:szCs w:val="14"/>
              </w:rPr>
              <w:t>о-</w:t>
            </w:r>
            <w:proofErr w:type="gramEnd"/>
            <w:r w:rsidRPr="00217807">
              <w:rPr>
                <w:rFonts w:ascii="Arial" w:hAnsi="Arial" w:cs="Arial"/>
                <w:sz w:val="14"/>
                <w:szCs w:val="14"/>
              </w:rPr>
              <w:br/>
              <w:t>хозяйственных угодий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0D4A">
              <w:rPr>
                <w:rFonts w:ascii="Arial" w:hAnsi="Arial" w:cs="Arial"/>
                <w:sz w:val="14"/>
                <w:szCs w:val="14"/>
              </w:rPr>
              <w:t>197 785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0D4A">
              <w:rPr>
                <w:rFonts w:ascii="Arial" w:hAnsi="Arial" w:cs="Arial"/>
                <w:sz w:val="14"/>
                <w:szCs w:val="14"/>
              </w:rPr>
              <w:t>197 721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0D4A">
              <w:rPr>
                <w:rFonts w:ascii="Arial" w:hAnsi="Arial" w:cs="Arial"/>
                <w:sz w:val="14"/>
                <w:szCs w:val="14"/>
              </w:rPr>
              <w:t>197 780</w:t>
            </w:r>
          </w:p>
        </w:tc>
        <w:tc>
          <w:tcPr>
            <w:tcW w:w="700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197 819</w:t>
            </w:r>
          </w:p>
        </w:tc>
        <w:tc>
          <w:tcPr>
            <w:tcW w:w="688" w:type="pct"/>
            <w:tcBorders>
              <w:bottom w:val="nil"/>
            </w:tcBorders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0D4A">
              <w:rPr>
                <w:rFonts w:ascii="Arial" w:hAnsi="Arial" w:cs="Arial"/>
                <w:sz w:val="14"/>
                <w:szCs w:val="14"/>
              </w:rPr>
              <w:t>197 745</w:t>
            </w: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из них подвержено: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ind w:firstLine="142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ветровой эрозии: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Общая обследованная площадь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10 485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13 822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12 773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12 913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11 461</w:t>
            </w: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Площадь, подверженная ветровой эрозии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1 424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1 253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1 644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1 137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1 404</w:t>
            </w: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водной эрозии: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Общая обследованная площадь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10 485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D0D4A">
              <w:rPr>
                <w:rFonts w:ascii="Arial" w:hAnsi="Arial" w:cs="Arial"/>
                <w:sz w:val="14"/>
                <w:szCs w:val="14"/>
              </w:rPr>
              <w:t>13 </w:t>
            </w:r>
            <w:r w:rsidRPr="00DD0D4A">
              <w:rPr>
                <w:rFonts w:ascii="Arial" w:hAnsi="Arial" w:cs="Arial"/>
                <w:sz w:val="14"/>
                <w:szCs w:val="14"/>
                <w:lang w:val="en-US"/>
              </w:rPr>
              <w:t>822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12 773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12 913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11 461</w:t>
            </w: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Площадь подверженная водной эрозии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1 847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0D4A">
              <w:rPr>
                <w:rFonts w:ascii="Arial" w:hAnsi="Arial" w:cs="Arial"/>
                <w:sz w:val="14"/>
                <w:szCs w:val="14"/>
              </w:rPr>
              <w:t>2 048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2 468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1 996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1 823</w:t>
            </w: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переувлажнению: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Общая обследованная площадь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10 485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0D4A">
              <w:rPr>
                <w:rFonts w:ascii="Arial" w:hAnsi="Arial" w:cs="Arial"/>
                <w:sz w:val="14"/>
                <w:szCs w:val="14"/>
              </w:rPr>
              <w:t>13 822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12 773</w:t>
            </w:r>
          </w:p>
        </w:tc>
        <w:tc>
          <w:tcPr>
            <w:tcW w:w="70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12 913</w:t>
            </w:r>
          </w:p>
        </w:tc>
        <w:tc>
          <w:tcPr>
            <w:tcW w:w="688" w:type="pct"/>
            <w:tcBorders>
              <w:top w:val="nil"/>
              <w:bottom w:val="nil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11 461</w:t>
            </w:r>
          </w:p>
        </w:tc>
      </w:tr>
      <w:tr w:rsidR="009D1CC3" w:rsidRPr="008C6CBA" w:rsidTr="007714EF">
        <w:trPr>
          <w:trHeight w:val="20"/>
          <w:jc w:val="center"/>
        </w:trPr>
        <w:tc>
          <w:tcPr>
            <w:tcW w:w="1513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bottom"/>
          </w:tcPr>
          <w:p w:rsidR="009D1CC3" w:rsidRPr="00217807" w:rsidRDefault="009D1CC3" w:rsidP="007714EF">
            <w:pPr>
              <w:rPr>
                <w:rFonts w:ascii="Arial" w:hAnsi="Arial" w:cs="Arial"/>
                <w:sz w:val="14"/>
                <w:szCs w:val="14"/>
              </w:rPr>
            </w:pPr>
            <w:r w:rsidRPr="00217807">
              <w:rPr>
                <w:rFonts w:ascii="Arial" w:hAnsi="Arial" w:cs="Arial"/>
                <w:sz w:val="14"/>
                <w:szCs w:val="14"/>
              </w:rPr>
              <w:t>Площадь подверженная переувлажнению</w:t>
            </w:r>
          </w:p>
        </w:tc>
        <w:tc>
          <w:tcPr>
            <w:tcW w:w="7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764</w:t>
            </w:r>
          </w:p>
        </w:tc>
        <w:tc>
          <w:tcPr>
            <w:tcW w:w="7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DD0D4A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D0D4A">
              <w:rPr>
                <w:rFonts w:ascii="Arial" w:hAnsi="Arial" w:cs="Arial"/>
                <w:sz w:val="14"/>
                <w:szCs w:val="14"/>
                <w:lang w:val="en-US"/>
              </w:rPr>
              <w:t>722</w:t>
            </w:r>
          </w:p>
        </w:tc>
        <w:tc>
          <w:tcPr>
            <w:tcW w:w="7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7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688" w:type="pct"/>
            <w:tcBorders>
              <w:top w:val="nil"/>
              <w:bottom w:val="single" w:sz="4" w:space="0" w:color="auto"/>
            </w:tcBorders>
            <w:vAlign w:val="bottom"/>
          </w:tcPr>
          <w:p w:rsidR="009D1CC3" w:rsidRPr="00A124D9" w:rsidRDefault="009D1CC3" w:rsidP="007714EF">
            <w:pPr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124D9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</w:tr>
    </w:tbl>
    <w:p w:rsidR="009D1CC3" w:rsidRPr="00A124D9" w:rsidRDefault="009D1CC3" w:rsidP="009D1CC3">
      <w:pPr>
        <w:spacing w:before="60"/>
        <w:rPr>
          <w:rFonts w:ascii="Arial" w:hAnsi="Arial" w:cs="Arial"/>
          <w:sz w:val="12"/>
          <w:szCs w:val="12"/>
        </w:rPr>
      </w:pPr>
      <w:r w:rsidRPr="00A124D9">
        <w:rPr>
          <w:rFonts w:ascii="Arial" w:hAnsi="Arial" w:cs="Arial"/>
          <w:sz w:val="12"/>
          <w:szCs w:val="12"/>
          <w:vertAlign w:val="superscript"/>
        </w:rPr>
        <w:t>1)</w:t>
      </w:r>
      <w:r w:rsidRPr="00A124D9">
        <w:rPr>
          <w:rFonts w:ascii="Arial" w:hAnsi="Arial" w:cs="Arial"/>
          <w:sz w:val="12"/>
          <w:szCs w:val="12"/>
        </w:rPr>
        <w:t xml:space="preserve"> По данным Минсельхоза России.</w:t>
      </w:r>
      <w:r w:rsidRPr="00A124D9">
        <w:rPr>
          <w:rFonts w:ascii="Arial" w:hAnsi="Arial" w:cs="Arial"/>
          <w:sz w:val="12"/>
          <w:szCs w:val="12"/>
        </w:rPr>
        <w:br/>
      </w:r>
    </w:p>
    <w:p w:rsidR="005600AF" w:rsidRPr="009D1CC3" w:rsidRDefault="005600AF" w:rsidP="009D1CC3"/>
    <w:sectPr w:rsidR="005600AF" w:rsidRPr="009D1CC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AC5BCA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92887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B25FA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2ECA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1F52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1CC3"/>
    <w:rsid w:val="009D2304"/>
    <w:rsid w:val="009E00E8"/>
    <w:rsid w:val="009F3ECC"/>
    <w:rsid w:val="00A11AD2"/>
    <w:rsid w:val="00A8469A"/>
    <w:rsid w:val="00A91ECA"/>
    <w:rsid w:val="00AA16EE"/>
    <w:rsid w:val="00AA594B"/>
    <w:rsid w:val="00AC5BCA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68BF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10</cp:revision>
  <cp:lastPrinted>2022-11-30T06:30:00Z</cp:lastPrinted>
  <dcterms:created xsi:type="dcterms:W3CDTF">2022-12-09T11:24:00Z</dcterms:created>
  <dcterms:modified xsi:type="dcterms:W3CDTF">2022-12-12T07:51:00Z</dcterms:modified>
</cp:coreProperties>
</file>