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B7" w:rsidRPr="008E5E7B" w:rsidRDefault="007A5FB7" w:rsidP="007A5FB7">
      <w:pPr>
        <w:pageBreakBefore/>
        <w:tabs>
          <w:tab w:val="left" w:pos="1395"/>
        </w:tabs>
        <w:spacing w:after="120"/>
        <w:jc w:val="center"/>
      </w:pPr>
      <w:r w:rsidRPr="008E5E7B">
        <w:rPr>
          <w:rFonts w:ascii="Arial" w:hAnsi="Arial" w:cs="Arial"/>
          <w:b/>
          <w:bCs/>
          <w:sz w:val="16"/>
          <w:szCs w:val="16"/>
        </w:rPr>
        <w:t>9.1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8E5E7B">
        <w:rPr>
          <w:rFonts w:ascii="Arial" w:hAnsi="Arial" w:cs="Arial"/>
          <w:b/>
          <w:bCs/>
          <w:sz w:val="16"/>
          <w:szCs w:val="16"/>
        </w:rPr>
        <w:t>. МНЕНИЕ НАСЕЛЕНИЯ ОБ УСЛОВИЯХ ПРОЖИВАНИЯ</w:t>
      </w:r>
      <w:r w:rsidRPr="008E5E7B">
        <w:rPr>
          <w:rFonts w:ascii="Arial" w:hAnsi="Arial" w:cs="Arial"/>
          <w:b/>
          <w:bCs/>
          <w:sz w:val="16"/>
          <w:szCs w:val="16"/>
        </w:rPr>
        <w:br/>
        <w:t>В НАСЕЛЕННОМ ПУНКТЕ</w:t>
      </w:r>
      <w:r w:rsidRPr="008E5E7B">
        <w:rPr>
          <w:rFonts w:ascii="Arial" w:hAnsi="Arial" w:cs="Arial"/>
          <w:b/>
          <w:bCs/>
          <w:caps/>
          <w:sz w:val="16"/>
          <w:szCs w:val="16"/>
        </w:rPr>
        <w:br/>
      </w:r>
      <w:r w:rsidRPr="008E5E7B">
        <w:rPr>
          <w:rFonts w:ascii="Arial" w:hAnsi="Arial" w:cs="Arial"/>
          <w:sz w:val="14"/>
          <w:szCs w:val="14"/>
        </w:rPr>
        <w:t>(по итогам Комплексного наблюдения условий жизни населения, в процентах)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2116"/>
        <w:gridCol w:w="1270"/>
        <w:gridCol w:w="1270"/>
      </w:tblGrid>
      <w:tr w:rsidR="007A5FB7" w:rsidRPr="008E5E7B" w:rsidTr="007714EF">
        <w:trPr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5E7B">
              <w:rPr>
                <w:rFonts w:ascii="Arial" w:hAnsi="Arial" w:cs="Arial"/>
                <w:sz w:val="12"/>
                <w:szCs w:val="12"/>
              </w:rPr>
              <w:t xml:space="preserve">Лица в возрасте 15 лет и более, указавшие на наличие проблем, связанных с условиями </w:t>
            </w:r>
            <w:r w:rsidRPr="008E5E7B">
              <w:rPr>
                <w:rFonts w:ascii="Arial" w:hAnsi="Arial" w:cs="Arial"/>
                <w:sz w:val="12"/>
                <w:szCs w:val="12"/>
              </w:rPr>
              <w:br/>
              <w:t>проживания в своем населенном пункте (районе проживания),</w:t>
            </w:r>
            <w:r w:rsidRPr="008E5E7B">
              <w:rPr>
                <w:rFonts w:ascii="Arial" w:hAnsi="Arial" w:cs="Arial"/>
                <w:sz w:val="12"/>
                <w:szCs w:val="12"/>
              </w:rPr>
              <w:br/>
            </w:r>
            <w:proofErr w:type="gramStart"/>
            <w:r w:rsidRPr="008E5E7B">
              <w:rPr>
                <w:rFonts w:ascii="Arial" w:hAnsi="Arial" w:cs="Arial"/>
                <w:sz w:val="12"/>
                <w:szCs w:val="12"/>
              </w:rPr>
              <w:t>в</w:t>
            </w:r>
            <w:proofErr w:type="gramEnd"/>
            <w:r w:rsidRPr="008E5E7B">
              <w:rPr>
                <w:rFonts w:ascii="Arial" w:hAnsi="Arial" w:cs="Arial"/>
                <w:sz w:val="12"/>
                <w:szCs w:val="12"/>
              </w:rPr>
              <w:t xml:space="preserve"> % </w:t>
            </w:r>
            <w:proofErr w:type="gramStart"/>
            <w:r w:rsidRPr="008E5E7B">
              <w:rPr>
                <w:rFonts w:ascii="Arial" w:hAnsi="Arial" w:cs="Arial"/>
                <w:sz w:val="12"/>
                <w:szCs w:val="12"/>
              </w:rPr>
              <w:t>к</w:t>
            </w:r>
            <w:proofErr w:type="gramEnd"/>
            <w:r w:rsidRPr="008E5E7B">
              <w:rPr>
                <w:rFonts w:ascii="Arial" w:hAnsi="Arial" w:cs="Arial"/>
                <w:sz w:val="12"/>
                <w:szCs w:val="12"/>
              </w:rPr>
              <w:t xml:space="preserve"> общей численности лиц </w:t>
            </w:r>
            <w:r w:rsidRPr="008E5E7B">
              <w:rPr>
                <w:rFonts w:ascii="Arial" w:hAnsi="Arial" w:cs="Arial"/>
                <w:sz w:val="12"/>
                <w:szCs w:val="12"/>
              </w:rPr>
              <w:br/>
              <w:t>соответствующего возраста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EFF"/>
          </w:tcPr>
          <w:p w:rsidR="007A5FB7" w:rsidRPr="008E5E7B" w:rsidRDefault="007A5FB7" w:rsidP="007714E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5E7B">
              <w:rPr>
                <w:rFonts w:ascii="Arial" w:hAnsi="Arial" w:cs="Arial"/>
                <w:sz w:val="12"/>
                <w:szCs w:val="12"/>
              </w:rPr>
              <w:t xml:space="preserve">Из числа лиц в возрасте 15 лет и более, указавших на наличие проблем, </w:t>
            </w:r>
            <w:r w:rsidRPr="008E5E7B">
              <w:rPr>
                <w:rFonts w:ascii="Arial" w:hAnsi="Arial" w:cs="Arial"/>
                <w:sz w:val="12"/>
                <w:szCs w:val="12"/>
              </w:rPr>
              <w:br/>
              <w:t xml:space="preserve">связанных с условиями проживания </w:t>
            </w:r>
            <w:r w:rsidRPr="008E5E7B">
              <w:rPr>
                <w:rFonts w:ascii="Arial" w:hAnsi="Arial" w:cs="Arial"/>
                <w:sz w:val="12"/>
                <w:szCs w:val="12"/>
              </w:rPr>
              <w:br/>
              <w:t xml:space="preserve">в своем населенном пункте (районе </w:t>
            </w:r>
            <w:r w:rsidRPr="008E5E7B">
              <w:rPr>
                <w:rFonts w:ascii="Arial" w:hAnsi="Arial" w:cs="Arial"/>
                <w:sz w:val="12"/>
                <w:szCs w:val="12"/>
              </w:rPr>
              <w:br/>
              <w:t xml:space="preserve">проживания) указали </w:t>
            </w:r>
            <w:proofErr w:type="gramStart"/>
            <w:r w:rsidRPr="008E5E7B">
              <w:rPr>
                <w:rFonts w:ascii="Arial" w:hAnsi="Arial" w:cs="Arial"/>
                <w:sz w:val="12"/>
                <w:szCs w:val="12"/>
              </w:rPr>
              <w:t>на</w:t>
            </w:r>
            <w:proofErr w:type="gramEnd"/>
            <w:r w:rsidRPr="008E5E7B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7A5FB7" w:rsidRPr="008E5E7B" w:rsidTr="007714EF">
        <w:trPr>
          <w:jc w:val="center"/>
        </w:trPr>
        <w:tc>
          <w:tcPr>
            <w:tcW w:w="1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5E7B">
              <w:rPr>
                <w:rFonts w:ascii="Arial" w:hAnsi="Arial" w:cs="Arial"/>
                <w:sz w:val="12"/>
                <w:szCs w:val="12"/>
              </w:rPr>
              <w:t>общую не благ</w:t>
            </w:r>
            <w:r w:rsidRPr="008E5E7B">
              <w:rPr>
                <w:rFonts w:ascii="Arial" w:hAnsi="Arial" w:cs="Arial"/>
                <w:sz w:val="12"/>
                <w:szCs w:val="12"/>
              </w:rPr>
              <w:t>о</w:t>
            </w:r>
            <w:r w:rsidRPr="008E5E7B">
              <w:rPr>
                <w:rFonts w:ascii="Arial" w:hAnsi="Arial" w:cs="Arial"/>
                <w:sz w:val="12"/>
                <w:szCs w:val="12"/>
              </w:rPr>
              <w:t>устроенность,</w:t>
            </w:r>
            <w:r w:rsidRPr="008E5E7B">
              <w:rPr>
                <w:rFonts w:ascii="Arial" w:hAnsi="Arial" w:cs="Arial"/>
                <w:sz w:val="12"/>
                <w:szCs w:val="12"/>
              </w:rPr>
              <w:br/>
              <w:t xml:space="preserve"> недостаточность </w:t>
            </w:r>
            <w:r w:rsidRPr="008E5E7B">
              <w:rPr>
                <w:rFonts w:ascii="Arial" w:hAnsi="Arial" w:cs="Arial"/>
                <w:sz w:val="12"/>
                <w:szCs w:val="12"/>
              </w:rPr>
              <w:br/>
              <w:t>озеленения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EFF"/>
          </w:tcPr>
          <w:p w:rsidR="007A5FB7" w:rsidRPr="008E5E7B" w:rsidRDefault="007A5FB7" w:rsidP="007714E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E5E7B">
              <w:rPr>
                <w:rFonts w:ascii="Arial" w:hAnsi="Arial" w:cs="Arial"/>
                <w:sz w:val="12"/>
                <w:szCs w:val="12"/>
              </w:rPr>
              <w:t xml:space="preserve">загрязненность </w:t>
            </w:r>
            <w:r w:rsidRPr="008E5E7B">
              <w:rPr>
                <w:rFonts w:ascii="Arial" w:hAnsi="Arial" w:cs="Arial"/>
                <w:sz w:val="12"/>
                <w:szCs w:val="12"/>
              </w:rPr>
              <w:br/>
              <w:t>окружающей среды</w:t>
            </w:r>
          </w:p>
        </w:tc>
      </w:tr>
      <w:tr w:rsidR="007A5FB7" w:rsidRPr="008E5E7B" w:rsidTr="007714EF">
        <w:trPr>
          <w:jc w:val="center"/>
        </w:trPr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160" w:after="20" w:line="180" w:lineRule="exac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Все респонденты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FB7" w:rsidRPr="008E5E7B" w:rsidRDefault="007A5FB7" w:rsidP="007714EF">
            <w:pPr>
              <w:spacing w:before="160" w:after="20" w:line="180" w:lineRule="exact"/>
              <w:ind w:right="96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FB7" w:rsidRPr="008E5E7B" w:rsidRDefault="007A5FB7" w:rsidP="007714EF">
            <w:pPr>
              <w:spacing w:before="160" w:after="2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5FB7" w:rsidRPr="008E5E7B" w:rsidRDefault="007A5FB7" w:rsidP="007714EF">
            <w:pPr>
              <w:spacing w:before="160" w:after="20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5FB7" w:rsidRPr="008E5E7B" w:rsidTr="007714EF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160" w:after="2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116343" w:rsidRDefault="007A5FB7" w:rsidP="007714EF">
            <w:pPr>
              <w:tabs>
                <w:tab w:val="left" w:pos="598"/>
                <w:tab w:val="left" w:pos="2159"/>
                <w:tab w:val="left" w:pos="2301"/>
              </w:tabs>
              <w:spacing w:before="160" w:after="20" w:line="180" w:lineRule="exact"/>
              <w:ind w:right="8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80,1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tabs>
                <w:tab w:val="left" w:pos="175"/>
              </w:tabs>
              <w:spacing w:before="160" w:after="20" w:line="180" w:lineRule="exact"/>
              <w:ind w:right="3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spacing w:before="160" w:after="20" w:line="180" w:lineRule="exact"/>
              <w:ind w:right="31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39,9</w:t>
            </w:r>
          </w:p>
        </w:tc>
      </w:tr>
      <w:tr w:rsidR="007A5FB7" w:rsidRPr="008E5E7B" w:rsidTr="007714EF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160" w:after="2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116343" w:rsidRDefault="007A5FB7" w:rsidP="007714EF">
            <w:pPr>
              <w:tabs>
                <w:tab w:val="left" w:pos="2159"/>
                <w:tab w:val="left" w:pos="2301"/>
              </w:tabs>
              <w:spacing w:before="160" w:after="20" w:line="180" w:lineRule="exact"/>
              <w:ind w:left="31" w:right="8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74,9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tabs>
                <w:tab w:val="left" w:pos="175"/>
              </w:tabs>
              <w:spacing w:before="160" w:after="20" w:line="180" w:lineRule="exact"/>
              <w:ind w:right="3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spacing w:before="160" w:after="20" w:line="180" w:lineRule="exact"/>
              <w:ind w:right="31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</w:tr>
      <w:tr w:rsidR="007A5FB7" w:rsidRPr="008E5E7B" w:rsidTr="007714EF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160" w:after="2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116343" w:rsidRDefault="007A5FB7" w:rsidP="007714EF">
            <w:pPr>
              <w:tabs>
                <w:tab w:val="left" w:pos="2159"/>
                <w:tab w:val="left" w:pos="2301"/>
              </w:tabs>
              <w:spacing w:before="160" w:after="20" w:line="180" w:lineRule="exact"/>
              <w:ind w:left="31" w:right="8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75,3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tabs>
                <w:tab w:val="left" w:pos="175"/>
              </w:tabs>
              <w:spacing w:before="160" w:after="20" w:line="180" w:lineRule="exact"/>
              <w:ind w:right="3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spacing w:before="160" w:after="20" w:line="180" w:lineRule="exact"/>
              <w:ind w:right="31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</w:tr>
      <w:tr w:rsidR="007A5FB7" w:rsidRPr="008E5E7B" w:rsidTr="007714EF">
        <w:trPr>
          <w:trHeight w:val="195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160" w:after="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в том числе проживают: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116343" w:rsidRDefault="007A5FB7" w:rsidP="007714EF">
            <w:pPr>
              <w:tabs>
                <w:tab w:val="left" w:pos="2159"/>
                <w:tab w:val="left" w:pos="2301"/>
              </w:tabs>
              <w:spacing w:before="160" w:after="20" w:line="180" w:lineRule="exact"/>
              <w:ind w:left="31" w:right="8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tabs>
                <w:tab w:val="left" w:pos="175"/>
              </w:tabs>
              <w:spacing w:before="160" w:after="20" w:line="180" w:lineRule="exact"/>
              <w:ind w:right="32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spacing w:before="160" w:after="20" w:line="180" w:lineRule="exact"/>
              <w:ind w:right="31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5FB7" w:rsidRPr="008E5E7B" w:rsidTr="007714EF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160" w:after="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в городских населенных пунктах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116343" w:rsidRDefault="007A5FB7" w:rsidP="007714EF">
            <w:pPr>
              <w:tabs>
                <w:tab w:val="left" w:pos="2159"/>
                <w:tab w:val="left" w:pos="2301"/>
              </w:tabs>
              <w:spacing w:before="160" w:after="20" w:line="180" w:lineRule="exact"/>
              <w:ind w:left="31" w:right="8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tabs>
                <w:tab w:val="left" w:pos="175"/>
              </w:tabs>
              <w:spacing w:before="160" w:after="20" w:line="180" w:lineRule="exact"/>
              <w:ind w:right="32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spacing w:before="160" w:after="20" w:line="180" w:lineRule="exact"/>
              <w:ind w:right="31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5FB7" w:rsidRPr="008E5E7B" w:rsidTr="007714EF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160" w:after="2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116343" w:rsidRDefault="007A5FB7" w:rsidP="007714EF">
            <w:pPr>
              <w:tabs>
                <w:tab w:val="left" w:pos="2159"/>
                <w:tab w:val="left" w:pos="2301"/>
              </w:tabs>
              <w:spacing w:before="160" w:after="20" w:line="180" w:lineRule="exact"/>
              <w:ind w:left="31" w:right="8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78,1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tabs>
                <w:tab w:val="left" w:pos="175"/>
              </w:tabs>
              <w:spacing w:before="160" w:after="20" w:line="180" w:lineRule="exact"/>
              <w:ind w:right="3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37,2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spacing w:before="160" w:after="20" w:line="180" w:lineRule="exact"/>
              <w:ind w:right="31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45,7</w:t>
            </w:r>
          </w:p>
        </w:tc>
      </w:tr>
      <w:tr w:rsidR="007A5FB7" w:rsidRPr="008E5E7B" w:rsidTr="007714EF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160" w:after="2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116343" w:rsidRDefault="007A5FB7" w:rsidP="007714EF">
            <w:pPr>
              <w:tabs>
                <w:tab w:val="left" w:pos="2159"/>
                <w:tab w:val="left" w:pos="2301"/>
              </w:tabs>
              <w:spacing w:before="160" w:after="20" w:line="180" w:lineRule="exact"/>
              <w:ind w:left="31" w:right="8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72,7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tabs>
                <w:tab w:val="left" w:pos="175"/>
              </w:tabs>
              <w:spacing w:before="160" w:after="20" w:line="180" w:lineRule="exact"/>
              <w:ind w:right="3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spacing w:before="160" w:after="20" w:line="180" w:lineRule="exact"/>
              <w:ind w:right="31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42,6</w:t>
            </w:r>
          </w:p>
        </w:tc>
      </w:tr>
      <w:tr w:rsidR="007A5FB7" w:rsidRPr="008E5E7B" w:rsidTr="007714EF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160" w:after="2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116343" w:rsidRDefault="007A5FB7" w:rsidP="007714EF">
            <w:pPr>
              <w:tabs>
                <w:tab w:val="left" w:pos="2159"/>
                <w:tab w:val="left" w:pos="2301"/>
              </w:tabs>
              <w:spacing w:before="160" w:after="20" w:line="180" w:lineRule="exact"/>
              <w:ind w:left="31" w:right="8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73,7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tabs>
                <w:tab w:val="left" w:pos="175"/>
              </w:tabs>
              <w:spacing w:before="160" w:after="20" w:line="180" w:lineRule="exact"/>
              <w:ind w:right="3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spacing w:before="160" w:after="20" w:line="180" w:lineRule="exact"/>
              <w:ind w:right="31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45,8</w:t>
            </w:r>
          </w:p>
        </w:tc>
      </w:tr>
      <w:tr w:rsidR="007A5FB7" w:rsidRPr="008E5E7B" w:rsidTr="007714EF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160" w:after="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 xml:space="preserve">из них с численностью населения 1 </w:t>
            </w:r>
            <w:proofErr w:type="gramStart"/>
            <w:r w:rsidRPr="008E5E7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8E5E7B">
              <w:rPr>
                <w:rFonts w:ascii="Arial" w:hAnsi="Arial" w:cs="Arial"/>
                <w:sz w:val="14"/>
                <w:szCs w:val="14"/>
              </w:rPr>
              <w:t xml:space="preserve"> и более человек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116343" w:rsidRDefault="007A5FB7" w:rsidP="007714EF">
            <w:pPr>
              <w:tabs>
                <w:tab w:val="left" w:pos="2159"/>
                <w:tab w:val="left" w:pos="2301"/>
              </w:tabs>
              <w:spacing w:before="160" w:after="20" w:line="180" w:lineRule="exact"/>
              <w:ind w:left="31" w:right="8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tabs>
                <w:tab w:val="left" w:pos="175"/>
              </w:tabs>
              <w:spacing w:before="160" w:after="20" w:line="180" w:lineRule="exact"/>
              <w:ind w:right="32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spacing w:before="160" w:after="20" w:line="180" w:lineRule="exact"/>
              <w:ind w:right="31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5FB7" w:rsidRPr="008E5E7B" w:rsidTr="007714EF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160" w:after="2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116343" w:rsidRDefault="007A5FB7" w:rsidP="007714EF">
            <w:pPr>
              <w:tabs>
                <w:tab w:val="left" w:pos="2159"/>
                <w:tab w:val="left" w:pos="2301"/>
              </w:tabs>
              <w:spacing w:before="160" w:after="20" w:line="180" w:lineRule="exact"/>
              <w:ind w:left="31" w:right="8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66,8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tabs>
                <w:tab w:val="left" w:pos="175"/>
              </w:tabs>
              <w:spacing w:before="160" w:after="20" w:line="180" w:lineRule="exact"/>
              <w:ind w:right="3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spacing w:before="160" w:after="20" w:line="180" w:lineRule="exact"/>
              <w:ind w:right="31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48,3</w:t>
            </w:r>
          </w:p>
        </w:tc>
      </w:tr>
      <w:tr w:rsidR="007A5FB7" w:rsidRPr="008E5E7B" w:rsidTr="007714EF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160" w:after="2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116343" w:rsidRDefault="007A5FB7" w:rsidP="007714EF">
            <w:pPr>
              <w:tabs>
                <w:tab w:val="left" w:pos="2159"/>
                <w:tab w:val="left" w:pos="2301"/>
              </w:tabs>
              <w:spacing w:before="160" w:after="20" w:line="180" w:lineRule="exact"/>
              <w:ind w:left="31" w:right="8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tabs>
                <w:tab w:val="left" w:pos="175"/>
              </w:tabs>
              <w:spacing w:before="160" w:after="20" w:line="180" w:lineRule="exact"/>
              <w:ind w:right="3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spacing w:before="160" w:after="20" w:line="180" w:lineRule="exact"/>
              <w:ind w:right="31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</w:tr>
      <w:tr w:rsidR="007A5FB7" w:rsidRPr="008E5E7B" w:rsidTr="007714EF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160" w:after="2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116343" w:rsidRDefault="007A5FB7" w:rsidP="007714EF">
            <w:pPr>
              <w:tabs>
                <w:tab w:val="left" w:pos="2159"/>
                <w:tab w:val="left" w:pos="2301"/>
              </w:tabs>
              <w:spacing w:before="160" w:after="20" w:line="180" w:lineRule="exact"/>
              <w:ind w:left="31" w:right="8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65,8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tabs>
                <w:tab w:val="left" w:pos="175"/>
              </w:tabs>
              <w:spacing w:before="160" w:after="20" w:line="180" w:lineRule="exact"/>
              <w:ind w:right="3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spacing w:before="160" w:after="20" w:line="180" w:lineRule="exact"/>
              <w:ind w:right="31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50,3</w:t>
            </w:r>
          </w:p>
        </w:tc>
      </w:tr>
      <w:tr w:rsidR="007A5FB7" w:rsidRPr="008E5E7B" w:rsidTr="007714EF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160" w:after="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в сельских населенных пунктах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116343" w:rsidRDefault="007A5FB7" w:rsidP="007714EF">
            <w:pPr>
              <w:tabs>
                <w:tab w:val="left" w:pos="2159"/>
                <w:tab w:val="left" w:pos="2301"/>
              </w:tabs>
              <w:spacing w:before="160" w:after="20" w:line="180" w:lineRule="exact"/>
              <w:ind w:left="31" w:right="8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tabs>
                <w:tab w:val="left" w:pos="175"/>
              </w:tabs>
              <w:spacing w:before="160" w:after="20" w:line="180" w:lineRule="exact"/>
              <w:ind w:right="32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spacing w:before="160" w:after="20" w:line="180" w:lineRule="exact"/>
              <w:ind w:right="31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5FB7" w:rsidRPr="008E5E7B" w:rsidTr="007714EF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160" w:after="2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116343" w:rsidRDefault="007A5FB7" w:rsidP="007714EF">
            <w:pPr>
              <w:tabs>
                <w:tab w:val="left" w:pos="2159"/>
                <w:tab w:val="left" w:pos="2301"/>
              </w:tabs>
              <w:spacing w:before="160" w:after="20" w:line="180" w:lineRule="exact"/>
              <w:ind w:left="31" w:right="8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86,2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tabs>
                <w:tab w:val="left" w:pos="175"/>
              </w:tabs>
              <w:spacing w:before="160" w:after="20" w:line="180" w:lineRule="exact"/>
              <w:ind w:right="3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spacing w:before="160" w:after="20" w:line="180" w:lineRule="exact"/>
              <w:ind w:right="31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</w:tr>
      <w:tr w:rsidR="007A5FB7" w:rsidRPr="008E5E7B" w:rsidTr="007714EF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160" w:after="2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116343" w:rsidRDefault="007A5FB7" w:rsidP="007714EF">
            <w:pPr>
              <w:tabs>
                <w:tab w:val="left" w:pos="2159"/>
                <w:tab w:val="left" w:pos="2301"/>
              </w:tabs>
              <w:spacing w:before="160" w:after="20" w:line="180" w:lineRule="exact"/>
              <w:ind w:left="31" w:right="8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81,7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tabs>
                <w:tab w:val="left" w:pos="175"/>
              </w:tabs>
              <w:spacing w:before="160" w:after="20" w:line="180" w:lineRule="exact"/>
              <w:ind w:right="3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spacing w:before="160" w:after="20" w:line="180" w:lineRule="exact"/>
              <w:ind w:right="31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</w:tr>
      <w:tr w:rsidR="007A5FB7" w:rsidRPr="008E5E7B" w:rsidTr="007714EF">
        <w:trPr>
          <w:jc w:val="center"/>
        </w:trPr>
        <w:tc>
          <w:tcPr>
            <w:tcW w:w="1976" w:type="dxa"/>
            <w:tcBorders>
              <w:top w:val="nil"/>
              <w:left w:val="nil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F3FEFF"/>
          </w:tcPr>
          <w:p w:rsidR="007A5FB7" w:rsidRPr="008E5E7B" w:rsidRDefault="007A5FB7" w:rsidP="007714EF">
            <w:pPr>
              <w:spacing w:before="160" w:after="20" w:line="18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auto"/>
            <w:vAlign w:val="bottom"/>
          </w:tcPr>
          <w:p w:rsidR="007A5FB7" w:rsidRPr="00116343" w:rsidRDefault="007A5FB7" w:rsidP="007714EF">
            <w:pPr>
              <w:tabs>
                <w:tab w:val="left" w:pos="2159"/>
                <w:tab w:val="left" w:pos="2301"/>
              </w:tabs>
              <w:spacing w:before="160" w:after="20" w:line="180" w:lineRule="exact"/>
              <w:ind w:left="31" w:right="8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6343">
              <w:rPr>
                <w:rFonts w:ascii="Arial" w:hAnsi="Arial" w:cs="Arial"/>
                <w:sz w:val="14"/>
                <w:szCs w:val="14"/>
              </w:rPr>
              <w:t>79,9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tabs>
                <w:tab w:val="left" w:pos="175"/>
              </w:tabs>
              <w:spacing w:before="160" w:after="20" w:line="180" w:lineRule="exact"/>
              <w:ind w:right="32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244061" w:themeColor="accent1" w:themeShade="80"/>
              <w:right w:val="nil"/>
            </w:tcBorders>
            <w:shd w:val="clear" w:color="auto" w:fill="auto"/>
            <w:vAlign w:val="bottom"/>
          </w:tcPr>
          <w:p w:rsidR="007A5FB7" w:rsidRPr="008E5E7B" w:rsidRDefault="007A5FB7" w:rsidP="007714EF">
            <w:pPr>
              <w:spacing w:before="160" w:after="20" w:line="180" w:lineRule="exact"/>
              <w:ind w:right="31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E5E7B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</w:tr>
    </w:tbl>
    <w:p w:rsidR="005600AF" w:rsidRPr="007A5FB7" w:rsidRDefault="005600AF" w:rsidP="007A5FB7">
      <w:bookmarkStart w:id="0" w:name="_GoBack"/>
      <w:bookmarkEnd w:id="0"/>
    </w:p>
    <w:sectPr w:rsidR="005600AF" w:rsidRPr="007A5FB7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28</cp:revision>
  <cp:lastPrinted>2022-11-30T06:30:00Z</cp:lastPrinted>
  <dcterms:created xsi:type="dcterms:W3CDTF">2022-12-09T11:24:00Z</dcterms:created>
  <dcterms:modified xsi:type="dcterms:W3CDTF">2022-12-12T08:31:00Z</dcterms:modified>
</cp:coreProperties>
</file>