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FA" w:rsidRPr="00145AAF" w:rsidRDefault="009363FA" w:rsidP="009363FA">
      <w:pPr>
        <w:pStyle w:val="ZAGG6"/>
        <w:pageBreakBefore/>
        <w:spacing w:before="0"/>
      </w:pPr>
      <w:r w:rsidRPr="00145AAF">
        <w:rPr>
          <w:rFonts w:cs="Arial"/>
          <w:caps w:val="0"/>
        </w:rPr>
        <w:t>9</w:t>
      </w:r>
      <w:r w:rsidRPr="00145AAF">
        <w:rPr>
          <w:caps w:val="0"/>
        </w:rPr>
        <w:t>.</w:t>
      </w:r>
      <w:r w:rsidRPr="00FA683A">
        <w:rPr>
          <w:caps w:val="0"/>
        </w:rPr>
        <w:t>2</w:t>
      </w:r>
      <w:r w:rsidRPr="00145AAF">
        <w:rPr>
          <w:caps w:val="0"/>
        </w:rPr>
        <w:t xml:space="preserve">. РАСХОДЫ НА ОХРАНУ ОКРУЖАЮЩЕЙ СРЕДЫ </w:t>
      </w:r>
      <w:r w:rsidRPr="00145AAF">
        <w:rPr>
          <w:caps w:val="0"/>
        </w:rPr>
        <w:br/>
        <w:t xml:space="preserve">ПО СЕКТОРАМ 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904"/>
        <w:gridCol w:w="904"/>
        <w:gridCol w:w="905"/>
        <w:gridCol w:w="904"/>
        <w:gridCol w:w="905"/>
      </w:tblGrid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9363FA" w:rsidRPr="00145AAF" w:rsidRDefault="009363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9363FA" w:rsidRPr="00145AAF" w:rsidRDefault="009363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9363FA" w:rsidRPr="00145AAF" w:rsidRDefault="009363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9363FA" w:rsidRPr="00145AAF" w:rsidRDefault="009363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EFF"/>
          </w:tcPr>
          <w:p w:rsidR="009363FA" w:rsidRPr="00145AAF" w:rsidRDefault="009363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3FEFF"/>
            <w:vAlign w:val="center"/>
          </w:tcPr>
          <w:p w:rsidR="009363FA" w:rsidRPr="00145AAF" w:rsidRDefault="009363FA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9363FA" w:rsidRPr="00145AAF" w:rsidRDefault="009363FA" w:rsidP="007714EF">
            <w:pPr>
              <w:spacing w:before="1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2" w:type="dxa"/>
            <w:gridSpan w:val="5"/>
            <w:tcBorders>
              <w:top w:val="single" w:sz="6" w:space="0" w:color="auto"/>
              <w:bottom w:val="nil"/>
            </w:tcBorders>
          </w:tcPr>
          <w:p w:rsidR="009363FA" w:rsidRPr="00145AAF" w:rsidRDefault="009363FA" w:rsidP="007714EF">
            <w:pPr>
              <w:spacing w:before="12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М</w:t>
            </w:r>
            <w:r w:rsidRPr="00145A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иллионов рублей </w:t>
            </w:r>
            <w:r w:rsidRPr="00145AAF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145AAF">
              <w:rPr>
                <w:rFonts w:ascii="Arial" w:hAnsi="Arial" w:cs="Arial"/>
                <w:bCs/>
                <w:sz w:val="14"/>
                <w:szCs w:val="14"/>
              </w:rPr>
              <w:t>(в фактически действовавших ценах)</w:t>
            </w:r>
          </w:p>
        </w:tc>
      </w:tr>
      <w:tr w:rsidR="009363FA" w:rsidRPr="00145AAF" w:rsidTr="007714EF">
        <w:trPr>
          <w:trHeight w:val="8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145AAF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896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658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b/>
                <w:sz w:val="14"/>
                <w:szCs w:val="14"/>
              </w:rPr>
              <w:t>035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896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720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b/>
                <w:sz w:val="14"/>
                <w:szCs w:val="14"/>
              </w:rPr>
              <w:t>905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872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b/>
                <w:sz w:val="14"/>
                <w:szCs w:val="14"/>
              </w:rPr>
              <w:t>455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410E7">
              <w:rPr>
                <w:rFonts w:ascii="Arial" w:hAnsi="Arial" w:cs="Arial"/>
                <w:b/>
                <w:sz w:val="14"/>
                <w:szCs w:val="14"/>
              </w:rPr>
              <w:t>970 059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410E7">
              <w:rPr>
                <w:rFonts w:ascii="Arial" w:hAnsi="Arial" w:cs="Arial"/>
                <w:b/>
                <w:sz w:val="14"/>
                <w:szCs w:val="14"/>
              </w:rPr>
              <w:t>1 242 328</w:t>
            </w: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коммерческий сектор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453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468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499 340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525 418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641 680</w:t>
            </w: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 xml:space="preserve">сектор производителей </w:t>
            </w:r>
            <w:r w:rsidRPr="00145AAF">
              <w:rPr>
                <w:rFonts w:ascii="Arial" w:hAnsi="Arial" w:cs="Arial"/>
                <w:sz w:val="14"/>
                <w:szCs w:val="14"/>
              </w:rPr>
              <w:br/>
              <w:t xml:space="preserve">специализированных услуг </w:t>
            </w:r>
            <w:r w:rsidRPr="00145AAF">
              <w:rPr>
                <w:rFonts w:ascii="Arial" w:hAnsi="Arial" w:cs="Arial"/>
                <w:sz w:val="14"/>
                <w:szCs w:val="14"/>
              </w:rPr>
              <w:br/>
              <w:t xml:space="preserve">по охране окружающей </w:t>
            </w:r>
            <w:r w:rsidRPr="00145AAF">
              <w:rPr>
                <w:rFonts w:ascii="Arial" w:hAnsi="Arial" w:cs="Arial"/>
                <w:sz w:val="14"/>
                <w:szCs w:val="14"/>
              </w:rPr>
              <w:br/>
              <w:t>среды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88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104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083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122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820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140 734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162 256</w:t>
            </w: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государственный сектор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116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148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250</w:t>
            </w:r>
            <w:r w:rsidRPr="00A2410F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A2410F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303 907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438 392</w:t>
            </w: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12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2" w:type="dxa"/>
            <w:gridSpan w:val="5"/>
            <w:tcBorders>
              <w:top w:val="nil"/>
              <w:bottom w:val="nil"/>
            </w:tcBorders>
          </w:tcPr>
          <w:p w:rsidR="009363FA" w:rsidRPr="001410E7" w:rsidRDefault="009363FA" w:rsidP="007714EF">
            <w:pPr>
              <w:spacing w:before="12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1410E7">
              <w:rPr>
                <w:rFonts w:ascii="Arial" w:hAnsi="Arial" w:cs="Arial"/>
                <w:b/>
                <w:sz w:val="14"/>
                <w:szCs w:val="14"/>
              </w:rPr>
              <w:t xml:space="preserve"> процентах к </w:t>
            </w:r>
            <w:r w:rsidRPr="001410E7">
              <w:rPr>
                <w:rFonts w:ascii="Arial" w:hAnsi="Arial" w:cs="Arial"/>
                <w:b/>
                <w:bCs/>
                <w:sz w:val="14"/>
                <w:szCs w:val="14"/>
              </w:rPr>
              <w:t>предыдущему</w:t>
            </w:r>
            <w:r w:rsidRPr="001410E7">
              <w:rPr>
                <w:rFonts w:ascii="Arial" w:hAnsi="Arial" w:cs="Arial"/>
                <w:b/>
                <w:sz w:val="14"/>
                <w:szCs w:val="14"/>
              </w:rPr>
              <w:t xml:space="preserve"> году</w:t>
            </w:r>
            <w:r w:rsidRPr="001410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410E7">
              <w:rPr>
                <w:rFonts w:ascii="Arial" w:hAnsi="Arial" w:cs="Arial"/>
                <w:sz w:val="14"/>
                <w:szCs w:val="14"/>
              </w:rPr>
              <w:br/>
              <w:t>(в сопоставимых ценах)</w:t>
            </w: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145AAF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102,7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98,6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2410F">
              <w:rPr>
                <w:rFonts w:ascii="Arial" w:hAnsi="Arial" w:cs="Arial"/>
                <w:b/>
                <w:sz w:val="14"/>
                <w:szCs w:val="14"/>
              </w:rPr>
              <w:t>103,4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410E7">
              <w:rPr>
                <w:rFonts w:ascii="Arial" w:hAnsi="Arial" w:cs="Arial"/>
                <w:b/>
                <w:sz w:val="14"/>
                <w:szCs w:val="14"/>
              </w:rPr>
              <w:t>103,4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410E7">
              <w:rPr>
                <w:rFonts w:ascii="Arial" w:hAnsi="Arial" w:cs="Arial"/>
                <w:b/>
                <w:sz w:val="14"/>
                <w:szCs w:val="14"/>
              </w:rPr>
              <w:t>105,1</w:t>
            </w: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коммерческий сектор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104,0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96,3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 xml:space="preserve">сектор производителей </w:t>
            </w:r>
            <w:r w:rsidRPr="00145AAF">
              <w:rPr>
                <w:rFonts w:ascii="Arial" w:hAnsi="Arial" w:cs="Arial"/>
                <w:sz w:val="14"/>
                <w:szCs w:val="14"/>
              </w:rPr>
              <w:br/>
              <w:t xml:space="preserve">специализированных услуг </w:t>
            </w:r>
            <w:r w:rsidRPr="00145AAF">
              <w:rPr>
                <w:rFonts w:ascii="Arial" w:hAnsi="Arial" w:cs="Arial"/>
                <w:sz w:val="14"/>
                <w:szCs w:val="14"/>
              </w:rPr>
              <w:br/>
              <w:t xml:space="preserve">по охране окружающей </w:t>
            </w:r>
            <w:r w:rsidRPr="00145AAF">
              <w:rPr>
                <w:rFonts w:ascii="Arial" w:hAnsi="Arial" w:cs="Arial"/>
                <w:sz w:val="14"/>
                <w:szCs w:val="14"/>
              </w:rPr>
              <w:br/>
              <w:t>среды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114,5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</w:tr>
      <w:tr w:rsidR="009363FA" w:rsidRPr="00145AAF" w:rsidTr="007714EF">
        <w:trPr>
          <w:trHeight w:val="20"/>
          <w:jc w:val="center"/>
        </w:trPr>
        <w:tc>
          <w:tcPr>
            <w:tcW w:w="211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363FA" w:rsidRPr="00145AAF" w:rsidRDefault="009363FA" w:rsidP="007714EF">
            <w:pPr>
              <w:spacing w:before="20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45AAF">
              <w:rPr>
                <w:rFonts w:ascii="Arial" w:hAnsi="Arial" w:cs="Arial"/>
                <w:sz w:val="14"/>
                <w:szCs w:val="14"/>
              </w:rPr>
              <w:t>государственный сектор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98,6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A2410F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410F">
              <w:rPr>
                <w:rFonts w:ascii="Arial" w:hAnsi="Arial" w:cs="Arial"/>
                <w:sz w:val="14"/>
                <w:szCs w:val="14"/>
              </w:rPr>
              <w:t>98,6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363FA" w:rsidRPr="001410E7" w:rsidRDefault="009363FA" w:rsidP="007714EF">
            <w:pPr>
              <w:tabs>
                <w:tab w:val="left" w:pos="1110"/>
              </w:tabs>
              <w:spacing w:before="20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410E7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</w:tr>
    </w:tbl>
    <w:p w:rsidR="009363FA" w:rsidRPr="00B168C9" w:rsidRDefault="009363FA" w:rsidP="009363FA">
      <w:pPr>
        <w:pStyle w:val="ZAGG6"/>
        <w:spacing w:before="0" w:after="60"/>
        <w:rPr>
          <w:rFonts w:cs="Arial"/>
          <w:szCs w:val="16"/>
        </w:rPr>
      </w:pPr>
    </w:p>
    <w:p w:rsidR="005600AF" w:rsidRPr="009363FA" w:rsidRDefault="005600AF" w:rsidP="009363FA">
      <w:bookmarkStart w:id="0" w:name="_GoBack"/>
      <w:bookmarkEnd w:id="0"/>
    </w:p>
    <w:sectPr w:rsidR="005600AF" w:rsidRPr="009363FA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0F22EA"/>
    <w:rsid w:val="00103E11"/>
    <w:rsid w:val="00111BE9"/>
    <w:rsid w:val="001165FD"/>
    <w:rsid w:val="0015622E"/>
    <w:rsid w:val="0017148C"/>
    <w:rsid w:val="00177463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771F4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26FB5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0603E"/>
    <w:rsid w:val="00916615"/>
    <w:rsid w:val="00923B7F"/>
    <w:rsid w:val="009363FA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47FA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paragraph" w:customStyle="1" w:styleId="ZAGG063">
    <w:name w:val="Стиль ZAGG + Слева:  063 см"/>
    <w:basedOn w:val="ZAGG"/>
    <w:rsid w:val="00177463"/>
    <w:pPr>
      <w:spacing w:line="240" w:lineRule="auto"/>
    </w:pPr>
    <w:rPr>
      <w:rFonts w:cs="Times New Roman"/>
      <w:szCs w:val="20"/>
    </w:rPr>
  </w:style>
  <w:style w:type="paragraph" w:styleId="2">
    <w:name w:val="Body Text 2"/>
    <w:basedOn w:val="a"/>
    <w:link w:val="20"/>
    <w:rsid w:val="000F22EA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22EA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ZAGG6">
    <w:name w:val="Стиль ZAGG + Авто Перед:  6 пт"/>
    <w:basedOn w:val="ZAGG"/>
    <w:rsid w:val="00826FB5"/>
    <w:pPr>
      <w:spacing w:before="120" w:line="240" w:lineRule="auto"/>
    </w:pPr>
    <w:rPr>
      <w:rFonts w:cs="Times New Roman"/>
      <w:color w:val="auto"/>
      <w:szCs w:val="20"/>
    </w:rPr>
  </w:style>
  <w:style w:type="paragraph" w:customStyle="1" w:styleId="ZAGPOD0">
    <w:name w:val="Стиль ZAG_POD + Авто"/>
    <w:basedOn w:val="ZAGPOD"/>
    <w:next w:val="af"/>
    <w:rsid w:val="00826FB5"/>
    <w:pPr>
      <w:spacing w:after="60" w:line="240" w:lineRule="auto"/>
      <w:ind w:firstLine="0"/>
    </w:pPr>
    <w:rPr>
      <w:color w:val="auto"/>
    </w:rPr>
  </w:style>
  <w:style w:type="paragraph" w:styleId="af">
    <w:name w:val="Body Text"/>
    <w:basedOn w:val="a"/>
    <w:link w:val="af0"/>
    <w:uiPriority w:val="99"/>
    <w:semiHidden/>
    <w:unhideWhenUsed/>
    <w:rsid w:val="00826FB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6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18</cp:revision>
  <cp:lastPrinted>2022-11-30T06:30:00Z</cp:lastPrinted>
  <dcterms:created xsi:type="dcterms:W3CDTF">2022-12-09T11:24:00Z</dcterms:created>
  <dcterms:modified xsi:type="dcterms:W3CDTF">2022-12-12T08:23:00Z</dcterms:modified>
</cp:coreProperties>
</file>