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6D" w:rsidRPr="00E77B6D" w:rsidRDefault="00E77B6D" w:rsidP="00E77B6D">
      <w:pPr>
        <w:pStyle w:val="Default"/>
        <w:rPr>
          <w:sz w:val="8"/>
          <w:szCs w:val="8"/>
        </w:rPr>
      </w:pP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 w:rsidRPr="00FC389C">
        <w:rPr>
          <w:rFonts w:ascii="Times New Roman CYR" w:hAnsi="Times New Roman CYR" w:cs="Times New Roman CYR"/>
          <w:noProof/>
          <w:vanish/>
        </w:rPr>
        <w:drawing>
          <wp:inline distT="0" distB="0" distL="0" distR="0" wp14:anchorId="406348CE" wp14:editId="3BECD07E">
            <wp:extent cx="5048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0A" w:rsidRDefault="006F7F83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sdt>
        <w:sdtPr>
          <w:rPr>
            <w:b/>
            <w:vanish/>
            <w:sz w:val="26"/>
            <w:szCs w:val="26"/>
          </w:rPr>
          <w:id w:val="288173652"/>
          <w:lock w:val="contentLocked"/>
          <w:placeholder>
            <w:docPart w:val="6C7CECD20731431FAA15562FAC3AC00A"/>
          </w:placeholder>
          <w:text/>
        </w:sdtPr>
        <w:sdtEndPr/>
        <w:sdtContent>
          <w:r w:rsidR="0055230A" w:rsidRPr="001F7A0C">
            <w:rPr>
              <w:vanish/>
              <w:sz w:val="26"/>
              <w:szCs w:val="26"/>
            </w:rPr>
            <w:t>МИНЭКОНОМРАЗВИТИЯ РОССИИ</w:t>
          </w:r>
        </w:sdtContent>
      </w:sdt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ФЕДЕРАЛЬНАЯ СЛУЖБА ГОСУДАРСТВЕННОЙ СТАТИСТИКИ</w:t>
      </w: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(РОССТАТ)</w:t>
      </w: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36"/>
          <w:szCs w:val="28"/>
        </w:rPr>
      </w:pPr>
      <w:r w:rsidRPr="000B083F">
        <w:rPr>
          <w:b/>
          <w:bCs/>
          <w:sz w:val="36"/>
          <w:szCs w:val="28"/>
        </w:rPr>
        <w:t>ПРИКАЗ</w:t>
      </w:r>
    </w:p>
    <w:p w:rsidR="000B083F" w:rsidRDefault="00011E8D" w:rsidP="000B083F">
      <w:pPr>
        <w:widowControl w:val="0"/>
        <w:autoSpaceDE w:val="0"/>
        <w:autoSpaceDN w:val="0"/>
        <w:adjustRightInd w:val="0"/>
        <w:spacing w:line="259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</w:t>
      </w:r>
      <w:r w:rsidR="005B43AC">
        <w:rPr>
          <w:b/>
          <w:bCs/>
          <w:sz w:val="28"/>
          <w:szCs w:val="28"/>
          <w:u w:val="single"/>
        </w:rPr>
        <w:t xml:space="preserve">  </w:t>
      </w:r>
      <w:r>
        <w:rPr>
          <w:b/>
          <w:bCs/>
          <w:sz w:val="28"/>
          <w:szCs w:val="28"/>
          <w:u w:val="single"/>
        </w:rPr>
        <w:t>марта</w:t>
      </w:r>
      <w:r w:rsidR="000B083F" w:rsidRPr="000B083F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2024</w:t>
      </w:r>
      <w:r w:rsidR="000B083F" w:rsidRPr="000B083F">
        <w:rPr>
          <w:b/>
          <w:bCs/>
          <w:sz w:val="28"/>
          <w:szCs w:val="28"/>
          <w:u w:val="single"/>
        </w:rPr>
        <w:t xml:space="preserve"> г.</w:t>
      </w:r>
      <w:r w:rsidR="000B083F" w:rsidRPr="000B083F">
        <w:rPr>
          <w:b/>
          <w:bCs/>
          <w:sz w:val="28"/>
          <w:szCs w:val="28"/>
        </w:rPr>
        <w:t xml:space="preserve">                   </w:t>
      </w:r>
      <w:r w:rsidR="000B083F">
        <w:rPr>
          <w:b/>
          <w:bCs/>
          <w:sz w:val="28"/>
          <w:szCs w:val="28"/>
        </w:rPr>
        <w:t xml:space="preserve">          </w:t>
      </w:r>
      <w:r w:rsidR="000B083F" w:rsidRPr="000B083F">
        <w:rPr>
          <w:b/>
          <w:bCs/>
          <w:sz w:val="28"/>
          <w:szCs w:val="28"/>
        </w:rPr>
        <w:t xml:space="preserve">   </w:t>
      </w:r>
      <w:r w:rsidR="000B083F">
        <w:rPr>
          <w:b/>
          <w:bCs/>
          <w:sz w:val="28"/>
          <w:szCs w:val="28"/>
        </w:rPr>
        <w:t xml:space="preserve">                </w:t>
      </w:r>
      <w:r w:rsidR="000B083F" w:rsidRPr="000B083F">
        <w:rPr>
          <w:b/>
          <w:bCs/>
          <w:sz w:val="28"/>
          <w:szCs w:val="28"/>
        </w:rPr>
        <w:t xml:space="preserve">              </w:t>
      </w:r>
      <w:r w:rsidR="000B083F">
        <w:rPr>
          <w:b/>
          <w:bCs/>
          <w:sz w:val="28"/>
          <w:szCs w:val="28"/>
        </w:rPr>
        <w:t xml:space="preserve">    </w:t>
      </w:r>
      <w:r w:rsidR="000B083F" w:rsidRPr="000B083F">
        <w:rPr>
          <w:b/>
          <w:bCs/>
          <w:sz w:val="28"/>
          <w:szCs w:val="28"/>
        </w:rPr>
        <w:t xml:space="preserve">    </w:t>
      </w:r>
      <w:r w:rsidR="005B43AC">
        <w:rPr>
          <w:b/>
          <w:bCs/>
          <w:sz w:val="28"/>
          <w:szCs w:val="28"/>
        </w:rPr>
        <w:t xml:space="preserve">           </w:t>
      </w:r>
      <w:r w:rsidR="00A5269E">
        <w:rPr>
          <w:b/>
          <w:bCs/>
          <w:sz w:val="28"/>
          <w:szCs w:val="28"/>
        </w:rPr>
        <w:t xml:space="preserve">       </w:t>
      </w:r>
      <w:r w:rsidR="005B43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№ 91</w:t>
      </w:r>
    </w:p>
    <w:p w:rsidR="000B083F" w:rsidRP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Cs/>
          <w:sz w:val="28"/>
          <w:szCs w:val="28"/>
        </w:rPr>
      </w:pPr>
      <w:r w:rsidRPr="000B083F">
        <w:rPr>
          <w:bCs/>
          <w:sz w:val="28"/>
          <w:szCs w:val="28"/>
        </w:rPr>
        <w:t xml:space="preserve">                                                          Москва</w:t>
      </w: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  <w:sz w:val="22"/>
          <w:szCs w:val="18"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                       </w:t>
      </w: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</w:t>
      </w: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45"/>
      </w:tblGrid>
      <w:tr w:rsidR="002603CC" w:rsidRPr="002603CC" w:rsidTr="00773D20">
        <w:trPr>
          <w:jc w:val="center"/>
        </w:trPr>
        <w:tc>
          <w:tcPr>
            <w:tcW w:w="9445" w:type="dxa"/>
            <w:shd w:val="clear" w:color="auto" w:fill="auto"/>
            <w:vAlign w:val="center"/>
          </w:tcPr>
          <w:p w:rsidR="002603CC" w:rsidRPr="00BB0E70" w:rsidRDefault="00011E8D" w:rsidP="00011E8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О внесении изменений </w:t>
            </w:r>
            <w:r w:rsidRPr="00011E8D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>в приказ Фед</w:t>
            </w:r>
            <w:r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еральной службы государственной </w:t>
            </w:r>
            <w:r w:rsidRPr="00011E8D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>статистики от 23 декабря 2022 г.</w:t>
            </w:r>
            <w:r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 № 975</w:t>
            </w:r>
          </w:p>
        </w:tc>
      </w:tr>
    </w:tbl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360ADB" w:rsidRPr="00360ADB" w:rsidRDefault="00360ADB" w:rsidP="00360ADB">
      <w:pPr>
        <w:spacing w:line="360" w:lineRule="auto"/>
        <w:ind w:right="-113" w:firstLine="709"/>
        <w:jc w:val="both"/>
        <w:rPr>
          <w:sz w:val="28"/>
          <w:szCs w:val="28"/>
        </w:rPr>
      </w:pPr>
      <w:r w:rsidRPr="00360ADB">
        <w:rPr>
          <w:rFonts w:eastAsia="Calibri"/>
          <w:bCs/>
          <w:sz w:val="28"/>
          <w:szCs w:val="28"/>
          <w:lang w:eastAsia="en-US"/>
        </w:rPr>
        <w:t xml:space="preserve">В целях выполнения Федерального плана статистических работ, утвержденного распоряжением Правительства Российской Федерации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360ADB">
        <w:rPr>
          <w:rFonts w:eastAsia="Calibri"/>
          <w:bCs/>
          <w:sz w:val="28"/>
          <w:szCs w:val="28"/>
          <w:lang w:eastAsia="en-US"/>
        </w:rPr>
        <w:t>от 6 мая 2008 г. № 671-р, в части формирования официальной статистической информации по ценам и тарифам на потребительские товары и услуги</w:t>
      </w:r>
      <w:r w:rsidRPr="00360ADB">
        <w:rPr>
          <w:bCs/>
          <w:sz w:val="28"/>
          <w:szCs w:val="28"/>
          <w:lang w:eastAsia="en-US"/>
        </w:rPr>
        <w:t xml:space="preserve"> </w:t>
      </w:r>
      <w:r w:rsidRPr="00360ADB">
        <w:rPr>
          <w:spacing w:val="40"/>
          <w:sz w:val="28"/>
          <w:szCs w:val="28"/>
        </w:rPr>
        <w:t>приказываю:</w:t>
      </w:r>
    </w:p>
    <w:p w:rsidR="00360ADB" w:rsidRPr="00360ADB" w:rsidRDefault="00360ADB" w:rsidP="00360ADB">
      <w:pPr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0ADB">
        <w:rPr>
          <w:color w:val="000000"/>
          <w:sz w:val="28"/>
          <w:szCs w:val="28"/>
        </w:rPr>
        <w:t>Внести в приказ Федеральной служ</w:t>
      </w:r>
      <w:r>
        <w:rPr>
          <w:color w:val="000000"/>
          <w:sz w:val="28"/>
          <w:szCs w:val="28"/>
        </w:rPr>
        <w:t xml:space="preserve">бы государственной статистики </w:t>
      </w:r>
      <w:r>
        <w:rPr>
          <w:color w:val="000000"/>
          <w:sz w:val="28"/>
          <w:szCs w:val="28"/>
        </w:rPr>
        <w:br/>
      </w:r>
      <w:r w:rsidRPr="00360ADB">
        <w:rPr>
          <w:color w:val="000000"/>
          <w:sz w:val="28"/>
          <w:szCs w:val="28"/>
        </w:rPr>
        <w:t>от 23 декабря 2022 г.</w:t>
      </w:r>
      <w:r w:rsidRPr="00360ADB">
        <w:rPr>
          <w:color w:val="000000"/>
          <w:sz w:val="14"/>
          <w:szCs w:val="28"/>
        </w:rPr>
        <w:t>  </w:t>
      </w:r>
      <w:r w:rsidRPr="00360ADB">
        <w:rPr>
          <w:color w:val="000000"/>
          <w:sz w:val="28"/>
          <w:szCs w:val="28"/>
        </w:rPr>
        <w:t xml:space="preserve">№ 975 «Об утверждении наборов потребительских товаров и услуг и перечня базовых городов Российской Федерации </w:t>
      </w:r>
      <w:r w:rsidRPr="00360ADB">
        <w:rPr>
          <w:color w:val="000000"/>
          <w:sz w:val="28"/>
          <w:szCs w:val="28"/>
        </w:rPr>
        <w:br/>
        <w:t xml:space="preserve">для наблюдения за ценами и тарифами» </w:t>
      </w:r>
      <w:r>
        <w:rPr>
          <w:color w:val="000000"/>
          <w:sz w:val="28"/>
          <w:szCs w:val="28"/>
        </w:rPr>
        <w:t xml:space="preserve">изменения согласно приложению </w:t>
      </w:r>
      <w:r>
        <w:rPr>
          <w:color w:val="000000"/>
          <w:sz w:val="28"/>
          <w:szCs w:val="28"/>
        </w:rPr>
        <w:br/>
      </w:r>
      <w:r w:rsidRPr="00360ADB">
        <w:rPr>
          <w:color w:val="000000"/>
          <w:sz w:val="28"/>
          <w:szCs w:val="28"/>
        </w:rPr>
        <w:t>к настоящему приказу.</w:t>
      </w:r>
    </w:p>
    <w:p w:rsidR="00360ADB" w:rsidRPr="00360ADB" w:rsidRDefault="00360ADB" w:rsidP="00360ADB">
      <w:pPr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0ADB">
        <w:rPr>
          <w:color w:val="000000"/>
          <w:sz w:val="28"/>
          <w:szCs w:val="28"/>
        </w:rPr>
        <w:t>Установить, что нас</w:t>
      </w:r>
      <w:r>
        <w:rPr>
          <w:color w:val="000000"/>
          <w:sz w:val="28"/>
          <w:szCs w:val="28"/>
        </w:rPr>
        <w:t xml:space="preserve">тоящий приказ вступает в силу </w:t>
      </w:r>
      <w:r>
        <w:rPr>
          <w:color w:val="000000"/>
          <w:sz w:val="28"/>
          <w:szCs w:val="28"/>
        </w:rPr>
        <w:br/>
      </w:r>
      <w:r w:rsidRPr="00360ADB">
        <w:rPr>
          <w:color w:val="000000"/>
          <w:sz w:val="28"/>
          <w:szCs w:val="28"/>
        </w:rPr>
        <w:t>с 11 марта 2024 года.</w:t>
      </w:r>
    </w:p>
    <w:p w:rsidR="00BB0E70" w:rsidRDefault="00BB0E70" w:rsidP="00011E8D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60ADB" w:rsidRPr="00BB0E70" w:rsidRDefault="00360ADB" w:rsidP="00011E8D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2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A5269E" w:rsidRPr="00A5269E" w:rsidTr="009165D7">
        <w:sdt>
          <w:sdtPr>
            <w:rPr>
              <w:rFonts w:ascii="Times New Roman" w:hAnsi="Times New Roman" w:cs="Times New Roman"/>
              <w:sz w:val="28"/>
              <w:szCs w:val="28"/>
            </w:rPr>
            <w:id w:val="-3216524"/>
            <w:placeholder>
              <w:docPart w:val="F1527AE6DD744159B4C7FCE9185DF417"/>
            </w:placeholder>
            <w:text w:multiLine="1"/>
          </w:sdtPr>
          <w:sdtEndPr/>
          <w:sdtContent>
            <w:tc>
              <w:tcPr>
                <w:tcW w:w="4820" w:type="dxa"/>
              </w:tcPr>
              <w:p w:rsidR="00A5269E" w:rsidRPr="00A5269E" w:rsidRDefault="00360ADB" w:rsidP="00A5269E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60ADB">
                  <w:rPr>
                    <w:rFonts w:ascii="Times New Roman" w:hAnsi="Times New Roman" w:cs="Times New Roman"/>
                    <w:sz w:val="28"/>
                    <w:szCs w:val="28"/>
                  </w:rPr>
                  <w:t>Заместител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ь руководителя</w:t>
                </w:r>
              </w:p>
            </w:tc>
          </w:sdtContent>
        </w:sdt>
        <w:tc>
          <w:tcPr>
            <w:tcW w:w="2126" w:type="dxa"/>
            <w:vAlign w:val="bottom"/>
          </w:tcPr>
          <w:p w:rsidR="00A5269E" w:rsidRPr="00A5269E" w:rsidRDefault="00A5269E" w:rsidP="00A5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A5269E">
              <w:rPr>
                <w:rFonts w:ascii="Times New Roman" w:hAnsi="Times New Roman" w:cs="Times New Roman"/>
                <w:vanish/>
                <w:sz w:val="28"/>
                <w:szCs w:val="28"/>
              </w:rPr>
              <w:t>подпись</w:t>
            </w:r>
          </w:p>
        </w:tc>
        <w:tc>
          <w:tcPr>
            <w:tcW w:w="2829" w:type="dxa"/>
            <w:vAlign w:val="bottom"/>
          </w:tcPr>
          <w:p w:rsidR="00A5269E" w:rsidRPr="00A5269E" w:rsidRDefault="00360ADB" w:rsidP="00A5269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</w:t>
            </w:r>
            <w:r w:rsidR="00A5269E" w:rsidRPr="00A526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Шаповал</w:t>
            </w:r>
          </w:p>
        </w:tc>
      </w:tr>
    </w:tbl>
    <w:p w:rsidR="002603CC" w:rsidRPr="00360ADB" w:rsidRDefault="002603CC" w:rsidP="002603CC">
      <w:pPr>
        <w:spacing w:after="200" w:line="276" w:lineRule="auto"/>
        <w:rPr>
          <w:sz w:val="16"/>
          <w:szCs w:val="16"/>
        </w:rPr>
        <w:sectPr w:rsidR="002603CC" w:rsidRPr="00360ADB" w:rsidSect="00A5269E">
          <w:headerReference w:type="default" r:id="rId10"/>
          <w:headerReference w:type="first" r:id="rId11"/>
          <w:pgSz w:w="11906" w:h="16838"/>
          <w:pgMar w:top="1134" w:right="624" w:bottom="1134" w:left="1701" w:header="709" w:footer="709" w:gutter="0"/>
          <w:cols w:space="708"/>
          <w:titlePg/>
          <w:docGrid w:linePitch="360"/>
        </w:sectPr>
      </w:pPr>
    </w:p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004"/>
      </w:tblGrid>
      <w:tr w:rsidR="00DA55EC" w:rsidRPr="00DA55EC" w:rsidTr="00DA55EC">
        <w:tc>
          <w:tcPr>
            <w:tcW w:w="6771" w:type="dxa"/>
          </w:tcPr>
          <w:p w:rsidR="00DA55EC" w:rsidRPr="00DA55EC" w:rsidRDefault="00DA55EC" w:rsidP="00DA55EC">
            <w:pPr>
              <w:autoSpaceDE w:val="0"/>
              <w:autoSpaceDN w:val="0"/>
              <w:adjustRightInd w:val="0"/>
              <w:spacing w:after="48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</w:tcPr>
          <w:p w:rsidR="00DA55EC" w:rsidRPr="00DA55EC" w:rsidRDefault="00E431DB" w:rsidP="00DA55EC">
            <w:pPr>
              <w:autoSpaceDE w:val="0"/>
              <w:autoSpaceDN w:val="0"/>
              <w:adjustRightInd w:val="0"/>
              <w:spacing w:after="48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>приказ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 xml:space="preserve"> Росстата 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br/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07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03.2024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</w:tbl>
    <w:p w:rsidR="00DA55EC" w:rsidRPr="00DA55EC" w:rsidRDefault="00DA55EC" w:rsidP="00DA55EC">
      <w:pPr>
        <w:autoSpaceDE w:val="0"/>
        <w:autoSpaceDN w:val="0"/>
        <w:adjustRightInd w:val="0"/>
        <w:ind w:left="5812" w:right="-1"/>
        <w:jc w:val="center"/>
        <w:rPr>
          <w:sz w:val="16"/>
          <w:szCs w:val="16"/>
        </w:rPr>
      </w:pPr>
    </w:p>
    <w:p w:rsidR="00DA55EC" w:rsidRPr="00DA55EC" w:rsidRDefault="00DA55EC" w:rsidP="00DA5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:rsidR="00DA55EC" w:rsidRPr="00DA55EC" w:rsidRDefault="00DA55EC" w:rsidP="00DA5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45613" w:rsidRPr="00F45613" w:rsidRDefault="008B70AC" w:rsidP="00F45613">
      <w:pPr>
        <w:suppressAutoHyphens/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</w:pPr>
      <w:r w:rsidRPr="008B70AC">
        <w:rPr>
          <w:b/>
          <w:color w:val="000000"/>
          <w:sz w:val="28"/>
          <w:szCs w:val="28"/>
        </w:rPr>
        <w:t xml:space="preserve">И </w:t>
      </w:r>
      <w:proofErr w:type="gramStart"/>
      <w:r w:rsidRPr="008B70AC">
        <w:rPr>
          <w:b/>
          <w:color w:val="000000"/>
          <w:sz w:val="28"/>
          <w:szCs w:val="28"/>
        </w:rPr>
        <w:t>З</w:t>
      </w:r>
      <w:proofErr w:type="gramEnd"/>
      <w:r w:rsidRPr="008B70AC">
        <w:rPr>
          <w:b/>
          <w:color w:val="000000"/>
          <w:sz w:val="28"/>
          <w:szCs w:val="28"/>
        </w:rPr>
        <w:t xml:space="preserve"> М Е Н Е Н И Я</w:t>
      </w:r>
    </w:p>
    <w:p w:rsidR="00F45613" w:rsidRPr="00F45613" w:rsidRDefault="008B70AC" w:rsidP="008B70AC">
      <w:pPr>
        <w:suppressAutoHyphens/>
        <w:autoSpaceDE w:val="0"/>
        <w:autoSpaceDN w:val="0"/>
        <w:adjustRightInd w:val="0"/>
        <w:spacing w:after="720"/>
        <w:jc w:val="center"/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</w:pPr>
      <w:r w:rsidRPr="008B70AC">
        <w:rPr>
          <w:b/>
          <w:color w:val="000000"/>
          <w:sz w:val="28"/>
          <w:szCs w:val="28"/>
        </w:rPr>
        <w:t xml:space="preserve">в приказ Федеральной службы государственной статистики </w:t>
      </w:r>
      <w:r>
        <w:rPr>
          <w:b/>
          <w:color w:val="000000"/>
          <w:sz w:val="28"/>
          <w:szCs w:val="28"/>
        </w:rPr>
        <w:br/>
      </w:r>
      <w:r w:rsidRPr="008B70AC">
        <w:rPr>
          <w:b/>
          <w:color w:val="000000"/>
          <w:sz w:val="28"/>
          <w:szCs w:val="28"/>
        </w:rPr>
        <w:t>от 23 декабря 2022 г. № 975 «Об утверждении наборов потребительских товаров и услуг и перечня базовых</w:t>
      </w:r>
      <w:r>
        <w:rPr>
          <w:b/>
          <w:color w:val="000000"/>
          <w:sz w:val="28"/>
          <w:szCs w:val="28"/>
        </w:rPr>
        <w:t xml:space="preserve"> городов Российской Федерации </w:t>
      </w:r>
      <w:r>
        <w:rPr>
          <w:b/>
          <w:color w:val="000000"/>
          <w:sz w:val="28"/>
          <w:szCs w:val="28"/>
        </w:rPr>
        <w:br/>
      </w:r>
      <w:r w:rsidRPr="008B70AC">
        <w:rPr>
          <w:b/>
          <w:color w:val="000000"/>
          <w:sz w:val="28"/>
          <w:szCs w:val="28"/>
        </w:rPr>
        <w:t>для наблюдения за ценами и тарифами»</w:t>
      </w:r>
    </w:p>
    <w:p w:rsidR="008B70AC" w:rsidRPr="008B70AC" w:rsidRDefault="008B70AC" w:rsidP="008B70AC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>В Наборе товаров и услуг, входящих в расчет индекса потребительских цен (Приложение № 1):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позицию 412 изложить в следующей редакции: 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«412. </w:t>
      </w:r>
      <w:proofErr w:type="spellStart"/>
      <w:r w:rsidRPr="008B70AC">
        <w:rPr>
          <w:sz w:val="28"/>
          <w:szCs w:val="28"/>
        </w:rPr>
        <w:t>Мирамистин</w:t>
      </w:r>
      <w:proofErr w:type="spellEnd"/>
      <w:r w:rsidRPr="008B70AC">
        <w:rPr>
          <w:sz w:val="28"/>
          <w:szCs w:val="28"/>
        </w:rPr>
        <w:t>, 0,01%, 150 мл»;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позицию 413 изложить в следующей редакции: 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«413. </w:t>
      </w:r>
      <w:proofErr w:type="spellStart"/>
      <w:r w:rsidRPr="008B70AC">
        <w:rPr>
          <w:sz w:val="28"/>
          <w:szCs w:val="28"/>
        </w:rPr>
        <w:t>Метилурацил</w:t>
      </w:r>
      <w:proofErr w:type="spellEnd"/>
      <w:r w:rsidRPr="008B70AC">
        <w:rPr>
          <w:sz w:val="28"/>
          <w:szCs w:val="28"/>
        </w:rPr>
        <w:t>, 10% мазь, 25 г»;</w:t>
      </w:r>
    </w:p>
    <w:p w:rsidR="008B70AC" w:rsidRPr="008B70AC" w:rsidRDefault="008B70AC" w:rsidP="008B70AC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>В Наборе товаров и услуг, входящих в расчет базового индекса потребительских цен (Приложение № 2):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позицию 342 изложить в следующей редакции: </w:t>
      </w:r>
    </w:p>
    <w:p w:rsidR="008B70AC" w:rsidRPr="008B70AC" w:rsidRDefault="008B70AC" w:rsidP="008B70AC">
      <w:pPr>
        <w:tabs>
          <w:tab w:val="left" w:pos="993"/>
          <w:tab w:val="left" w:pos="6195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«342. </w:t>
      </w:r>
      <w:proofErr w:type="spellStart"/>
      <w:r w:rsidRPr="008B70AC">
        <w:rPr>
          <w:sz w:val="28"/>
          <w:szCs w:val="28"/>
        </w:rPr>
        <w:t>Мирамистин</w:t>
      </w:r>
      <w:proofErr w:type="spellEnd"/>
      <w:r w:rsidRPr="008B70AC">
        <w:rPr>
          <w:sz w:val="28"/>
          <w:szCs w:val="28"/>
        </w:rPr>
        <w:t>, 0,01%, 150 мл»;</w:t>
      </w:r>
      <w:r w:rsidRPr="008B70AC">
        <w:rPr>
          <w:sz w:val="28"/>
          <w:szCs w:val="28"/>
        </w:rPr>
        <w:tab/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позицию 343 изложить в следующей редакции: </w:t>
      </w:r>
    </w:p>
    <w:p w:rsidR="008B70AC" w:rsidRPr="008B70AC" w:rsidRDefault="008B70AC" w:rsidP="008B70AC">
      <w:pPr>
        <w:tabs>
          <w:tab w:val="left" w:pos="993"/>
        </w:tabs>
        <w:spacing w:line="360" w:lineRule="auto"/>
        <w:ind w:left="709"/>
        <w:contextualSpacing/>
        <w:jc w:val="both"/>
        <w:rPr>
          <w:sz w:val="28"/>
          <w:szCs w:val="28"/>
        </w:rPr>
      </w:pPr>
      <w:r w:rsidRPr="008B70AC">
        <w:rPr>
          <w:sz w:val="28"/>
          <w:szCs w:val="28"/>
        </w:rPr>
        <w:t xml:space="preserve">«343. </w:t>
      </w:r>
      <w:proofErr w:type="spellStart"/>
      <w:r w:rsidRPr="008B70AC">
        <w:rPr>
          <w:sz w:val="28"/>
          <w:szCs w:val="28"/>
        </w:rPr>
        <w:t>Метилурацил</w:t>
      </w:r>
      <w:proofErr w:type="spellEnd"/>
      <w:r w:rsidRPr="008B70AC">
        <w:rPr>
          <w:sz w:val="28"/>
          <w:szCs w:val="28"/>
        </w:rPr>
        <w:t>, 10% мазь, 25 г».</w:t>
      </w:r>
    </w:p>
    <w:p w:rsidR="008B70AC" w:rsidRPr="008B70AC" w:rsidRDefault="008B70AC" w:rsidP="008B70AC">
      <w:pPr>
        <w:ind w:firstLine="709"/>
        <w:jc w:val="both"/>
        <w:rPr>
          <w:vanish/>
          <w:sz w:val="4"/>
          <w:szCs w:val="4"/>
        </w:rPr>
      </w:pPr>
    </w:p>
    <w:p w:rsidR="008B70AC" w:rsidRPr="008B70AC" w:rsidRDefault="008B70AC" w:rsidP="008B70AC">
      <w:pPr>
        <w:tabs>
          <w:tab w:val="left" w:pos="3960"/>
          <w:tab w:val="left" w:pos="6300"/>
        </w:tabs>
        <w:spacing w:before="380"/>
        <w:jc w:val="center"/>
        <w:rPr>
          <w:sz w:val="28"/>
          <w:szCs w:val="28"/>
        </w:rPr>
      </w:pPr>
      <w:r w:rsidRPr="008B70AC">
        <w:rPr>
          <w:sz w:val="28"/>
          <w:szCs w:val="28"/>
        </w:rPr>
        <w:t>_____________</w:t>
      </w:r>
    </w:p>
    <w:p w:rsidR="008B70AC" w:rsidRDefault="008B70AC" w:rsidP="001848A8">
      <w:pPr>
        <w:spacing w:line="324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:rsidR="008B70AC" w:rsidRDefault="008B70AC" w:rsidP="001848A8">
      <w:pPr>
        <w:spacing w:line="324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bookmarkStart w:id="0" w:name="_GoBack"/>
      <w:bookmarkEnd w:id="0"/>
    </w:p>
    <w:sectPr w:rsidR="008B70AC" w:rsidSect="001848A8">
      <w:pgSz w:w="11906" w:h="16838"/>
      <w:pgMar w:top="1077" w:right="624" w:bottom="964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83" w:rsidRDefault="006F7F83">
      <w:r>
        <w:separator/>
      </w:r>
    </w:p>
  </w:endnote>
  <w:endnote w:type="continuationSeparator" w:id="0">
    <w:p w:rsidR="006F7F83" w:rsidRDefault="006F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83" w:rsidRDefault="006F7F83">
      <w:r>
        <w:separator/>
      </w:r>
    </w:p>
  </w:footnote>
  <w:footnote w:type="continuationSeparator" w:id="0">
    <w:p w:rsidR="006F7F83" w:rsidRDefault="006F7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Pr="008E2076" w:rsidRDefault="006C2980">
    <w:pPr>
      <w:pStyle w:val="a6"/>
      <w:jc w:val="center"/>
      <w:rPr>
        <w:rFonts w:ascii="Times New Roman" w:hAnsi="Times New Roman"/>
      </w:rPr>
    </w:pPr>
    <w:r w:rsidRPr="008E2076">
      <w:rPr>
        <w:rFonts w:ascii="Times New Roman" w:hAnsi="Times New Roman"/>
      </w:rPr>
      <w:fldChar w:fldCharType="begin"/>
    </w:r>
    <w:r w:rsidRPr="008E2076">
      <w:rPr>
        <w:rFonts w:ascii="Times New Roman" w:hAnsi="Times New Roman"/>
      </w:rPr>
      <w:instrText>PAGE   \* MERGEFORMAT</w:instrText>
    </w:r>
    <w:r w:rsidRPr="008E2076">
      <w:rPr>
        <w:rFonts w:ascii="Times New Roman" w:hAnsi="Times New Roman"/>
      </w:rPr>
      <w:fldChar w:fldCharType="separate"/>
    </w:r>
    <w:r w:rsidR="008B70AC">
      <w:rPr>
        <w:rFonts w:ascii="Times New Roman" w:hAnsi="Times New Roman"/>
        <w:noProof/>
      </w:rPr>
      <w:t>4</w:t>
    </w:r>
    <w:r w:rsidRPr="008E2076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Default="006C29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93227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338E2D0"/>
    <w:lvl w:ilvl="0">
      <w:numFmt w:val="bullet"/>
      <w:lvlText w:val="*"/>
      <w:lvlJc w:val="left"/>
    </w:lvl>
  </w:abstractNum>
  <w:abstractNum w:abstractNumId="2">
    <w:nsid w:val="124227A2"/>
    <w:multiLevelType w:val="hybridMultilevel"/>
    <w:tmpl w:val="D3EC8DC2"/>
    <w:lvl w:ilvl="0" w:tplc="892828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74368"/>
    <w:multiLevelType w:val="hybridMultilevel"/>
    <w:tmpl w:val="6346F6CA"/>
    <w:lvl w:ilvl="0" w:tplc="B1AA7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DD4799"/>
    <w:multiLevelType w:val="hybridMultilevel"/>
    <w:tmpl w:val="F38019C8"/>
    <w:lvl w:ilvl="0" w:tplc="CBA04C5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82287"/>
    <w:multiLevelType w:val="hybridMultilevel"/>
    <w:tmpl w:val="54D85244"/>
    <w:lvl w:ilvl="0" w:tplc="B75CC508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BA6533"/>
    <w:multiLevelType w:val="hybridMultilevel"/>
    <w:tmpl w:val="32AE88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7D1522F"/>
    <w:multiLevelType w:val="hybridMultilevel"/>
    <w:tmpl w:val="9AC4CD88"/>
    <w:lvl w:ilvl="0" w:tplc="FA6E137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97D9C"/>
    <w:multiLevelType w:val="hybridMultilevel"/>
    <w:tmpl w:val="FD3EDFDE"/>
    <w:lvl w:ilvl="0" w:tplc="45C6234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028FF"/>
    <w:multiLevelType w:val="hybridMultilevel"/>
    <w:tmpl w:val="CB4A759C"/>
    <w:lvl w:ilvl="0" w:tplc="B4FA90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60061"/>
    <w:multiLevelType w:val="hybridMultilevel"/>
    <w:tmpl w:val="75A84E1A"/>
    <w:lvl w:ilvl="0" w:tplc="C122B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32603"/>
    <w:multiLevelType w:val="hybridMultilevel"/>
    <w:tmpl w:val="F5DC9BEC"/>
    <w:lvl w:ilvl="0" w:tplc="555E848C">
      <w:start w:val="1"/>
      <w:numFmt w:val="decimal"/>
      <w:lvlText w:val="%1."/>
      <w:lvlJc w:val="left"/>
      <w:pPr>
        <w:ind w:left="1069" w:hanging="360"/>
      </w:pPr>
    </w:lvl>
    <w:lvl w:ilvl="1" w:tplc="62EC6CEA">
      <w:start w:val="1"/>
      <w:numFmt w:val="lowerLetter"/>
      <w:lvlText w:val="%2."/>
      <w:lvlJc w:val="left"/>
      <w:pPr>
        <w:ind w:left="1789" w:hanging="360"/>
      </w:pPr>
    </w:lvl>
    <w:lvl w:ilvl="2" w:tplc="E8C0A4E8">
      <w:start w:val="1"/>
      <w:numFmt w:val="lowerRoman"/>
      <w:lvlText w:val="%3."/>
      <w:lvlJc w:val="right"/>
      <w:pPr>
        <w:ind w:left="2509" w:hanging="180"/>
      </w:pPr>
    </w:lvl>
    <w:lvl w:ilvl="3" w:tplc="D99832AE">
      <w:start w:val="1"/>
      <w:numFmt w:val="decimal"/>
      <w:lvlText w:val="%4."/>
      <w:lvlJc w:val="left"/>
      <w:pPr>
        <w:ind w:left="3229" w:hanging="360"/>
      </w:pPr>
    </w:lvl>
    <w:lvl w:ilvl="4" w:tplc="AFC80AC8">
      <w:start w:val="1"/>
      <w:numFmt w:val="lowerLetter"/>
      <w:lvlText w:val="%5."/>
      <w:lvlJc w:val="left"/>
      <w:pPr>
        <w:ind w:left="3949" w:hanging="360"/>
      </w:pPr>
    </w:lvl>
    <w:lvl w:ilvl="5" w:tplc="0B8C7F84">
      <w:start w:val="1"/>
      <w:numFmt w:val="lowerRoman"/>
      <w:lvlText w:val="%6."/>
      <w:lvlJc w:val="right"/>
      <w:pPr>
        <w:ind w:left="4669" w:hanging="180"/>
      </w:pPr>
    </w:lvl>
    <w:lvl w:ilvl="6" w:tplc="90F0AFF8">
      <w:start w:val="1"/>
      <w:numFmt w:val="decimal"/>
      <w:lvlText w:val="%7."/>
      <w:lvlJc w:val="left"/>
      <w:pPr>
        <w:ind w:left="5389" w:hanging="360"/>
      </w:pPr>
    </w:lvl>
    <w:lvl w:ilvl="7" w:tplc="3F700776">
      <w:start w:val="1"/>
      <w:numFmt w:val="lowerLetter"/>
      <w:lvlText w:val="%8."/>
      <w:lvlJc w:val="left"/>
      <w:pPr>
        <w:ind w:left="6109" w:hanging="360"/>
      </w:pPr>
    </w:lvl>
    <w:lvl w:ilvl="8" w:tplc="BEC298AE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E22B47"/>
    <w:multiLevelType w:val="hybridMultilevel"/>
    <w:tmpl w:val="8976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793276"/>
    <w:multiLevelType w:val="hybridMultilevel"/>
    <w:tmpl w:val="F2FC5580"/>
    <w:lvl w:ilvl="0" w:tplc="4798EA7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5E1976"/>
    <w:multiLevelType w:val="hybridMultilevel"/>
    <w:tmpl w:val="47561B7E"/>
    <w:lvl w:ilvl="0" w:tplc="D436CE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71C27257"/>
    <w:multiLevelType w:val="hybridMultilevel"/>
    <w:tmpl w:val="45F67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DF37CF"/>
    <w:multiLevelType w:val="hybridMultilevel"/>
    <w:tmpl w:val="7B20FDE8"/>
    <w:lvl w:ilvl="0" w:tplc="42088970">
      <w:start w:val="1"/>
      <w:numFmt w:val="decimal"/>
      <w:lvlText w:val="%1."/>
      <w:lvlJc w:val="left"/>
      <w:pPr>
        <w:ind w:left="1069" w:hanging="360"/>
      </w:pPr>
    </w:lvl>
    <w:lvl w:ilvl="1" w:tplc="EF2864F0">
      <w:start w:val="1"/>
      <w:numFmt w:val="lowerLetter"/>
      <w:lvlText w:val="%2."/>
      <w:lvlJc w:val="left"/>
      <w:pPr>
        <w:ind w:left="1789" w:hanging="360"/>
      </w:pPr>
    </w:lvl>
    <w:lvl w:ilvl="2" w:tplc="C57A5D74">
      <w:start w:val="1"/>
      <w:numFmt w:val="lowerRoman"/>
      <w:lvlText w:val="%3."/>
      <w:lvlJc w:val="right"/>
      <w:pPr>
        <w:ind w:left="2509" w:hanging="180"/>
      </w:pPr>
    </w:lvl>
    <w:lvl w:ilvl="3" w:tplc="7DA6E78C">
      <w:start w:val="1"/>
      <w:numFmt w:val="decimal"/>
      <w:lvlText w:val="%4."/>
      <w:lvlJc w:val="left"/>
      <w:pPr>
        <w:ind w:left="3229" w:hanging="360"/>
      </w:pPr>
    </w:lvl>
    <w:lvl w:ilvl="4" w:tplc="7FC66300">
      <w:start w:val="1"/>
      <w:numFmt w:val="lowerLetter"/>
      <w:lvlText w:val="%5."/>
      <w:lvlJc w:val="left"/>
      <w:pPr>
        <w:ind w:left="3949" w:hanging="360"/>
      </w:pPr>
    </w:lvl>
    <w:lvl w:ilvl="5" w:tplc="6180FAC6">
      <w:start w:val="1"/>
      <w:numFmt w:val="lowerRoman"/>
      <w:lvlText w:val="%6."/>
      <w:lvlJc w:val="right"/>
      <w:pPr>
        <w:ind w:left="4669" w:hanging="180"/>
      </w:pPr>
    </w:lvl>
    <w:lvl w:ilvl="6" w:tplc="FF4EE258">
      <w:start w:val="1"/>
      <w:numFmt w:val="decimal"/>
      <w:lvlText w:val="%7."/>
      <w:lvlJc w:val="left"/>
      <w:pPr>
        <w:ind w:left="5389" w:hanging="360"/>
      </w:pPr>
    </w:lvl>
    <w:lvl w:ilvl="7" w:tplc="CE8A2EEE">
      <w:start w:val="1"/>
      <w:numFmt w:val="lowerLetter"/>
      <w:lvlText w:val="%8."/>
      <w:lvlJc w:val="left"/>
      <w:pPr>
        <w:ind w:left="6109" w:hanging="360"/>
      </w:pPr>
    </w:lvl>
    <w:lvl w:ilvl="8" w:tplc="EA426BB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6"/>
  </w:num>
  <w:num w:numId="5">
    <w:abstractNumId w:val="14"/>
  </w:num>
  <w:num w:numId="6">
    <w:abstractNumId w:val="13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5"/>
  </w:num>
  <w:num w:numId="1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3"/>
  </w:num>
  <w:num w:numId="16">
    <w:abstractNumId w:val="16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A"/>
    <w:rsid w:val="000004A3"/>
    <w:rsid w:val="00000580"/>
    <w:rsid w:val="000013C8"/>
    <w:rsid w:val="00003708"/>
    <w:rsid w:val="00003ABE"/>
    <w:rsid w:val="00003F15"/>
    <w:rsid w:val="00004022"/>
    <w:rsid w:val="00004495"/>
    <w:rsid w:val="00004793"/>
    <w:rsid w:val="00005338"/>
    <w:rsid w:val="000068ED"/>
    <w:rsid w:val="0000748A"/>
    <w:rsid w:val="000076ED"/>
    <w:rsid w:val="0000781B"/>
    <w:rsid w:val="00011E8D"/>
    <w:rsid w:val="00012AB3"/>
    <w:rsid w:val="00012EB2"/>
    <w:rsid w:val="00012F1B"/>
    <w:rsid w:val="0001378F"/>
    <w:rsid w:val="000140FA"/>
    <w:rsid w:val="00014722"/>
    <w:rsid w:val="00016C55"/>
    <w:rsid w:val="00017109"/>
    <w:rsid w:val="000178A3"/>
    <w:rsid w:val="00017912"/>
    <w:rsid w:val="00020924"/>
    <w:rsid w:val="00020C4C"/>
    <w:rsid w:val="00022667"/>
    <w:rsid w:val="00023BB9"/>
    <w:rsid w:val="000242F5"/>
    <w:rsid w:val="00024698"/>
    <w:rsid w:val="00026A28"/>
    <w:rsid w:val="000307E7"/>
    <w:rsid w:val="00032B4C"/>
    <w:rsid w:val="00033369"/>
    <w:rsid w:val="00034579"/>
    <w:rsid w:val="00035E50"/>
    <w:rsid w:val="000362F6"/>
    <w:rsid w:val="000363A1"/>
    <w:rsid w:val="000377A2"/>
    <w:rsid w:val="00041053"/>
    <w:rsid w:val="00042343"/>
    <w:rsid w:val="00042395"/>
    <w:rsid w:val="0004478C"/>
    <w:rsid w:val="000450FE"/>
    <w:rsid w:val="000451C1"/>
    <w:rsid w:val="000527B2"/>
    <w:rsid w:val="00053447"/>
    <w:rsid w:val="00054161"/>
    <w:rsid w:val="00055F71"/>
    <w:rsid w:val="0005686F"/>
    <w:rsid w:val="0005748E"/>
    <w:rsid w:val="00060A6A"/>
    <w:rsid w:val="000613BF"/>
    <w:rsid w:val="000615E8"/>
    <w:rsid w:val="0006274A"/>
    <w:rsid w:val="000638F8"/>
    <w:rsid w:val="000659E0"/>
    <w:rsid w:val="00065AFB"/>
    <w:rsid w:val="00065FC2"/>
    <w:rsid w:val="00066833"/>
    <w:rsid w:val="00067029"/>
    <w:rsid w:val="0007034A"/>
    <w:rsid w:val="0007094D"/>
    <w:rsid w:val="000725FA"/>
    <w:rsid w:val="00072977"/>
    <w:rsid w:val="00073107"/>
    <w:rsid w:val="000744E1"/>
    <w:rsid w:val="0007537B"/>
    <w:rsid w:val="000818CD"/>
    <w:rsid w:val="00082958"/>
    <w:rsid w:val="000833C2"/>
    <w:rsid w:val="00084606"/>
    <w:rsid w:val="000848C8"/>
    <w:rsid w:val="0008537A"/>
    <w:rsid w:val="00085672"/>
    <w:rsid w:val="000862B1"/>
    <w:rsid w:val="00086398"/>
    <w:rsid w:val="00086C70"/>
    <w:rsid w:val="00087E2C"/>
    <w:rsid w:val="000908B5"/>
    <w:rsid w:val="00090B44"/>
    <w:rsid w:val="000932DA"/>
    <w:rsid w:val="00093E14"/>
    <w:rsid w:val="000948B1"/>
    <w:rsid w:val="00095286"/>
    <w:rsid w:val="0009668B"/>
    <w:rsid w:val="000A13B1"/>
    <w:rsid w:val="000A199F"/>
    <w:rsid w:val="000A24D7"/>
    <w:rsid w:val="000A4BAB"/>
    <w:rsid w:val="000A6017"/>
    <w:rsid w:val="000A6DF7"/>
    <w:rsid w:val="000B03FD"/>
    <w:rsid w:val="000B083F"/>
    <w:rsid w:val="000B2462"/>
    <w:rsid w:val="000B348B"/>
    <w:rsid w:val="000B3C24"/>
    <w:rsid w:val="000B56C7"/>
    <w:rsid w:val="000B5E6B"/>
    <w:rsid w:val="000C0CD9"/>
    <w:rsid w:val="000C2D5D"/>
    <w:rsid w:val="000C2EC1"/>
    <w:rsid w:val="000C3715"/>
    <w:rsid w:val="000C4FCB"/>
    <w:rsid w:val="000C717E"/>
    <w:rsid w:val="000C7968"/>
    <w:rsid w:val="000D07D0"/>
    <w:rsid w:val="000D14C1"/>
    <w:rsid w:val="000D3149"/>
    <w:rsid w:val="000D5355"/>
    <w:rsid w:val="000D56FE"/>
    <w:rsid w:val="000D609A"/>
    <w:rsid w:val="000D6278"/>
    <w:rsid w:val="000D6EB6"/>
    <w:rsid w:val="000D713E"/>
    <w:rsid w:val="000D7AAF"/>
    <w:rsid w:val="000E033D"/>
    <w:rsid w:val="000E0357"/>
    <w:rsid w:val="000E04AD"/>
    <w:rsid w:val="000E0EE8"/>
    <w:rsid w:val="000E121E"/>
    <w:rsid w:val="000E1362"/>
    <w:rsid w:val="000E50C2"/>
    <w:rsid w:val="000E574E"/>
    <w:rsid w:val="000E7F6C"/>
    <w:rsid w:val="000F11BF"/>
    <w:rsid w:val="000F1538"/>
    <w:rsid w:val="000F67B8"/>
    <w:rsid w:val="001001D1"/>
    <w:rsid w:val="0010344C"/>
    <w:rsid w:val="0010610D"/>
    <w:rsid w:val="001067FD"/>
    <w:rsid w:val="00110596"/>
    <w:rsid w:val="00110FA7"/>
    <w:rsid w:val="0011102E"/>
    <w:rsid w:val="00112335"/>
    <w:rsid w:val="00113CBF"/>
    <w:rsid w:val="00114EE3"/>
    <w:rsid w:val="00115849"/>
    <w:rsid w:val="0011776A"/>
    <w:rsid w:val="001179CE"/>
    <w:rsid w:val="00120784"/>
    <w:rsid w:val="00120DE6"/>
    <w:rsid w:val="00121307"/>
    <w:rsid w:val="00124D54"/>
    <w:rsid w:val="00124EEC"/>
    <w:rsid w:val="00125D09"/>
    <w:rsid w:val="00126BC0"/>
    <w:rsid w:val="00126D82"/>
    <w:rsid w:val="00127449"/>
    <w:rsid w:val="00127DCB"/>
    <w:rsid w:val="00130514"/>
    <w:rsid w:val="00131CDE"/>
    <w:rsid w:val="00131D90"/>
    <w:rsid w:val="0013379A"/>
    <w:rsid w:val="00134562"/>
    <w:rsid w:val="0013783F"/>
    <w:rsid w:val="001422E1"/>
    <w:rsid w:val="00142AD4"/>
    <w:rsid w:val="00142CEA"/>
    <w:rsid w:val="001446FC"/>
    <w:rsid w:val="00145115"/>
    <w:rsid w:val="00145DBA"/>
    <w:rsid w:val="00146B45"/>
    <w:rsid w:val="001472AF"/>
    <w:rsid w:val="001476CA"/>
    <w:rsid w:val="001477D8"/>
    <w:rsid w:val="00147FC1"/>
    <w:rsid w:val="00147FC4"/>
    <w:rsid w:val="00151DBF"/>
    <w:rsid w:val="001537EF"/>
    <w:rsid w:val="0015391E"/>
    <w:rsid w:val="001548D2"/>
    <w:rsid w:val="00155CBA"/>
    <w:rsid w:val="00155EC7"/>
    <w:rsid w:val="0015751A"/>
    <w:rsid w:val="00157C52"/>
    <w:rsid w:val="00162344"/>
    <w:rsid w:val="00162DC3"/>
    <w:rsid w:val="00163864"/>
    <w:rsid w:val="00164664"/>
    <w:rsid w:val="001651BF"/>
    <w:rsid w:val="001666FA"/>
    <w:rsid w:val="00171EB3"/>
    <w:rsid w:val="00172330"/>
    <w:rsid w:val="001728CF"/>
    <w:rsid w:val="00177463"/>
    <w:rsid w:val="0017754B"/>
    <w:rsid w:val="00180FFE"/>
    <w:rsid w:val="00183276"/>
    <w:rsid w:val="00183851"/>
    <w:rsid w:val="00183A91"/>
    <w:rsid w:val="001848A8"/>
    <w:rsid w:val="00186543"/>
    <w:rsid w:val="00186995"/>
    <w:rsid w:val="00186E6A"/>
    <w:rsid w:val="001906B1"/>
    <w:rsid w:val="00190CEE"/>
    <w:rsid w:val="00191909"/>
    <w:rsid w:val="00192092"/>
    <w:rsid w:val="00193771"/>
    <w:rsid w:val="00193F76"/>
    <w:rsid w:val="00195057"/>
    <w:rsid w:val="00196237"/>
    <w:rsid w:val="00197C3B"/>
    <w:rsid w:val="00197D52"/>
    <w:rsid w:val="001A04AC"/>
    <w:rsid w:val="001A17EF"/>
    <w:rsid w:val="001A2064"/>
    <w:rsid w:val="001A331B"/>
    <w:rsid w:val="001A3C73"/>
    <w:rsid w:val="001A5BFB"/>
    <w:rsid w:val="001A7FA5"/>
    <w:rsid w:val="001B12B9"/>
    <w:rsid w:val="001B1597"/>
    <w:rsid w:val="001B27AF"/>
    <w:rsid w:val="001B2913"/>
    <w:rsid w:val="001B3971"/>
    <w:rsid w:val="001C076D"/>
    <w:rsid w:val="001C09E3"/>
    <w:rsid w:val="001C0BCD"/>
    <w:rsid w:val="001C0C7F"/>
    <w:rsid w:val="001C23A2"/>
    <w:rsid w:val="001C4657"/>
    <w:rsid w:val="001C47AC"/>
    <w:rsid w:val="001C61C6"/>
    <w:rsid w:val="001C6ECA"/>
    <w:rsid w:val="001C6FCD"/>
    <w:rsid w:val="001D0029"/>
    <w:rsid w:val="001D02C9"/>
    <w:rsid w:val="001D0F13"/>
    <w:rsid w:val="001D14BE"/>
    <w:rsid w:val="001D15EC"/>
    <w:rsid w:val="001D18E9"/>
    <w:rsid w:val="001D2D81"/>
    <w:rsid w:val="001E10C2"/>
    <w:rsid w:val="001E1418"/>
    <w:rsid w:val="001E472B"/>
    <w:rsid w:val="001E4BE1"/>
    <w:rsid w:val="001E51F5"/>
    <w:rsid w:val="001E59C5"/>
    <w:rsid w:val="001E5FF0"/>
    <w:rsid w:val="001E78DF"/>
    <w:rsid w:val="001F0310"/>
    <w:rsid w:val="001F2C60"/>
    <w:rsid w:val="001F2EA5"/>
    <w:rsid w:val="001F36FB"/>
    <w:rsid w:val="001F398A"/>
    <w:rsid w:val="001F3C32"/>
    <w:rsid w:val="001F4F10"/>
    <w:rsid w:val="001F61C5"/>
    <w:rsid w:val="0020166D"/>
    <w:rsid w:val="00201795"/>
    <w:rsid w:val="00201FFE"/>
    <w:rsid w:val="0020296C"/>
    <w:rsid w:val="002048AE"/>
    <w:rsid w:val="002058E5"/>
    <w:rsid w:val="0020696A"/>
    <w:rsid w:val="00206CAE"/>
    <w:rsid w:val="002078AC"/>
    <w:rsid w:val="0021013C"/>
    <w:rsid w:val="0021078B"/>
    <w:rsid w:val="002113DA"/>
    <w:rsid w:val="00212179"/>
    <w:rsid w:val="00213A06"/>
    <w:rsid w:val="00213A3A"/>
    <w:rsid w:val="00213ED6"/>
    <w:rsid w:val="00221021"/>
    <w:rsid w:val="00221545"/>
    <w:rsid w:val="00221B2A"/>
    <w:rsid w:val="00223A4B"/>
    <w:rsid w:val="00223C03"/>
    <w:rsid w:val="00224169"/>
    <w:rsid w:val="00224C0A"/>
    <w:rsid w:val="00224F39"/>
    <w:rsid w:val="00225463"/>
    <w:rsid w:val="002256BA"/>
    <w:rsid w:val="002261F5"/>
    <w:rsid w:val="00230003"/>
    <w:rsid w:val="00230768"/>
    <w:rsid w:val="002311F7"/>
    <w:rsid w:val="0023132A"/>
    <w:rsid w:val="0023182C"/>
    <w:rsid w:val="0023199A"/>
    <w:rsid w:val="0023205E"/>
    <w:rsid w:val="002321CA"/>
    <w:rsid w:val="00232B1C"/>
    <w:rsid w:val="00233C1F"/>
    <w:rsid w:val="0023696F"/>
    <w:rsid w:val="00236E79"/>
    <w:rsid w:val="002372C0"/>
    <w:rsid w:val="00237E0D"/>
    <w:rsid w:val="00237EC8"/>
    <w:rsid w:val="002408BD"/>
    <w:rsid w:val="00241A54"/>
    <w:rsid w:val="00243671"/>
    <w:rsid w:val="002442D9"/>
    <w:rsid w:val="0024757C"/>
    <w:rsid w:val="002477D4"/>
    <w:rsid w:val="00250D0B"/>
    <w:rsid w:val="0025429F"/>
    <w:rsid w:val="002556E3"/>
    <w:rsid w:val="002566A6"/>
    <w:rsid w:val="002574D7"/>
    <w:rsid w:val="00257D7A"/>
    <w:rsid w:val="002603CC"/>
    <w:rsid w:val="002614B8"/>
    <w:rsid w:val="002644A0"/>
    <w:rsid w:val="00265633"/>
    <w:rsid w:val="002656B9"/>
    <w:rsid w:val="002657EC"/>
    <w:rsid w:val="00266AD9"/>
    <w:rsid w:val="002670A2"/>
    <w:rsid w:val="00271445"/>
    <w:rsid w:val="002741AB"/>
    <w:rsid w:val="0027435C"/>
    <w:rsid w:val="0027447D"/>
    <w:rsid w:val="00274677"/>
    <w:rsid w:val="00274AFC"/>
    <w:rsid w:val="00274C16"/>
    <w:rsid w:val="0027553C"/>
    <w:rsid w:val="002774CB"/>
    <w:rsid w:val="00277B19"/>
    <w:rsid w:val="00280A2D"/>
    <w:rsid w:val="00281889"/>
    <w:rsid w:val="00281E2F"/>
    <w:rsid w:val="0028254D"/>
    <w:rsid w:val="0028278C"/>
    <w:rsid w:val="00283339"/>
    <w:rsid w:val="00283B48"/>
    <w:rsid w:val="00285140"/>
    <w:rsid w:val="00286DB8"/>
    <w:rsid w:val="002913C7"/>
    <w:rsid w:val="002914CB"/>
    <w:rsid w:val="00291CD7"/>
    <w:rsid w:val="00292299"/>
    <w:rsid w:val="00292B60"/>
    <w:rsid w:val="002932A3"/>
    <w:rsid w:val="00294159"/>
    <w:rsid w:val="002963C3"/>
    <w:rsid w:val="002966FF"/>
    <w:rsid w:val="00297E0F"/>
    <w:rsid w:val="002A010E"/>
    <w:rsid w:val="002A03E3"/>
    <w:rsid w:val="002A06D5"/>
    <w:rsid w:val="002A1E68"/>
    <w:rsid w:val="002A2A77"/>
    <w:rsid w:val="002A2B8B"/>
    <w:rsid w:val="002A2D59"/>
    <w:rsid w:val="002A3DD9"/>
    <w:rsid w:val="002A4A02"/>
    <w:rsid w:val="002A59A5"/>
    <w:rsid w:val="002A7553"/>
    <w:rsid w:val="002B21B6"/>
    <w:rsid w:val="002B25E8"/>
    <w:rsid w:val="002B3670"/>
    <w:rsid w:val="002B3B61"/>
    <w:rsid w:val="002B3ED1"/>
    <w:rsid w:val="002B56C5"/>
    <w:rsid w:val="002B69C1"/>
    <w:rsid w:val="002B6D23"/>
    <w:rsid w:val="002C02D1"/>
    <w:rsid w:val="002C03A9"/>
    <w:rsid w:val="002C054D"/>
    <w:rsid w:val="002C3ED8"/>
    <w:rsid w:val="002C5AC0"/>
    <w:rsid w:val="002C666B"/>
    <w:rsid w:val="002C6EC9"/>
    <w:rsid w:val="002C7007"/>
    <w:rsid w:val="002C715B"/>
    <w:rsid w:val="002C7708"/>
    <w:rsid w:val="002D029F"/>
    <w:rsid w:val="002D1556"/>
    <w:rsid w:val="002D1BF4"/>
    <w:rsid w:val="002D2124"/>
    <w:rsid w:val="002D278E"/>
    <w:rsid w:val="002D2EDD"/>
    <w:rsid w:val="002D3092"/>
    <w:rsid w:val="002D4B66"/>
    <w:rsid w:val="002D562D"/>
    <w:rsid w:val="002D6EE1"/>
    <w:rsid w:val="002D7911"/>
    <w:rsid w:val="002E0C42"/>
    <w:rsid w:val="002E0DD0"/>
    <w:rsid w:val="002E1625"/>
    <w:rsid w:val="002E301E"/>
    <w:rsid w:val="002E3BB6"/>
    <w:rsid w:val="002E5EC6"/>
    <w:rsid w:val="002E71ED"/>
    <w:rsid w:val="002E7552"/>
    <w:rsid w:val="002F0B8E"/>
    <w:rsid w:val="002F0BD0"/>
    <w:rsid w:val="002F2D4D"/>
    <w:rsid w:val="002F3A60"/>
    <w:rsid w:val="002F4FB5"/>
    <w:rsid w:val="002F6443"/>
    <w:rsid w:val="002F7914"/>
    <w:rsid w:val="0030044D"/>
    <w:rsid w:val="003022B3"/>
    <w:rsid w:val="003024B5"/>
    <w:rsid w:val="00302712"/>
    <w:rsid w:val="003048B5"/>
    <w:rsid w:val="00304A58"/>
    <w:rsid w:val="0030768D"/>
    <w:rsid w:val="003102E7"/>
    <w:rsid w:val="00310AD6"/>
    <w:rsid w:val="00310C08"/>
    <w:rsid w:val="00311F82"/>
    <w:rsid w:val="0031304B"/>
    <w:rsid w:val="00313DCD"/>
    <w:rsid w:val="0031407B"/>
    <w:rsid w:val="00317125"/>
    <w:rsid w:val="003172E1"/>
    <w:rsid w:val="003178B6"/>
    <w:rsid w:val="003204FC"/>
    <w:rsid w:val="003215A1"/>
    <w:rsid w:val="003233F6"/>
    <w:rsid w:val="0032432F"/>
    <w:rsid w:val="0032687F"/>
    <w:rsid w:val="00327071"/>
    <w:rsid w:val="0032714E"/>
    <w:rsid w:val="00327643"/>
    <w:rsid w:val="00332CAF"/>
    <w:rsid w:val="00334CC6"/>
    <w:rsid w:val="00336F91"/>
    <w:rsid w:val="00337312"/>
    <w:rsid w:val="003404F0"/>
    <w:rsid w:val="003426AC"/>
    <w:rsid w:val="00342E05"/>
    <w:rsid w:val="003434B7"/>
    <w:rsid w:val="00346B16"/>
    <w:rsid w:val="00350B5C"/>
    <w:rsid w:val="0035164A"/>
    <w:rsid w:val="003527FD"/>
    <w:rsid w:val="00353FF7"/>
    <w:rsid w:val="00354A79"/>
    <w:rsid w:val="00354D1A"/>
    <w:rsid w:val="003562B5"/>
    <w:rsid w:val="00356E4B"/>
    <w:rsid w:val="00360ADB"/>
    <w:rsid w:val="00360E91"/>
    <w:rsid w:val="00362978"/>
    <w:rsid w:val="00362D74"/>
    <w:rsid w:val="0036444A"/>
    <w:rsid w:val="0036512E"/>
    <w:rsid w:val="003711B6"/>
    <w:rsid w:val="00371204"/>
    <w:rsid w:val="00376DDF"/>
    <w:rsid w:val="003805EE"/>
    <w:rsid w:val="00380FE1"/>
    <w:rsid w:val="00384F18"/>
    <w:rsid w:val="003854AA"/>
    <w:rsid w:val="00385F90"/>
    <w:rsid w:val="003868B2"/>
    <w:rsid w:val="003872FD"/>
    <w:rsid w:val="00390289"/>
    <w:rsid w:val="00390448"/>
    <w:rsid w:val="00390B4D"/>
    <w:rsid w:val="003920BA"/>
    <w:rsid w:val="003921F3"/>
    <w:rsid w:val="00392F62"/>
    <w:rsid w:val="003932A7"/>
    <w:rsid w:val="003942DE"/>
    <w:rsid w:val="00394B89"/>
    <w:rsid w:val="003955EA"/>
    <w:rsid w:val="00396037"/>
    <w:rsid w:val="0039740B"/>
    <w:rsid w:val="003A0BDB"/>
    <w:rsid w:val="003A0E84"/>
    <w:rsid w:val="003A1E78"/>
    <w:rsid w:val="003A1F2B"/>
    <w:rsid w:val="003A2AE8"/>
    <w:rsid w:val="003A4C1C"/>
    <w:rsid w:val="003A4C9B"/>
    <w:rsid w:val="003A4FED"/>
    <w:rsid w:val="003A562C"/>
    <w:rsid w:val="003A56A8"/>
    <w:rsid w:val="003A600B"/>
    <w:rsid w:val="003A6FB7"/>
    <w:rsid w:val="003A7121"/>
    <w:rsid w:val="003A719E"/>
    <w:rsid w:val="003A7B89"/>
    <w:rsid w:val="003B18A4"/>
    <w:rsid w:val="003B4035"/>
    <w:rsid w:val="003B4F0B"/>
    <w:rsid w:val="003B6597"/>
    <w:rsid w:val="003B66A4"/>
    <w:rsid w:val="003B6C12"/>
    <w:rsid w:val="003C02E0"/>
    <w:rsid w:val="003C05E7"/>
    <w:rsid w:val="003C0699"/>
    <w:rsid w:val="003C26C4"/>
    <w:rsid w:val="003C2BBD"/>
    <w:rsid w:val="003C33E1"/>
    <w:rsid w:val="003C5793"/>
    <w:rsid w:val="003C602C"/>
    <w:rsid w:val="003C661C"/>
    <w:rsid w:val="003D0D1B"/>
    <w:rsid w:val="003D31EE"/>
    <w:rsid w:val="003D3463"/>
    <w:rsid w:val="003D79AC"/>
    <w:rsid w:val="003E0231"/>
    <w:rsid w:val="003E0D3F"/>
    <w:rsid w:val="003E1E79"/>
    <w:rsid w:val="003E3517"/>
    <w:rsid w:val="003E3DE0"/>
    <w:rsid w:val="003E5173"/>
    <w:rsid w:val="003E6C7C"/>
    <w:rsid w:val="003F0CC0"/>
    <w:rsid w:val="003F1814"/>
    <w:rsid w:val="003F41B3"/>
    <w:rsid w:val="003F491E"/>
    <w:rsid w:val="003F5484"/>
    <w:rsid w:val="003F5D77"/>
    <w:rsid w:val="003F700D"/>
    <w:rsid w:val="003F727B"/>
    <w:rsid w:val="003F7917"/>
    <w:rsid w:val="004006F9"/>
    <w:rsid w:val="0040071A"/>
    <w:rsid w:val="0040133E"/>
    <w:rsid w:val="00403382"/>
    <w:rsid w:val="00404083"/>
    <w:rsid w:val="0040760C"/>
    <w:rsid w:val="00407D0C"/>
    <w:rsid w:val="0041010F"/>
    <w:rsid w:val="004123C2"/>
    <w:rsid w:val="0041470A"/>
    <w:rsid w:val="00414CBC"/>
    <w:rsid w:val="00415E5C"/>
    <w:rsid w:val="00416CB8"/>
    <w:rsid w:val="0041759B"/>
    <w:rsid w:val="0041760A"/>
    <w:rsid w:val="0042065E"/>
    <w:rsid w:val="00421245"/>
    <w:rsid w:val="00421D4E"/>
    <w:rsid w:val="0042276A"/>
    <w:rsid w:val="00422CD1"/>
    <w:rsid w:val="004233A0"/>
    <w:rsid w:val="00423F4A"/>
    <w:rsid w:val="00426969"/>
    <w:rsid w:val="004301E0"/>
    <w:rsid w:val="00431372"/>
    <w:rsid w:val="00431E50"/>
    <w:rsid w:val="0043306B"/>
    <w:rsid w:val="00434101"/>
    <w:rsid w:val="00434BB5"/>
    <w:rsid w:val="004350C5"/>
    <w:rsid w:val="00442898"/>
    <w:rsid w:val="00442C88"/>
    <w:rsid w:val="00443CB8"/>
    <w:rsid w:val="00445F3F"/>
    <w:rsid w:val="00446610"/>
    <w:rsid w:val="004467A4"/>
    <w:rsid w:val="00446D1F"/>
    <w:rsid w:val="00447640"/>
    <w:rsid w:val="004500CF"/>
    <w:rsid w:val="004505E0"/>
    <w:rsid w:val="00450650"/>
    <w:rsid w:val="00450677"/>
    <w:rsid w:val="00450961"/>
    <w:rsid w:val="00450D87"/>
    <w:rsid w:val="00450F8E"/>
    <w:rsid w:val="004531EB"/>
    <w:rsid w:val="00453A28"/>
    <w:rsid w:val="00453D46"/>
    <w:rsid w:val="00455BCF"/>
    <w:rsid w:val="00455F20"/>
    <w:rsid w:val="00456D66"/>
    <w:rsid w:val="00457289"/>
    <w:rsid w:val="0046047A"/>
    <w:rsid w:val="00461192"/>
    <w:rsid w:val="0046184B"/>
    <w:rsid w:val="004620EE"/>
    <w:rsid w:val="00464572"/>
    <w:rsid w:val="00464BF6"/>
    <w:rsid w:val="004672D2"/>
    <w:rsid w:val="004702A6"/>
    <w:rsid w:val="0047107F"/>
    <w:rsid w:val="00473052"/>
    <w:rsid w:val="00473C15"/>
    <w:rsid w:val="004751E2"/>
    <w:rsid w:val="00476418"/>
    <w:rsid w:val="00476F91"/>
    <w:rsid w:val="00477F13"/>
    <w:rsid w:val="00480C67"/>
    <w:rsid w:val="00481E19"/>
    <w:rsid w:val="00483499"/>
    <w:rsid w:val="0048353A"/>
    <w:rsid w:val="0048392C"/>
    <w:rsid w:val="004848D3"/>
    <w:rsid w:val="00484DF0"/>
    <w:rsid w:val="00485964"/>
    <w:rsid w:val="00485D2B"/>
    <w:rsid w:val="004877FB"/>
    <w:rsid w:val="00487CA4"/>
    <w:rsid w:val="0049124E"/>
    <w:rsid w:val="00492283"/>
    <w:rsid w:val="004926F9"/>
    <w:rsid w:val="00492A1D"/>
    <w:rsid w:val="00492EC5"/>
    <w:rsid w:val="00494DB8"/>
    <w:rsid w:val="00495B5A"/>
    <w:rsid w:val="00496C96"/>
    <w:rsid w:val="004A19A1"/>
    <w:rsid w:val="004A2365"/>
    <w:rsid w:val="004A39F7"/>
    <w:rsid w:val="004A572E"/>
    <w:rsid w:val="004A6BD4"/>
    <w:rsid w:val="004B0418"/>
    <w:rsid w:val="004B044A"/>
    <w:rsid w:val="004B2870"/>
    <w:rsid w:val="004B2F94"/>
    <w:rsid w:val="004B33C2"/>
    <w:rsid w:val="004B44FC"/>
    <w:rsid w:val="004B567C"/>
    <w:rsid w:val="004B5D3D"/>
    <w:rsid w:val="004B5FEB"/>
    <w:rsid w:val="004B6CAF"/>
    <w:rsid w:val="004B7907"/>
    <w:rsid w:val="004C0415"/>
    <w:rsid w:val="004C1428"/>
    <w:rsid w:val="004C16E3"/>
    <w:rsid w:val="004C208D"/>
    <w:rsid w:val="004C2FF0"/>
    <w:rsid w:val="004C3257"/>
    <w:rsid w:val="004C6482"/>
    <w:rsid w:val="004C6EEA"/>
    <w:rsid w:val="004C7079"/>
    <w:rsid w:val="004C7143"/>
    <w:rsid w:val="004C7655"/>
    <w:rsid w:val="004D150F"/>
    <w:rsid w:val="004D1C14"/>
    <w:rsid w:val="004D2175"/>
    <w:rsid w:val="004D23D0"/>
    <w:rsid w:val="004D33EE"/>
    <w:rsid w:val="004D36C2"/>
    <w:rsid w:val="004D48EA"/>
    <w:rsid w:val="004D4B9B"/>
    <w:rsid w:val="004D534C"/>
    <w:rsid w:val="004D6249"/>
    <w:rsid w:val="004D68AF"/>
    <w:rsid w:val="004D7832"/>
    <w:rsid w:val="004E059E"/>
    <w:rsid w:val="004E0D00"/>
    <w:rsid w:val="004E1FF2"/>
    <w:rsid w:val="004E2EB7"/>
    <w:rsid w:val="004E3FDD"/>
    <w:rsid w:val="004E5E75"/>
    <w:rsid w:val="004E6771"/>
    <w:rsid w:val="004E6884"/>
    <w:rsid w:val="004E7A60"/>
    <w:rsid w:val="004F1199"/>
    <w:rsid w:val="004F1E9F"/>
    <w:rsid w:val="004F4360"/>
    <w:rsid w:val="004F6563"/>
    <w:rsid w:val="004F6785"/>
    <w:rsid w:val="004F7A4F"/>
    <w:rsid w:val="00502A85"/>
    <w:rsid w:val="005030B4"/>
    <w:rsid w:val="005041D7"/>
    <w:rsid w:val="00504222"/>
    <w:rsid w:val="00505453"/>
    <w:rsid w:val="00506E4A"/>
    <w:rsid w:val="005107C8"/>
    <w:rsid w:val="005119B4"/>
    <w:rsid w:val="00512A47"/>
    <w:rsid w:val="0051483F"/>
    <w:rsid w:val="005158AA"/>
    <w:rsid w:val="00516299"/>
    <w:rsid w:val="005205F9"/>
    <w:rsid w:val="005216A3"/>
    <w:rsid w:val="005217B8"/>
    <w:rsid w:val="00522483"/>
    <w:rsid w:val="00525176"/>
    <w:rsid w:val="005251A8"/>
    <w:rsid w:val="00525AF8"/>
    <w:rsid w:val="0052604C"/>
    <w:rsid w:val="00530287"/>
    <w:rsid w:val="00531C41"/>
    <w:rsid w:val="00532522"/>
    <w:rsid w:val="00532BAD"/>
    <w:rsid w:val="005349C3"/>
    <w:rsid w:val="005363CF"/>
    <w:rsid w:val="0053675C"/>
    <w:rsid w:val="00537312"/>
    <w:rsid w:val="005403F8"/>
    <w:rsid w:val="00540541"/>
    <w:rsid w:val="005417DF"/>
    <w:rsid w:val="005427A0"/>
    <w:rsid w:val="00542C68"/>
    <w:rsid w:val="00542EBA"/>
    <w:rsid w:val="005434B5"/>
    <w:rsid w:val="005449BD"/>
    <w:rsid w:val="00545234"/>
    <w:rsid w:val="0054605E"/>
    <w:rsid w:val="00546B35"/>
    <w:rsid w:val="0055230A"/>
    <w:rsid w:val="0055249F"/>
    <w:rsid w:val="00552AA4"/>
    <w:rsid w:val="00553DBF"/>
    <w:rsid w:val="00556861"/>
    <w:rsid w:val="00557377"/>
    <w:rsid w:val="00557AAB"/>
    <w:rsid w:val="00560DF7"/>
    <w:rsid w:val="0056215E"/>
    <w:rsid w:val="00562827"/>
    <w:rsid w:val="005628D3"/>
    <w:rsid w:val="00562BC7"/>
    <w:rsid w:val="0056312E"/>
    <w:rsid w:val="0056328D"/>
    <w:rsid w:val="0056416B"/>
    <w:rsid w:val="00565EC9"/>
    <w:rsid w:val="005669D9"/>
    <w:rsid w:val="0056799E"/>
    <w:rsid w:val="00567F65"/>
    <w:rsid w:val="005712B1"/>
    <w:rsid w:val="0057158C"/>
    <w:rsid w:val="005735B0"/>
    <w:rsid w:val="005748FC"/>
    <w:rsid w:val="00577439"/>
    <w:rsid w:val="00582D45"/>
    <w:rsid w:val="00582FD7"/>
    <w:rsid w:val="00583429"/>
    <w:rsid w:val="00584091"/>
    <w:rsid w:val="00585590"/>
    <w:rsid w:val="005857FA"/>
    <w:rsid w:val="00587524"/>
    <w:rsid w:val="00590652"/>
    <w:rsid w:val="00591290"/>
    <w:rsid w:val="00591CDD"/>
    <w:rsid w:val="00592F7E"/>
    <w:rsid w:val="00592FB0"/>
    <w:rsid w:val="005936A5"/>
    <w:rsid w:val="005968A4"/>
    <w:rsid w:val="005A226C"/>
    <w:rsid w:val="005A2821"/>
    <w:rsid w:val="005A2838"/>
    <w:rsid w:val="005A2B43"/>
    <w:rsid w:val="005A4463"/>
    <w:rsid w:val="005A52A7"/>
    <w:rsid w:val="005A5461"/>
    <w:rsid w:val="005A7826"/>
    <w:rsid w:val="005B13C7"/>
    <w:rsid w:val="005B16D9"/>
    <w:rsid w:val="005B22F2"/>
    <w:rsid w:val="005B43AC"/>
    <w:rsid w:val="005B4FBD"/>
    <w:rsid w:val="005B5E36"/>
    <w:rsid w:val="005C0B0C"/>
    <w:rsid w:val="005C0F0B"/>
    <w:rsid w:val="005C28D0"/>
    <w:rsid w:val="005C56A4"/>
    <w:rsid w:val="005C5829"/>
    <w:rsid w:val="005C5DBE"/>
    <w:rsid w:val="005C7A1F"/>
    <w:rsid w:val="005D0455"/>
    <w:rsid w:val="005D16BB"/>
    <w:rsid w:val="005D1E40"/>
    <w:rsid w:val="005D2B35"/>
    <w:rsid w:val="005D2D10"/>
    <w:rsid w:val="005D4127"/>
    <w:rsid w:val="005D4A9B"/>
    <w:rsid w:val="005D4AB1"/>
    <w:rsid w:val="005D549A"/>
    <w:rsid w:val="005D6242"/>
    <w:rsid w:val="005D715B"/>
    <w:rsid w:val="005D7230"/>
    <w:rsid w:val="005E0063"/>
    <w:rsid w:val="005E00D8"/>
    <w:rsid w:val="005E0981"/>
    <w:rsid w:val="005E15BF"/>
    <w:rsid w:val="005E18C0"/>
    <w:rsid w:val="005E18EC"/>
    <w:rsid w:val="005E1C07"/>
    <w:rsid w:val="005E3965"/>
    <w:rsid w:val="005E4CB3"/>
    <w:rsid w:val="005E4EC5"/>
    <w:rsid w:val="005E65FB"/>
    <w:rsid w:val="005E6671"/>
    <w:rsid w:val="005E6E6E"/>
    <w:rsid w:val="005E7F74"/>
    <w:rsid w:val="005F0076"/>
    <w:rsid w:val="005F2042"/>
    <w:rsid w:val="005F2FE6"/>
    <w:rsid w:val="005F3BA6"/>
    <w:rsid w:val="005F5CF0"/>
    <w:rsid w:val="005F5DFA"/>
    <w:rsid w:val="005F61C5"/>
    <w:rsid w:val="005F77E1"/>
    <w:rsid w:val="005F7E00"/>
    <w:rsid w:val="0060031D"/>
    <w:rsid w:val="006003C6"/>
    <w:rsid w:val="00600DB1"/>
    <w:rsid w:val="00601C36"/>
    <w:rsid w:val="00602C4D"/>
    <w:rsid w:val="00603FE8"/>
    <w:rsid w:val="00604960"/>
    <w:rsid w:val="00605703"/>
    <w:rsid w:val="00605DFC"/>
    <w:rsid w:val="00611885"/>
    <w:rsid w:val="00611D9F"/>
    <w:rsid w:val="0061275F"/>
    <w:rsid w:val="00612BC4"/>
    <w:rsid w:val="006134CF"/>
    <w:rsid w:val="00615053"/>
    <w:rsid w:val="00615327"/>
    <w:rsid w:val="00616B86"/>
    <w:rsid w:val="00616C35"/>
    <w:rsid w:val="00617C39"/>
    <w:rsid w:val="00617DDD"/>
    <w:rsid w:val="00617F27"/>
    <w:rsid w:val="0062046F"/>
    <w:rsid w:val="00621422"/>
    <w:rsid w:val="00623786"/>
    <w:rsid w:val="00623880"/>
    <w:rsid w:val="0062438C"/>
    <w:rsid w:val="00625C52"/>
    <w:rsid w:val="00626339"/>
    <w:rsid w:val="0062732D"/>
    <w:rsid w:val="00627374"/>
    <w:rsid w:val="006279E6"/>
    <w:rsid w:val="00630C54"/>
    <w:rsid w:val="00630EA8"/>
    <w:rsid w:val="00632558"/>
    <w:rsid w:val="00633695"/>
    <w:rsid w:val="00633B89"/>
    <w:rsid w:val="00633DEE"/>
    <w:rsid w:val="00634501"/>
    <w:rsid w:val="00634D53"/>
    <w:rsid w:val="0063563B"/>
    <w:rsid w:val="0063658B"/>
    <w:rsid w:val="006365CB"/>
    <w:rsid w:val="006408E5"/>
    <w:rsid w:val="00640D15"/>
    <w:rsid w:val="00640DF0"/>
    <w:rsid w:val="00641B8E"/>
    <w:rsid w:val="00641D63"/>
    <w:rsid w:val="006420BE"/>
    <w:rsid w:val="00642BB3"/>
    <w:rsid w:val="00642DC3"/>
    <w:rsid w:val="0064335F"/>
    <w:rsid w:val="00644535"/>
    <w:rsid w:val="006471FD"/>
    <w:rsid w:val="00647906"/>
    <w:rsid w:val="006502BA"/>
    <w:rsid w:val="00650CA3"/>
    <w:rsid w:val="0065157D"/>
    <w:rsid w:val="00652560"/>
    <w:rsid w:val="006531BE"/>
    <w:rsid w:val="00654C7E"/>
    <w:rsid w:val="006578C2"/>
    <w:rsid w:val="00657F70"/>
    <w:rsid w:val="0066001E"/>
    <w:rsid w:val="006627DC"/>
    <w:rsid w:val="00663465"/>
    <w:rsid w:val="00665642"/>
    <w:rsid w:val="006663E6"/>
    <w:rsid w:val="006706C8"/>
    <w:rsid w:val="00672B05"/>
    <w:rsid w:val="00672D5A"/>
    <w:rsid w:val="006742EC"/>
    <w:rsid w:val="006743AF"/>
    <w:rsid w:val="00675C93"/>
    <w:rsid w:val="0067665A"/>
    <w:rsid w:val="0068032F"/>
    <w:rsid w:val="00680792"/>
    <w:rsid w:val="00680B1C"/>
    <w:rsid w:val="0068161B"/>
    <w:rsid w:val="00683BF0"/>
    <w:rsid w:val="00683EFB"/>
    <w:rsid w:val="00684B2B"/>
    <w:rsid w:val="00685EFA"/>
    <w:rsid w:val="006874EC"/>
    <w:rsid w:val="00687602"/>
    <w:rsid w:val="00692028"/>
    <w:rsid w:val="0069271C"/>
    <w:rsid w:val="00695089"/>
    <w:rsid w:val="006960B8"/>
    <w:rsid w:val="0069689E"/>
    <w:rsid w:val="00697DC1"/>
    <w:rsid w:val="006A0EBD"/>
    <w:rsid w:val="006A19CE"/>
    <w:rsid w:val="006A32F2"/>
    <w:rsid w:val="006A4A78"/>
    <w:rsid w:val="006A4B05"/>
    <w:rsid w:val="006A645F"/>
    <w:rsid w:val="006A7888"/>
    <w:rsid w:val="006A7F20"/>
    <w:rsid w:val="006B046B"/>
    <w:rsid w:val="006B1AF5"/>
    <w:rsid w:val="006B25F4"/>
    <w:rsid w:val="006B3E1B"/>
    <w:rsid w:val="006B4ACD"/>
    <w:rsid w:val="006B61B1"/>
    <w:rsid w:val="006B626E"/>
    <w:rsid w:val="006B6388"/>
    <w:rsid w:val="006B72A5"/>
    <w:rsid w:val="006C18D0"/>
    <w:rsid w:val="006C2980"/>
    <w:rsid w:val="006C2FE2"/>
    <w:rsid w:val="006C36FD"/>
    <w:rsid w:val="006C4112"/>
    <w:rsid w:val="006C485E"/>
    <w:rsid w:val="006C4D95"/>
    <w:rsid w:val="006C759A"/>
    <w:rsid w:val="006D04C4"/>
    <w:rsid w:val="006D0C5E"/>
    <w:rsid w:val="006D1215"/>
    <w:rsid w:val="006D4CBD"/>
    <w:rsid w:val="006D7986"/>
    <w:rsid w:val="006D7A76"/>
    <w:rsid w:val="006E0249"/>
    <w:rsid w:val="006E1A86"/>
    <w:rsid w:val="006E1FA0"/>
    <w:rsid w:val="006E2615"/>
    <w:rsid w:val="006E3EAB"/>
    <w:rsid w:val="006E48AB"/>
    <w:rsid w:val="006E5BC2"/>
    <w:rsid w:val="006E5E87"/>
    <w:rsid w:val="006E717A"/>
    <w:rsid w:val="006F0125"/>
    <w:rsid w:val="006F1C2C"/>
    <w:rsid w:val="006F288D"/>
    <w:rsid w:val="006F35C9"/>
    <w:rsid w:val="006F3C7C"/>
    <w:rsid w:val="006F43B0"/>
    <w:rsid w:val="006F478C"/>
    <w:rsid w:val="006F4B95"/>
    <w:rsid w:val="006F6DFD"/>
    <w:rsid w:val="006F74E3"/>
    <w:rsid w:val="006F7792"/>
    <w:rsid w:val="006F79B8"/>
    <w:rsid w:val="006F7F83"/>
    <w:rsid w:val="00701674"/>
    <w:rsid w:val="00702675"/>
    <w:rsid w:val="00703469"/>
    <w:rsid w:val="00704816"/>
    <w:rsid w:val="007056EF"/>
    <w:rsid w:val="00705CF9"/>
    <w:rsid w:val="00706446"/>
    <w:rsid w:val="00707FE5"/>
    <w:rsid w:val="00711589"/>
    <w:rsid w:val="00711CD6"/>
    <w:rsid w:val="00712A7F"/>
    <w:rsid w:val="00713E3B"/>
    <w:rsid w:val="00713F33"/>
    <w:rsid w:val="00715405"/>
    <w:rsid w:val="007169AF"/>
    <w:rsid w:val="00716AC2"/>
    <w:rsid w:val="00721502"/>
    <w:rsid w:val="00723180"/>
    <w:rsid w:val="0072392A"/>
    <w:rsid w:val="00724C9C"/>
    <w:rsid w:val="00725065"/>
    <w:rsid w:val="00725086"/>
    <w:rsid w:val="00726A27"/>
    <w:rsid w:val="007312EB"/>
    <w:rsid w:val="007338A1"/>
    <w:rsid w:val="00733F06"/>
    <w:rsid w:val="0073410B"/>
    <w:rsid w:val="00735982"/>
    <w:rsid w:val="007368A4"/>
    <w:rsid w:val="00737110"/>
    <w:rsid w:val="00740516"/>
    <w:rsid w:val="00741B7C"/>
    <w:rsid w:val="00744129"/>
    <w:rsid w:val="0074477C"/>
    <w:rsid w:val="007457CC"/>
    <w:rsid w:val="00745894"/>
    <w:rsid w:val="00746D14"/>
    <w:rsid w:val="00754083"/>
    <w:rsid w:val="00755382"/>
    <w:rsid w:val="00755CEF"/>
    <w:rsid w:val="00756944"/>
    <w:rsid w:val="0075748F"/>
    <w:rsid w:val="00757E1D"/>
    <w:rsid w:val="0076063F"/>
    <w:rsid w:val="00760F75"/>
    <w:rsid w:val="0076290C"/>
    <w:rsid w:val="00764195"/>
    <w:rsid w:val="00764CA0"/>
    <w:rsid w:val="00765692"/>
    <w:rsid w:val="00765E44"/>
    <w:rsid w:val="00766550"/>
    <w:rsid w:val="00767A4F"/>
    <w:rsid w:val="007700F4"/>
    <w:rsid w:val="00770172"/>
    <w:rsid w:val="00771022"/>
    <w:rsid w:val="00771512"/>
    <w:rsid w:val="00772136"/>
    <w:rsid w:val="00773D20"/>
    <w:rsid w:val="007740B7"/>
    <w:rsid w:val="00776B98"/>
    <w:rsid w:val="00780438"/>
    <w:rsid w:val="007814D8"/>
    <w:rsid w:val="0078242B"/>
    <w:rsid w:val="00782670"/>
    <w:rsid w:val="00783AB4"/>
    <w:rsid w:val="00787A69"/>
    <w:rsid w:val="00795740"/>
    <w:rsid w:val="00797F65"/>
    <w:rsid w:val="007A1468"/>
    <w:rsid w:val="007A2B7A"/>
    <w:rsid w:val="007A3415"/>
    <w:rsid w:val="007A400D"/>
    <w:rsid w:val="007A4293"/>
    <w:rsid w:val="007A5438"/>
    <w:rsid w:val="007A58E0"/>
    <w:rsid w:val="007A5FA2"/>
    <w:rsid w:val="007A6E68"/>
    <w:rsid w:val="007A7DBA"/>
    <w:rsid w:val="007A7FF2"/>
    <w:rsid w:val="007B0337"/>
    <w:rsid w:val="007B11D4"/>
    <w:rsid w:val="007B1919"/>
    <w:rsid w:val="007B2E77"/>
    <w:rsid w:val="007B4AF5"/>
    <w:rsid w:val="007B52D6"/>
    <w:rsid w:val="007B56FB"/>
    <w:rsid w:val="007B59F1"/>
    <w:rsid w:val="007B6212"/>
    <w:rsid w:val="007B62E5"/>
    <w:rsid w:val="007B6419"/>
    <w:rsid w:val="007C09F1"/>
    <w:rsid w:val="007C1912"/>
    <w:rsid w:val="007C1D74"/>
    <w:rsid w:val="007C34A8"/>
    <w:rsid w:val="007C3BC8"/>
    <w:rsid w:val="007C3FCF"/>
    <w:rsid w:val="007C4EB6"/>
    <w:rsid w:val="007C6D54"/>
    <w:rsid w:val="007C71AA"/>
    <w:rsid w:val="007C7AB9"/>
    <w:rsid w:val="007D0308"/>
    <w:rsid w:val="007D10C3"/>
    <w:rsid w:val="007D1AC0"/>
    <w:rsid w:val="007D2571"/>
    <w:rsid w:val="007D2832"/>
    <w:rsid w:val="007D2E76"/>
    <w:rsid w:val="007D30B2"/>
    <w:rsid w:val="007D3B16"/>
    <w:rsid w:val="007D3EAB"/>
    <w:rsid w:val="007D46EA"/>
    <w:rsid w:val="007D4918"/>
    <w:rsid w:val="007D5661"/>
    <w:rsid w:val="007D6182"/>
    <w:rsid w:val="007D7565"/>
    <w:rsid w:val="007D763A"/>
    <w:rsid w:val="007D7D0E"/>
    <w:rsid w:val="007E050A"/>
    <w:rsid w:val="007E1A8B"/>
    <w:rsid w:val="007E239B"/>
    <w:rsid w:val="007E33FB"/>
    <w:rsid w:val="007E396A"/>
    <w:rsid w:val="007E5C17"/>
    <w:rsid w:val="007E5C26"/>
    <w:rsid w:val="007F1217"/>
    <w:rsid w:val="007F1633"/>
    <w:rsid w:val="007F3C2A"/>
    <w:rsid w:val="007F40F0"/>
    <w:rsid w:val="007F522B"/>
    <w:rsid w:val="007F5ED3"/>
    <w:rsid w:val="00801672"/>
    <w:rsid w:val="00801EEA"/>
    <w:rsid w:val="00804E0F"/>
    <w:rsid w:val="0080593C"/>
    <w:rsid w:val="00805BBB"/>
    <w:rsid w:val="00810226"/>
    <w:rsid w:val="008111DA"/>
    <w:rsid w:val="008117B8"/>
    <w:rsid w:val="00811AE0"/>
    <w:rsid w:val="0081234D"/>
    <w:rsid w:val="0081428E"/>
    <w:rsid w:val="00815996"/>
    <w:rsid w:val="0082222D"/>
    <w:rsid w:val="0082238F"/>
    <w:rsid w:val="00824FE6"/>
    <w:rsid w:val="00825762"/>
    <w:rsid w:val="00825EF5"/>
    <w:rsid w:val="008269D5"/>
    <w:rsid w:val="00826E3E"/>
    <w:rsid w:val="0082794F"/>
    <w:rsid w:val="0083052B"/>
    <w:rsid w:val="00831A6B"/>
    <w:rsid w:val="0083247A"/>
    <w:rsid w:val="008328DF"/>
    <w:rsid w:val="00833660"/>
    <w:rsid w:val="00834EFC"/>
    <w:rsid w:val="00834FE1"/>
    <w:rsid w:val="008355D3"/>
    <w:rsid w:val="0083595B"/>
    <w:rsid w:val="00835F6E"/>
    <w:rsid w:val="0083607A"/>
    <w:rsid w:val="00837779"/>
    <w:rsid w:val="00837EFB"/>
    <w:rsid w:val="008408AD"/>
    <w:rsid w:val="008437C9"/>
    <w:rsid w:val="00844024"/>
    <w:rsid w:val="0084482B"/>
    <w:rsid w:val="00844830"/>
    <w:rsid w:val="00847351"/>
    <w:rsid w:val="00847B34"/>
    <w:rsid w:val="00850C32"/>
    <w:rsid w:val="008517A8"/>
    <w:rsid w:val="008525AD"/>
    <w:rsid w:val="00852860"/>
    <w:rsid w:val="00855817"/>
    <w:rsid w:val="00857508"/>
    <w:rsid w:val="00864DE3"/>
    <w:rsid w:val="00866933"/>
    <w:rsid w:val="00866AA6"/>
    <w:rsid w:val="0086733B"/>
    <w:rsid w:val="008675C7"/>
    <w:rsid w:val="00867F5D"/>
    <w:rsid w:val="00870548"/>
    <w:rsid w:val="00871DA2"/>
    <w:rsid w:val="00871EE9"/>
    <w:rsid w:val="0087308E"/>
    <w:rsid w:val="00873B8E"/>
    <w:rsid w:val="00873E0A"/>
    <w:rsid w:val="00877985"/>
    <w:rsid w:val="00877AB4"/>
    <w:rsid w:val="008801BC"/>
    <w:rsid w:val="008812E4"/>
    <w:rsid w:val="00881705"/>
    <w:rsid w:val="008845FA"/>
    <w:rsid w:val="00885913"/>
    <w:rsid w:val="00886B50"/>
    <w:rsid w:val="00891BE4"/>
    <w:rsid w:val="0089372C"/>
    <w:rsid w:val="00893A11"/>
    <w:rsid w:val="00893AD4"/>
    <w:rsid w:val="00894A61"/>
    <w:rsid w:val="008953D9"/>
    <w:rsid w:val="00896C95"/>
    <w:rsid w:val="00897825"/>
    <w:rsid w:val="008A0434"/>
    <w:rsid w:val="008A074E"/>
    <w:rsid w:val="008A0D40"/>
    <w:rsid w:val="008A23FB"/>
    <w:rsid w:val="008A2CF8"/>
    <w:rsid w:val="008A4FE6"/>
    <w:rsid w:val="008A5C5B"/>
    <w:rsid w:val="008A5DCD"/>
    <w:rsid w:val="008A6AB2"/>
    <w:rsid w:val="008A6CB1"/>
    <w:rsid w:val="008B02A0"/>
    <w:rsid w:val="008B03F2"/>
    <w:rsid w:val="008B04B1"/>
    <w:rsid w:val="008B08B6"/>
    <w:rsid w:val="008B3C8B"/>
    <w:rsid w:val="008B55A0"/>
    <w:rsid w:val="008B58EB"/>
    <w:rsid w:val="008B5A7A"/>
    <w:rsid w:val="008B6540"/>
    <w:rsid w:val="008B70AC"/>
    <w:rsid w:val="008B731B"/>
    <w:rsid w:val="008C0362"/>
    <w:rsid w:val="008C19CB"/>
    <w:rsid w:val="008C2640"/>
    <w:rsid w:val="008C3C11"/>
    <w:rsid w:val="008C4776"/>
    <w:rsid w:val="008C52C6"/>
    <w:rsid w:val="008C5A1F"/>
    <w:rsid w:val="008C7F53"/>
    <w:rsid w:val="008D0228"/>
    <w:rsid w:val="008D0918"/>
    <w:rsid w:val="008D0A33"/>
    <w:rsid w:val="008D0F8C"/>
    <w:rsid w:val="008D27F2"/>
    <w:rsid w:val="008D377A"/>
    <w:rsid w:val="008D45FD"/>
    <w:rsid w:val="008D4E61"/>
    <w:rsid w:val="008D59E9"/>
    <w:rsid w:val="008D73BA"/>
    <w:rsid w:val="008D7AE9"/>
    <w:rsid w:val="008E0F0D"/>
    <w:rsid w:val="008E1CF0"/>
    <w:rsid w:val="008E1DCB"/>
    <w:rsid w:val="008E2984"/>
    <w:rsid w:val="008E36BE"/>
    <w:rsid w:val="008E5292"/>
    <w:rsid w:val="008E598E"/>
    <w:rsid w:val="008E5F60"/>
    <w:rsid w:val="008E6C16"/>
    <w:rsid w:val="008E6FB7"/>
    <w:rsid w:val="008E711A"/>
    <w:rsid w:val="008E71FA"/>
    <w:rsid w:val="008E75D5"/>
    <w:rsid w:val="008F10DF"/>
    <w:rsid w:val="008F1C69"/>
    <w:rsid w:val="008F1F91"/>
    <w:rsid w:val="008F42F8"/>
    <w:rsid w:val="008F4416"/>
    <w:rsid w:val="008F491B"/>
    <w:rsid w:val="008F59BD"/>
    <w:rsid w:val="008F607F"/>
    <w:rsid w:val="00900DBF"/>
    <w:rsid w:val="00900E32"/>
    <w:rsid w:val="0090223D"/>
    <w:rsid w:val="00903278"/>
    <w:rsid w:val="009032DD"/>
    <w:rsid w:val="00904C14"/>
    <w:rsid w:val="00905966"/>
    <w:rsid w:val="00905E43"/>
    <w:rsid w:val="00910906"/>
    <w:rsid w:val="00910E30"/>
    <w:rsid w:val="00912E62"/>
    <w:rsid w:val="00913559"/>
    <w:rsid w:val="00913DD9"/>
    <w:rsid w:val="009142E3"/>
    <w:rsid w:val="00914BB9"/>
    <w:rsid w:val="0091522C"/>
    <w:rsid w:val="00915632"/>
    <w:rsid w:val="009156A1"/>
    <w:rsid w:val="009165AE"/>
    <w:rsid w:val="00917DD6"/>
    <w:rsid w:val="00917E44"/>
    <w:rsid w:val="00921165"/>
    <w:rsid w:val="009216E8"/>
    <w:rsid w:val="00922069"/>
    <w:rsid w:val="00922135"/>
    <w:rsid w:val="00922278"/>
    <w:rsid w:val="00922B03"/>
    <w:rsid w:val="009236E8"/>
    <w:rsid w:val="0092538F"/>
    <w:rsid w:val="0092539C"/>
    <w:rsid w:val="00925A85"/>
    <w:rsid w:val="009269EF"/>
    <w:rsid w:val="00926C98"/>
    <w:rsid w:val="0092725E"/>
    <w:rsid w:val="00927A26"/>
    <w:rsid w:val="00927E71"/>
    <w:rsid w:val="00930A09"/>
    <w:rsid w:val="00932067"/>
    <w:rsid w:val="00933D05"/>
    <w:rsid w:val="00935300"/>
    <w:rsid w:val="009356FA"/>
    <w:rsid w:val="00935F46"/>
    <w:rsid w:val="009371ED"/>
    <w:rsid w:val="00940EEA"/>
    <w:rsid w:val="009426D6"/>
    <w:rsid w:val="009428F2"/>
    <w:rsid w:val="00942BC0"/>
    <w:rsid w:val="009443AD"/>
    <w:rsid w:val="00944A16"/>
    <w:rsid w:val="00945249"/>
    <w:rsid w:val="009462D3"/>
    <w:rsid w:val="00946596"/>
    <w:rsid w:val="00947032"/>
    <w:rsid w:val="00947ECD"/>
    <w:rsid w:val="0095029D"/>
    <w:rsid w:val="009518D4"/>
    <w:rsid w:val="00951AE8"/>
    <w:rsid w:val="00951C51"/>
    <w:rsid w:val="009544FC"/>
    <w:rsid w:val="00955E37"/>
    <w:rsid w:val="00955ED9"/>
    <w:rsid w:val="00957039"/>
    <w:rsid w:val="0095775D"/>
    <w:rsid w:val="00960130"/>
    <w:rsid w:val="00961870"/>
    <w:rsid w:val="00961A31"/>
    <w:rsid w:val="0096267E"/>
    <w:rsid w:val="009627FB"/>
    <w:rsid w:val="00963656"/>
    <w:rsid w:val="00963FDD"/>
    <w:rsid w:val="0096539B"/>
    <w:rsid w:val="00970BB8"/>
    <w:rsid w:val="00970CAA"/>
    <w:rsid w:val="009716A6"/>
    <w:rsid w:val="009716C1"/>
    <w:rsid w:val="00972AE5"/>
    <w:rsid w:val="00973BBF"/>
    <w:rsid w:val="009762B2"/>
    <w:rsid w:val="00977FEC"/>
    <w:rsid w:val="009812A0"/>
    <w:rsid w:val="009819EB"/>
    <w:rsid w:val="0098204D"/>
    <w:rsid w:val="00983CDB"/>
    <w:rsid w:val="0098453B"/>
    <w:rsid w:val="00984683"/>
    <w:rsid w:val="009857C5"/>
    <w:rsid w:val="00985BF1"/>
    <w:rsid w:val="00990B71"/>
    <w:rsid w:val="00990C77"/>
    <w:rsid w:val="00991B7B"/>
    <w:rsid w:val="00995820"/>
    <w:rsid w:val="00995BEE"/>
    <w:rsid w:val="00995EDE"/>
    <w:rsid w:val="00996F49"/>
    <w:rsid w:val="00997BFA"/>
    <w:rsid w:val="00997DEC"/>
    <w:rsid w:val="009A076F"/>
    <w:rsid w:val="009A0C80"/>
    <w:rsid w:val="009A1236"/>
    <w:rsid w:val="009A1859"/>
    <w:rsid w:val="009A4755"/>
    <w:rsid w:val="009A517A"/>
    <w:rsid w:val="009A5D00"/>
    <w:rsid w:val="009A751F"/>
    <w:rsid w:val="009B03DA"/>
    <w:rsid w:val="009B0C1F"/>
    <w:rsid w:val="009B15FC"/>
    <w:rsid w:val="009B1B6B"/>
    <w:rsid w:val="009B330E"/>
    <w:rsid w:val="009B4BDB"/>
    <w:rsid w:val="009B51FD"/>
    <w:rsid w:val="009B5D4C"/>
    <w:rsid w:val="009B60B5"/>
    <w:rsid w:val="009B7066"/>
    <w:rsid w:val="009B7375"/>
    <w:rsid w:val="009C02A9"/>
    <w:rsid w:val="009C1083"/>
    <w:rsid w:val="009C18E1"/>
    <w:rsid w:val="009C25DB"/>
    <w:rsid w:val="009C29E2"/>
    <w:rsid w:val="009C3CF0"/>
    <w:rsid w:val="009C6890"/>
    <w:rsid w:val="009C69DC"/>
    <w:rsid w:val="009D038C"/>
    <w:rsid w:val="009D0872"/>
    <w:rsid w:val="009D23C2"/>
    <w:rsid w:val="009D2E88"/>
    <w:rsid w:val="009D2FAE"/>
    <w:rsid w:val="009D642C"/>
    <w:rsid w:val="009D6494"/>
    <w:rsid w:val="009D64BF"/>
    <w:rsid w:val="009D7D44"/>
    <w:rsid w:val="009E02B7"/>
    <w:rsid w:val="009E037B"/>
    <w:rsid w:val="009E0836"/>
    <w:rsid w:val="009E0F6E"/>
    <w:rsid w:val="009E18AB"/>
    <w:rsid w:val="009E23AE"/>
    <w:rsid w:val="009E25F2"/>
    <w:rsid w:val="009E3043"/>
    <w:rsid w:val="009E3202"/>
    <w:rsid w:val="009E4B57"/>
    <w:rsid w:val="009E4DEA"/>
    <w:rsid w:val="009E59BF"/>
    <w:rsid w:val="009E6018"/>
    <w:rsid w:val="009E6DC3"/>
    <w:rsid w:val="009E72FB"/>
    <w:rsid w:val="009F1D7F"/>
    <w:rsid w:val="009F2188"/>
    <w:rsid w:val="009F23FB"/>
    <w:rsid w:val="009F320E"/>
    <w:rsid w:val="009F332D"/>
    <w:rsid w:val="009F3C05"/>
    <w:rsid w:val="009F48B3"/>
    <w:rsid w:val="009F4B7E"/>
    <w:rsid w:val="009F4E76"/>
    <w:rsid w:val="009F518B"/>
    <w:rsid w:val="009F5731"/>
    <w:rsid w:val="009F6B9D"/>
    <w:rsid w:val="009F6D7C"/>
    <w:rsid w:val="009F7614"/>
    <w:rsid w:val="00A003E0"/>
    <w:rsid w:val="00A00F29"/>
    <w:rsid w:val="00A01457"/>
    <w:rsid w:val="00A01875"/>
    <w:rsid w:val="00A037D1"/>
    <w:rsid w:val="00A03B40"/>
    <w:rsid w:val="00A0449F"/>
    <w:rsid w:val="00A06AFA"/>
    <w:rsid w:val="00A07234"/>
    <w:rsid w:val="00A10566"/>
    <w:rsid w:val="00A11BA2"/>
    <w:rsid w:val="00A141CF"/>
    <w:rsid w:val="00A1530A"/>
    <w:rsid w:val="00A155C5"/>
    <w:rsid w:val="00A17E14"/>
    <w:rsid w:val="00A20096"/>
    <w:rsid w:val="00A201E1"/>
    <w:rsid w:val="00A20248"/>
    <w:rsid w:val="00A20D2C"/>
    <w:rsid w:val="00A235FD"/>
    <w:rsid w:val="00A240FA"/>
    <w:rsid w:val="00A24C91"/>
    <w:rsid w:val="00A2506D"/>
    <w:rsid w:val="00A255E9"/>
    <w:rsid w:val="00A25B70"/>
    <w:rsid w:val="00A26E37"/>
    <w:rsid w:val="00A31C92"/>
    <w:rsid w:val="00A32BB4"/>
    <w:rsid w:val="00A331C0"/>
    <w:rsid w:val="00A33B3D"/>
    <w:rsid w:val="00A34045"/>
    <w:rsid w:val="00A351A0"/>
    <w:rsid w:val="00A360E2"/>
    <w:rsid w:val="00A36EAD"/>
    <w:rsid w:val="00A3770A"/>
    <w:rsid w:val="00A37DA0"/>
    <w:rsid w:val="00A41874"/>
    <w:rsid w:val="00A44BED"/>
    <w:rsid w:val="00A4666D"/>
    <w:rsid w:val="00A46B4A"/>
    <w:rsid w:val="00A50648"/>
    <w:rsid w:val="00A50934"/>
    <w:rsid w:val="00A52638"/>
    <w:rsid w:val="00A5269E"/>
    <w:rsid w:val="00A53064"/>
    <w:rsid w:val="00A53370"/>
    <w:rsid w:val="00A53C1A"/>
    <w:rsid w:val="00A54A91"/>
    <w:rsid w:val="00A552F3"/>
    <w:rsid w:val="00A56F15"/>
    <w:rsid w:val="00A5719E"/>
    <w:rsid w:val="00A5752C"/>
    <w:rsid w:val="00A57C54"/>
    <w:rsid w:val="00A601E0"/>
    <w:rsid w:val="00A603BB"/>
    <w:rsid w:val="00A60D9C"/>
    <w:rsid w:val="00A61BD1"/>
    <w:rsid w:val="00A62CA3"/>
    <w:rsid w:val="00A63B4E"/>
    <w:rsid w:val="00A64015"/>
    <w:rsid w:val="00A64C9A"/>
    <w:rsid w:val="00A6565D"/>
    <w:rsid w:val="00A66D33"/>
    <w:rsid w:val="00A676FA"/>
    <w:rsid w:val="00A714B8"/>
    <w:rsid w:val="00A7178D"/>
    <w:rsid w:val="00A71F92"/>
    <w:rsid w:val="00A722A6"/>
    <w:rsid w:val="00A72D5F"/>
    <w:rsid w:val="00A73361"/>
    <w:rsid w:val="00A7366A"/>
    <w:rsid w:val="00A75FB6"/>
    <w:rsid w:val="00A76404"/>
    <w:rsid w:val="00A76A73"/>
    <w:rsid w:val="00A76CF0"/>
    <w:rsid w:val="00A76EA7"/>
    <w:rsid w:val="00A77989"/>
    <w:rsid w:val="00A80105"/>
    <w:rsid w:val="00A81402"/>
    <w:rsid w:val="00A8157F"/>
    <w:rsid w:val="00A823B7"/>
    <w:rsid w:val="00A82D1A"/>
    <w:rsid w:val="00A84866"/>
    <w:rsid w:val="00A85764"/>
    <w:rsid w:val="00A85E24"/>
    <w:rsid w:val="00A86902"/>
    <w:rsid w:val="00A8793B"/>
    <w:rsid w:val="00A90C9C"/>
    <w:rsid w:val="00A94203"/>
    <w:rsid w:val="00A948C0"/>
    <w:rsid w:val="00A94E23"/>
    <w:rsid w:val="00A9561F"/>
    <w:rsid w:val="00A97370"/>
    <w:rsid w:val="00AA11D7"/>
    <w:rsid w:val="00AA24BE"/>
    <w:rsid w:val="00AA301F"/>
    <w:rsid w:val="00AA4AB7"/>
    <w:rsid w:val="00AA76C3"/>
    <w:rsid w:val="00AB08C6"/>
    <w:rsid w:val="00AB1518"/>
    <w:rsid w:val="00AB18DD"/>
    <w:rsid w:val="00AB2ED3"/>
    <w:rsid w:val="00AB3FF1"/>
    <w:rsid w:val="00AB48AD"/>
    <w:rsid w:val="00AB4AE0"/>
    <w:rsid w:val="00AB5903"/>
    <w:rsid w:val="00AB65E8"/>
    <w:rsid w:val="00AB6F33"/>
    <w:rsid w:val="00AC0040"/>
    <w:rsid w:val="00AC1190"/>
    <w:rsid w:val="00AC26EB"/>
    <w:rsid w:val="00AC2FAD"/>
    <w:rsid w:val="00AC483D"/>
    <w:rsid w:val="00AC59A0"/>
    <w:rsid w:val="00AC5A82"/>
    <w:rsid w:val="00AC6F93"/>
    <w:rsid w:val="00AD0394"/>
    <w:rsid w:val="00AD0778"/>
    <w:rsid w:val="00AD0CCF"/>
    <w:rsid w:val="00AD1488"/>
    <w:rsid w:val="00AD162F"/>
    <w:rsid w:val="00AD283F"/>
    <w:rsid w:val="00AD2BE1"/>
    <w:rsid w:val="00AD2D4B"/>
    <w:rsid w:val="00AD4B8A"/>
    <w:rsid w:val="00AD52CB"/>
    <w:rsid w:val="00AD5E02"/>
    <w:rsid w:val="00AD72B1"/>
    <w:rsid w:val="00AD79A2"/>
    <w:rsid w:val="00AD7E15"/>
    <w:rsid w:val="00AE1235"/>
    <w:rsid w:val="00AE2CAC"/>
    <w:rsid w:val="00AE3B4E"/>
    <w:rsid w:val="00AE3D59"/>
    <w:rsid w:val="00AE3E02"/>
    <w:rsid w:val="00AE4116"/>
    <w:rsid w:val="00AE4273"/>
    <w:rsid w:val="00AE460D"/>
    <w:rsid w:val="00AE4975"/>
    <w:rsid w:val="00AE602C"/>
    <w:rsid w:val="00AE7636"/>
    <w:rsid w:val="00AE7700"/>
    <w:rsid w:val="00AE7A9D"/>
    <w:rsid w:val="00AF01B2"/>
    <w:rsid w:val="00AF12E4"/>
    <w:rsid w:val="00AF3167"/>
    <w:rsid w:val="00AF3177"/>
    <w:rsid w:val="00AF32CB"/>
    <w:rsid w:val="00AF3FF5"/>
    <w:rsid w:val="00AF4465"/>
    <w:rsid w:val="00AF44FA"/>
    <w:rsid w:val="00AF479A"/>
    <w:rsid w:val="00AF6C6A"/>
    <w:rsid w:val="00B011B1"/>
    <w:rsid w:val="00B058ED"/>
    <w:rsid w:val="00B05B15"/>
    <w:rsid w:val="00B06971"/>
    <w:rsid w:val="00B072DB"/>
    <w:rsid w:val="00B07625"/>
    <w:rsid w:val="00B1324B"/>
    <w:rsid w:val="00B136B7"/>
    <w:rsid w:val="00B13D2C"/>
    <w:rsid w:val="00B1419E"/>
    <w:rsid w:val="00B145C6"/>
    <w:rsid w:val="00B1464A"/>
    <w:rsid w:val="00B160E2"/>
    <w:rsid w:val="00B172D9"/>
    <w:rsid w:val="00B202DF"/>
    <w:rsid w:val="00B20634"/>
    <w:rsid w:val="00B20BFC"/>
    <w:rsid w:val="00B21B52"/>
    <w:rsid w:val="00B21C22"/>
    <w:rsid w:val="00B222EA"/>
    <w:rsid w:val="00B225EE"/>
    <w:rsid w:val="00B232F6"/>
    <w:rsid w:val="00B25185"/>
    <w:rsid w:val="00B30787"/>
    <w:rsid w:val="00B3087A"/>
    <w:rsid w:val="00B31F60"/>
    <w:rsid w:val="00B32A0B"/>
    <w:rsid w:val="00B333F1"/>
    <w:rsid w:val="00B346C4"/>
    <w:rsid w:val="00B358F0"/>
    <w:rsid w:val="00B36181"/>
    <w:rsid w:val="00B36E1D"/>
    <w:rsid w:val="00B3752C"/>
    <w:rsid w:val="00B37622"/>
    <w:rsid w:val="00B37F59"/>
    <w:rsid w:val="00B40760"/>
    <w:rsid w:val="00B40FFB"/>
    <w:rsid w:val="00B442CA"/>
    <w:rsid w:val="00B44AB8"/>
    <w:rsid w:val="00B4560F"/>
    <w:rsid w:val="00B47139"/>
    <w:rsid w:val="00B475D6"/>
    <w:rsid w:val="00B47CE6"/>
    <w:rsid w:val="00B521AE"/>
    <w:rsid w:val="00B539F3"/>
    <w:rsid w:val="00B54AB9"/>
    <w:rsid w:val="00B54AC7"/>
    <w:rsid w:val="00B55B16"/>
    <w:rsid w:val="00B55D06"/>
    <w:rsid w:val="00B56C29"/>
    <w:rsid w:val="00B573B5"/>
    <w:rsid w:val="00B60179"/>
    <w:rsid w:val="00B60698"/>
    <w:rsid w:val="00B608E6"/>
    <w:rsid w:val="00B60AD9"/>
    <w:rsid w:val="00B6122D"/>
    <w:rsid w:val="00B61FF8"/>
    <w:rsid w:val="00B6223D"/>
    <w:rsid w:val="00B638E8"/>
    <w:rsid w:val="00B63B9C"/>
    <w:rsid w:val="00B63C0A"/>
    <w:rsid w:val="00B64140"/>
    <w:rsid w:val="00B70630"/>
    <w:rsid w:val="00B70694"/>
    <w:rsid w:val="00B708AD"/>
    <w:rsid w:val="00B70E27"/>
    <w:rsid w:val="00B7394F"/>
    <w:rsid w:val="00B744CD"/>
    <w:rsid w:val="00B75BBC"/>
    <w:rsid w:val="00B76DFD"/>
    <w:rsid w:val="00B801B0"/>
    <w:rsid w:val="00B81B31"/>
    <w:rsid w:val="00B82848"/>
    <w:rsid w:val="00B82B6E"/>
    <w:rsid w:val="00B8330E"/>
    <w:rsid w:val="00B84C9B"/>
    <w:rsid w:val="00B872D4"/>
    <w:rsid w:val="00B92765"/>
    <w:rsid w:val="00B93376"/>
    <w:rsid w:val="00B940ED"/>
    <w:rsid w:val="00B962D6"/>
    <w:rsid w:val="00B96464"/>
    <w:rsid w:val="00B9675C"/>
    <w:rsid w:val="00BA0D9B"/>
    <w:rsid w:val="00BA2041"/>
    <w:rsid w:val="00BA23F1"/>
    <w:rsid w:val="00BA2912"/>
    <w:rsid w:val="00BA3D44"/>
    <w:rsid w:val="00BA57EF"/>
    <w:rsid w:val="00BA5964"/>
    <w:rsid w:val="00BA7DDE"/>
    <w:rsid w:val="00BB0E70"/>
    <w:rsid w:val="00BB19FD"/>
    <w:rsid w:val="00BB43FA"/>
    <w:rsid w:val="00BB5618"/>
    <w:rsid w:val="00BB6CF0"/>
    <w:rsid w:val="00BB6DC3"/>
    <w:rsid w:val="00BC0587"/>
    <w:rsid w:val="00BC0B13"/>
    <w:rsid w:val="00BC0B94"/>
    <w:rsid w:val="00BC12CE"/>
    <w:rsid w:val="00BC17CF"/>
    <w:rsid w:val="00BC2BE3"/>
    <w:rsid w:val="00BC3ACD"/>
    <w:rsid w:val="00BC5396"/>
    <w:rsid w:val="00BC7149"/>
    <w:rsid w:val="00BC7ACA"/>
    <w:rsid w:val="00BD1301"/>
    <w:rsid w:val="00BD176A"/>
    <w:rsid w:val="00BD26AF"/>
    <w:rsid w:val="00BD545A"/>
    <w:rsid w:val="00BD5473"/>
    <w:rsid w:val="00BD5F4A"/>
    <w:rsid w:val="00BE0AD6"/>
    <w:rsid w:val="00BE0CFD"/>
    <w:rsid w:val="00BE2FEB"/>
    <w:rsid w:val="00BE46B6"/>
    <w:rsid w:val="00BE5455"/>
    <w:rsid w:val="00BE61D3"/>
    <w:rsid w:val="00BE61EC"/>
    <w:rsid w:val="00BE6AEE"/>
    <w:rsid w:val="00BE6E66"/>
    <w:rsid w:val="00BE7496"/>
    <w:rsid w:val="00BF0D4A"/>
    <w:rsid w:val="00BF2101"/>
    <w:rsid w:val="00BF3C0C"/>
    <w:rsid w:val="00BF4367"/>
    <w:rsid w:val="00BF46D0"/>
    <w:rsid w:val="00BF49CB"/>
    <w:rsid w:val="00BF4F88"/>
    <w:rsid w:val="00BF55DF"/>
    <w:rsid w:val="00BF5A77"/>
    <w:rsid w:val="00BF7817"/>
    <w:rsid w:val="00C00725"/>
    <w:rsid w:val="00C013EE"/>
    <w:rsid w:val="00C01C8D"/>
    <w:rsid w:val="00C01EEC"/>
    <w:rsid w:val="00C029EA"/>
    <w:rsid w:val="00C04C60"/>
    <w:rsid w:val="00C05369"/>
    <w:rsid w:val="00C05A32"/>
    <w:rsid w:val="00C06FF3"/>
    <w:rsid w:val="00C1176B"/>
    <w:rsid w:val="00C12505"/>
    <w:rsid w:val="00C13B03"/>
    <w:rsid w:val="00C1400E"/>
    <w:rsid w:val="00C156CF"/>
    <w:rsid w:val="00C15A2B"/>
    <w:rsid w:val="00C15A75"/>
    <w:rsid w:val="00C161F4"/>
    <w:rsid w:val="00C207C2"/>
    <w:rsid w:val="00C22268"/>
    <w:rsid w:val="00C22E44"/>
    <w:rsid w:val="00C2316A"/>
    <w:rsid w:val="00C235F8"/>
    <w:rsid w:val="00C23711"/>
    <w:rsid w:val="00C25E0E"/>
    <w:rsid w:val="00C26884"/>
    <w:rsid w:val="00C2755E"/>
    <w:rsid w:val="00C27649"/>
    <w:rsid w:val="00C27B2E"/>
    <w:rsid w:val="00C32BB4"/>
    <w:rsid w:val="00C340E0"/>
    <w:rsid w:val="00C34E72"/>
    <w:rsid w:val="00C40ACF"/>
    <w:rsid w:val="00C41445"/>
    <w:rsid w:val="00C41960"/>
    <w:rsid w:val="00C41FB0"/>
    <w:rsid w:val="00C45CBF"/>
    <w:rsid w:val="00C47123"/>
    <w:rsid w:val="00C5052D"/>
    <w:rsid w:val="00C50E91"/>
    <w:rsid w:val="00C5123F"/>
    <w:rsid w:val="00C51401"/>
    <w:rsid w:val="00C51BFE"/>
    <w:rsid w:val="00C524B8"/>
    <w:rsid w:val="00C525E6"/>
    <w:rsid w:val="00C52652"/>
    <w:rsid w:val="00C530CD"/>
    <w:rsid w:val="00C538D4"/>
    <w:rsid w:val="00C542A6"/>
    <w:rsid w:val="00C54FC3"/>
    <w:rsid w:val="00C55728"/>
    <w:rsid w:val="00C61317"/>
    <w:rsid w:val="00C62314"/>
    <w:rsid w:val="00C66361"/>
    <w:rsid w:val="00C67212"/>
    <w:rsid w:val="00C704D8"/>
    <w:rsid w:val="00C7196F"/>
    <w:rsid w:val="00C71F2B"/>
    <w:rsid w:val="00C71F43"/>
    <w:rsid w:val="00C7261E"/>
    <w:rsid w:val="00C742C1"/>
    <w:rsid w:val="00C74694"/>
    <w:rsid w:val="00C74CF8"/>
    <w:rsid w:val="00C75477"/>
    <w:rsid w:val="00C75EF6"/>
    <w:rsid w:val="00C7663A"/>
    <w:rsid w:val="00C76AAD"/>
    <w:rsid w:val="00C777B1"/>
    <w:rsid w:val="00C8040D"/>
    <w:rsid w:val="00C8089E"/>
    <w:rsid w:val="00C812D4"/>
    <w:rsid w:val="00C82091"/>
    <w:rsid w:val="00C824FD"/>
    <w:rsid w:val="00C82F7F"/>
    <w:rsid w:val="00C83082"/>
    <w:rsid w:val="00C833F8"/>
    <w:rsid w:val="00C83CC0"/>
    <w:rsid w:val="00C8412B"/>
    <w:rsid w:val="00C86390"/>
    <w:rsid w:val="00C9086D"/>
    <w:rsid w:val="00C91A49"/>
    <w:rsid w:val="00C92352"/>
    <w:rsid w:val="00C93609"/>
    <w:rsid w:val="00C9413E"/>
    <w:rsid w:val="00C9560C"/>
    <w:rsid w:val="00C95BF8"/>
    <w:rsid w:val="00C96430"/>
    <w:rsid w:val="00C96AA0"/>
    <w:rsid w:val="00C975CA"/>
    <w:rsid w:val="00C97CEC"/>
    <w:rsid w:val="00CA0CD9"/>
    <w:rsid w:val="00CA1E94"/>
    <w:rsid w:val="00CA249C"/>
    <w:rsid w:val="00CA2940"/>
    <w:rsid w:val="00CA332B"/>
    <w:rsid w:val="00CA3AA7"/>
    <w:rsid w:val="00CA43C3"/>
    <w:rsid w:val="00CA4A24"/>
    <w:rsid w:val="00CA5839"/>
    <w:rsid w:val="00CA5AC6"/>
    <w:rsid w:val="00CA63E4"/>
    <w:rsid w:val="00CA6D72"/>
    <w:rsid w:val="00CA71F4"/>
    <w:rsid w:val="00CA7CE0"/>
    <w:rsid w:val="00CB0574"/>
    <w:rsid w:val="00CB05F3"/>
    <w:rsid w:val="00CB10F7"/>
    <w:rsid w:val="00CB2165"/>
    <w:rsid w:val="00CB4504"/>
    <w:rsid w:val="00CB45D7"/>
    <w:rsid w:val="00CB4B7A"/>
    <w:rsid w:val="00CB5544"/>
    <w:rsid w:val="00CB64B4"/>
    <w:rsid w:val="00CB64EB"/>
    <w:rsid w:val="00CB721D"/>
    <w:rsid w:val="00CB7363"/>
    <w:rsid w:val="00CB7F97"/>
    <w:rsid w:val="00CC13E4"/>
    <w:rsid w:val="00CC157C"/>
    <w:rsid w:val="00CC20D2"/>
    <w:rsid w:val="00CC22FC"/>
    <w:rsid w:val="00CD019F"/>
    <w:rsid w:val="00CD0FC5"/>
    <w:rsid w:val="00CD19AC"/>
    <w:rsid w:val="00CD282A"/>
    <w:rsid w:val="00CD2C36"/>
    <w:rsid w:val="00CD3395"/>
    <w:rsid w:val="00CD3946"/>
    <w:rsid w:val="00CD67CA"/>
    <w:rsid w:val="00CD6D99"/>
    <w:rsid w:val="00CD7DC0"/>
    <w:rsid w:val="00CE1CD0"/>
    <w:rsid w:val="00CE233F"/>
    <w:rsid w:val="00CE3F6F"/>
    <w:rsid w:val="00CE4F8C"/>
    <w:rsid w:val="00CE51F0"/>
    <w:rsid w:val="00CE590A"/>
    <w:rsid w:val="00CE60CC"/>
    <w:rsid w:val="00CF0184"/>
    <w:rsid w:val="00CF0FB7"/>
    <w:rsid w:val="00CF17D3"/>
    <w:rsid w:val="00CF1FB1"/>
    <w:rsid w:val="00CF2142"/>
    <w:rsid w:val="00CF3A54"/>
    <w:rsid w:val="00CF664D"/>
    <w:rsid w:val="00CF69AE"/>
    <w:rsid w:val="00CF71E4"/>
    <w:rsid w:val="00CF720F"/>
    <w:rsid w:val="00CF72E8"/>
    <w:rsid w:val="00CF7E9D"/>
    <w:rsid w:val="00D005DB"/>
    <w:rsid w:val="00D01155"/>
    <w:rsid w:val="00D01218"/>
    <w:rsid w:val="00D01F10"/>
    <w:rsid w:val="00D02E28"/>
    <w:rsid w:val="00D0342B"/>
    <w:rsid w:val="00D0426B"/>
    <w:rsid w:val="00D054FD"/>
    <w:rsid w:val="00D05F83"/>
    <w:rsid w:val="00D06463"/>
    <w:rsid w:val="00D10B11"/>
    <w:rsid w:val="00D1117D"/>
    <w:rsid w:val="00D11786"/>
    <w:rsid w:val="00D11899"/>
    <w:rsid w:val="00D11F59"/>
    <w:rsid w:val="00D1361A"/>
    <w:rsid w:val="00D141F8"/>
    <w:rsid w:val="00D14393"/>
    <w:rsid w:val="00D14862"/>
    <w:rsid w:val="00D17611"/>
    <w:rsid w:val="00D17619"/>
    <w:rsid w:val="00D1776D"/>
    <w:rsid w:val="00D17E7A"/>
    <w:rsid w:val="00D20723"/>
    <w:rsid w:val="00D210E7"/>
    <w:rsid w:val="00D217E2"/>
    <w:rsid w:val="00D21A86"/>
    <w:rsid w:val="00D21B2C"/>
    <w:rsid w:val="00D25804"/>
    <w:rsid w:val="00D25AB5"/>
    <w:rsid w:val="00D26B50"/>
    <w:rsid w:val="00D27928"/>
    <w:rsid w:val="00D3049B"/>
    <w:rsid w:val="00D31B56"/>
    <w:rsid w:val="00D31F80"/>
    <w:rsid w:val="00D3448E"/>
    <w:rsid w:val="00D3482A"/>
    <w:rsid w:val="00D34B73"/>
    <w:rsid w:val="00D34E41"/>
    <w:rsid w:val="00D35804"/>
    <w:rsid w:val="00D36BB3"/>
    <w:rsid w:val="00D37524"/>
    <w:rsid w:val="00D41783"/>
    <w:rsid w:val="00D436A3"/>
    <w:rsid w:val="00D450C8"/>
    <w:rsid w:val="00D45294"/>
    <w:rsid w:val="00D4593B"/>
    <w:rsid w:val="00D46A77"/>
    <w:rsid w:val="00D46A8F"/>
    <w:rsid w:val="00D46ECF"/>
    <w:rsid w:val="00D509B5"/>
    <w:rsid w:val="00D51315"/>
    <w:rsid w:val="00D51E21"/>
    <w:rsid w:val="00D523AD"/>
    <w:rsid w:val="00D528CF"/>
    <w:rsid w:val="00D54244"/>
    <w:rsid w:val="00D542D3"/>
    <w:rsid w:val="00D54CBD"/>
    <w:rsid w:val="00D55299"/>
    <w:rsid w:val="00D555B5"/>
    <w:rsid w:val="00D5622F"/>
    <w:rsid w:val="00D5738E"/>
    <w:rsid w:val="00D60FA5"/>
    <w:rsid w:val="00D6288D"/>
    <w:rsid w:val="00D635AA"/>
    <w:rsid w:val="00D6383A"/>
    <w:rsid w:val="00D65ED7"/>
    <w:rsid w:val="00D6600C"/>
    <w:rsid w:val="00D66254"/>
    <w:rsid w:val="00D667C1"/>
    <w:rsid w:val="00D674E5"/>
    <w:rsid w:val="00D721EC"/>
    <w:rsid w:val="00D73A05"/>
    <w:rsid w:val="00D73CF9"/>
    <w:rsid w:val="00D73E2E"/>
    <w:rsid w:val="00D743BF"/>
    <w:rsid w:val="00D75B7E"/>
    <w:rsid w:val="00D76328"/>
    <w:rsid w:val="00D76BCD"/>
    <w:rsid w:val="00D800DB"/>
    <w:rsid w:val="00D80266"/>
    <w:rsid w:val="00D80F83"/>
    <w:rsid w:val="00D82326"/>
    <w:rsid w:val="00D82907"/>
    <w:rsid w:val="00D830CD"/>
    <w:rsid w:val="00D83D4B"/>
    <w:rsid w:val="00D8494B"/>
    <w:rsid w:val="00D85114"/>
    <w:rsid w:val="00D872CA"/>
    <w:rsid w:val="00D8738E"/>
    <w:rsid w:val="00D87E1A"/>
    <w:rsid w:val="00D910E8"/>
    <w:rsid w:val="00D91527"/>
    <w:rsid w:val="00D93CDB"/>
    <w:rsid w:val="00D94548"/>
    <w:rsid w:val="00D964F7"/>
    <w:rsid w:val="00D96E54"/>
    <w:rsid w:val="00DA5061"/>
    <w:rsid w:val="00DA52AB"/>
    <w:rsid w:val="00DA55EC"/>
    <w:rsid w:val="00DA733C"/>
    <w:rsid w:val="00DA7A2B"/>
    <w:rsid w:val="00DA7B52"/>
    <w:rsid w:val="00DA7C42"/>
    <w:rsid w:val="00DB0230"/>
    <w:rsid w:val="00DB056B"/>
    <w:rsid w:val="00DB0D44"/>
    <w:rsid w:val="00DB1A1B"/>
    <w:rsid w:val="00DB1FC3"/>
    <w:rsid w:val="00DB32BD"/>
    <w:rsid w:val="00DB33C8"/>
    <w:rsid w:val="00DB3C7E"/>
    <w:rsid w:val="00DB3DBB"/>
    <w:rsid w:val="00DB3EFC"/>
    <w:rsid w:val="00DB48DB"/>
    <w:rsid w:val="00DB4F73"/>
    <w:rsid w:val="00DB602E"/>
    <w:rsid w:val="00DC0FFF"/>
    <w:rsid w:val="00DC1802"/>
    <w:rsid w:val="00DC1B59"/>
    <w:rsid w:val="00DC1DAB"/>
    <w:rsid w:val="00DC3F59"/>
    <w:rsid w:val="00DC5713"/>
    <w:rsid w:val="00DC5839"/>
    <w:rsid w:val="00DC599A"/>
    <w:rsid w:val="00DC784E"/>
    <w:rsid w:val="00DD0107"/>
    <w:rsid w:val="00DD1BDB"/>
    <w:rsid w:val="00DD36C3"/>
    <w:rsid w:val="00DD4D78"/>
    <w:rsid w:val="00DD697C"/>
    <w:rsid w:val="00DD69BD"/>
    <w:rsid w:val="00DD6B80"/>
    <w:rsid w:val="00DD6E12"/>
    <w:rsid w:val="00DD7BF0"/>
    <w:rsid w:val="00DE1EF8"/>
    <w:rsid w:val="00DE32F0"/>
    <w:rsid w:val="00DE4F85"/>
    <w:rsid w:val="00DE55EE"/>
    <w:rsid w:val="00DE5A69"/>
    <w:rsid w:val="00DE5CE5"/>
    <w:rsid w:val="00DF0CF5"/>
    <w:rsid w:val="00DF0DA1"/>
    <w:rsid w:val="00DF13D7"/>
    <w:rsid w:val="00DF1FF6"/>
    <w:rsid w:val="00DF441E"/>
    <w:rsid w:val="00DF507E"/>
    <w:rsid w:val="00DF52D1"/>
    <w:rsid w:val="00DF5770"/>
    <w:rsid w:val="00DF6F6C"/>
    <w:rsid w:val="00DF743D"/>
    <w:rsid w:val="00DF749D"/>
    <w:rsid w:val="00DF7D4E"/>
    <w:rsid w:val="00DF7F3B"/>
    <w:rsid w:val="00E003CC"/>
    <w:rsid w:val="00E013A8"/>
    <w:rsid w:val="00E016E9"/>
    <w:rsid w:val="00E01A06"/>
    <w:rsid w:val="00E01D6C"/>
    <w:rsid w:val="00E02FE3"/>
    <w:rsid w:val="00E033FD"/>
    <w:rsid w:val="00E04F49"/>
    <w:rsid w:val="00E06299"/>
    <w:rsid w:val="00E07F0D"/>
    <w:rsid w:val="00E10895"/>
    <w:rsid w:val="00E10975"/>
    <w:rsid w:val="00E110DF"/>
    <w:rsid w:val="00E11A99"/>
    <w:rsid w:val="00E11B8F"/>
    <w:rsid w:val="00E13100"/>
    <w:rsid w:val="00E132A0"/>
    <w:rsid w:val="00E146E1"/>
    <w:rsid w:val="00E15BAE"/>
    <w:rsid w:val="00E15DD5"/>
    <w:rsid w:val="00E2082C"/>
    <w:rsid w:val="00E20D21"/>
    <w:rsid w:val="00E21FD1"/>
    <w:rsid w:val="00E2288E"/>
    <w:rsid w:val="00E229D0"/>
    <w:rsid w:val="00E2328E"/>
    <w:rsid w:val="00E25466"/>
    <w:rsid w:val="00E272BA"/>
    <w:rsid w:val="00E3037F"/>
    <w:rsid w:val="00E3071E"/>
    <w:rsid w:val="00E31A7A"/>
    <w:rsid w:val="00E32C3D"/>
    <w:rsid w:val="00E33A1D"/>
    <w:rsid w:val="00E33FF9"/>
    <w:rsid w:val="00E351CA"/>
    <w:rsid w:val="00E35D4E"/>
    <w:rsid w:val="00E3619E"/>
    <w:rsid w:val="00E36425"/>
    <w:rsid w:val="00E36B6A"/>
    <w:rsid w:val="00E37989"/>
    <w:rsid w:val="00E37B39"/>
    <w:rsid w:val="00E405A2"/>
    <w:rsid w:val="00E427C4"/>
    <w:rsid w:val="00E431DB"/>
    <w:rsid w:val="00E44ABA"/>
    <w:rsid w:val="00E47022"/>
    <w:rsid w:val="00E47558"/>
    <w:rsid w:val="00E47B06"/>
    <w:rsid w:val="00E501DB"/>
    <w:rsid w:val="00E52252"/>
    <w:rsid w:val="00E52A78"/>
    <w:rsid w:val="00E533B1"/>
    <w:rsid w:val="00E53DBE"/>
    <w:rsid w:val="00E5543E"/>
    <w:rsid w:val="00E56415"/>
    <w:rsid w:val="00E5652B"/>
    <w:rsid w:val="00E568EE"/>
    <w:rsid w:val="00E56D88"/>
    <w:rsid w:val="00E60AB3"/>
    <w:rsid w:val="00E62A08"/>
    <w:rsid w:val="00E635F5"/>
    <w:rsid w:val="00E6547D"/>
    <w:rsid w:val="00E66F7F"/>
    <w:rsid w:val="00E6716F"/>
    <w:rsid w:val="00E702F1"/>
    <w:rsid w:val="00E71390"/>
    <w:rsid w:val="00E716A7"/>
    <w:rsid w:val="00E73244"/>
    <w:rsid w:val="00E73A50"/>
    <w:rsid w:val="00E73E23"/>
    <w:rsid w:val="00E74626"/>
    <w:rsid w:val="00E7473C"/>
    <w:rsid w:val="00E75470"/>
    <w:rsid w:val="00E75DD2"/>
    <w:rsid w:val="00E779B6"/>
    <w:rsid w:val="00E77B6D"/>
    <w:rsid w:val="00E77CBC"/>
    <w:rsid w:val="00E77F21"/>
    <w:rsid w:val="00E82E82"/>
    <w:rsid w:val="00E83340"/>
    <w:rsid w:val="00E83FBA"/>
    <w:rsid w:val="00E86CE5"/>
    <w:rsid w:val="00E87108"/>
    <w:rsid w:val="00E872FC"/>
    <w:rsid w:val="00E9085A"/>
    <w:rsid w:val="00E90C2B"/>
    <w:rsid w:val="00E918B6"/>
    <w:rsid w:val="00E91A5D"/>
    <w:rsid w:val="00E91ECD"/>
    <w:rsid w:val="00E922A4"/>
    <w:rsid w:val="00E92CF8"/>
    <w:rsid w:val="00E940C9"/>
    <w:rsid w:val="00E95344"/>
    <w:rsid w:val="00E96153"/>
    <w:rsid w:val="00E974F8"/>
    <w:rsid w:val="00E97DA4"/>
    <w:rsid w:val="00EA0162"/>
    <w:rsid w:val="00EA0282"/>
    <w:rsid w:val="00EA3472"/>
    <w:rsid w:val="00EA3A3C"/>
    <w:rsid w:val="00EA4992"/>
    <w:rsid w:val="00EA4B2D"/>
    <w:rsid w:val="00EA55A5"/>
    <w:rsid w:val="00EA5C1A"/>
    <w:rsid w:val="00EA5CCC"/>
    <w:rsid w:val="00EA5E50"/>
    <w:rsid w:val="00EA6D8A"/>
    <w:rsid w:val="00EB10C9"/>
    <w:rsid w:val="00EB2D00"/>
    <w:rsid w:val="00EB2DEA"/>
    <w:rsid w:val="00EB2F9D"/>
    <w:rsid w:val="00EB3197"/>
    <w:rsid w:val="00EB3703"/>
    <w:rsid w:val="00EB3997"/>
    <w:rsid w:val="00EB3FCD"/>
    <w:rsid w:val="00EB4554"/>
    <w:rsid w:val="00EB48B9"/>
    <w:rsid w:val="00EB51C5"/>
    <w:rsid w:val="00EB5367"/>
    <w:rsid w:val="00EB7794"/>
    <w:rsid w:val="00EB7C55"/>
    <w:rsid w:val="00EC008C"/>
    <w:rsid w:val="00EC0AE3"/>
    <w:rsid w:val="00EC109F"/>
    <w:rsid w:val="00EC1619"/>
    <w:rsid w:val="00EC1635"/>
    <w:rsid w:val="00EC19B8"/>
    <w:rsid w:val="00EC1EBA"/>
    <w:rsid w:val="00EC2884"/>
    <w:rsid w:val="00EC3399"/>
    <w:rsid w:val="00EC3693"/>
    <w:rsid w:val="00EC4233"/>
    <w:rsid w:val="00EC47B6"/>
    <w:rsid w:val="00EC57A5"/>
    <w:rsid w:val="00EC68B0"/>
    <w:rsid w:val="00ED0BA3"/>
    <w:rsid w:val="00ED11F0"/>
    <w:rsid w:val="00ED3098"/>
    <w:rsid w:val="00ED3DB0"/>
    <w:rsid w:val="00ED424D"/>
    <w:rsid w:val="00ED4795"/>
    <w:rsid w:val="00ED5130"/>
    <w:rsid w:val="00EE3EF9"/>
    <w:rsid w:val="00EE418C"/>
    <w:rsid w:val="00EE6503"/>
    <w:rsid w:val="00EF0851"/>
    <w:rsid w:val="00EF09B6"/>
    <w:rsid w:val="00EF1AE8"/>
    <w:rsid w:val="00EF1CD2"/>
    <w:rsid w:val="00EF3382"/>
    <w:rsid w:val="00EF3C6A"/>
    <w:rsid w:val="00EF577B"/>
    <w:rsid w:val="00EF5974"/>
    <w:rsid w:val="00EF5D88"/>
    <w:rsid w:val="00EF62B9"/>
    <w:rsid w:val="00EF6830"/>
    <w:rsid w:val="00F019C5"/>
    <w:rsid w:val="00F063CC"/>
    <w:rsid w:val="00F069A6"/>
    <w:rsid w:val="00F06CCD"/>
    <w:rsid w:val="00F1008F"/>
    <w:rsid w:val="00F11254"/>
    <w:rsid w:val="00F12305"/>
    <w:rsid w:val="00F13E15"/>
    <w:rsid w:val="00F17071"/>
    <w:rsid w:val="00F173DC"/>
    <w:rsid w:val="00F178F2"/>
    <w:rsid w:val="00F203B8"/>
    <w:rsid w:val="00F224B8"/>
    <w:rsid w:val="00F229BF"/>
    <w:rsid w:val="00F23728"/>
    <w:rsid w:val="00F23CCD"/>
    <w:rsid w:val="00F23EC2"/>
    <w:rsid w:val="00F23F2F"/>
    <w:rsid w:val="00F24732"/>
    <w:rsid w:val="00F26FC0"/>
    <w:rsid w:val="00F27BCB"/>
    <w:rsid w:val="00F30339"/>
    <w:rsid w:val="00F31422"/>
    <w:rsid w:val="00F31A94"/>
    <w:rsid w:val="00F31E36"/>
    <w:rsid w:val="00F3224E"/>
    <w:rsid w:val="00F32E57"/>
    <w:rsid w:val="00F3621A"/>
    <w:rsid w:val="00F3686A"/>
    <w:rsid w:val="00F420D6"/>
    <w:rsid w:val="00F42349"/>
    <w:rsid w:val="00F44521"/>
    <w:rsid w:val="00F45613"/>
    <w:rsid w:val="00F478C9"/>
    <w:rsid w:val="00F47CAB"/>
    <w:rsid w:val="00F47F49"/>
    <w:rsid w:val="00F5088B"/>
    <w:rsid w:val="00F50EE9"/>
    <w:rsid w:val="00F518F8"/>
    <w:rsid w:val="00F51C0A"/>
    <w:rsid w:val="00F51F2B"/>
    <w:rsid w:val="00F53160"/>
    <w:rsid w:val="00F536DD"/>
    <w:rsid w:val="00F54867"/>
    <w:rsid w:val="00F55C6A"/>
    <w:rsid w:val="00F60199"/>
    <w:rsid w:val="00F605CB"/>
    <w:rsid w:val="00F60B55"/>
    <w:rsid w:val="00F62115"/>
    <w:rsid w:val="00F621DC"/>
    <w:rsid w:val="00F626C0"/>
    <w:rsid w:val="00F62750"/>
    <w:rsid w:val="00F63A5B"/>
    <w:rsid w:val="00F656F0"/>
    <w:rsid w:val="00F668A3"/>
    <w:rsid w:val="00F674EE"/>
    <w:rsid w:val="00F67D7C"/>
    <w:rsid w:val="00F70082"/>
    <w:rsid w:val="00F715E5"/>
    <w:rsid w:val="00F722D0"/>
    <w:rsid w:val="00F72B11"/>
    <w:rsid w:val="00F73808"/>
    <w:rsid w:val="00F74074"/>
    <w:rsid w:val="00F75DF5"/>
    <w:rsid w:val="00F76B7C"/>
    <w:rsid w:val="00F76EE6"/>
    <w:rsid w:val="00F77E62"/>
    <w:rsid w:val="00F80660"/>
    <w:rsid w:val="00F80A01"/>
    <w:rsid w:val="00F80E28"/>
    <w:rsid w:val="00F821A8"/>
    <w:rsid w:val="00F82561"/>
    <w:rsid w:val="00F8273D"/>
    <w:rsid w:val="00F83823"/>
    <w:rsid w:val="00F85876"/>
    <w:rsid w:val="00F86A15"/>
    <w:rsid w:val="00F86AAB"/>
    <w:rsid w:val="00F87223"/>
    <w:rsid w:val="00F872E7"/>
    <w:rsid w:val="00F87402"/>
    <w:rsid w:val="00F87F12"/>
    <w:rsid w:val="00F90779"/>
    <w:rsid w:val="00F90D95"/>
    <w:rsid w:val="00F9106F"/>
    <w:rsid w:val="00F92C80"/>
    <w:rsid w:val="00F9407D"/>
    <w:rsid w:val="00F94A84"/>
    <w:rsid w:val="00F9505D"/>
    <w:rsid w:val="00F95954"/>
    <w:rsid w:val="00F95A69"/>
    <w:rsid w:val="00F96A1D"/>
    <w:rsid w:val="00F96F18"/>
    <w:rsid w:val="00F97E54"/>
    <w:rsid w:val="00FA0326"/>
    <w:rsid w:val="00FA10C0"/>
    <w:rsid w:val="00FA139C"/>
    <w:rsid w:val="00FA14D2"/>
    <w:rsid w:val="00FA384E"/>
    <w:rsid w:val="00FA4D5D"/>
    <w:rsid w:val="00FA5243"/>
    <w:rsid w:val="00FA686C"/>
    <w:rsid w:val="00FA6B4A"/>
    <w:rsid w:val="00FA7B59"/>
    <w:rsid w:val="00FA7D89"/>
    <w:rsid w:val="00FB1261"/>
    <w:rsid w:val="00FB12CC"/>
    <w:rsid w:val="00FB12DE"/>
    <w:rsid w:val="00FB2776"/>
    <w:rsid w:val="00FB2B1C"/>
    <w:rsid w:val="00FB315F"/>
    <w:rsid w:val="00FB3A48"/>
    <w:rsid w:val="00FB5A78"/>
    <w:rsid w:val="00FB67D7"/>
    <w:rsid w:val="00FC464B"/>
    <w:rsid w:val="00FC4ED8"/>
    <w:rsid w:val="00FC5F5A"/>
    <w:rsid w:val="00FC6825"/>
    <w:rsid w:val="00FC6C17"/>
    <w:rsid w:val="00FD05E0"/>
    <w:rsid w:val="00FD0CDE"/>
    <w:rsid w:val="00FD15AE"/>
    <w:rsid w:val="00FD19AE"/>
    <w:rsid w:val="00FD30DD"/>
    <w:rsid w:val="00FD3BA1"/>
    <w:rsid w:val="00FD48AF"/>
    <w:rsid w:val="00FD717D"/>
    <w:rsid w:val="00FD7284"/>
    <w:rsid w:val="00FE4F71"/>
    <w:rsid w:val="00FE5735"/>
    <w:rsid w:val="00FF029A"/>
    <w:rsid w:val="00FF035D"/>
    <w:rsid w:val="00FF07B5"/>
    <w:rsid w:val="00FF183F"/>
    <w:rsid w:val="00FF1D10"/>
    <w:rsid w:val="00FF2269"/>
    <w:rsid w:val="00FF2347"/>
    <w:rsid w:val="00FF2798"/>
    <w:rsid w:val="00FF470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0537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1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527AE6DD744159B4C7FCE9185DF4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52DB15-DA24-4ADC-BFBF-D98F60EB2974}"/>
      </w:docPartPr>
      <w:docPartBody>
        <w:p w:rsidR="004B07A5" w:rsidRDefault="00954ECD" w:rsidP="00954ECD">
          <w:pPr>
            <w:pStyle w:val="F1527AE6DD744159B4C7FCE9185DF417"/>
          </w:pPr>
          <w:r w:rsidRPr="005F62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CECD20731431FAA15562FAC3AC0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845760-5EFC-465D-9AA1-A94EE47413C1}"/>
      </w:docPartPr>
      <w:docPartBody>
        <w:p w:rsidR="00B958AF" w:rsidRDefault="0023400A" w:rsidP="0023400A">
          <w:pPr>
            <w:pStyle w:val="6C7CECD20731431FAA15562FAC3AC00A"/>
          </w:pPr>
          <w:r w:rsidRPr="003C500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CD"/>
    <w:rsid w:val="001F18F0"/>
    <w:rsid w:val="0023400A"/>
    <w:rsid w:val="0025749E"/>
    <w:rsid w:val="004B07A5"/>
    <w:rsid w:val="004C4CA6"/>
    <w:rsid w:val="004E66F3"/>
    <w:rsid w:val="006D5828"/>
    <w:rsid w:val="007B6C52"/>
    <w:rsid w:val="00830650"/>
    <w:rsid w:val="0089436A"/>
    <w:rsid w:val="00954ECD"/>
    <w:rsid w:val="009B3DC9"/>
    <w:rsid w:val="009F7640"/>
    <w:rsid w:val="00A351D4"/>
    <w:rsid w:val="00B958AF"/>
    <w:rsid w:val="00DF0C11"/>
    <w:rsid w:val="00E7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400A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400A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06382A-9284-4EE4-A6CD-8100258F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Управление цен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Рудицкая А.А.</dc:creator>
  <cp:lastModifiedBy>Гершов Сергей Александрович</cp:lastModifiedBy>
  <cp:revision>6</cp:revision>
  <cp:lastPrinted>2014-12-24T12:17:00Z</cp:lastPrinted>
  <dcterms:created xsi:type="dcterms:W3CDTF">2024-03-25T09:38:00Z</dcterms:created>
  <dcterms:modified xsi:type="dcterms:W3CDTF">2024-03-25T09:47:00Z</dcterms:modified>
</cp:coreProperties>
</file>