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6D" w:rsidRDefault="00467C1F" w:rsidP="00626F37">
      <w:pPr>
        <w:pStyle w:val="ae"/>
        <w:pageBreakBefore/>
        <w:spacing w:before="0" w:after="0"/>
        <w:rPr>
          <w:rFonts w:cs="Arial"/>
          <w:szCs w:val="16"/>
        </w:rPr>
      </w:pPr>
      <w:r>
        <w:rPr>
          <w:rFonts w:cs="Arial"/>
          <w:bCs/>
        </w:rPr>
        <w:t>2</w:t>
      </w:r>
      <w:r w:rsidRPr="00874349">
        <w:rPr>
          <w:rFonts w:cs="Arial"/>
          <w:bCs/>
        </w:rPr>
        <w:t xml:space="preserve">. ПОТРЕБЛЕНИЕ ПРОДУКТОВ ПИТАНИЯ в 10-процентных НАИМЕНЕЕ </w:t>
      </w:r>
      <w:r w:rsidR="00626F37">
        <w:rPr>
          <w:rFonts w:cs="Arial"/>
          <w:bCs/>
          <w:lang w:val="ru-RU"/>
        </w:rPr>
        <w:br/>
      </w:r>
      <w:r w:rsidRPr="00874349">
        <w:rPr>
          <w:rFonts w:cs="Arial"/>
          <w:bCs/>
        </w:rPr>
        <w:t xml:space="preserve">И НАИБОЛЕЕ ОБЕСПЕЧЕННЫХ ГРУППАХ ДОМАШНИХ </w:t>
      </w:r>
      <w:r w:rsidRPr="00505D32">
        <w:rPr>
          <w:rFonts w:cs="Arial"/>
          <w:bCs/>
        </w:rPr>
        <w:t xml:space="preserve">ХОЗЯЙСТВ в </w:t>
      </w:r>
      <w:r w:rsidR="00F07BC1">
        <w:rPr>
          <w:rFonts w:cs="Arial"/>
          <w:bCs/>
        </w:rPr>
        <w:t>20</w:t>
      </w:r>
      <w:r w:rsidR="00F07BC1" w:rsidRPr="006370C8">
        <w:rPr>
          <w:rFonts w:cs="Arial"/>
          <w:bCs/>
          <w:lang w:val="ru-RU"/>
        </w:rPr>
        <w:t>21</w:t>
      </w:r>
      <w:r w:rsidRPr="00505D32">
        <w:rPr>
          <w:rFonts w:cs="Arial"/>
          <w:bCs/>
        </w:rPr>
        <w:t xml:space="preserve"> г.</w:t>
      </w:r>
    </w:p>
    <w:p w:rsidR="00467C1F" w:rsidRPr="00874349" w:rsidRDefault="00BA3033" w:rsidP="00467C1F">
      <w:pPr>
        <w:pStyle w:val="af3"/>
        <w:rPr>
          <w:rFonts w:ascii="Arial" w:hAnsi="Arial" w:cs="Arial"/>
          <w:b w:val="0"/>
          <w:bCs w:val="0"/>
          <w:sz w:val="14"/>
          <w:szCs w:val="20"/>
        </w:rPr>
      </w:pPr>
      <w:r w:rsidRPr="00874349">
        <w:rPr>
          <w:rFonts w:ascii="Arial" w:hAnsi="Arial" w:cs="Arial"/>
          <w:b w:val="0"/>
          <w:bCs w:val="0"/>
          <w:sz w:val="14"/>
          <w:szCs w:val="20"/>
        </w:rPr>
        <w:t xml:space="preserve"> </w:t>
      </w:r>
      <w:r w:rsidR="00467C1F" w:rsidRPr="00874349">
        <w:rPr>
          <w:rFonts w:ascii="Arial" w:hAnsi="Arial" w:cs="Arial"/>
          <w:b w:val="0"/>
          <w:bCs w:val="0"/>
          <w:sz w:val="14"/>
          <w:szCs w:val="20"/>
        </w:rPr>
        <w:t>(</w:t>
      </w:r>
      <w:r w:rsidR="00467C1F" w:rsidRPr="00874349">
        <w:rPr>
          <w:rFonts w:ascii="Arial" w:hAnsi="Arial" w:cs="Arial"/>
          <w:b w:val="0"/>
          <w:sz w:val="14"/>
          <w:szCs w:val="14"/>
        </w:rPr>
        <w:t xml:space="preserve">по данным выборочного обследования домашних хозяйств; </w:t>
      </w:r>
      <w:r w:rsidR="00467C1F" w:rsidRPr="00874349">
        <w:rPr>
          <w:rFonts w:ascii="Arial" w:hAnsi="Arial" w:cs="Arial"/>
          <w:b w:val="0"/>
          <w:sz w:val="14"/>
          <w:szCs w:val="14"/>
        </w:rPr>
        <w:br/>
      </w:r>
      <w:r w:rsidR="00467C1F" w:rsidRPr="00874349">
        <w:rPr>
          <w:rFonts w:ascii="Arial" w:hAnsi="Arial" w:cs="Arial"/>
          <w:b w:val="0"/>
          <w:bCs w:val="0"/>
          <w:sz w:val="14"/>
          <w:szCs w:val="20"/>
        </w:rPr>
        <w:t xml:space="preserve">в среднем на потребителя в год) </w:t>
      </w:r>
    </w:p>
    <w:p w:rsidR="00BA3033" w:rsidRPr="00874349" w:rsidRDefault="00BA3033" w:rsidP="00E77966">
      <w:pPr>
        <w:pStyle w:val="ae"/>
        <w:spacing w:after="0"/>
        <w:rPr>
          <w:rFonts w:cs="Arial"/>
          <w:bCs/>
        </w:rPr>
      </w:pPr>
      <w:r w:rsidRPr="00874349">
        <w:rPr>
          <w:rFonts w:cs="Arial"/>
          <w:szCs w:val="16"/>
        </w:rPr>
        <w:t>Беларусь</w:t>
      </w:r>
    </w:p>
    <w:p w:rsidR="00467C1F" w:rsidRPr="001864F5" w:rsidRDefault="000742AD" w:rsidP="00467C1F">
      <w:pPr>
        <w:pStyle w:val="ae"/>
        <w:spacing w:before="0" w:after="0"/>
        <w:rPr>
          <w:szCs w:val="16"/>
        </w:rPr>
      </w:pPr>
      <w:r>
        <w:rPr>
          <w:noProof/>
          <w:szCs w:val="16"/>
          <w:lang w:val="ru-RU" w:eastAsia="ru-RU"/>
        </w:rPr>
        <w:drawing>
          <wp:inline distT="0" distB="0" distL="0" distR="0">
            <wp:extent cx="4102735" cy="2393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2735" cy="2393315"/>
                    </a:xfrm>
                    <a:prstGeom prst="rect">
                      <a:avLst/>
                    </a:prstGeom>
                    <a:noFill/>
                    <a:ln>
                      <a:noFill/>
                    </a:ln>
                  </pic:spPr>
                </pic:pic>
              </a:graphicData>
            </a:graphic>
          </wp:inline>
        </w:drawing>
      </w:r>
    </w:p>
    <w:p w:rsidR="00467C1F" w:rsidRDefault="00467C1F" w:rsidP="00DE0E83">
      <w:pPr>
        <w:pStyle w:val="ae"/>
        <w:spacing w:before="0" w:after="0"/>
        <w:rPr>
          <w:rFonts w:cs="Arial"/>
        </w:rPr>
      </w:pPr>
      <w:r w:rsidRPr="00874349">
        <w:rPr>
          <w:rFonts w:cs="Arial"/>
        </w:rPr>
        <w:t>Россия</w:t>
      </w:r>
      <w:r w:rsidR="00F0405C" w:rsidRPr="00DE0E83">
        <w:rPr>
          <w:rFonts w:cs="Arial"/>
          <w:vertAlign w:val="superscript"/>
        </w:rPr>
        <w:t>1)</w:t>
      </w:r>
    </w:p>
    <w:p w:rsidR="00224FA8" w:rsidRPr="001864F5" w:rsidRDefault="000742AD" w:rsidP="00D04702">
      <w:pPr>
        <w:pStyle w:val="ae"/>
        <w:spacing w:before="20"/>
      </w:pPr>
      <w:r>
        <w:rPr>
          <w:noProof/>
          <w:lang w:val="ru-RU" w:eastAsia="ru-RU"/>
        </w:rPr>
        <w:drawing>
          <wp:inline distT="0" distB="0" distL="0" distR="0">
            <wp:extent cx="4110990" cy="25361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0990" cy="2536190"/>
                    </a:xfrm>
                    <a:prstGeom prst="rect">
                      <a:avLst/>
                    </a:prstGeom>
                    <a:noFill/>
                    <a:ln>
                      <a:noFill/>
                    </a:ln>
                  </pic:spPr>
                </pic:pic>
              </a:graphicData>
            </a:graphic>
          </wp:inline>
        </w:drawing>
      </w:r>
    </w:p>
    <w:p w:rsidR="00077354" w:rsidRPr="00077354" w:rsidRDefault="00077354" w:rsidP="00077354">
      <w:pPr>
        <w:pStyle w:val="ae"/>
        <w:spacing w:before="20" w:after="0"/>
        <w:jc w:val="left"/>
        <w:rPr>
          <w:rFonts w:cs="Arial"/>
          <w:b w:val="0"/>
          <w:sz w:val="12"/>
          <w:szCs w:val="12"/>
          <w:lang w:val="ru-RU"/>
        </w:rPr>
      </w:pPr>
      <w:r>
        <w:rPr>
          <w:rFonts w:cs="Arial"/>
          <w:b w:val="0"/>
          <w:sz w:val="12"/>
          <w:szCs w:val="12"/>
          <w:lang w:val="ru-RU"/>
        </w:rPr>
        <w:t>──────</w:t>
      </w:r>
    </w:p>
    <w:p w:rsidR="00DE0E83" w:rsidRPr="00626F37" w:rsidRDefault="00DE0E83" w:rsidP="00077354">
      <w:pPr>
        <w:pStyle w:val="ae"/>
        <w:spacing w:before="20" w:after="60"/>
        <w:jc w:val="left"/>
        <w:rPr>
          <w:rFonts w:cs="Arial"/>
          <w:b w:val="0"/>
          <w:sz w:val="12"/>
          <w:szCs w:val="12"/>
        </w:rPr>
      </w:pPr>
      <w:r w:rsidRPr="00626F37">
        <w:rPr>
          <w:rFonts w:cs="Arial"/>
          <w:b w:val="0"/>
          <w:sz w:val="12"/>
          <w:szCs w:val="12"/>
          <w:vertAlign w:val="superscript"/>
        </w:rPr>
        <w:t>1)</w:t>
      </w:r>
      <w:r w:rsidRPr="00626F37">
        <w:rPr>
          <w:rFonts w:cs="Arial"/>
          <w:b w:val="0"/>
          <w:sz w:val="12"/>
          <w:szCs w:val="12"/>
        </w:rPr>
        <w:t xml:space="preserve"> </w:t>
      </w:r>
      <w:r w:rsidR="005F0618" w:rsidRPr="00626F37">
        <w:rPr>
          <w:rFonts w:cs="Arial"/>
          <w:b w:val="0"/>
          <w:sz w:val="12"/>
          <w:szCs w:val="12"/>
          <w:lang w:val="ru-RU"/>
        </w:rPr>
        <w:t>П</w:t>
      </w:r>
      <w:r w:rsidRPr="00626F37">
        <w:rPr>
          <w:rFonts w:cs="Arial"/>
          <w:b w:val="0"/>
          <w:sz w:val="12"/>
          <w:szCs w:val="12"/>
        </w:rPr>
        <w:t xml:space="preserve">о данным </w:t>
      </w:r>
      <w:r w:rsidR="00C542F4" w:rsidRPr="00626F37">
        <w:rPr>
          <w:rFonts w:cs="Arial"/>
          <w:b w:val="0"/>
          <w:sz w:val="12"/>
          <w:szCs w:val="12"/>
          <w:lang w:val="ru-RU"/>
        </w:rPr>
        <w:t xml:space="preserve">выборочного </w:t>
      </w:r>
      <w:r w:rsidRPr="00626F37">
        <w:rPr>
          <w:rFonts w:cs="Arial"/>
          <w:b w:val="0"/>
          <w:sz w:val="12"/>
          <w:szCs w:val="12"/>
        </w:rPr>
        <w:t>обследования бюджетов домашних хозяйств.</w:t>
      </w:r>
    </w:p>
    <w:p w:rsidR="00B5724E" w:rsidRPr="00B5724E" w:rsidRDefault="00B5724E" w:rsidP="00966757">
      <w:pPr>
        <w:pStyle w:val="ae"/>
        <w:spacing w:after="0"/>
        <w:rPr>
          <w:lang w:val="en-US"/>
        </w:rPr>
      </w:pPr>
      <w:bookmarkStart w:id="0" w:name="_GoBack"/>
      <w:bookmarkEnd w:id="0"/>
    </w:p>
    <w:sectPr w:rsidR="00B5724E" w:rsidRPr="00B5724E" w:rsidSect="00425211">
      <w:footnotePr>
        <w:numRestart w:val="eachPage"/>
      </w:footnotePr>
      <w:endnotePr>
        <w:numFmt w:val="decimal"/>
      </w:endnotePr>
      <w:pgSz w:w="11901" w:h="16834" w:code="9"/>
      <w:pgMar w:top="3289" w:right="2665" w:bottom="3289" w:left="2665" w:header="3289" w:footer="2948" w:gutter="0"/>
      <w:paperSrc w:first="7" w:other="7"/>
      <w:pgNumType w:start="19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A6" w:rsidRDefault="002131A6">
      <w:r>
        <w:separator/>
      </w:r>
    </w:p>
  </w:endnote>
  <w:endnote w:type="continuationSeparator" w:id="0">
    <w:p w:rsidR="002131A6" w:rsidRDefault="0021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A6" w:rsidRDefault="002131A6">
      <w:r>
        <w:separator/>
      </w:r>
    </w:p>
  </w:footnote>
  <w:footnote w:type="continuationSeparator" w:id="0">
    <w:p w:rsidR="002131A6" w:rsidRDefault="0021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29"/>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B2E770A"/>
    <w:multiLevelType w:val="hybridMultilevel"/>
    <w:tmpl w:val="67A82F68"/>
    <w:lvl w:ilvl="0" w:tplc="CCEE6916">
      <w:start w:val="1"/>
      <w:numFmt w:val="decimal"/>
      <w:lvlText w:val="%1)"/>
      <w:lvlJc w:val="left"/>
      <w:pPr>
        <w:tabs>
          <w:tab w:val="num" w:pos="1211"/>
        </w:tabs>
        <w:ind w:left="1211" w:hanging="360"/>
      </w:pPr>
      <w:rPr>
        <w:rFonts w:hint="default"/>
      </w:rPr>
    </w:lvl>
    <w:lvl w:ilvl="1" w:tplc="FF1221D4" w:tentative="1">
      <w:start w:val="1"/>
      <w:numFmt w:val="lowerLetter"/>
      <w:lvlText w:val="%2."/>
      <w:lvlJc w:val="left"/>
      <w:pPr>
        <w:tabs>
          <w:tab w:val="num" w:pos="1931"/>
        </w:tabs>
        <w:ind w:left="1931" w:hanging="360"/>
      </w:pPr>
    </w:lvl>
    <w:lvl w:ilvl="2" w:tplc="48BE2E98" w:tentative="1">
      <w:start w:val="1"/>
      <w:numFmt w:val="lowerRoman"/>
      <w:lvlText w:val="%3."/>
      <w:lvlJc w:val="right"/>
      <w:pPr>
        <w:tabs>
          <w:tab w:val="num" w:pos="2651"/>
        </w:tabs>
        <w:ind w:left="2651" w:hanging="180"/>
      </w:pPr>
    </w:lvl>
    <w:lvl w:ilvl="3" w:tplc="CFF8FABC" w:tentative="1">
      <w:start w:val="1"/>
      <w:numFmt w:val="decimal"/>
      <w:lvlText w:val="%4."/>
      <w:lvlJc w:val="left"/>
      <w:pPr>
        <w:tabs>
          <w:tab w:val="num" w:pos="3371"/>
        </w:tabs>
        <w:ind w:left="3371" w:hanging="360"/>
      </w:pPr>
    </w:lvl>
    <w:lvl w:ilvl="4" w:tplc="BF28F78E" w:tentative="1">
      <w:start w:val="1"/>
      <w:numFmt w:val="lowerLetter"/>
      <w:lvlText w:val="%5."/>
      <w:lvlJc w:val="left"/>
      <w:pPr>
        <w:tabs>
          <w:tab w:val="num" w:pos="4091"/>
        </w:tabs>
        <w:ind w:left="4091" w:hanging="360"/>
      </w:pPr>
    </w:lvl>
    <w:lvl w:ilvl="5" w:tplc="AFC81B00" w:tentative="1">
      <w:start w:val="1"/>
      <w:numFmt w:val="lowerRoman"/>
      <w:lvlText w:val="%6."/>
      <w:lvlJc w:val="right"/>
      <w:pPr>
        <w:tabs>
          <w:tab w:val="num" w:pos="4811"/>
        </w:tabs>
        <w:ind w:left="4811" w:hanging="180"/>
      </w:pPr>
    </w:lvl>
    <w:lvl w:ilvl="6" w:tplc="113EEAA0" w:tentative="1">
      <w:start w:val="1"/>
      <w:numFmt w:val="decimal"/>
      <w:lvlText w:val="%7."/>
      <w:lvlJc w:val="left"/>
      <w:pPr>
        <w:tabs>
          <w:tab w:val="num" w:pos="5531"/>
        </w:tabs>
        <w:ind w:left="5531" w:hanging="360"/>
      </w:pPr>
    </w:lvl>
    <w:lvl w:ilvl="7" w:tplc="8BE441B0" w:tentative="1">
      <w:start w:val="1"/>
      <w:numFmt w:val="lowerLetter"/>
      <w:lvlText w:val="%8."/>
      <w:lvlJc w:val="left"/>
      <w:pPr>
        <w:tabs>
          <w:tab w:val="num" w:pos="6251"/>
        </w:tabs>
        <w:ind w:left="6251" w:hanging="360"/>
      </w:pPr>
    </w:lvl>
    <w:lvl w:ilvl="8" w:tplc="82DA899C" w:tentative="1">
      <w:start w:val="1"/>
      <w:numFmt w:val="lowerRoman"/>
      <w:lvlText w:val="%9."/>
      <w:lvlJc w:val="right"/>
      <w:pPr>
        <w:tabs>
          <w:tab w:val="num" w:pos="6971"/>
        </w:tabs>
        <w:ind w:left="6971" w:hanging="180"/>
      </w:pPr>
    </w:lvl>
  </w:abstractNum>
  <w:abstractNum w:abstractNumId="2">
    <w:nsid w:val="1F6B00DC"/>
    <w:multiLevelType w:val="singleLevel"/>
    <w:tmpl w:val="C4A81D70"/>
    <w:lvl w:ilvl="0">
      <w:start w:val="1"/>
      <w:numFmt w:val="decimal"/>
      <w:lvlText w:val="%1."/>
      <w:legacy w:legacy="1" w:legacySpace="0" w:legacyIndent="397"/>
      <w:lvlJc w:val="left"/>
      <w:pPr>
        <w:ind w:left="397" w:hanging="397"/>
      </w:pPr>
    </w:lvl>
  </w:abstractNum>
  <w:abstractNum w:abstractNumId="3">
    <w:nsid w:val="212F52A4"/>
    <w:multiLevelType w:val="singleLevel"/>
    <w:tmpl w:val="C4A81D70"/>
    <w:lvl w:ilvl="0">
      <w:start w:val="1"/>
      <w:numFmt w:val="decimal"/>
      <w:lvlText w:val="%1."/>
      <w:legacy w:legacy="1" w:legacySpace="0" w:legacyIndent="397"/>
      <w:lvlJc w:val="left"/>
      <w:pPr>
        <w:ind w:left="397" w:hanging="397"/>
      </w:pPr>
    </w:lvl>
  </w:abstractNum>
  <w:abstractNum w:abstractNumId="4">
    <w:nsid w:val="21EB70BC"/>
    <w:multiLevelType w:val="singleLevel"/>
    <w:tmpl w:val="6240A894"/>
    <w:lvl w:ilvl="0">
      <w:start w:val="1"/>
      <w:numFmt w:val="decimal"/>
      <w:lvlText w:val="%1)"/>
      <w:legacy w:legacy="1" w:legacySpace="0" w:legacyIndent="1211"/>
      <w:lvlJc w:val="left"/>
      <w:pPr>
        <w:ind w:left="2062" w:hanging="1211"/>
      </w:pPr>
    </w:lvl>
  </w:abstractNum>
  <w:abstractNum w:abstractNumId="5">
    <w:nsid w:val="22F71ACC"/>
    <w:multiLevelType w:val="singleLevel"/>
    <w:tmpl w:val="C4A81D70"/>
    <w:lvl w:ilvl="0">
      <w:start w:val="1"/>
      <w:numFmt w:val="decimal"/>
      <w:lvlText w:val="%1."/>
      <w:legacy w:legacy="1" w:legacySpace="0" w:legacyIndent="397"/>
      <w:lvlJc w:val="left"/>
      <w:pPr>
        <w:ind w:left="397" w:hanging="397"/>
      </w:pPr>
    </w:lvl>
  </w:abstractNum>
  <w:abstractNum w:abstractNumId="6">
    <w:nsid w:val="36CD05C0"/>
    <w:multiLevelType w:val="singleLevel"/>
    <w:tmpl w:val="C4A81D70"/>
    <w:lvl w:ilvl="0">
      <w:start w:val="1"/>
      <w:numFmt w:val="decimal"/>
      <w:lvlText w:val="%1."/>
      <w:legacy w:legacy="1" w:legacySpace="0" w:legacyIndent="397"/>
      <w:lvlJc w:val="left"/>
      <w:pPr>
        <w:ind w:left="397" w:hanging="397"/>
      </w:pPr>
    </w:lvl>
  </w:abstractNum>
  <w:abstractNum w:abstractNumId="7">
    <w:nsid w:val="50F92451"/>
    <w:multiLevelType w:val="singleLevel"/>
    <w:tmpl w:val="C4A81D70"/>
    <w:lvl w:ilvl="0">
      <w:start w:val="1"/>
      <w:numFmt w:val="decimal"/>
      <w:lvlText w:val="%1."/>
      <w:legacy w:legacy="1" w:legacySpace="0" w:legacyIndent="397"/>
      <w:lvlJc w:val="left"/>
      <w:pPr>
        <w:ind w:left="397" w:hanging="397"/>
      </w:pPr>
    </w:lvl>
  </w:abstractNum>
  <w:abstractNum w:abstractNumId="8">
    <w:nsid w:val="5C980DD5"/>
    <w:multiLevelType w:val="singleLevel"/>
    <w:tmpl w:val="CEBA3BDE"/>
    <w:lvl w:ilvl="0">
      <w:start w:val="1"/>
      <w:numFmt w:val="decimal"/>
      <w:lvlText w:val="%1)"/>
      <w:lvlJc w:val="left"/>
      <w:pPr>
        <w:tabs>
          <w:tab w:val="num" w:pos="1211"/>
        </w:tabs>
        <w:ind w:left="1211" w:hanging="360"/>
      </w:pPr>
      <w:rPr>
        <w:rFonts w:hint="default"/>
      </w:rPr>
    </w:lvl>
  </w:abstractNum>
  <w:abstractNum w:abstractNumId="9">
    <w:nsid w:val="6C776C16"/>
    <w:multiLevelType w:val="hybridMultilevel"/>
    <w:tmpl w:val="04B04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415E6"/>
    <w:multiLevelType w:val="hybridMultilevel"/>
    <w:tmpl w:val="559A7702"/>
    <w:lvl w:ilvl="0" w:tplc="F842BD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21DE2"/>
    <w:multiLevelType w:val="hybridMultilevel"/>
    <w:tmpl w:val="6060B236"/>
    <w:lvl w:ilvl="0" w:tplc="387E974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423B9E"/>
    <w:multiLevelType w:val="singleLevel"/>
    <w:tmpl w:val="C4A81D70"/>
    <w:lvl w:ilvl="0">
      <w:start w:val="1"/>
      <w:numFmt w:val="decimal"/>
      <w:lvlText w:val="%1."/>
      <w:legacy w:legacy="1" w:legacySpace="0" w:legacyIndent="397"/>
      <w:lvlJc w:val="left"/>
      <w:pPr>
        <w:ind w:left="397" w:hanging="397"/>
      </w:pPr>
    </w:lvl>
  </w:abstractNum>
  <w:abstractNum w:abstractNumId="13">
    <w:nsid w:val="7A7F29F0"/>
    <w:multiLevelType w:val="hybridMultilevel"/>
    <w:tmpl w:val="25162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2"/>
  </w:num>
  <w:num w:numId="6">
    <w:abstractNumId w:val="7"/>
  </w:num>
  <w:num w:numId="7">
    <w:abstractNumId w:val="5"/>
  </w:num>
  <w:num w:numId="8">
    <w:abstractNumId w:val="3"/>
  </w:num>
  <w:num w:numId="9">
    <w:abstractNumId w:val="6"/>
  </w:num>
  <w:num w:numId="10">
    <w:abstractNumId w:val="2"/>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4198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6"/>
    <w:rsid w:val="000001F9"/>
    <w:rsid w:val="00004CA9"/>
    <w:rsid w:val="00007274"/>
    <w:rsid w:val="00007A5F"/>
    <w:rsid w:val="00007F01"/>
    <w:rsid w:val="00010215"/>
    <w:rsid w:val="00011F77"/>
    <w:rsid w:val="000220F0"/>
    <w:rsid w:val="00022FCB"/>
    <w:rsid w:val="0002710E"/>
    <w:rsid w:val="00027409"/>
    <w:rsid w:val="00031339"/>
    <w:rsid w:val="00041E95"/>
    <w:rsid w:val="0005659E"/>
    <w:rsid w:val="0005776A"/>
    <w:rsid w:val="00060261"/>
    <w:rsid w:val="00063F6E"/>
    <w:rsid w:val="00065A01"/>
    <w:rsid w:val="000742AD"/>
    <w:rsid w:val="00074631"/>
    <w:rsid w:val="00076368"/>
    <w:rsid w:val="00077354"/>
    <w:rsid w:val="000837E8"/>
    <w:rsid w:val="00086008"/>
    <w:rsid w:val="000869A1"/>
    <w:rsid w:val="00087E9B"/>
    <w:rsid w:val="00092DB0"/>
    <w:rsid w:val="00095E4C"/>
    <w:rsid w:val="000A0509"/>
    <w:rsid w:val="000A4B90"/>
    <w:rsid w:val="000A5D12"/>
    <w:rsid w:val="000B1A71"/>
    <w:rsid w:val="000C185E"/>
    <w:rsid w:val="000C1DBF"/>
    <w:rsid w:val="000D1454"/>
    <w:rsid w:val="000D6743"/>
    <w:rsid w:val="000D7457"/>
    <w:rsid w:val="000D7ECA"/>
    <w:rsid w:val="000E30EA"/>
    <w:rsid w:val="000E5BCC"/>
    <w:rsid w:val="000E7757"/>
    <w:rsid w:val="000F57AF"/>
    <w:rsid w:val="00101391"/>
    <w:rsid w:val="001026AA"/>
    <w:rsid w:val="00110511"/>
    <w:rsid w:val="00113F15"/>
    <w:rsid w:val="001151C8"/>
    <w:rsid w:val="0012686E"/>
    <w:rsid w:val="0013041E"/>
    <w:rsid w:val="00136C8B"/>
    <w:rsid w:val="00140B1D"/>
    <w:rsid w:val="00144386"/>
    <w:rsid w:val="00150F1F"/>
    <w:rsid w:val="00160175"/>
    <w:rsid w:val="00165B36"/>
    <w:rsid w:val="001663BD"/>
    <w:rsid w:val="001663CA"/>
    <w:rsid w:val="001726D4"/>
    <w:rsid w:val="001864E9"/>
    <w:rsid w:val="001864F5"/>
    <w:rsid w:val="00194057"/>
    <w:rsid w:val="001940DD"/>
    <w:rsid w:val="00196C6D"/>
    <w:rsid w:val="001A045B"/>
    <w:rsid w:val="001B1EBA"/>
    <w:rsid w:val="001B2E87"/>
    <w:rsid w:val="001B4086"/>
    <w:rsid w:val="001B40A5"/>
    <w:rsid w:val="001C307D"/>
    <w:rsid w:val="001C3899"/>
    <w:rsid w:val="001C503F"/>
    <w:rsid w:val="001D0013"/>
    <w:rsid w:val="001D06B7"/>
    <w:rsid w:val="001D18C7"/>
    <w:rsid w:val="001D3A6D"/>
    <w:rsid w:val="001D45A0"/>
    <w:rsid w:val="001E10FD"/>
    <w:rsid w:val="001E4CB7"/>
    <w:rsid w:val="001E6CC4"/>
    <w:rsid w:val="001F6C05"/>
    <w:rsid w:val="0020092D"/>
    <w:rsid w:val="0020484F"/>
    <w:rsid w:val="0020576E"/>
    <w:rsid w:val="00211063"/>
    <w:rsid w:val="002131A6"/>
    <w:rsid w:val="002174EF"/>
    <w:rsid w:val="00221009"/>
    <w:rsid w:val="00221351"/>
    <w:rsid w:val="0022294A"/>
    <w:rsid w:val="00224FA8"/>
    <w:rsid w:val="00225672"/>
    <w:rsid w:val="00225B44"/>
    <w:rsid w:val="002319AD"/>
    <w:rsid w:val="00232362"/>
    <w:rsid w:val="002401F5"/>
    <w:rsid w:val="00240AD3"/>
    <w:rsid w:val="00241010"/>
    <w:rsid w:val="00242250"/>
    <w:rsid w:val="00242E2C"/>
    <w:rsid w:val="002447FE"/>
    <w:rsid w:val="00247274"/>
    <w:rsid w:val="00247B72"/>
    <w:rsid w:val="00250127"/>
    <w:rsid w:val="002519D3"/>
    <w:rsid w:val="00253E55"/>
    <w:rsid w:val="00261163"/>
    <w:rsid w:val="002668B7"/>
    <w:rsid w:val="00270628"/>
    <w:rsid w:val="00272F14"/>
    <w:rsid w:val="00274F33"/>
    <w:rsid w:val="00281CCA"/>
    <w:rsid w:val="00282596"/>
    <w:rsid w:val="00282C55"/>
    <w:rsid w:val="00283BB1"/>
    <w:rsid w:val="00284946"/>
    <w:rsid w:val="00285281"/>
    <w:rsid w:val="00286747"/>
    <w:rsid w:val="00286A97"/>
    <w:rsid w:val="0028742B"/>
    <w:rsid w:val="0028771B"/>
    <w:rsid w:val="00293FCB"/>
    <w:rsid w:val="0029403A"/>
    <w:rsid w:val="002951F1"/>
    <w:rsid w:val="00297CC1"/>
    <w:rsid w:val="002A22B0"/>
    <w:rsid w:val="002B03A4"/>
    <w:rsid w:val="002B11FF"/>
    <w:rsid w:val="002C30B3"/>
    <w:rsid w:val="002C4B07"/>
    <w:rsid w:val="002D33FA"/>
    <w:rsid w:val="002D3B26"/>
    <w:rsid w:val="002E6C9A"/>
    <w:rsid w:val="002E710D"/>
    <w:rsid w:val="002F6725"/>
    <w:rsid w:val="00300F7E"/>
    <w:rsid w:val="003013F8"/>
    <w:rsid w:val="0032078D"/>
    <w:rsid w:val="00327D2A"/>
    <w:rsid w:val="003303E0"/>
    <w:rsid w:val="0033485F"/>
    <w:rsid w:val="00334D5D"/>
    <w:rsid w:val="00335D38"/>
    <w:rsid w:val="00336B12"/>
    <w:rsid w:val="00340AB8"/>
    <w:rsid w:val="00352D8C"/>
    <w:rsid w:val="00353847"/>
    <w:rsid w:val="00356824"/>
    <w:rsid w:val="003601B8"/>
    <w:rsid w:val="00365010"/>
    <w:rsid w:val="0036734C"/>
    <w:rsid w:val="0036759F"/>
    <w:rsid w:val="00375ED3"/>
    <w:rsid w:val="003768E5"/>
    <w:rsid w:val="0038428D"/>
    <w:rsid w:val="003845AE"/>
    <w:rsid w:val="00384F9C"/>
    <w:rsid w:val="00385CCD"/>
    <w:rsid w:val="003861B6"/>
    <w:rsid w:val="00386C88"/>
    <w:rsid w:val="003876A1"/>
    <w:rsid w:val="003921EB"/>
    <w:rsid w:val="0039546A"/>
    <w:rsid w:val="0039727F"/>
    <w:rsid w:val="003B1DBB"/>
    <w:rsid w:val="003C266A"/>
    <w:rsid w:val="003C45D1"/>
    <w:rsid w:val="003C64A3"/>
    <w:rsid w:val="003D1560"/>
    <w:rsid w:val="003D2A70"/>
    <w:rsid w:val="003D5A2D"/>
    <w:rsid w:val="003D7BB6"/>
    <w:rsid w:val="003E2CF0"/>
    <w:rsid w:val="003E5739"/>
    <w:rsid w:val="003E5FAA"/>
    <w:rsid w:val="003E7B80"/>
    <w:rsid w:val="003F08DA"/>
    <w:rsid w:val="003F0B4E"/>
    <w:rsid w:val="003F59E0"/>
    <w:rsid w:val="003F76B4"/>
    <w:rsid w:val="003F77D3"/>
    <w:rsid w:val="00401C30"/>
    <w:rsid w:val="004040DB"/>
    <w:rsid w:val="004075EF"/>
    <w:rsid w:val="00415C94"/>
    <w:rsid w:val="004242BC"/>
    <w:rsid w:val="00425211"/>
    <w:rsid w:val="00427A25"/>
    <w:rsid w:val="00431C92"/>
    <w:rsid w:val="00436397"/>
    <w:rsid w:val="00444BC6"/>
    <w:rsid w:val="00444E61"/>
    <w:rsid w:val="004561BE"/>
    <w:rsid w:val="00467C1F"/>
    <w:rsid w:val="004705EF"/>
    <w:rsid w:val="00474726"/>
    <w:rsid w:val="0047750F"/>
    <w:rsid w:val="00481BA5"/>
    <w:rsid w:val="00485E21"/>
    <w:rsid w:val="0048643E"/>
    <w:rsid w:val="00487433"/>
    <w:rsid w:val="00492FA4"/>
    <w:rsid w:val="004A4852"/>
    <w:rsid w:val="004A6E68"/>
    <w:rsid w:val="004A7217"/>
    <w:rsid w:val="004B479D"/>
    <w:rsid w:val="004B52C6"/>
    <w:rsid w:val="004B5756"/>
    <w:rsid w:val="004C4B00"/>
    <w:rsid w:val="004C5A81"/>
    <w:rsid w:val="004C6621"/>
    <w:rsid w:val="004D4AA0"/>
    <w:rsid w:val="004D679B"/>
    <w:rsid w:val="004E020E"/>
    <w:rsid w:val="004E2D37"/>
    <w:rsid w:val="004E2DE6"/>
    <w:rsid w:val="004E4A2D"/>
    <w:rsid w:val="004E50B3"/>
    <w:rsid w:val="004E546B"/>
    <w:rsid w:val="004F3AE0"/>
    <w:rsid w:val="004F7F7C"/>
    <w:rsid w:val="00500717"/>
    <w:rsid w:val="00502CE8"/>
    <w:rsid w:val="00504387"/>
    <w:rsid w:val="00505D32"/>
    <w:rsid w:val="00507DF6"/>
    <w:rsid w:val="0051547D"/>
    <w:rsid w:val="00515FFA"/>
    <w:rsid w:val="00520F9F"/>
    <w:rsid w:val="00523063"/>
    <w:rsid w:val="00525F7A"/>
    <w:rsid w:val="00526768"/>
    <w:rsid w:val="005301AE"/>
    <w:rsid w:val="00530F73"/>
    <w:rsid w:val="005354A6"/>
    <w:rsid w:val="00535513"/>
    <w:rsid w:val="005419EA"/>
    <w:rsid w:val="00544C8C"/>
    <w:rsid w:val="00550768"/>
    <w:rsid w:val="00553001"/>
    <w:rsid w:val="00555A7B"/>
    <w:rsid w:val="00557426"/>
    <w:rsid w:val="00561969"/>
    <w:rsid w:val="00561C16"/>
    <w:rsid w:val="0056714E"/>
    <w:rsid w:val="00567F51"/>
    <w:rsid w:val="00573FC4"/>
    <w:rsid w:val="005833FD"/>
    <w:rsid w:val="00584B70"/>
    <w:rsid w:val="005876A1"/>
    <w:rsid w:val="00596B4F"/>
    <w:rsid w:val="00596E23"/>
    <w:rsid w:val="005A1B40"/>
    <w:rsid w:val="005B1118"/>
    <w:rsid w:val="005B4F25"/>
    <w:rsid w:val="005B548D"/>
    <w:rsid w:val="005B5E96"/>
    <w:rsid w:val="005C0AAA"/>
    <w:rsid w:val="005C69C5"/>
    <w:rsid w:val="005D53F5"/>
    <w:rsid w:val="005D67D5"/>
    <w:rsid w:val="005D6F9F"/>
    <w:rsid w:val="005F0618"/>
    <w:rsid w:val="005F3833"/>
    <w:rsid w:val="005F56A8"/>
    <w:rsid w:val="006029CA"/>
    <w:rsid w:val="00606035"/>
    <w:rsid w:val="00613F78"/>
    <w:rsid w:val="006146EC"/>
    <w:rsid w:val="006209B8"/>
    <w:rsid w:val="00624E6C"/>
    <w:rsid w:val="00626F37"/>
    <w:rsid w:val="00632B13"/>
    <w:rsid w:val="00635106"/>
    <w:rsid w:val="006370C8"/>
    <w:rsid w:val="00642C33"/>
    <w:rsid w:val="006457BD"/>
    <w:rsid w:val="006509B1"/>
    <w:rsid w:val="00656286"/>
    <w:rsid w:val="00661136"/>
    <w:rsid w:val="006633DE"/>
    <w:rsid w:val="006637DA"/>
    <w:rsid w:val="00663862"/>
    <w:rsid w:val="00666F35"/>
    <w:rsid w:val="00675AC5"/>
    <w:rsid w:val="00682AC4"/>
    <w:rsid w:val="00683490"/>
    <w:rsid w:val="006842A8"/>
    <w:rsid w:val="006845A5"/>
    <w:rsid w:val="0069451A"/>
    <w:rsid w:val="00695399"/>
    <w:rsid w:val="006A55A2"/>
    <w:rsid w:val="006A6490"/>
    <w:rsid w:val="006B04FB"/>
    <w:rsid w:val="006B18A6"/>
    <w:rsid w:val="006B1B27"/>
    <w:rsid w:val="006B6E2D"/>
    <w:rsid w:val="006B7702"/>
    <w:rsid w:val="006C069E"/>
    <w:rsid w:val="006C11E5"/>
    <w:rsid w:val="006C1E8F"/>
    <w:rsid w:val="006C3EDB"/>
    <w:rsid w:val="006C7E08"/>
    <w:rsid w:val="006D16B5"/>
    <w:rsid w:val="006D6487"/>
    <w:rsid w:val="006E3EA3"/>
    <w:rsid w:val="006F038E"/>
    <w:rsid w:val="006F1F23"/>
    <w:rsid w:val="007014B5"/>
    <w:rsid w:val="00701F88"/>
    <w:rsid w:val="007031AA"/>
    <w:rsid w:val="00706B6F"/>
    <w:rsid w:val="00706DDA"/>
    <w:rsid w:val="00710021"/>
    <w:rsid w:val="00710C1E"/>
    <w:rsid w:val="00714131"/>
    <w:rsid w:val="00714C5D"/>
    <w:rsid w:val="00722611"/>
    <w:rsid w:val="0073321D"/>
    <w:rsid w:val="0073686A"/>
    <w:rsid w:val="007372C1"/>
    <w:rsid w:val="007476BA"/>
    <w:rsid w:val="00753580"/>
    <w:rsid w:val="007544D7"/>
    <w:rsid w:val="00754AF4"/>
    <w:rsid w:val="00756727"/>
    <w:rsid w:val="0076357D"/>
    <w:rsid w:val="007661F8"/>
    <w:rsid w:val="007718CF"/>
    <w:rsid w:val="0077370B"/>
    <w:rsid w:val="007741F1"/>
    <w:rsid w:val="0078306D"/>
    <w:rsid w:val="00785032"/>
    <w:rsid w:val="00786423"/>
    <w:rsid w:val="00787266"/>
    <w:rsid w:val="00790F4F"/>
    <w:rsid w:val="00792A46"/>
    <w:rsid w:val="007A02D5"/>
    <w:rsid w:val="007A2219"/>
    <w:rsid w:val="007A6B50"/>
    <w:rsid w:val="007A7359"/>
    <w:rsid w:val="007A75CA"/>
    <w:rsid w:val="007B1E0A"/>
    <w:rsid w:val="007D5174"/>
    <w:rsid w:val="007E37FA"/>
    <w:rsid w:val="007E3918"/>
    <w:rsid w:val="007E3DE7"/>
    <w:rsid w:val="007F1577"/>
    <w:rsid w:val="00802C68"/>
    <w:rsid w:val="00807A39"/>
    <w:rsid w:val="008122C3"/>
    <w:rsid w:val="00815E5D"/>
    <w:rsid w:val="00820B29"/>
    <w:rsid w:val="00824B0C"/>
    <w:rsid w:val="00826E52"/>
    <w:rsid w:val="00833974"/>
    <w:rsid w:val="008341D4"/>
    <w:rsid w:val="008434E6"/>
    <w:rsid w:val="0084731F"/>
    <w:rsid w:val="0085043C"/>
    <w:rsid w:val="008534EC"/>
    <w:rsid w:val="00853A61"/>
    <w:rsid w:val="0086370F"/>
    <w:rsid w:val="00866B70"/>
    <w:rsid w:val="008717DE"/>
    <w:rsid w:val="00871EA0"/>
    <w:rsid w:val="0087266B"/>
    <w:rsid w:val="00872CCF"/>
    <w:rsid w:val="00874349"/>
    <w:rsid w:val="00874765"/>
    <w:rsid w:val="00886670"/>
    <w:rsid w:val="00887364"/>
    <w:rsid w:val="008873AA"/>
    <w:rsid w:val="008900DD"/>
    <w:rsid w:val="00890301"/>
    <w:rsid w:val="008903BD"/>
    <w:rsid w:val="00895AED"/>
    <w:rsid w:val="008A2DD6"/>
    <w:rsid w:val="008A5F9B"/>
    <w:rsid w:val="008A608C"/>
    <w:rsid w:val="008A7280"/>
    <w:rsid w:val="008B03EE"/>
    <w:rsid w:val="008B5B3B"/>
    <w:rsid w:val="008C1943"/>
    <w:rsid w:val="008C29A9"/>
    <w:rsid w:val="008C593A"/>
    <w:rsid w:val="008C622F"/>
    <w:rsid w:val="008D6412"/>
    <w:rsid w:val="008F237B"/>
    <w:rsid w:val="008F73F1"/>
    <w:rsid w:val="008F7A8D"/>
    <w:rsid w:val="009001CA"/>
    <w:rsid w:val="0090053B"/>
    <w:rsid w:val="0090093B"/>
    <w:rsid w:val="00903ED6"/>
    <w:rsid w:val="0091305E"/>
    <w:rsid w:val="00915888"/>
    <w:rsid w:val="00920A8F"/>
    <w:rsid w:val="00920C06"/>
    <w:rsid w:val="009212D7"/>
    <w:rsid w:val="009217DA"/>
    <w:rsid w:val="00924AE0"/>
    <w:rsid w:val="009254F0"/>
    <w:rsid w:val="00925D3E"/>
    <w:rsid w:val="00926099"/>
    <w:rsid w:val="00926F6D"/>
    <w:rsid w:val="009353F0"/>
    <w:rsid w:val="00950B2E"/>
    <w:rsid w:val="0095458E"/>
    <w:rsid w:val="00964903"/>
    <w:rsid w:val="00966757"/>
    <w:rsid w:val="00967356"/>
    <w:rsid w:val="00973151"/>
    <w:rsid w:val="00983031"/>
    <w:rsid w:val="009843EF"/>
    <w:rsid w:val="0098697D"/>
    <w:rsid w:val="0098782A"/>
    <w:rsid w:val="009929D8"/>
    <w:rsid w:val="00993F38"/>
    <w:rsid w:val="00995A39"/>
    <w:rsid w:val="00995EAC"/>
    <w:rsid w:val="00996B02"/>
    <w:rsid w:val="009A6C8A"/>
    <w:rsid w:val="009B121D"/>
    <w:rsid w:val="009B3EFF"/>
    <w:rsid w:val="009C04C6"/>
    <w:rsid w:val="009C1DFE"/>
    <w:rsid w:val="009C2697"/>
    <w:rsid w:val="009C7CE2"/>
    <w:rsid w:val="009D32C0"/>
    <w:rsid w:val="009D39B0"/>
    <w:rsid w:val="009D3E35"/>
    <w:rsid w:val="009D4DFB"/>
    <w:rsid w:val="009E0548"/>
    <w:rsid w:val="009E109F"/>
    <w:rsid w:val="009E5BB9"/>
    <w:rsid w:val="009E6CEE"/>
    <w:rsid w:val="009F0F6D"/>
    <w:rsid w:val="009F4F2B"/>
    <w:rsid w:val="00A03621"/>
    <w:rsid w:val="00A0622E"/>
    <w:rsid w:val="00A1297A"/>
    <w:rsid w:val="00A14BC0"/>
    <w:rsid w:val="00A17BB9"/>
    <w:rsid w:val="00A31877"/>
    <w:rsid w:val="00A35883"/>
    <w:rsid w:val="00A37C63"/>
    <w:rsid w:val="00A40DC2"/>
    <w:rsid w:val="00A420C1"/>
    <w:rsid w:val="00A42650"/>
    <w:rsid w:val="00A54787"/>
    <w:rsid w:val="00A56CEA"/>
    <w:rsid w:val="00A8070B"/>
    <w:rsid w:val="00A8106E"/>
    <w:rsid w:val="00A82D05"/>
    <w:rsid w:val="00A837FC"/>
    <w:rsid w:val="00A857BB"/>
    <w:rsid w:val="00A85D8A"/>
    <w:rsid w:val="00A93F20"/>
    <w:rsid w:val="00A95792"/>
    <w:rsid w:val="00AA0787"/>
    <w:rsid w:val="00AA72E2"/>
    <w:rsid w:val="00AB0ADC"/>
    <w:rsid w:val="00AB0D3E"/>
    <w:rsid w:val="00AB113A"/>
    <w:rsid w:val="00AB2A02"/>
    <w:rsid w:val="00AB6B01"/>
    <w:rsid w:val="00AC0629"/>
    <w:rsid w:val="00AC3E74"/>
    <w:rsid w:val="00AD02F5"/>
    <w:rsid w:val="00AD1CDC"/>
    <w:rsid w:val="00AD24E8"/>
    <w:rsid w:val="00AE1921"/>
    <w:rsid w:val="00AE3E70"/>
    <w:rsid w:val="00B030F1"/>
    <w:rsid w:val="00B150C9"/>
    <w:rsid w:val="00B21E96"/>
    <w:rsid w:val="00B27AA8"/>
    <w:rsid w:val="00B31B2A"/>
    <w:rsid w:val="00B32EB4"/>
    <w:rsid w:val="00B402D0"/>
    <w:rsid w:val="00B42681"/>
    <w:rsid w:val="00B44B3D"/>
    <w:rsid w:val="00B452DD"/>
    <w:rsid w:val="00B459C9"/>
    <w:rsid w:val="00B47866"/>
    <w:rsid w:val="00B47A8F"/>
    <w:rsid w:val="00B50188"/>
    <w:rsid w:val="00B50569"/>
    <w:rsid w:val="00B5724E"/>
    <w:rsid w:val="00B60DD9"/>
    <w:rsid w:val="00B634E9"/>
    <w:rsid w:val="00B63A4E"/>
    <w:rsid w:val="00B66370"/>
    <w:rsid w:val="00B66A93"/>
    <w:rsid w:val="00B67964"/>
    <w:rsid w:val="00B719FD"/>
    <w:rsid w:val="00B76A8D"/>
    <w:rsid w:val="00B808E1"/>
    <w:rsid w:val="00B8168B"/>
    <w:rsid w:val="00B843EF"/>
    <w:rsid w:val="00B848B5"/>
    <w:rsid w:val="00B93C9B"/>
    <w:rsid w:val="00B9414D"/>
    <w:rsid w:val="00B9676B"/>
    <w:rsid w:val="00B975B0"/>
    <w:rsid w:val="00BA1B74"/>
    <w:rsid w:val="00BA25BB"/>
    <w:rsid w:val="00BA3033"/>
    <w:rsid w:val="00BA4FFF"/>
    <w:rsid w:val="00BA57D8"/>
    <w:rsid w:val="00BB02FA"/>
    <w:rsid w:val="00BB0D6D"/>
    <w:rsid w:val="00BB369E"/>
    <w:rsid w:val="00BB5011"/>
    <w:rsid w:val="00BB6F80"/>
    <w:rsid w:val="00BC2678"/>
    <w:rsid w:val="00BD0114"/>
    <w:rsid w:val="00BE3E38"/>
    <w:rsid w:val="00BE500C"/>
    <w:rsid w:val="00BF3FE5"/>
    <w:rsid w:val="00BF62E8"/>
    <w:rsid w:val="00C001FE"/>
    <w:rsid w:val="00C00DF0"/>
    <w:rsid w:val="00C043CB"/>
    <w:rsid w:val="00C057E0"/>
    <w:rsid w:val="00C06B0B"/>
    <w:rsid w:val="00C07D92"/>
    <w:rsid w:val="00C16F04"/>
    <w:rsid w:val="00C21BDE"/>
    <w:rsid w:val="00C2314C"/>
    <w:rsid w:val="00C23F4E"/>
    <w:rsid w:val="00C264E5"/>
    <w:rsid w:val="00C26B0C"/>
    <w:rsid w:val="00C27222"/>
    <w:rsid w:val="00C33139"/>
    <w:rsid w:val="00C331E5"/>
    <w:rsid w:val="00C340F9"/>
    <w:rsid w:val="00C34240"/>
    <w:rsid w:val="00C37513"/>
    <w:rsid w:val="00C40C72"/>
    <w:rsid w:val="00C4112E"/>
    <w:rsid w:val="00C508E6"/>
    <w:rsid w:val="00C542F4"/>
    <w:rsid w:val="00C549C2"/>
    <w:rsid w:val="00C62C14"/>
    <w:rsid w:val="00C67172"/>
    <w:rsid w:val="00C67241"/>
    <w:rsid w:val="00C75E01"/>
    <w:rsid w:val="00C90266"/>
    <w:rsid w:val="00C94401"/>
    <w:rsid w:val="00C949FD"/>
    <w:rsid w:val="00C950FF"/>
    <w:rsid w:val="00CA07BD"/>
    <w:rsid w:val="00CA18D8"/>
    <w:rsid w:val="00CA7C42"/>
    <w:rsid w:val="00CB0F3A"/>
    <w:rsid w:val="00CB471F"/>
    <w:rsid w:val="00CB510B"/>
    <w:rsid w:val="00CC44C2"/>
    <w:rsid w:val="00CC568B"/>
    <w:rsid w:val="00CD05D1"/>
    <w:rsid w:val="00CD0619"/>
    <w:rsid w:val="00CD13F6"/>
    <w:rsid w:val="00CD6EB5"/>
    <w:rsid w:val="00CE3DCA"/>
    <w:rsid w:val="00CF1DB1"/>
    <w:rsid w:val="00CF22F2"/>
    <w:rsid w:val="00CF47EB"/>
    <w:rsid w:val="00CF4E8A"/>
    <w:rsid w:val="00CF4F27"/>
    <w:rsid w:val="00D04702"/>
    <w:rsid w:val="00D07D89"/>
    <w:rsid w:val="00D1467C"/>
    <w:rsid w:val="00D15CA5"/>
    <w:rsid w:val="00D212DC"/>
    <w:rsid w:val="00D41A4E"/>
    <w:rsid w:val="00D430F5"/>
    <w:rsid w:val="00D45488"/>
    <w:rsid w:val="00D46E86"/>
    <w:rsid w:val="00D50D21"/>
    <w:rsid w:val="00D558E4"/>
    <w:rsid w:val="00D5615E"/>
    <w:rsid w:val="00D561D2"/>
    <w:rsid w:val="00D6073D"/>
    <w:rsid w:val="00D611B7"/>
    <w:rsid w:val="00D62E0B"/>
    <w:rsid w:val="00D65BF5"/>
    <w:rsid w:val="00D801EB"/>
    <w:rsid w:val="00D82B8F"/>
    <w:rsid w:val="00D84B15"/>
    <w:rsid w:val="00D94354"/>
    <w:rsid w:val="00DA3867"/>
    <w:rsid w:val="00DA436A"/>
    <w:rsid w:val="00DA6C9F"/>
    <w:rsid w:val="00DB39BB"/>
    <w:rsid w:val="00DC20C2"/>
    <w:rsid w:val="00DC77D8"/>
    <w:rsid w:val="00DE0E83"/>
    <w:rsid w:val="00DE2901"/>
    <w:rsid w:val="00DE5D64"/>
    <w:rsid w:val="00DE679F"/>
    <w:rsid w:val="00DF5773"/>
    <w:rsid w:val="00DF6C14"/>
    <w:rsid w:val="00E04162"/>
    <w:rsid w:val="00E0627E"/>
    <w:rsid w:val="00E1461F"/>
    <w:rsid w:val="00E16887"/>
    <w:rsid w:val="00E2004D"/>
    <w:rsid w:val="00E20738"/>
    <w:rsid w:val="00E235C8"/>
    <w:rsid w:val="00E242C5"/>
    <w:rsid w:val="00E32487"/>
    <w:rsid w:val="00E32648"/>
    <w:rsid w:val="00E36959"/>
    <w:rsid w:val="00E37EF5"/>
    <w:rsid w:val="00E420D8"/>
    <w:rsid w:val="00E432AF"/>
    <w:rsid w:val="00E4407B"/>
    <w:rsid w:val="00E67429"/>
    <w:rsid w:val="00E6773C"/>
    <w:rsid w:val="00E75158"/>
    <w:rsid w:val="00E7768D"/>
    <w:rsid w:val="00E77966"/>
    <w:rsid w:val="00E80D52"/>
    <w:rsid w:val="00E823A4"/>
    <w:rsid w:val="00E82C58"/>
    <w:rsid w:val="00E832FC"/>
    <w:rsid w:val="00E845A6"/>
    <w:rsid w:val="00E84D6E"/>
    <w:rsid w:val="00E9228A"/>
    <w:rsid w:val="00EA7B8B"/>
    <w:rsid w:val="00EB3C99"/>
    <w:rsid w:val="00EB4011"/>
    <w:rsid w:val="00EB63AB"/>
    <w:rsid w:val="00EC7D2D"/>
    <w:rsid w:val="00ED1E77"/>
    <w:rsid w:val="00ED69B4"/>
    <w:rsid w:val="00EE0FE2"/>
    <w:rsid w:val="00EE466F"/>
    <w:rsid w:val="00EE6489"/>
    <w:rsid w:val="00EF4D4D"/>
    <w:rsid w:val="00EF4E28"/>
    <w:rsid w:val="00EF4F43"/>
    <w:rsid w:val="00EF5F0A"/>
    <w:rsid w:val="00F020AC"/>
    <w:rsid w:val="00F03C27"/>
    <w:rsid w:val="00F0405C"/>
    <w:rsid w:val="00F05D84"/>
    <w:rsid w:val="00F06133"/>
    <w:rsid w:val="00F066DC"/>
    <w:rsid w:val="00F07519"/>
    <w:rsid w:val="00F07BC1"/>
    <w:rsid w:val="00F11D98"/>
    <w:rsid w:val="00F15BE8"/>
    <w:rsid w:val="00F1604B"/>
    <w:rsid w:val="00F27C71"/>
    <w:rsid w:val="00F30FDA"/>
    <w:rsid w:val="00F3302B"/>
    <w:rsid w:val="00F3338F"/>
    <w:rsid w:val="00F336BF"/>
    <w:rsid w:val="00F353A0"/>
    <w:rsid w:val="00F367C8"/>
    <w:rsid w:val="00F37887"/>
    <w:rsid w:val="00F45940"/>
    <w:rsid w:val="00F5449A"/>
    <w:rsid w:val="00F567A9"/>
    <w:rsid w:val="00F57565"/>
    <w:rsid w:val="00F61304"/>
    <w:rsid w:val="00F63CA6"/>
    <w:rsid w:val="00F6788C"/>
    <w:rsid w:val="00F72A5A"/>
    <w:rsid w:val="00F73A90"/>
    <w:rsid w:val="00F76C5A"/>
    <w:rsid w:val="00F8650C"/>
    <w:rsid w:val="00F87BFB"/>
    <w:rsid w:val="00F90BD4"/>
    <w:rsid w:val="00FA26CC"/>
    <w:rsid w:val="00FA6285"/>
    <w:rsid w:val="00FA6B67"/>
    <w:rsid w:val="00FB1856"/>
    <w:rsid w:val="00FB1ABB"/>
    <w:rsid w:val="00FB27BC"/>
    <w:rsid w:val="00FB2BC3"/>
    <w:rsid w:val="00FB5044"/>
    <w:rsid w:val="00FC3101"/>
    <w:rsid w:val="00FC46B4"/>
    <w:rsid w:val="00FC77CE"/>
    <w:rsid w:val="00FC7B1C"/>
    <w:rsid w:val="00FE36B7"/>
    <w:rsid w:val="00FE694A"/>
    <w:rsid w:val="00FE7D8F"/>
    <w:rsid w:val="00FF1028"/>
    <w:rsid w:val="00FF2192"/>
    <w:rsid w:val="00FF2D42"/>
    <w:rsid w:val="00FF3462"/>
    <w:rsid w:val="00FF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39</Words>
  <Characters>266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Дмитрий Спицын</dc:creator>
  <cp:lastModifiedBy>Сергеева Тамара Васильевна</cp:lastModifiedBy>
  <cp:revision>69</cp:revision>
  <cp:lastPrinted>2022-12-12T13:11:00Z</cp:lastPrinted>
  <dcterms:created xsi:type="dcterms:W3CDTF">2020-10-29T07:13:00Z</dcterms:created>
  <dcterms:modified xsi:type="dcterms:W3CDTF">2023-01-27T10:24:00Z</dcterms:modified>
</cp:coreProperties>
</file>