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86" w:rsidRPr="00880D79" w:rsidRDefault="00916B86" w:rsidP="00916B86">
      <w:pPr>
        <w:pBdr>
          <w:bottom w:val="single" w:sz="12" w:space="1" w:color="auto"/>
        </w:pBdr>
        <w:jc w:val="center"/>
        <w:rPr>
          <w:rFonts w:ascii="Arial" w:hAnsi="Arial"/>
          <w:b/>
          <w:sz w:val="24"/>
        </w:rPr>
      </w:pPr>
      <w:r w:rsidRPr="00880D79">
        <w:rPr>
          <w:rFonts w:ascii="Arial" w:hAnsi="Arial"/>
          <w:b/>
          <w:sz w:val="24"/>
        </w:rPr>
        <w:t>5. УРОВЕНЬ И УСЛОВИЯ ЖИЗНИ НАСЕЛЕНИЯ</w:t>
      </w:r>
    </w:p>
    <w:p w:rsidR="00916B86" w:rsidRPr="00880D79" w:rsidRDefault="00916B86" w:rsidP="00916B86">
      <w:pPr>
        <w:rPr>
          <w:rFonts w:ascii="Arial" w:hAnsi="Arial"/>
          <w:sz w:val="24"/>
        </w:rPr>
      </w:pPr>
    </w:p>
    <w:p w:rsidR="00916B86" w:rsidRPr="00880D79" w:rsidRDefault="00916B86" w:rsidP="00916B86">
      <w:pPr>
        <w:spacing w:before="20" w:line="200" w:lineRule="exact"/>
        <w:ind w:firstLine="284"/>
        <w:jc w:val="both"/>
        <w:rPr>
          <w:rFonts w:ascii="Arial" w:hAnsi="Arial"/>
          <w:sz w:val="16"/>
        </w:rPr>
      </w:pPr>
      <w:r w:rsidRPr="00880D79">
        <w:rPr>
          <w:rFonts w:ascii="Arial" w:hAnsi="Arial"/>
          <w:sz w:val="16"/>
        </w:rPr>
        <w:t>Раздел дает общее представление об уровне и качественных сторонах жизни населения России и зарубежных стран. Публикуемая информация позволяет произвести сравнительный анализ распределения доходов, уровня и структуры потребления населения, динамики инфляционных процессов в различных странах мира.</w:t>
      </w:r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880D79">
        <w:rPr>
          <w:rFonts w:ascii="Arial" w:hAnsi="Arial"/>
          <w:b/>
          <w:sz w:val="16"/>
        </w:rPr>
        <w:t>Индекс концентрации доходов (коэффициент Джини)</w:t>
      </w:r>
      <w:r w:rsidRPr="00880D79">
        <w:rPr>
          <w:rFonts w:ascii="Arial" w:hAnsi="Arial"/>
          <w:sz w:val="16"/>
        </w:rPr>
        <w:t xml:space="preserve"> характеризует степень отклонения фактического распределения общего объема доходов (потребительских расходов) населения от равномерного распределения. Величина коэффициента может варьировать от 0 до 1 (или от 0% до 100%), при этом, чем выше значение показателя, тем более неравномерно распределены доходы в обществе.</w:t>
      </w:r>
    </w:p>
    <w:p w:rsidR="00916B86" w:rsidRPr="008E71BB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8E71BB">
        <w:rPr>
          <w:rFonts w:ascii="Arial" w:hAnsi="Arial"/>
          <w:b/>
          <w:sz w:val="16"/>
        </w:rPr>
        <w:t xml:space="preserve">Индекс реальной заработной платы работников </w:t>
      </w:r>
      <w:r w:rsidRPr="008E71BB">
        <w:rPr>
          <w:rFonts w:ascii="Arial" w:hAnsi="Arial"/>
          <w:sz w:val="16"/>
        </w:rPr>
        <w:t xml:space="preserve">исчисляется путем деления индекса </w:t>
      </w:r>
      <w:r w:rsidR="008E71BB" w:rsidRPr="008E71BB">
        <w:rPr>
          <w:rFonts w:ascii="Arial" w:hAnsi="Arial"/>
          <w:sz w:val="16"/>
        </w:rPr>
        <w:t>среднемесячной номинальной начисленной заработной платы на индекс потребительских цен (тарифов) на товары и услуги (за тот же период, что и индекс номинальной начисленной заработной платы).</w:t>
      </w:r>
    </w:p>
    <w:p w:rsidR="00916B86" w:rsidRPr="008E71BB" w:rsidRDefault="008E71BB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8E71BB">
        <w:rPr>
          <w:rFonts w:ascii="Arial" w:hAnsi="Arial"/>
          <w:sz w:val="16"/>
        </w:rPr>
        <w:t xml:space="preserve">Данные об </w:t>
      </w:r>
      <w:r w:rsidRPr="008E71BB">
        <w:rPr>
          <w:rFonts w:ascii="Arial" w:hAnsi="Arial"/>
          <w:b/>
          <w:sz w:val="16"/>
        </w:rPr>
        <w:t>удельном весе населения, находящегося за чертой бедности</w:t>
      </w:r>
      <w:r w:rsidRPr="008E71BB">
        <w:rPr>
          <w:rFonts w:ascii="Arial" w:hAnsi="Arial"/>
          <w:sz w:val="16"/>
        </w:rPr>
        <w:t xml:space="preserve">, основаны на национальных оценках уровня бедности и представляют собой процент населения, имеющего уровень потребления или дохода ниже официально установленной черты бедности. В различных странах применяются разные методологические подходы к определению минимально допустимого уровня потребления (дохода), называемого чертой бедности, прожиточным минимумом </w:t>
      </w:r>
      <w:r w:rsidR="003C1C75" w:rsidRPr="003C1C75">
        <w:rPr>
          <w:rFonts w:ascii="Arial" w:hAnsi="Arial"/>
          <w:sz w:val="16"/>
        </w:rPr>
        <w:br/>
      </w:r>
      <w:r w:rsidRPr="008E71BB">
        <w:rPr>
          <w:rFonts w:ascii="Arial" w:hAnsi="Arial"/>
          <w:sz w:val="16"/>
        </w:rPr>
        <w:t xml:space="preserve">для населения или границей бедности. </w:t>
      </w:r>
      <w:proofErr w:type="gramStart"/>
      <w:r w:rsidRPr="008E71BB">
        <w:rPr>
          <w:rFonts w:ascii="Arial" w:hAnsi="Arial"/>
          <w:sz w:val="16"/>
        </w:rPr>
        <w:t>В ряде стран СНГ к населению</w:t>
      </w:r>
      <w:r w:rsidR="003C1C75" w:rsidRPr="00B4555B">
        <w:rPr>
          <w:rFonts w:ascii="Arial" w:hAnsi="Arial"/>
          <w:sz w:val="16"/>
        </w:rPr>
        <w:t xml:space="preserve"> </w:t>
      </w:r>
      <w:r w:rsidRPr="008E71BB">
        <w:rPr>
          <w:rFonts w:ascii="Arial" w:hAnsi="Arial"/>
          <w:sz w:val="16"/>
        </w:rPr>
        <w:t>за чертой бедности относятся лица со среднедушевыми денежными доходами ниже установленной величины прожиточного минимума, в России – ниже границы бедности (начиная с 2021 г.), в ряде других стран основным критерием отнесения к бедным слоям является недостаточный относительно среднего достигнутого в данном обществе уровня благосостояния размер потребления (дохода).</w:t>
      </w:r>
      <w:proofErr w:type="gramEnd"/>
    </w:p>
    <w:p w:rsidR="0076643D" w:rsidRPr="0076643D" w:rsidRDefault="0076643D" w:rsidP="0076643D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76643D">
        <w:rPr>
          <w:rFonts w:ascii="Arial" w:hAnsi="Arial"/>
          <w:sz w:val="16"/>
        </w:rPr>
        <w:t xml:space="preserve">Данные об </w:t>
      </w:r>
      <w:r w:rsidRPr="0076643D">
        <w:rPr>
          <w:rFonts w:ascii="Arial" w:hAnsi="Arial"/>
          <w:b/>
          <w:sz w:val="16"/>
        </w:rPr>
        <w:t>удельном весе населения, живущего менее чем на 2,15 и на 3,65 доллара в день,</w:t>
      </w:r>
      <w:r w:rsidRPr="0076643D">
        <w:rPr>
          <w:rFonts w:ascii="Arial" w:hAnsi="Arial"/>
          <w:sz w:val="16"/>
        </w:rPr>
        <w:t xml:space="preserve"> являются оценками Всемирного банка и основаны на международных стандартах в определении черты бедности для населения. </w:t>
      </w:r>
    </w:p>
    <w:p w:rsidR="0076643D" w:rsidRPr="0076643D" w:rsidRDefault="0076643D" w:rsidP="0076643D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76643D">
        <w:rPr>
          <w:rFonts w:ascii="Arial" w:hAnsi="Arial"/>
          <w:b/>
          <w:sz w:val="16"/>
        </w:rPr>
        <w:t>Потребление основных продуктов питания</w:t>
      </w:r>
      <w:r w:rsidRPr="0076643D">
        <w:rPr>
          <w:rFonts w:ascii="Arial" w:hAnsi="Arial"/>
          <w:sz w:val="16"/>
        </w:rPr>
        <w:t xml:space="preserve"> </w:t>
      </w:r>
      <w:r w:rsidRPr="0076643D">
        <w:rPr>
          <w:rFonts w:ascii="Arial" w:hAnsi="Arial"/>
          <w:b/>
          <w:sz w:val="16"/>
        </w:rPr>
        <w:t>на душу населения</w:t>
      </w:r>
      <w:r w:rsidRPr="0076643D">
        <w:rPr>
          <w:rFonts w:ascii="Arial" w:hAnsi="Arial"/>
          <w:sz w:val="16"/>
        </w:rPr>
        <w:t xml:space="preserve">  определяется </w:t>
      </w:r>
      <w:r w:rsidRPr="0076643D">
        <w:rPr>
          <w:rFonts w:ascii="Arial" w:hAnsi="Arial"/>
          <w:sz w:val="16"/>
        </w:rPr>
        <w:br/>
        <w:t xml:space="preserve">с учетом потребления как произведенных в стране, так и импортированных продуктов, независимо от вида потребления и способа продажи продуктов населению. </w:t>
      </w:r>
      <w:r w:rsidRPr="0076643D">
        <w:rPr>
          <w:rFonts w:ascii="Arial" w:hAnsi="Arial"/>
          <w:sz w:val="16"/>
        </w:rPr>
        <w:br/>
        <w:t>При расчетах потребления продуктов питания на душу населения используются данные о среднегодовой численности населения в соответствующем году.</w:t>
      </w:r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880D79">
        <w:rPr>
          <w:rFonts w:ascii="Arial" w:hAnsi="Arial"/>
          <w:b/>
          <w:sz w:val="16"/>
        </w:rPr>
        <w:t xml:space="preserve">Расходы на конечное потребление домашних хозяйств </w:t>
      </w:r>
      <w:r w:rsidRPr="00880D79">
        <w:rPr>
          <w:rFonts w:ascii="Arial" w:hAnsi="Arial"/>
          <w:sz w:val="16"/>
        </w:rPr>
        <w:t xml:space="preserve">включают в себя покупки потребительских товаров и услуг домашними хозяйствами-резидентами, </w:t>
      </w:r>
      <w:r w:rsidR="00BD215F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 xml:space="preserve">а также потребление в натуральной форме товаров и услуг, производимых домашними хозяйствами для собственного потребления или получаемых наемными работниками </w:t>
      </w:r>
      <w:r w:rsidR="00BD215F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 xml:space="preserve">в качестве оплаты труда в натуральной форме, а также в виде трансфертов </w:t>
      </w:r>
      <w:r w:rsidR="00BD215F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>в натуральной форме (кроме социальных трансфертов в натуральной форме).</w:t>
      </w:r>
      <w:proofErr w:type="gramEnd"/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880D79">
        <w:rPr>
          <w:rFonts w:ascii="Arial" w:hAnsi="Arial"/>
          <w:b/>
          <w:sz w:val="16"/>
        </w:rPr>
        <w:t xml:space="preserve">Расходы на конечное потребление некоммерческих организаций, обслуживающих домашние хозяйства, </w:t>
      </w:r>
      <w:r w:rsidRPr="00880D79">
        <w:rPr>
          <w:rFonts w:ascii="Arial" w:hAnsi="Arial"/>
          <w:sz w:val="16"/>
        </w:rPr>
        <w:t xml:space="preserve">включают в себя расходы общественных организаций (политических партий, религиозных организаций, профсоюзов, общественных объединений), в отношении которых условно считается, что они </w:t>
      </w:r>
      <w:r w:rsidRPr="00880D79">
        <w:rPr>
          <w:rFonts w:ascii="Arial" w:hAnsi="Arial"/>
          <w:sz w:val="16"/>
        </w:rPr>
        <w:lastRenderedPageBreak/>
        <w:t>предоставляют только индивидуальные товары и услуги. Сюда же включаются бесплатные услуги (социального характера), оказываемые коммерческими организациями своим работникам.</w:t>
      </w:r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pacing w:val="-2"/>
          <w:sz w:val="16"/>
        </w:rPr>
      </w:pPr>
      <w:r w:rsidRPr="00880D79">
        <w:rPr>
          <w:rFonts w:ascii="Arial" w:hAnsi="Arial"/>
          <w:b/>
          <w:bCs/>
          <w:sz w:val="16"/>
        </w:rPr>
        <w:t>Фактическое конечное потребление домашних хозяй</w:t>
      </w:r>
      <w:proofErr w:type="gramStart"/>
      <w:r w:rsidRPr="00880D79">
        <w:rPr>
          <w:rFonts w:ascii="Arial" w:hAnsi="Arial"/>
          <w:b/>
          <w:bCs/>
          <w:sz w:val="16"/>
        </w:rPr>
        <w:t xml:space="preserve">ств </w:t>
      </w:r>
      <w:r w:rsidRPr="00880D79">
        <w:rPr>
          <w:rFonts w:ascii="Arial" w:hAnsi="Arial"/>
          <w:sz w:val="16"/>
        </w:rPr>
        <w:t>пр</w:t>
      </w:r>
      <w:proofErr w:type="gramEnd"/>
      <w:r w:rsidRPr="00880D79">
        <w:rPr>
          <w:rFonts w:ascii="Arial" w:hAnsi="Arial"/>
          <w:sz w:val="16"/>
        </w:rPr>
        <w:t xml:space="preserve">едставляет собой стоимость всех товаров и услуг, приобретенных домашними хозяйствами </w:t>
      </w:r>
      <w:r w:rsidR="00571247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 xml:space="preserve">для индивидуального потребления, независимо от источника финансирования. </w:t>
      </w:r>
      <w:r w:rsidR="00571247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 xml:space="preserve">Для домашних хозяйств оно включает их расходы на покупку потребительских товаров </w:t>
      </w:r>
      <w:r w:rsidR="00BD215F">
        <w:rPr>
          <w:rFonts w:ascii="Arial" w:hAnsi="Arial"/>
          <w:sz w:val="16"/>
        </w:rPr>
        <w:br/>
      </w:r>
      <w:r w:rsidRPr="00880D79">
        <w:rPr>
          <w:rFonts w:ascii="Arial" w:hAnsi="Arial"/>
          <w:sz w:val="16"/>
        </w:rPr>
        <w:t xml:space="preserve">и услуг и </w:t>
      </w:r>
      <w:r w:rsidRPr="00880D79">
        <w:rPr>
          <w:rFonts w:ascii="Arial" w:hAnsi="Arial"/>
          <w:spacing w:val="-2"/>
          <w:sz w:val="16"/>
        </w:rPr>
        <w:t>стоимость индивидуальных товаров и услуг, полученных домашними хозяйствами от</w:t>
      </w:r>
      <w:r w:rsidRPr="00880D79">
        <w:rPr>
          <w:rFonts w:ascii="Arial" w:hAnsi="Arial"/>
          <w:sz w:val="16"/>
        </w:rPr>
        <w:t xml:space="preserve"> </w:t>
      </w:r>
      <w:r w:rsidRPr="00880D79">
        <w:rPr>
          <w:rFonts w:ascii="Arial" w:hAnsi="Arial"/>
          <w:spacing w:val="-2"/>
          <w:sz w:val="16"/>
        </w:rPr>
        <w:t xml:space="preserve">сектора государственного управления и от некоммерческих организаций, обслуживающих домашние хозяйства, бесплатно в качестве социальных трансфертов </w:t>
      </w:r>
      <w:r w:rsidR="00BD215F">
        <w:rPr>
          <w:rFonts w:ascii="Arial" w:hAnsi="Arial"/>
          <w:spacing w:val="-2"/>
          <w:sz w:val="16"/>
        </w:rPr>
        <w:br/>
      </w:r>
      <w:r w:rsidRPr="00880D79">
        <w:rPr>
          <w:rFonts w:ascii="Arial" w:hAnsi="Arial"/>
          <w:spacing w:val="-2"/>
          <w:sz w:val="16"/>
        </w:rPr>
        <w:t>в натуральной форме.</w:t>
      </w:r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proofErr w:type="gramStart"/>
      <w:r w:rsidRPr="00880D79">
        <w:rPr>
          <w:rFonts w:ascii="Arial" w:hAnsi="Arial"/>
          <w:b/>
          <w:sz w:val="16"/>
        </w:rPr>
        <w:t>Расходы на конечное потребление сектора государственного управления</w:t>
      </w:r>
      <w:r w:rsidRPr="00880D79">
        <w:rPr>
          <w:rFonts w:ascii="Arial" w:hAnsi="Arial"/>
          <w:sz w:val="16"/>
        </w:rPr>
        <w:t xml:space="preserve"> охватывают расходы институциональных единиц, включенных в этот сектор, понесенные ими на предоставление индивидуальных потребительских товаров и услуг (в области  образования, здравоохранения, культуры и искусства, социальной защиты населения) и коллективных потребительских услуг (в области общего государственного управления, обеспечения национальной безопасности и общественного порядка, защиты окружающей среды и др.).</w:t>
      </w:r>
      <w:proofErr w:type="gramEnd"/>
      <w:r w:rsidRPr="00880D79">
        <w:rPr>
          <w:rFonts w:ascii="Arial" w:hAnsi="Arial"/>
          <w:sz w:val="16"/>
        </w:rPr>
        <w:t xml:space="preserve"> Индивидуальные потребительские товары и услуги образуют элемент фактического конечного потребления домашних хозяйств.</w:t>
      </w:r>
    </w:p>
    <w:p w:rsidR="00916B86" w:rsidRPr="00880D79" w:rsidRDefault="00916B86" w:rsidP="00916B86">
      <w:pPr>
        <w:spacing w:line="200" w:lineRule="exact"/>
        <w:ind w:firstLine="284"/>
        <w:jc w:val="both"/>
        <w:rPr>
          <w:rFonts w:ascii="Arial" w:hAnsi="Arial"/>
          <w:sz w:val="16"/>
        </w:rPr>
      </w:pPr>
      <w:r w:rsidRPr="00880D79">
        <w:rPr>
          <w:rFonts w:ascii="Arial" w:hAnsi="Arial"/>
          <w:sz w:val="16"/>
        </w:rPr>
        <w:t>При исчислении показателя "</w:t>
      </w:r>
      <w:r w:rsidRPr="00880D79">
        <w:rPr>
          <w:rFonts w:ascii="Arial" w:hAnsi="Arial"/>
          <w:b/>
          <w:sz w:val="16"/>
        </w:rPr>
        <w:t>число построенных квартир"</w:t>
      </w:r>
      <w:r w:rsidRPr="00880D79">
        <w:rPr>
          <w:rFonts w:ascii="Arial" w:hAnsi="Arial"/>
          <w:sz w:val="16"/>
        </w:rPr>
        <w:t xml:space="preserve"> понятие </w:t>
      </w:r>
      <w:r w:rsidRPr="00880D79">
        <w:rPr>
          <w:rFonts w:ascii="Arial" w:hAnsi="Arial"/>
          <w:b/>
          <w:sz w:val="16"/>
        </w:rPr>
        <w:t>"квартира"</w:t>
      </w:r>
      <w:r w:rsidRPr="00880D79">
        <w:rPr>
          <w:rFonts w:ascii="Arial" w:hAnsi="Arial"/>
          <w:sz w:val="16"/>
        </w:rPr>
        <w:t xml:space="preserve"> определяется как комната или ряд комнат (дом) с удобствами в здании постоянного типа, предназначенном для жилья. Квартира должна иметь отдельный выход на улицу или на общее пространство внутри здания (лестница, коридор и т.п.).</w:t>
      </w:r>
    </w:p>
    <w:p w:rsidR="00916B86" w:rsidRPr="00880D79" w:rsidRDefault="00916B86" w:rsidP="00916B86">
      <w:pPr>
        <w:pStyle w:val="af0"/>
        <w:spacing w:line="200" w:lineRule="exact"/>
        <w:rPr>
          <w:spacing w:val="-2"/>
        </w:rPr>
      </w:pPr>
      <w:r w:rsidRPr="00880D79">
        <w:rPr>
          <w:spacing w:val="-2"/>
        </w:rPr>
        <w:t>Динамика показателей жилищного строительства и характеристика благоустройства жилья дают информацию об измен</w:t>
      </w:r>
      <w:r w:rsidR="001324BC">
        <w:rPr>
          <w:spacing w:val="-2"/>
        </w:rPr>
        <w:t>е</w:t>
      </w:r>
      <w:r w:rsidRPr="00880D79">
        <w:rPr>
          <w:spacing w:val="-2"/>
        </w:rPr>
        <w:t>нии качественных сторон уровня жизни населения.</w:t>
      </w:r>
    </w:p>
    <w:p w:rsidR="00916B86" w:rsidRPr="00880D79" w:rsidRDefault="00916B86" w:rsidP="00916B86">
      <w:pPr>
        <w:pStyle w:val="af0"/>
        <w:spacing w:line="200" w:lineRule="exact"/>
        <w:rPr>
          <w:spacing w:val="-2"/>
        </w:rPr>
      </w:pPr>
      <w:r w:rsidRPr="00880D79">
        <w:rPr>
          <w:b/>
          <w:bCs/>
          <w:spacing w:val="-2"/>
        </w:rPr>
        <w:t xml:space="preserve">Индекс потребительской уверенности </w:t>
      </w:r>
      <w:r w:rsidRPr="00880D79">
        <w:rPr>
          <w:spacing w:val="-2"/>
        </w:rPr>
        <w:t xml:space="preserve">– обобщающий показатель, отражающий совокупные потребительские ожидания и намерения населения. Информация </w:t>
      </w:r>
      <w:r w:rsidR="00BD215F">
        <w:rPr>
          <w:spacing w:val="-2"/>
        </w:rPr>
        <w:br/>
      </w:r>
      <w:r w:rsidRPr="00880D79">
        <w:rPr>
          <w:spacing w:val="-2"/>
        </w:rPr>
        <w:t xml:space="preserve">о потребительских ожиданиях собирается путем проведения регулярных обследований домашних хозяйств. Данный индекс рассчитывается как </w:t>
      </w:r>
      <w:proofErr w:type="gramStart"/>
      <w:r w:rsidRPr="00880D79">
        <w:rPr>
          <w:spacing w:val="-2"/>
        </w:rPr>
        <w:t>средняя</w:t>
      </w:r>
      <w:proofErr w:type="gramEnd"/>
      <w:r w:rsidRPr="00880D79">
        <w:rPr>
          <w:spacing w:val="-2"/>
        </w:rPr>
        <w:t xml:space="preserve"> арифметическая процентных балансов оценок населением изменения материального положения, экономической ситуации, благоприятных условий для крупных покупок.</w:t>
      </w:r>
    </w:p>
    <w:p w:rsidR="00916B86" w:rsidRPr="00880D79" w:rsidRDefault="00916B86" w:rsidP="00916B86">
      <w:pPr>
        <w:pStyle w:val="af0"/>
        <w:spacing w:line="200" w:lineRule="exact"/>
        <w:rPr>
          <w:spacing w:val="-2"/>
        </w:rPr>
      </w:pPr>
      <w:r w:rsidRPr="00880D79">
        <w:rPr>
          <w:spacing w:val="-2"/>
        </w:rPr>
        <w:t xml:space="preserve">Значения частных и обобщающего индексов могут изменяться в пределах </w:t>
      </w:r>
      <w:r w:rsidR="00BD215F">
        <w:rPr>
          <w:spacing w:val="-2"/>
        </w:rPr>
        <w:br/>
      </w:r>
      <w:r w:rsidRPr="00880D79">
        <w:rPr>
          <w:spacing w:val="-2"/>
        </w:rPr>
        <w:t>от – 100 до + 100: отрицательная величина индекса означает преобладание негативных оценок в обществе, положительная – позитивных.</w:t>
      </w:r>
    </w:p>
    <w:p w:rsidR="00916B86" w:rsidRPr="00880D79" w:rsidRDefault="00916B86" w:rsidP="00916B86">
      <w:pPr>
        <w:pageBreakBefore/>
        <w:spacing w:after="60"/>
        <w:jc w:val="center"/>
        <w:rPr>
          <w:rFonts w:ascii="Arial" w:hAnsi="Arial"/>
          <w:sz w:val="16"/>
          <w:szCs w:val="16"/>
        </w:rPr>
      </w:pPr>
      <w:r w:rsidRPr="00880D79">
        <w:rPr>
          <w:rFonts w:ascii="Arial" w:hAnsi="Arial"/>
          <w:b/>
          <w:sz w:val="16"/>
        </w:rPr>
        <w:t>5</w:t>
      </w:r>
      <w:r w:rsidRPr="00880D79">
        <w:rPr>
          <w:rFonts w:ascii="Arial" w:hAnsi="Arial"/>
          <w:b/>
          <w:caps/>
          <w:sz w:val="16"/>
        </w:rPr>
        <w:t>.1. Основные ПОКАЗАТЕЛИ уровнЯ жизни населениЯ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1"/>
        <w:gridCol w:w="1179"/>
        <w:gridCol w:w="1180"/>
        <w:gridCol w:w="1180"/>
        <w:gridCol w:w="1183"/>
      </w:tblGrid>
      <w:tr w:rsidR="005B48A0" w:rsidRPr="001306C1" w:rsidTr="00832D58">
        <w:trPr>
          <w:cantSplit/>
          <w:trHeight w:val="138"/>
          <w:jc w:val="center"/>
        </w:trPr>
        <w:tc>
          <w:tcPr>
            <w:tcW w:w="191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5B48A0" w:rsidRPr="001306C1" w:rsidRDefault="005B48A0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48A0" w:rsidRPr="00BB1AED" w:rsidRDefault="003F737A" w:rsidP="005B48A0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>Фактическое конечное потребление домашних хозяйств по паритету покупательной способности на душу населения, 2021 (Россия=100</w:t>
            </w:r>
            <w:r w:rsidRPr="00BB1AED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5B48A0" w:rsidRPr="00BB1AED" w:rsidRDefault="005B48A0" w:rsidP="00D1636E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BB1AED">
              <w:rPr>
                <w:rFonts w:ascii="Arial" w:hAnsi="Arial"/>
                <w:sz w:val="12"/>
              </w:rPr>
              <w:t xml:space="preserve">Индекс </w:t>
            </w:r>
            <w:r w:rsidRPr="00BB1AED">
              <w:rPr>
                <w:rFonts w:ascii="Arial" w:hAnsi="Arial"/>
                <w:sz w:val="12"/>
              </w:rPr>
              <w:br/>
              <w:t>потребительских цен, 202</w:t>
            </w:r>
            <w:r w:rsidR="00D1636E">
              <w:rPr>
                <w:rFonts w:ascii="Arial" w:hAnsi="Arial"/>
                <w:sz w:val="12"/>
                <w:lang w:val="en-US"/>
              </w:rPr>
              <w:t>3</w:t>
            </w:r>
            <w:r w:rsidRPr="00BB1AED">
              <w:rPr>
                <w:rFonts w:ascii="Arial" w:hAnsi="Arial"/>
                <w:sz w:val="12"/>
              </w:rPr>
              <w:t xml:space="preserve"> </w:t>
            </w:r>
            <w:r w:rsidRPr="00BB1AED">
              <w:rPr>
                <w:rFonts w:ascii="Arial" w:hAnsi="Arial"/>
                <w:sz w:val="12"/>
              </w:rPr>
              <w:br/>
              <w:t>(2010=100)</w:t>
            </w: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48A0" w:rsidRPr="00BB1AED" w:rsidRDefault="005B48A0" w:rsidP="005B48A0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BB1AED">
              <w:rPr>
                <w:rFonts w:ascii="Arial" w:hAnsi="Arial"/>
                <w:sz w:val="12"/>
              </w:rPr>
              <w:t xml:space="preserve">Индекс </w:t>
            </w:r>
            <w:r w:rsidRPr="00BB1AED">
              <w:rPr>
                <w:rFonts w:ascii="Arial" w:hAnsi="Arial"/>
                <w:spacing w:val="-4"/>
                <w:sz w:val="12"/>
              </w:rPr>
              <w:t>концентрации доходов (коэффициент</w:t>
            </w:r>
            <w:r w:rsidRPr="00BB1AED">
              <w:rPr>
                <w:rFonts w:ascii="Arial" w:hAnsi="Arial"/>
                <w:sz w:val="12"/>
              </w:rPr>
              <w:t xml:space="preserve"> </w:t>
            </w:r>
            <w:r w:rsidRPr="00BB1AED">
              <w:rPr>
                <w:rFonts w:ascii="Arial" w:hAnsi="Arial"/>
                <w:sz w:val="12"/>
              </w:rPr>
              <w:br/>
              <w:t>Джини)</w:t>
            </w:r>
            <w:r w:rsidRPr="00BB1AED">
              <w:rPr>
                <w:rFonts w:ascii="Arial" w:hAnsi="Arial"/>
                <w:sz w:val="12"/>
                <w:vertAlign w:val="superscript"/>
              </w:rPr>
              <w:t>1)</w:t>
            </w:r>
            <w:r w:rsidRPr="00BB1AED">
              <w:rPr>
                <w:rFonts w:ascii="Arial" w:hAnsi="Arial"/>
                <w:sz w:val="12"/>
              </w:rPr>
              <w:t xml:space="preserve">, </w:t>
            </w:r>
            <w:r w:rsidRPr="00BB1AED">
              <w:rPr>
                <w:rFonts w:ascii="Arial" w:hAnsi="Arial"/>
                <w:sz w:val="12"/>
              </w:rPr>
              <w:br/>
              <w:t>процентов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5B48A0" w:rsidRPr="00D1636E" w:rsidRDefault="005B48A0" w:rsidP="00D1636E">
            <w:pPr>
              <w:spacing w:before="20" w:line="12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306C1">
              <w:rPr>
                <w:rFonts w:ascii="Arial" w:hAnsi="Arial"/>
                <w:color w:val="000000" w:themeColor="text1"/>
                <w:sz w:val="12"/>
              </w:rPr>
              <w:t>Суточная калорийность питания населения,</w:t>
            </w:r>
            <w:r w:rsidRPr="001306C1">
              <w:rPr>
                <w:rFonts w:ascii="Arial" w:hAnsi="Arial"/>
                <w:color w:val="000000" w:themeColor="text1"/>
                <w:sz w:val="12"/>
              </w:rPr>
              <w:br/>
              <w:t>ккал на душу</w:t>
            </w:r>
            <w:proofErr w:type="gramStart"/>
            <w:r w:rsidRPr="001306C1">
              <w:rPr>
                <w:rFonts w:ascii="Arial" w:hAnsi="Arial"/>
                <w:color w:val="000000" w:themeColor="text1"/>
                <w:sz w:val="12"/>
                <w:vertAlign w:val="superscript"/>
              </w:rPr>
              <w:t>2</w:t>
            </w:r>
            <w:proofErr w:type="gramEnd"/>
            <w:r w:rsidRPr="001306C1">
              <w:rPr>
                <w:rFonts w:ascii="Arial" w:hAnsi="Arial"/>
                <w:color w:val="000000" w:themeColor="text1"/>
                <w:sz w:val="12"/>
                <w:vertAlign w:val="superscript"/>
              </w:rPr>
              <w:t>)</w:t>
            </w:r>
            <w:r w:rsidRPr="001306C1">
              <w:rPr>
                <w:rFonts w:ascii="Arial" w:hAnsi="Arial"/>
                <w:color w:val="000000" w:themeColor="text1"/>
                <w:sz w:val="12"/>
              </w:rPr>
              <w:t xml:space="preserve">, </w:t>
            </w:r>
            <w:r w:rsidRPr="005B48A0">
              <w:rPr>
                <w:rFonts w:ascii="Arial" w:hAnsi="Arial"/>
                <w:color w:val="000000" w:themeColor="text1"/>
                <w:sz w:val="12"/>
              </w:rPr>
              <w:br/>
            </w:r>
            <w:r w:rsidRPr="001306C1">
              <w:rPr>
                <w:rFonts w:ascii="Arial" w:hAnsi="Arial"/>
                <w:color w:val="000000" w:themeColor="text1"/>
                <w:sz w:val="12"/>
              </w:rPr>
              <w:t>20</w:t>
            </w:r>
            <w:r w:rsidR="00525672">
              <w:rPr>
                <w:rFonts w:ascii="Arial" w:hAnsi="Arial"/>
                <w:color w:val="000000" w:themeColor="text1"/>
                <w:sz w:val="12"/>
              </w:rPr>
              <w:t>2</w:t>
            </w:r>
            <w:r w:rsidR="00D1636E" w:rsidRPr="00D1636E">
              <w:rPr>
                <w:rFonts w:ascii="Arial" w:hAnsi="Arial"/>
                <w:color w:val="000000" w:themeColor="text1"/>
                <w:sz w:val="12"/>
              </w:rPr>
              <w:t>2</w:t>
            </w:r>
          </w:p>
        </w:tc>
      </w:tr>
      <w:tr w:rsidR="005B48A0" w:rsidRPr="001306C1" w:rsidTr="00832D58">
        <w:trPr>
          <w:cantSplit/>
          <w:trHeight w:val="138"/>
          <w:jc w:val="center"/>
        </w:trPr>
        <w:tc>
          <w:tcPr>
            <w:tcW w:w="191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5B48A0" w:rsidRPr="001306C1" w:rsidRDefault="005B48A0" w:rsidP="00DA233B">
            <w:pPr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A0" w:rsidRPr="00BB1AED" w:rsidRDefault="005B48A0" w:rsidP="00DA233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5B48A0" w:rsidRPr="00BB1AED" w:rsidRDefault="005B48A0" w:rsidP="00DA233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A0" w:rsidRPr="00BB1AED" w:rsidRDefault="005B48A0" w:rsidP="00DA233B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5B48A0" w:rsidRPr="001306C1" w:rsidRDefault="005B48A0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CB2F3F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525672" w:rsidRDefault="00CB2F3F" w:rsidP="00832D58">
            <w:pPr>
              <w:pStyle w:val="10"/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B2F3F" w:rsidRPr="00BB1AED" w:rsidRDefault="00CB2F3F" w:rsidP="00525672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240,1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3 454</w:t>
            </w:r>
          </w:p>
        </w:tc>
      </w:tr>
      <w:tr w:rsidR="00CB2F3F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525672" w:rsidRDefault="00CB2F3F" w:rsidP="00832D58">
            <w:pPr>
              <w:pStyle w:val="2"/>
              <w:tabs>
                <w:tab w:val="clear" w:pos="142"/>
              </w:tabs>
              <w:spacing w:before="60" w:line="150" w:lineRule="exact"/>
              <w:rPr>
                <w:rFonts w:cs="Arial"/>
                <w:color w:val="000000" w:themeColor="text1"/>
                <w:szCs w:val="14"/>
              </w:rPr>
            </w:pPr>
            <w:r w:rsidRPr="00525672">
              <w:rPr>
                <w:rFonts w:cs="Arial"/>
                <w:color w:val="000000" w:themeColor="text1"/>
                <w:szCs w:val="14"/>
              </w:rPr>
              <w:t>Европа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B2F3F" w:rsidRPr="00BB1AED" w:rsidRDefault="00CB2F3F" w:rsidP="00525672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F" w:rsidRPr="00CB2F3F" w:rsidRDefault="00CB2F3F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Австрия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44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812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Беларусь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78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711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B2F3F">
              <w:rPr>
                <w:rFonts w:ascii="Arial" w:hAnsi="Arial" w:cs="Arial"/>
                <w:sz w:val="14"/>
                <w:szCs w:val="14"/>
              </w:rPr>
              <w:t>,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3 330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Бельгия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167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38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3 909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Болгария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93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52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39,0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3 055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Венгрия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77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430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Германия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174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17</w:t>
            </w:r>
            <w:r w:rsidRPr="00CB2F3F">
              <w:rPr>
                <w:rFonts w:ascii="Arial" w:hAnsi="Arial"/>
                <w:sz w:val="14"/>
                <w:vertAlign w:val="superscript"/>
                <w:lang w:val="en-US"/>
              </w:rPr>
              <w:t>3)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32,4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3 604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Греция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16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32,9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3 398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Дания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176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592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Ирландия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25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911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Испания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28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3 375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Италия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141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3 703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Латвия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55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3 313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Литва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64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3 407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Люксембург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208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31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3 483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Нидерланды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166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38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536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Норвегия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184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41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505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Польша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32</w:t>
            </w:r>
            <w:r w:rsidRPr="00CB2F3F">
              <w:rPr>
                <w:rFonts w:ascii="Arial" w:hAnsi="Arial"/>
                <w:sz w:val="14"/>
                <w:vertAlign w:val="superscript"/>
                <w:lang w:val="en-US"/>
              </w:rPr>
              <w:t>4)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3 616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Португалия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</w:rPr>
              <w:t>1</w:t>
            </w:r>
            <w:r w:rsidRPr="00CB2F3F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3 510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Республика  Молдова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265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B2F3F">
              <w:rPr>
                <w:rFonts w:ascii="Arial" w:hAnsi="Arial" w:cs="Arial"/>
                <w:sz w:val="14"/>
                <w:szCs w:val="14"/>
              </w:rPr>
              <w:t>,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2 889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Румыния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68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3 623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 xml:space="preserve">Северная </w:t>
            </w: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    Македония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3 148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Сербия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33,1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3 612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Словакия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109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151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24,1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2 983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Словения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3 094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</w:r>
            <w:r w:rsidRPr="0052567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Соединенное </w:t>
            </w:r>
            <w:r w:rsidRPr="0052567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 xml:space="preserve">    Королевство </w:t>
            </w:r>
            <w:r w:rsidRPr="0052567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 xml:space="preserve">    </w:t>
            </w:r>
            <w:r w:rsidRPr="00525672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(Великобритания)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3F737A">
              <w:rPr>
                <w:rFonts w:ascii="Arial" w:hAnsi="Arial"/>
                <w:sz w:val="14"/>
                <w:lang w:val="en-US"/>
              </w:rPr>
              <w:t>160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  <w:lang w:val="en-US"/>
              </w:rPr>
            </w:pPr>
            <w:r w:rsidRPr="00CB2F3F">
              <w:rPr>
                <w:rFonts w:ascii="Arial" w:hAnsi="Arial"/>
                <w:sz w:val="14"/>
                <w:lang w:val="en-US"/>
              </w:rPr>
              <w:t>3 355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Украина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2 851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Финляндия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162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31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3 378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Франция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160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24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3 595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Чехия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</w:t>
            </w:r>
            <w:r w:rsidRPr="00CB2F3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/>
                <w:sz w:val="14"/>
              </w:rPr>
              <w:t>426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Швейцария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174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3 453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Швеция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163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3 328</w:t>
            </w:r>
          </w:p>
        </w:tc>
      </w:tr>
      <w:tr w:rsidR="003F737A" w:rsidRPr="0076643D" w:rsidTr="003F737A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832D58">
            <w:pPr>
              <w:tabs>
                <w:tab w:val="left" w:pos="142"/>
              </w:tabs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Эстония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3F737A">
              <w:rPr>
                <w:rFonts w:ascii="Arial" w:hAnsi="Arial"/>
                <w:sz w:val="14"/>
              </w:rPr>
              <w:t>115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before="60" w:line="15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CB2F3F">
              <w:rPr>
                <w:rFonts w:ascii="Arial" w:hAnsi="Arial"/>
                <w:sz w:val="14"/>
              </w:rPr>
              <w:t>3 298</w:t>
            </w:r>
          </w:p>
        </w:tc>
      </w:tr>
    </w:tbl>
    <w:p w:rsidR="00916B86" w:rsidRPr="00880D79" w:rsidRDefault="00916B86" w:rsidP="00916B86">
      <w:pPr>
        <w:pageBreakBefore/>
        <w:spacing w:after="60"/>
        <w:jc w:val="right"/>
        <w:rPr>
          <w:rFonts w:ascii="Arial" w:hAnsi="Arial"/>
          <w:sz w:val="14"/>
          <w:szCs w:val="14"/>
        </w:rPr>
      </w:pPr>
      <w:r w:rsidRPr="00880D79">
        <w:rPr>
          <w:rFonts w:ascii="Arial" w:hAnsi="Arial"/>
          <w:sz w:val="14"/>
          <w:szCs w:val="14"/>
        </w:rPr>
        <w:t>П</w:t>
      </w:r>
      <w:r w:rsidRPr="00880D79">
        <w:rPr>
          <w:rFonts w:ascii="Arial" w:hAnsi="Arial"/>
          <w:sz w:val="14"/>
        </w:rPr>
        <w:t>родолжение табл. 5.1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1"/>
        <w:gridCol w:w="1179"/>
        <w:gridCol w:w="1180"/>
        <w:gridCol w:w="1180"/>
        <w:gridCol w:w="1183"/>
      </w:tblGrid>
      <w:tr w:rsidR="00832D58" w:rsidRPr="001306C1" w:rsidTr="00832D58">
        <w:trPr>
          <w:cantSplit/>
          <w:trHeight w:val="138"/>
          <w:jc w:val="center"/>
        </w:trPr>
        <w:tc>
          <w:tcPr>
            <w:tcW w:w="191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832D58" w:rsidRPr="001306C1" w:rsidRDefault="00832D58" w:rsidP="00832D58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2D58" w:rsidRPr="00BB1AED" w:rsidRDefault="003F737A" w:rsidP="001C1946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>Фактическое конечное потребление домашних хозяйств по паритету покупательной способности на душу населения, 2021 (Россия=100</w:t>
            </w:r>
            <w:r w:rsidRPr="00BB1AED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832D58" w:rsidRPr="00BB1AED" w:rsidRDefault="00832D58" w:rsidP="00D1636E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BB1AED">
              <w:rPr>
                <w:rFonts w:ascii="Arial" w:hAnsi="Arial"/>
                <w:sz w:val="12"/>
              </w:rPr>
              <w:t xml:space="preserve">Индекс </w:t>
            </w:r>
            <w:r w:rsidRPr="00BB1AED">
              <w:rPr>
                <w:rFonts w:ascii="Arial" w:hAnsi="Arial"/>
                <w:sz w:val="12"/>
              </w:rPr>
              <w:br/>
              <w:t>потребительских цен, 202</w:t>
            </w:r>
            <w:r w:rsidR="00D1636E">
              <w:rPr>
                <w:rFonts w:ascii="Arial" w:hAnsi="Arial"/>
                <w:sz w:val="12"/>
                <w:lang w:val="en-US"/>
              </w:rPr>
              <w:t>3</w:t>
            </w:r>
            <w:r w:rsidRPr="00BB1AED">
              <w:rPr>
                <w:rFonts w:ascii="Arial" w:hAnsi="Arial"/>
                <w:sz w:val="12"/>
              </w:rPr>
              <w:t xml:space="preserve"> </w:t>
            </w:r>
            <w:r w:rsidRPr="00BB1AED">
              <w:rPr>
                <w:rFonts w:ascii="Arial" w:hAnsi="Arial"/>
                <w:sz w:val="12"/>
              </w:rPr>
              <w:br/>
              <w:t>(2010=100)</w:t>
            </w:r>
          </w:p>
        </w:tc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32D58" w:rsidRPr="00BB1AED" w:rsidRDefault="00832D58" w:rsidP="00832D58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BB1AED">
              <w:rPr>
                <w:rFonts w:ascii="Arial" w:hAnsi="Arial"/>
                <w:sz w:val="12"/>
              </w:rPr>
              <w:t xml:space="preserve">Индекс </w:t>
            </w:r>
            <w:r w:rsidRPr="00BB1AED">
              <w:rPr>
                <w:rFonts w:ascii="Arial" w:hAnsi="Arial"/>
                <w:spacing w:val="-4"/>
                <w:sz w:val="12"/>
              </w:rPr>
              <w:t>концентрации доходов (коэффициент</w:t>
            </w:r>
            <w:r w:rsidRPr="00BB1AED">
              <w:rPr>
                <w:rFonts w:ascii="Arial" w:hAnsi="Arial"/>
                <w:sz w:val="12"/>
              </w:rPr>
              <w:t xml:space="preserve"> </w:t>
            </w:r>
            <w:r w:rsidRPr="00BB1AED">
              <w:rPr>
                <w:rFonts w:ascii="Arial" w:hAnsi="Arial"/>
                <w:sz w:val="12"/>
              </w:rPr>
              <w:br/>
              <w:t>Джини)</w:t>
            </w:r>
            <w:r w:rsidRPr="00BB1AED">
              <w:rPr>
                <w:rFonts w:ascii="Arial" w:hAnsi="Arial"/>
                <w:sz w:val="12"/>
                <w:vertAlign w:val="superscript"/>
              </w:rPr>
              <w:t>1)</w:t>
            </w:r>
            <w:r w:rsidRPr="00BB1AED">
              <w:rPr>
                <w:rFonts w:ascii="Arial" w:hAnsi="Arial"/>
                <w:sz w:val="12"/>
              </w:rPr>
              <w:t xml:space="preserve">, </w:t>
            </w:r>
            <w:r w:rsidRPr="00BB1AED">
              <w:rPr>
                <w:rFonts w:ascii="Arial" w:hAnsi="Arial"/>
                <w:sz w:val="12"/>
              </w:rPr>
              <w:br/>
              <w:t>процентов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832D58" w:rsidRPr="00D1636E" w:rsidRDefault="00832D58" w:rsidP="00D1636E">
            <w:pPr>
              <w:spacing w:before="20" w:line="120" w:lineRule="exact"/>
              <w:jc w:val="center"/>
              <w:rPr>
                <w:rFonts w:ascii="Arial" w:hAnsi="Arial"/>
                <w:sz w:val="12"/>
              </w:rPr>
            </w:pPr>
            <w:r w:rsidRPr="00BB1AED">
              <w:rPr>
                <w:rFonts w:ascii="Arial" w:hAnsi="Arial"/>
                <w:sz w:val="12"/>
              </w:rPr>
              <w:t>Суточная калорийность питания населения,</w:t>
            </w:r>
            <w:r w:rsidRPr="00BB1AED">
              <w:rPr>
                <w:rFonts w:ascii="Arial" w:hAnsi="Arial"/>
                <w:sz w:val="12"/>
              </w:rPr>
              <w:br/>
              <w:t>ккал на душу</w:t>
            </w:r>
            <w:proofErr w:type="gramStart"/>
            <w:r w:rsidRPr="00BB1AED">
              <w:rPr>
                <w:rFonts w:ascii="Arial" w:hAnsi="Arial"/>
                <w:sz w:val="12"/>
                <w:vertAlign w:val="superscript"/>
              </w:rPr>
              <w:t>2</w:t>
            </w:r>
            <w:proofErr w:type="gramEnd"/>
            <w:r w:rsidRPr="00BB1AED">
              <w:rPr>
                <w:rFonts w:ascii="Arial" w:hAnsi="Arial"/>
                <w:sz w:val="12"/>
                <w:vertAlign w:val="superscript"/>
              </w:rPr>
              <w:t>)</w:t>
            </w:r>
            <w:r w:rsidRPr="00BB1AED">
              <w:rPr>
                <w:rFonts w:ascii="Arial" w:hAnsi="Arial"/>
                <w:sz w:val="12"/>
              </w:rPr>
              <w:t xml:space="preserve">, </w:t>
            </w:r>
            <w:r w:rsidRPr="00BB1AED">
              <w:rPr>
                <w:rFonts w:ascii="Arial" w:hAnsi="Arial"/>
                <w:sz w:val="12"/>
              </w:rPr>
              <w:br/>
              <w:t>20</w:t>
            </w:r>
            <w:r w:rsidR="00525672" w:rsidRPr="00BB1AED">
              <w:rPr>
                <w:rFonts w:ascii="Arial" w:hAnsi="Arial"/>
                <w:sz w:val="12"/>
              </w:rPr>
              <w:t>2</w:t>
            </w:r>
            <w:r w:rsidR="00D1636E" w:rsidRPr="00D1636E">
              <w:rPr>
                <w:rFonts w:ascii="Arial" w:hAnsi="Arial"/>
                <w:sz w:val="12"/>
              </w:rPr>
              <w:t>2</w:t>
            </w:r>
          </w:p>
        </w:tc>
      </w:tr>
      <w:tr w:rsidR="00832D58" w:rsidRPr="001306C1" w:rsidTr="00832D58">
        <w:trPr>
          <w:cantSplit/>
          <w:trHeight w:val="138"/>
          <w:jc w:val="center"/>
        </w:trPr>
        <w:tc>
          <w:tcPr>
            <w:tcW w:w="191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832D58" w:rsidRPr="001306C1" w:rsidRDefault="00832D58" w:rsidP="00832D58">
            <w:pPr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D58" w:rsidRPr="00BB1AED" w:rsidRDefault="00832D58" w:rsidP="00832D5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832D58" w:rsidRPr="00BB1AED" w:rsidRDefault="00832D58" w:rsidP="00832D5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D58" w:rsidRPr="00BB1AED" w:rsidRDefault="00832D58" w:rsidP="00832D5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832D58" w:rsidRPr="00BB1AED" w:rsidRDefault="00832D58" w:rsidP="00832D58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832D58" w:rsidRPr="0076643D" w:rsidTr="00525672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D58" w:rsidRPr="00525672" w:rsidRDefault="00832D58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2D58" w:rsidRPr="00BB1AED" w:rsidRDefault="00832D58" w:rsidP="00525672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D58" w:rsidRPr="00BB1AED" w:rsidRDefault="00832D58" w:rsidP="00525672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2D58" w:rsidRPr="00BB1AED" w:rsidRDefault="00832D58" w:rsidP="00525672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D58" w:rsidRPr="00BB1AED" w:rsidRDefault="00832D58" w:rsidP="00525672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1AED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Азербайджан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3 328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Армения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3 277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Бангладеш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2 581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Вьетнам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17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3 072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Израиль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3 923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Индия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2 589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Индонезия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36,1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2 830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 xml:space="preserve">Исламская </w:t>
            </w: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   </w:t>
            </w: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2567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Республика Иран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2 879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Казахстан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3 440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Киргизия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22,5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2 761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5672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Китай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B2F3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CB2F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CB2F3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35,7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3 441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2 443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3 442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Сингапур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 …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2 768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34,9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2 878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Туркмения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2 835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3 861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3 272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122</w:t>
            </w:r>
            <w:r w:rsidRPr="00CB2F3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2 849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2 693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3 468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3 116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</w:rPr>
              <w:t>8</w:t>
            </w:r>
            <w:r w:rsidRPr="00CB2F3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3 328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Нигерия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2 503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 xml:space="preserve">Объединенная </w:t>
            </w:r>
            <w:r w:rsidRPr="00525672">
              <w:rPr>
                <w:rFonts w:ascii="Arial" w:hAnsi="Arial"/>
                <w:color w:val="000000" w:themeColor="text1"/>
                <w:sz w:val="14"/>
              </w:rPr>
              <w:br/>
              <w:t xml:space="preserve">    Республика Танзания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2 358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Эфиопия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2 481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 xml:space="preserve">Южно-Африканская </w:t>
            </w:r>
            <w:r w:rsidRPr="00525672">
              <w:rPr>
                <w:rFonts w:ascii="Arial" w:hAnsi="Arial"/>
                <w:color w:val="000000" w:themeColor="text1"/>
                <w:sz w:val="14"/>
              </w:rPr>
              <w:br/>
              <w:t xml:space="preserve">    Республика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2 761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Аргентина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3 347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B2F3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3 305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B2F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3 606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3 326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3 912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3 106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3 471</w:t>
            </w:r>
          </w:p>
        </w:tc>
      </w:tr>
      <w:tr w:rsidR="003F737A" w:rsidRPr="0076643D" w:rsidTr="00CB2F3F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F737A" w:rsidRPr="00525672" w:rsidRDefault="003F737A" w:rsidP="00525672">
            <w:pPr>
              <w:tabs>
                <w:tab w:val="left" w:pos="142"/>
              </w:tabs>
              <w:spacing w:line="160" w:lineRule="exact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525672">
              <w:rPr>
                <w:rFonts w:ascii="Arial" w:hAnsi="Arial"/>
                <w:color w:val="000000" w:themeColor="text1"/>
                <w:sz w:val="14"/>
              </w:rPr>
              <w:tab/>
            </w:r>
            <w:r w:rsidRPr="00525672">
              <w:rPr>
                <w:rFonts w:ascii="Arial" w:hAnsi="Arial"/>
                <w:color w:val="000000" w:themeColor="text1"/>
                <w:spacing w:val="-2"/>
                <w:sz w:val="14"/>
              </w:rPr>
              <w:t>Новая Зеландия</w:t>
            </w:r>
          </w:p>
        </w:tc>
        <w:tc>
          <w:tcPr>
            <w:tcW w:w="11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F737A" w:rsidRPr="00CB2F3F" w:rsidRDefault="003F737A" w:rsidP="00CB2F3F">
            <w:pPr>
              <w:spacing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3 147</w:t>
            </w:r>
          </w:p>
        </w:tc>
      </w:tr>
    </w:tbl>
    <w:p w:rsidR="00CB2F3F" w:rsidRPr="00CB2F3F" w:rsidRDefault="00CB2F3F" w:rsidP="00CB2F3F">
      <w:pPr>
        <w:pStyle w:val="a3"/>
        <w:spacing w:before="60"/>
        <w:ind w:left="113" w:hanging="113"/>
        <w:jc w:val="both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1)</w:t>
      </w:r>
      <w:r w:rsidRPr="00CB2F3F">
        <w:rPr>
          <w:rFonts w:ascii="Arial" w:hAnsi="Arial"/>
          <w:sz w:val="12"/>
        </w:rPr>
        <w:t xml:space="preserve"> По зарубежным странам – последние опубликованные данные за 2009–2023 гг.; по России – 2023 г., данные</w:t>
      </w:r>
      <w:r w:rsidRPr="00CB2F3F">
        <w:rPr>
          <w:rFonts w:ascii="Arial" w:hAnsi="Arial"/>
          <w:sz w:val="12"/>
        </w:rPr>
        <w:br/>
        <w:t>предварительные.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2)</w:t>
      </w:r>
      <w:r w:rsidRPr="00CB2F3F">
        <w:rPr>
          <w:rFonts w:ascii="Arial" w:hAnsi="Arial"/>
          <w:sz w:val="12"/>
        </w:rPr>
        <w:t xml:space="preserve"> Оценки ФАО.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 xml:space="preserve">3) </w:t>
      </w:r>
      <w:r w:rsidRPr="00CB2F3F">
        <w:rPr>
          <w:rFonts w:ascii="Arial" w:hAnsi="Arial"/>
          <w:sz w:val="12"/>
        </w:rPr>
        <w:t>2020=100.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4)</w:t>
      </w:r>
      <w:r w:rsidRPr="00CB2F3F">
        <w:rPr>
          <w:rFonts w:ascii="Arial" w:hAnsi="Arial"/>
          <w:sz w:val="12"/>
        </w:rPr>
        <w:t xml:space="preserve"> 2021=100.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5)</w:t>
      </w:r>
      <w:r w:rsidRPr="00CB2F3F">
        <w:rPr>
          <w:rFonts w:ascii="Arial" w:hAnsi="Arial"/>
          <w:sz w:val="12"/>
        </w:rPr>
        <w:t xml:space="preserve"> 2015=100.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6)</w:t>
      </w:r>
      <w:r w:rsidRPr="00CB2F3F">
        <w:rPr>
          <w:rFonts w:ascii="Arial" w:hAnsi="Arial"/>
          <w:sz w:val="12"/>
        </w:rPr>
        <w:t xml:space="preserve"> 2018=100.</w:t>
      </w:r>
    </w:p>
    <w:p w:rsidR="00CB2F3F" w:rsidRPr="00CB2F3F" w:rsidRDefault="00CB2F3F" w:rsidP="00CB2F3F">
      <w:pPr>
        <w:pStyle w:val="a3"/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7)</w:t>
      </w:r>
      <w:r w:rsidRPr="00CB2F3F">
        <w:rPr>
          <w:rFonts w:ascii="Arial" w:hAnsi="Arial"/>
          <w:sz w:val="12"/>
        </w:rPr>
        <w:t xml:space="preserve"> 2017=100.</w:t>
      </w:r>
    </w:p>
    <w:p w:rsidR="00916B86" w:rsidRPr="00880D79" w:rsidRDefault="00916B86" w:rsidP="00916B86">
      <w:pPr>
        <w:pageBreakBefore/>
        <w:jc w:val="center"/>
        <w:rPr>
          <w:rFonts w:ascii="Arial" w:hAnsi="Arial"/>
          <w:b/>
          <w:sz w:val="16"/>
        </w:rPr>
      </w:pPr>
      <w:r w:rsidRPr="00880D79">
        <w:rPr>
          <w:rFonts w:ascii="Arial" w:hAnsi="Arial"/>
          <w:b/>
          <w:sz w:val="16"/>
        </w:rPr>
        <w:t xml:space="preserve">5.2. СРЕДНЕМЕСЯЧНАЯ НОМИНАЛЬНАЯ ЗАРАБОТНАЯ ПЛАТА </w:t>
      </w:r>
      <w:r w:rsidRPr="00880D79">
        <w:rPr>
          <w:rFonts w:ascii="Arial" w:hAnsi="Arial"/>
          <w:b/>
          <w:sz w:val="16"/>
        </w:rPr>
        <w:br/>
        <w:t>НАЕМНЫХ РАБОТНИКОВ</w:t>
      </w:r>
    </w:p>
    <w:p w:rsidR="00916B86" w:rsidRPr="00880D79" w:rsidRDefault="00916B86" w:rsidP="003E69E9">
      <w:pPr>
        <w:spacing w:after="4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>(единиц национальной валюты; в текущих ценах)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6"/>
        <w:gridCol w:w="1303"/>
        <w:gridCol w:w="532"/>
        <w:gridCol w:w="580"/>
        <w:gridCol w:w="580"/>
        <w:gridCol w:w="580"/>
        <w:gridCol w:w="589"/>
        <w:gridCol w:w="598"/>
        <w:gridCol w:w="585"/>
      </w:tblGrid>
      <w:tr w:rsidR="00D1636E" w:rsidRPr="00880D79" w:rsidTr="00E80489">
        <w:trPr>
          <w:jc w:val="center"/>
        </w:trPr>
        <w:tc>
          <w:tcPr>
            <w:tcW w:w="969" w:type="pc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D1636E" w:rsidRPr="00880D79" w:rsidRDefault="00D1636E" w:rsidP="00DA233B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DA233B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Валюта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66243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1636E" w:rsidRPr="00D1636E" w:rsidRDefault="00D1636E" w:rsidP="00DA233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B2F3F" w:rsidRPr="001306C1" w:rsidTr="00CB2F3F">
        <w:trPr>
          <w:trHeight w:val="51"/>
          <w:jc w:val="center"/>
        </w:trPr>
        <w:tc>
          <w:tcPr>
            <w:tcW w:w="969" w:type="pct"/>
            <w:tcBorders>
              <w:top w:val="nil"/>
              <w:right w:val="nil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rPr>
                <w:rFonts w:ascii="Arial" w:hAnsi="Arial"/>
                <w:b/>
                <w:color w:val="000000" w:themeColor="text1"/>
                <w:sz w:val="14"/>
                <w:lang w:val="en-US"/>
              </w:rPr>
            </w:pPr>
            <w:r w:rsidRPr="00E80489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proofErr w:type="gramStart"/>
            <w:r w:rsidRPr="00E804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E80489">
              <w:rPr>
                <w:rFonts w:ascii="Arial" w:hAnsi="Arial"/>
                <w:b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98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ind w:left="28"/>
              <w:rPr>
                <w:rFonts w:ascii="Arial" w:hAnsi="Arial"/>
                <w:color w:val="000000" w:themeColor="text1"/>
                <w:spacing w:val="-4"/>
                <w:sz w:val="14"/>
              </w:rPr>
            </w:pPr>
            <w:r w:rsidRPr="00E80489">
              <w:rPr>
                <w:rFonts w:ascii="Arial" w:hAnsi="Arial"/>
                <w:color w:val="000000" w:themeColor="text1"/>
                <w:spacing w:val="-4"/>
                <w:sz w:val="14"/>
              </w:rPr>
              <w:t>российский рубль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E80489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E80489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E80489">
              <w:rPr>
                <w:rFonts w:ascii="Arial" w:hAnsi="Arial" w:cs="Arial"/>
                <w:color w:val="000000" w:themeColor="text1"/>
                <w:sz w:val="14"/>
              </w:rPr>
              <w:t>952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34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030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43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724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47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867</w:t>
            </w:r>
          </w:p>
        </w:tc>
        <w:tc>
          <w:tcPr>
            <w:tcW w:w="44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51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344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57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244</w:t>
            </w:r>
          </w:p>
        </w:tc>
        <w:tc>
          <w:tcPr>
            <w:tcW w:w="441" w:type="pct"/>
            <w:tcBorders>
              <w:top w:val="nil"/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65 338</w:t>
            </w:r>
          </w:p>
        </w:tc>
      </w:tr>
      <w:tr w:rsidR="00CB2F3F" w:rsidRPr="001306C1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E80489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B2F3F" w:rsidRPr="001306C1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E80489" w:rsidRDefault="00CB2F3F" w:rsidP="00E80489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E80489">
              <w:rPr>
                <w:rFonts w:ascii="Arial" w:hAnsi="Arial"/>
                <w:color w:val="000000" w:themeColor="text1"/>
                <w:sz w:val="14"/>
              </w:rPr>
              <w:t>Беларусь (тыс.)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E80489" w:rsidRDefault="00CB2F3F" w:rsidP="00E80489">
            <w:pPr>
              <w:spacing w:before="40" w:line="134" w:lineRule="exact"/>
              <w:ind w:left="28"/>
              <w:rPr>
                <w:rFonts w:ascii="Arial" w:hAnsi="Arial"/>
                <w:color w:val="000000" w:themeColor="text1"/>
                <w:sz w:val="14"/>
              </w:rPr>
            </w:pPr>
            <w:r w:rsidRPr="00E80489">
              <w:rPr>
                <w:rFonts w:ascii="Arial" w:hAnsi="Arial"/>
                <w:color w:val="000000" w:themeColor="text1"/>
                <w:sz w:val="14"/>
              </w:rPr>
              <w:t xml:space="preserve">белорусский </w:t>
            </w:r>
            <w:r w:rsidRPr="00E80489">
              <w:rPr>
                <w:rFonts w:ascii="Arial" w:hAnsi="Arial"/>
                <w:color w:val="000000" w:themeColor="text1"/>
                <w:sz w:val="14"/>
              </w:rPr>
              <w:br/>
              <w:t>рубль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E80489" w:rsidRDefault="00CB2F3F" w:rsidP="00E80489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E80489">
              <w:rPr>
                <w:rFonts w:ascii="Arial" w:hAnsi="Arial" w:cs="Arial"/>
                <w:color w:val="000000" w:themeColor="text1"/>
                <w:spacing w:val="-4"/>
                <w:sz w:val="14"/>
              </w:rPr>
              <w:t>1</w:t>
            </w:r>
            <w:r w:rsidRPr="00E80489">
              <w:rPr>
                <w:rFonts w:ascii="Arial" w:hAnsi="Arial" w:cs="Arial"/>
                <w:color w:val="000000" w:themeColor="text1"/>
                <w:spacing w:val="-4"/>
                <w:sz w:val="14"/>
                <w:lang w:val="en-US"/>
              </w:rPr>
              <w:t> </w:t>
            </w:r>
            <w:r w:rsidRPr="00E80489">
              <w:rPr>
                <w:rFonts w:ascii="Arial" w:hAnsi="Arial" w:cs="Arial"/>
                <w:color w:val="000000" w:themeColor="text1"/>
                <w:spacing w:val="-4"/>
                <w:sz w:val="14"/>
              </w:rPr>
              <w:t>217,3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6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715,0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971,4</w:t>
            </w:r>
            <w:r w:rsidRPr="00CB2F3F">
              <w:rPr>
                <w:rFonts w:ascii="Arial" w:hAnsi="Arial" w:cs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8"/>
                <w:sz w:val="14"/>
              </w:rPr>
            </w:pPr>
            <w:proofErr w:type="gramStart"/>
            <w:r w:rsidRPr="00CB2F3F">
              <w:rPr>
                <w:rFonts w:ascii="Arial" w:hAnsi="Arial" w:cs="Arial"/>
                <w:spacing w:val="-8"/>
                <w:sz w:val="14"/>
              </w:rPr>
              <w:t>1</w:t>
            </w:r>
            <w:r w:rsidRPr="00CB2F3F">
              <w:rPr>
                <w:rFonts w:ascii="Arial" w:hAnsi="Arial" w:cs="Arial"/>
                <w:spacing w:val="-8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8"/>
                <w:sz w:val="14"/>
              </w:rPr>
              <w:t>092,9</w:t>
            </w:r>
            <w:r w:rsidRPr="00CB2F3F">
              <w:rPr>
                <w:rFonts w:ascii="Arial" w:hAnsi="Arial" w:cs="Arial"/>
                <w:spacing w:val="-8"/>
                <w:sz w:val="14"/>
                <w:vertAlign w:val="superscript"/>
                <w:lang w:val="en-US"/>
              </w:rPr>
              <w:t>2)</w:t>
            </w:r>
            <w:proofErr w:type="gramEnd"/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8"/>
                <w:sz w:val="14"/>
                <w:lang w:val="en-US"/>
              </w:rPr>
            </w:pPr>
            <w:proofErr w:type="gramStart"/>
            <w:r w:rsidRPr="00CB2F3F">
              <w:rPr>
                <w:rFonts w:ascii="Arial" w:hAnsi="Arial" w:cs="Arial"/>
                <w:spacing w:val="-8"/>
                <w:sz w:val="14"/>
              </w:rPr>
              <w:t>1</w:t>
            </w:r>
            <w:r w:rsidRPr="00CB2F3F">
              <w:rPr>
                <w:rFonts w:ascii="Arial" w:hAnsi="Arial" w:cs="Arial"/>
                <w:spacing w:val="-8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8"/>
                <w:sz w:val="14"/>
              </w:rPr>
              <w:t>254,6</w:t>
            </w:r>
            <w:r w:rsidRPr="00CB2F3F">
              <w:rPr>
                <w:rFonts w:ascii="Arial" w:hAnsi="Arial" w:cs="Arial"/>
                <w:spacing w:val="-8"/>
                <w:sz w:val="14"/>
                <w:vertAlign w:val="superscript"/>
                <w:lang w:val="en-US"/>
              </w:rPr>
              <w:t>2)</w:t>
            </w:r>
            <w:proofErr w:type="gramEnd"/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8"/>
                <w:sz w:val="14"/>
                <w:lang w:val="en-US"/>
              </w:rPr>
            </w:pPr>
            <w:proofErr w:type="gramStart"/>
            <w:r w:rsidRPr="00CB2F3F">
              <w:rPr>
                <w:rFonts w:ascii="Arial" w:hAnsi="Arial" w:cs="Arial"/>
                <w:spacing w:val="-8"/>
                <w:sz w:val="14"/>
              </w:rPr>
              <w:t>1</w:t>
            </w:r>
            <w:r w:rsidRPr="00CB2F3F">
              <w:rPr>
                <w:rFonts w:ascii="Arial" w:hAnsi="Arial" w:cs="Arial"/>
                <w:spacing w:val="-8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8"/>
                <w:sz w:val="14"/>
              </w:rPr>
              <w:t>443,5</w:t>
            </w:r>
            <w:r w:rsidRPr="00CB2F3F">
              <w:rPr>
                <w:rFonts w:ascii="Arial" w:hAnsi="Arial" w:cs="Arial"/>
                <w:spacing w:val="-8"/>
                <w:sz w:val="14"/>
                <w:vertAlign w:val="superscript"/>
                <w:lang w:val="en-US"/>
              </w:rPr>
              <w:t>2)</w:t>
            </w:r>
            <w:proofErr w:type="gramEnd"/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8"/>
                <w:sz w:val="14"/>
                <w:lang w:val="en-US"/>
              </w:rPr>
            </w:pPr>
            <w:proofErr w:type="gramStart"/>
            <w:r w:rsidRPr="00CB2F3F">
              <w:rPr>
                <w:rFonts w:ascii="Arial" w:hAnsi="Arial" w:cs="Arial"/>
                <w:spacing w:val="-8"/>
                <w:sz w:val="14"/>
              </w:rPr>
              <w:t>1 633,2</w:t>
            </w:r>
            <w:r w:rsidRPr="00CB2F3F">
              <w:rPr>
                <w:rFonts w:ascii="Arial" w:hAnsi="Arial" w:cs="Arial"/>
                <w:spacing w:val="-8"/>
                <w:sz w:val="14"/>
                <w:vertAlign w:val="superscript"/>
                <w:lang w:val="en-US"/>
              </w:rPr>
              <w:t>2)</w:t>
            </w:r>
            <w:proofErr w:type="gramEnd"/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болгарский лев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64</w:t>
            </w:r>
            <w:r w:rsidRPr="00BB1AED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878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1 146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1 267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1 391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1 561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770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Венгрия</w:t>
            </w:r>
            <w:r w:rsidRPr="00BB1AED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BB1AED">
              <w:rPr>
                <w:rFonts w:ascii="Arial" w:hAnsi="Arial"/>
                <w:sz w:val="14"/>
              </w:rPr>
              <w:t>(тыс.)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форинт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227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303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328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344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378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443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2 758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3 178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3 429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3 531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3 528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3 636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788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2 317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2 405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2 463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2 490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2 374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2 504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628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 xml:space="preserve">Латвия 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BB1AED">
              <w:rPr>
                <w:rFonts w:ascii="Arial" w:hAnsi="Arial" w:cs="Arial"/>
                <w:spacing w:val="-4"/>
                <w:sz w:val="14"/>
              </w:rPr>
              <w:t>633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1 004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1 076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1 143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1 277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 xml:space="preserve">Литва 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576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713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924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1 296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1428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1578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790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3 557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3 828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3 931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4 005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4 164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4 248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356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злотый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3 416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3 870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4 634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5 028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5 292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5 550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312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BB1AED">
              <w:rPr>
                <w:rFonts w:ascii="Arial" w:hAnsi="Arial"/>
                <w:sz w:val="14"/>
              </w:rPr>
              <w:t xml:space="preserve">Республика </w:t>
            </w:r>
            <w:r w:rsidRPr="00BB1AED">
              <w:rPr>
                <w:rFonts w:ascii="Arial" w:hAnsi="Arial"/>
                <w:sz w:val="14"/>
              </w:rPr>
              <w:br/>
              <w:t>Молдова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молдавский лей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972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538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6 268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7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234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7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943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8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980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10 447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румынский лей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1 902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2 555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4 357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5 213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5 535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126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сербский динар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47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450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61 145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68 629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75 814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82 984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90 784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907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1 031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1 164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1 234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1 278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1 344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438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 xml:space="preserve">Соединенное </w:t>
            </w:r>
            <w:r w:rsidRPr="00BB1AED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BB1AED">
              <w:rPr>
                <w:rFonts w:ascii="Arial" w:hAnsi="Arial"/>
                <w:sz w:val="14"/>
              </w:rPr>
              <w:br/>
            </w:r>
            <w:r w:rsidRPr="00BB1AED">
              <w:rPr>
                <w:rFonts w:ascii="Arial" w:hAnsi="Arial"/>
                <w:spacing w:val="-8"/>
                <w:sz w:val="14"/>
              </w:rPr>
              <w:t>(Великобритания)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rPr>
                <w:rFonts w:ascii="Arial" w:hAnsi="Arial"/>
                <w:sz w:val="14"/>
                <w:lang w:val="en-US"/>
              </w:rPr>
            </w:pPr>
            <w:r w:rsidRPr="00BB1AED">
              <w:rPr>
                <w:rFonts w:ascii="Arial" w:hAnsi="Arial" w:cs="Arial"/>
                <w:sz w:val="14"/>
              </w:rPr>
              <w:t>фунт стерлингов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58158A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2 547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2 774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2 983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3 075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3 044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3 187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390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proofErr w:type="gramStart"/>
            <w:r w:rsidRPr="00BB1AED">
              <w:rPr>
                <w:rFonts w:ascii="Arial" w:hAnsi="Arial"/>
                <w:sz w:val="14"/>
              </w:rPr>
              <w:t>Украина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гривна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239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195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8 865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10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497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591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14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014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top w:val="nil"/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98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3 031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3 350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3 471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3 541</w:t>
            </w:r>
          </w:p>
        </w:tc>
        <w:tc>
          <w:tcPr>
            <w:tcW w:w="44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3 569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3 753</w:t>
            </w:r>
          </w:p>
        </w:tc>
        <w:tc>
          <w:tcPr>
            <w:tcW w:w="441" w:type="pct"/>
            <w:tcBorders>
              <w:top w:val="nil"/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889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2 831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3 045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3 204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3 263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3 134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3 305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476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top w:val="nil"/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98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чешская крона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25 219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28 074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32 051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34 578</w:t>
            </w:r>
          </w:p>
        </w:tc>
        <w:tc>
          <w:tcPr>
            <w:tcW w:w="44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36 176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38 277</w:t>
            </w:r>
          </w:p>
        </w:tc>
        <w:tc>
          <w:tcPr>
            <w:tcW w:w="441" w:type="pct"/>
            <w:tcBorders>
              <w:top w:val="nil"/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40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317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top w:val="nil"/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98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  <w:vertAlign w:val="superscript"/>
              </w:rPr>
            </w:pPr>
            <w:r w:rsidRPr="00BB1AED">
              <w:rPr>
                <w:rFonts w:ascii="Arial" w:hAnsi="Arial"/>
                <w:sz w:val="14"/>
              </w:rPr>
              <w:t>евро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792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1 065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1 310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1 407</w:t>
            </w:r>
          </w:p>
        </w:tc>
        <w:tc>
          <w:tcPr>
            <w:tcW w:w="444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1 448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1 474</w:t>
            </w:r>
          </w:p>
        </w:tc>
        <w:tc>
          <w:tcPr>
            <w:tcW w:w="441" w:type="pct"/>
            <w:tcBorders>
              <w:top w:val="nil"/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645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Азербайджан</w:t>
            </w:r>
            <w:r w:rsidRPr="00BB1AED">
              <w:rPr>
                <w:rFonts w:ascii="Arial" w:hAnsi="Arial"/>
                <w:sz w:val="14"/>
              </w:rPr>
              <w:br/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 xml:space="preserve">азербайджанский </w:t>
            </w:r>
            <w:proofErr w:type="spellStart"/>
            <w:r w:rsidRPr="00BB1AED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331,5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466,9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544,6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635,1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707,7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732,1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840,0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BB1AED">
              <w:rPr>
                <w:rFonts w:ascii="Arial" w:hAnsi="Arial"/>
                <w:sz w:val="14"/>
              </w:rPr>
              <w:t>Армения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BB1AED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proofErr w:type="gramStart"/>
            <w:r w:rsidRPr="00BB1AED">
              <w:rPr>
                <w:rFonts w:ascii="Arial" w:hAnsi="Arial"/>
                <w:sz w:val="14"/>
              </w:rPr>
              <w:t>армянский</w:t>
            </w:r>
            <w:proofErr w:type="gramEnd"/>
            <w:r w:rsidRPr="00BB1AED">
              <w:rPr>
                <w:rFonts w:ascii="Arial" w:hAnsi="Arial"/>
                <w:sz w:val="14"/>
              </w:rPr>
              <w:t xml:space="preserve"> драм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12"/>
                <w:sz w:val="14"/>
                <w:lang w:val="en-US"/>
              </w:rPr>
            </w:pPr>
            <w:r w:rsidRPr="00BB1AED">
              <w:rPr>
                <w:rFonts w:ascii="Arial" w:hAnsi="Arial" w:cs="Arial"/>
                <w:spacing w:val="-12"/>
                <w:sz w:val="14"/>
              </w:rPr>
              <w:t>102</w:t>
            </w:r>
            <w:r w:rsidRPr="00BB1AED">
              <w:rPr>
                <w:rFonts w:ascii="Arial" w:hAnsi="Arial" w:cs="Arial"/>
                <w:spacing w:val="-12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pacing w:val="-12"/>
                <w:sz w:val="14"/>
              </w:rPr>
              <w:t>652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171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615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lang w:val="en-US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172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727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182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673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189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716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  <w:lang w:val="en-US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204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048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235 576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BB1AED">
              <w:rPr>
                <w:rFonts w:ascii="Arial" w:hAnsi="Arial"/>
                <w:sz w:val="14"/>
              </w:rPr>
              <w:t>Израиль</w:t>
            </w:r>
            <w:r w:rsidRPr="00BB1AED">
              <w:rPr>
                <w:rFonts w:ascii="Arial" w:hAnsi="Arial"/>
                <w:sz w:val="14"/>
                <w:lang w:val="en-US"/>
              </w:rPr>
              <w:br/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новый израильский шекель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8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247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9 576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10 470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10 782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11 510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11 795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12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116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тенге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77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611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126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021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162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673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186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815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213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003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250</w:t>
            </w:r>
            <w:r w:rsidRPr="00CB2F3F">
              <w:rPr>
                <w:rFonts w:ascii="Arial" w:hAnsi="Arial" w:cs="Arial"/>
                <w:spacing w:val="-4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pacing w:val="-4"/>
                <w:sz w:val="14"/>
              </w:rPr>
              <w:t>311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CB2F3F">
              <w:rPr>
                <w:rFonts w:ascii="Arial" w:hAnsi="Arial" w:cs="Arial"/>
                <w:spacing w:val="-4"/>
                <w:sz w:val="14"/>
              </w:rPr>
              <w:t>309 697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сом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7</w:t>
            </w:r>
            <w:r w:rsidRPr="00BB1AED">
              <w:rPr>
                <w:rFonts w:ascii="Arial" w:hAnsi="Arial" w:cs="Arial"/>
                <w:sz w:val="14"/>
                <w:lang w:val="en-US"/>
              </w:rPr>
              <w:t> </w:t>
            </w:r>
            <w:r w:rsidRPr="00BB1AED">
              <w:rPr>
                <w:rFonts w:ascii="Arial" w:hAnsi="Arial" w:cs="Arial"/>
                <w:sz w:val="14"/>
              </w:rPr>
              <w:t>189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13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483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16 427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17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232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18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940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19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330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26 540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BB1AED">
              <w:rPr>
                <w:rFonts w:ascii="Arial" w:hAnsi="Arial"/>
                <w:sz w:val="14"/>
              </w:rPr>
              <w:t>Китай</w:t>
            </w:r>
            <w:proofErr w:type="gramStart"/>
            <w:r w:rsidRPr="00BB1AED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proofErr w:type="gramEnd"/>
            <w:r w:rsidRPr="00BB1AED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юань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BB1AED">
              <w:rPr>
                <w:rFonts w:ascii="Arial" w:hAnsi="Arial" w:cs="Arial"/>
                <w:spacing w:val="-4"/>
                <w:sz w:val="14"/>
              </w:rPr>
              <w:t>3 045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5 169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6 868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7 542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8 115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8 903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BB1AED">
              <w:rPr>
                <w:rFonts w:ascii="Arial" w:hAnsi="Arial"/>
                <w:sz w:val="14"/>
              </w:rPr>
              <w:t xml:space="preserve">Республика </w:t>
            </w:r>
            <w:r w:rsidRPr="00BB1AED">
              <w:rPr>
                <w:rFonts w:ascii="Arial" w:hAnsi="Arial"/>
                <w:sz w:val="14"/>
              </w:rPr>
              <w:br/>
              <w:t>Корея</w:t>
            </w:r>
            <w:r w:rsidRPr="00BB1AED">
              <w:rPr>
                <w:rFonts w:ascii="Arial" w:hAnsi="Arial"/>
                <w:sz w:val="14"/>
                <w:vertAlign w:val="superscript"/>
                <w:lang w:val="en-US"/>
              </w:rPr>
              <w:t>5</w:t>
            </w:r>
            <w:r w:rsidRPr="00BB1AED">
              <w:rPr>
                <w:rFonts w:ascii="Arial" w:hAnsi="Arial"/>
                <w:sz w:val="14"/>
                <w:vertAlign w:val="superscript"/>
              </w:rPr>
              <w:t>)</w:t>
            </w:r>
            <w:r w:rsidRPr="00BB1AED">
              <w:rPr>
                <w:rFonts w:ascii="Arial" w:hAnsi="Arial"/>
                <w:sz w:val="14"/>
              </w:rPr>
              <w:t xml:space="preserve"> (тыс.)</w:t>
            </w:r>
            <w:proofErr w:type="gramEnd"/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вона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58158A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BB1AED">
              <w:rPr>
                <w:rFonts w:ascii="Arial" w:hAnsi="Arial" w:cs="Arial"/>
                <w:spacing w:val="-4"/>
                <w:sz w:val="14"/>
              </w:rPr>
              <w:t>2 785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3 269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3 593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3 720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3 757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3 858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</w:rPr>
              <w:t>091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r w:rsidRPr="00BB1AED">
              <w:rPr>
                <w:rFonts w:ascii="Arial" w:hAnsi="Arial"/>
                <w:sz w:val="14"/>
              </w:rPr>
              <w:t>сомони</w:t>
            </w:r>
            <w:proofErr w:type="spellEnd"/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354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879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1 234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336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394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541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1 760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BB1AED">
              <w:rPr>
                <w:rFonts w:ascii="Arial" w:hAnsi="Arial"/>
                <w:sz w:val="14"/>
              </w:rPr>
              <w:t>Туркмения</w:t>
            </w:r>
            <w:r w:rsidRPr="00BB1AED">
              <w:rPr>
                <w:rFonts w:ascii="Arial" w:hAnsi="Arial"/>
                <w:sz w:val="14"/>
                <w:lang w:val="en-US"/>
              </w:rPr>
              <w:br/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 xml:space="preserve">новый </w:t>
            </w:r>
            <w:r w:rsidRPr="00BB1AED">
              <w:rPr>
                <w:rFonts w:ascii="Arial" w:hAnsi="Arial"/>
                <w:sz w:val="14"/>
              </w:rPr>
              <w:br/>
              <w:t xml:space="preserve">туркменский </w:t>
            </w:r>
            <w:r w:rsidRPr="00BB1AED">
              <w:rPr>
                <w:rFonts w:ascii="Arial" w:hAnsi="Arial"/>
                <w:sz w:val="14"/>
              </w:rPr>
              <w:br/>
            </w:r>
            <w:proofErr w:type="spellStart"/>
            <w:r w:rsidRPr="00BB1AED">
              <w:rPr>
                <w:rFonts w:ascii="Arial" w:hAnsi="Arial"/>
                <w:sz w:val="14"/>
              </w:rPr>
              <w:t>манат</w:t>
            </w:r>
            <w:proofErr w:type="spellEnd"/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743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 </w:t>
            </w:r>
            <w:r w:rsidRPr="00CB2F3F">
              <w:rPr>
                <w:rFonts w:ascii="Arial" w:hAnsi="Arial" w:cs="Arial"/>
                <w:sz w:val="14"/>
              </w:rPr>
              <w:t>263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1 570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1 685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1 857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2 000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2 216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Япония</w:t>
            </w:r>
            <w:r w:rsidRPr="00BB1AED">
              <w:rPr>
                <w:rFonts w:ascii="Arial" w:hAnsi="Arial"/>
                <w:sz w:val="14"/>
                <w:vertAlign w:val="superscript"/>
              </w:rPr>
              <w:t xml:space="preserve"> </w:t>
            </w:r>
            <w:r w:rsidRPr="00BB1AED">
              <w:rPr>
                <w:rFonts w:ascii="Arial" w:hAnsi="Arial"/>
                <w:sz w:val="14"/>
              </w:rPr>
              <w:t>(тыс.)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иена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pacing w:val="-4"/>
                <w:sz w:val="14"/>
              </w:rPr>
            </w:pPr>
            <w:r w:rsidRPr="00BB1AED">
              <w:rPr>
                <w:rFonts w:ascii="Arial" w:hAnsi="Arial" w:cs="Arial"/>
                <w:spacing w:val="-4"/>
                <w:sz w:val="14"/>
              </w:rPr>
              <w:t>296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305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rPr>
                <w:rFonts w:ascii="Arial" w:hAnsi="Arial"/>
                <w:bCs/>
                <w:sz w:val="14"/>
              </w:rPr>
            </w:pPr>
            <w:r w:rsidRPr="00BB1AED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rPr>
                <w:rFonts w:ascii="Arial" w:hAnsi="Arial"/>
                <w:sz w:val="14"/>
              </w:rPr>
            </w:pP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bCs/>
                <w:sz w:val="14"/>
              </w:rPr>
            </w:pPr>
            <w:r w:rsidRPr="00BB1AED">
              <w:rPr>
                <w:rFonts w:ascii="Arial" w:hAnsi="Arial"/>
                <w:bCs/>
                <w:sz w:val="14"/>
              </w:rPr>
              <w:t>Бразилия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pacing w:val="-2"/>
                <w:sz w:val="14"/>
              </w:rPr>
            </w:pPr>
            <w:r w:rsidRPr="00BB1AED">
              <w:rPr>
                <w:rFonts w:ascii="Arial" w:hAnsi="Arial"/>
                <w:spacing w:val="-2"/>
                <w:sz w:val="14"/>
              </w:rPr>
              <w:t>бразильский реал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B1AED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1 711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2 858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2 901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2 924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2 414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right w:val="nil"/>
            </w:tcBorders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BB1AED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98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канадский доллар</w:t>
            </w:r>
          </w:p>
        </w:tc>
        <w:tc>
          <w:tcPr>
            <w:tcW w:w="4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4 723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5 384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5 642</w:t>
            </w:r>
          </w:p>
        </w:tc>
        <w:tc>
          <w:tcPr>
            <w:tcW w:w="437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5 767</w:t>
            </w:r>
          </w:p>
        </w:tc>
        <w:tc>
          <w:tcPr>
            <w:tcW w:w="444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6 098</w:t>
            </w:r>
          </w:p>
        </w:tc>
        <w:tc>
          <w:tcPr>
            <w:tcW w:w="451" w:type="pct"/>
            <w:tcBorders>
              <w:left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6 318</w:t>
            </w:r>
          </w:p>
        </w:tc>
        <w:tc>
          <w:tcPr>
            <w:tcW w:w="441" w:type="pct"/>
            <w:tcBorders>
              <w:left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614</w:t>
            </w:r>
          </w:p>
        </w:tc>
      </w:tr>
      <w:tr w:rsidR="00CB2F3F" w:rsidRPr="00BB1AED" w:rsidTr="00CB2F3F">
        <w:trPr>
          <w:jc w:val="center"/>
        </w:trPr>
        <w:tc>
          <w:tcPr>
            <w:tcW w:w="969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CB2F3F" w:rsidRPr="00BB1AED" w:rsidRDefault="00CB2F3F" w:rsidP="00BB1AED">
            <w:pPr>
              <w:tabs>
                <w:tab w:val="left" w:pos="142"/>
              </w:tabs>
              <w:spacing w:before="40" w:line="134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BB1AED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9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left="28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доллар США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2F3F" w:rsidRPr="00BB1AED" w:rsidRDefault="00CB2F3F" w:rsidP="00BB1AED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</w:rPr>
            </w:pPr>
            <w:r w:rsidRPr="00BB1AED">
              <w:rPr>
                <w:rFonts w:ascii="Arial" w:hAnsi="Arial" w:cs="Arial"/>
                <w:sz w:val="14"/>
              </w:rPr>
              <w:t>4 369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4 919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5 286</w:t>
            </w:r>
          </w:p>
        </w:tc>
        <w:tc>
          <w:tcPr>
            <w:tcW w:w="4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5 459</w:t>
            </w:r>
          </w:p>
        </w:tc>
        <w:tc>
          <w:tcPr>
            <w:tcW w:w="4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5 849</w:t>
            </w:r>
          </w:p>
        </w:tc>
        <w:tc>
          <w:tcPr>
            <w:tcW w:w="4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6 188</w:t>
            </w:r>
          </w:p>
        </w:tc>
        <w:tc>
          <w:tcPr>
            <w:tcW w:w="44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B2F3F" w:rsidRPr="00CB2F3F" w:rsidRDefault="00CB2F3F" w:rsidP="00CB2F3F">
            <w:pPr>
              <w:spacing w:before="40" w:line="134" w:lineRule="exact"/>
              <w:ind w:right="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CB2F3F">
              <w:rPr>
                <w:rFonts w:ascii="Arial" w:hAnsi="Arial" w:cs="Arial"/>
                <w:sz w:val="14"/>
              </w:rPr>
              <w:t>455</w:t>
            </w:r>
          </w:p>
        </w:tc>
      </w:tr>
    </w:tbl>
    <w:p w:rsidR="00D1636E" w:rsidRPr="007278D7" w:rsidRDefault="00D1636E" w:rsidP="00D1636E">
      <w:pPr>
        <w:spacing w:before="60"/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 xml:space="preserve">1) </w:t>
      </w:r>
      <w:r w:rsidRPr="007278D7">
        <w:rPr>
          <w:rFonts w:ascii="Arial" w:hAnsi="Arial"/>
          <w:sz w:val="12"/>
        </w:rPr>
        <w:t xml:space="preserve">Среднемесячная номинальная начисленная заработная плата работников организаций; </w:t>
      </w:r>
      <w:r w:rsidR="007278D7" w:rsidRPr="007278D7">
        <w:rPr>
          <w:rFonts w:ascii="Arial" w:hAnsi="Arial"/>
          <w:sz w:val="12"/>
        </w:rPr>
        <w:t xml:space="preserve">2023 г. - </w:t>
      </w:r>
      <w:r w:rsidR="007278D7" w:rsidRPr="007278D7">
        <w:rPr>
          <w:rFonts w:ascii="Arial" w:hAnsi="Arial" w:cs="Arial"/>
          <w:sz w:val="12"/>
          <w:szCs w:val="12"/>
        </w:rPr>
        <w:t xml:space="preserve">74 854 </w:t>
      </w:r>
      <w:r w:rsidRPr="007278D7">
        <w:rPr>
          <w:rFonts w:ascii="Arial" w:hAnsi="Arial" w:cs="Arial"/>
          <w:sz w:val="12"/>
          <w:szCs w:val="12"/>
        </w:rPr>
        <w:t>руб.</w:t>
      </w:r>
    </w:p>
    <w:p w:rsidR="00E80489" w:rsidRPr="007278D7" w:rsidRDefault="00E80489" w:rsidP="00E80489">
      <w:pPr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>2)</w:t>
      </w:r>
      <w:r w:rsidRPr="007278D7">
        <w:rPr>
          <w:rFonts w:ascii="Arial" w:hAnsi="Arial"/>
          <w:sz w:val="12"/>
        </w:rPr>
        <w:t xml:space="preserve"> Белорусских рублей. С учетом деноминации.</w:t>
      </w:r>
    </w:p>
    <w:p w:rsidR="00E80489" w:rsidRPr="00E80489" w:rsidRDefault="00E80489" w:rsidP="00E80489">
      <w:pPr>
        <w:rPr>
          <w:rFonts w:ascii="Arial" w:hAnsi="Arial"/>
          <w:color w:val="000000" w:themeColor="text1"/>
          <w:sz w:val="12"/>
        </w:rPr>
      </w:pPr>
      <w:r w:rsidRPr="00E80489">
        <w:rPr>
          <w:rFonts w:ascii="Arial" w:hAnsi="Arial"/>
          <w:color w:val="000000" w:themeColor="text1"/>
          <w:sz w:val="12"/>
          <w:vertAlign w:val="superscript"/>
        </w:rPr>
        <w:t>3)</w:t>
      </w:r>
      <w:r w:rsidRPr="00E80489">
        <w:rPr>
          <w:rFonts w:ascii="Arial" w:hAnsi="Arial"/>
          <w:color w:val="000000" w:themeColor="text1"/>
          <w:sz w:val="12"/>
        </w:rPr>
        <w:t xml:space="preserve"> Изменения в методологии учета: в Армении – с </w:t>
      </w:r>
      <w:smartTag w:uri="urn:schemas-microsoft-com:office:smarttags" w:element="metricconverter">
        <w:smartTagPr>
          <w:attr w:name="ProductID" w:val="2012 г"/>
        </w:smartTagPr>
        <w:r w:rsidRPr="00E80489">
          <w:rPr>
            <w:rFonts w:ascii="Arial" w:hAnsi="Arial"/>
            <w:color w:val="000000" w:themeColor="text1"/>
            <w:sz w:val="12"/>
          </w:rPr>
          <w:t>2012 г</w:t>
        </w:r>
      </w:smartTag>
      <w:r w:rsidRPr="00E80489">
        <w:rPr>
          <w:rFonts w:ascii="Arial" w:hAnsi="Arial"/>
          <w:color w:val="000000" w:themeColor="text1"/>
          <w:sz w:val="12"/>
        </w:rPr>
        <w:t xml:space="preserve">., Республике Молдова – с </w:t>
      </w:r>
      <w:smartTag w:uri="urn:schemas-microsoft-com:office:smarttags" w:element="metricconverter">
        <w:smartTagPr>
          <w:attr w:name="ProductID" w:val="2011 г"/>
        </w:smartTagPr>
        <w:r w:rsidRPr="00E80489">
          <w:rPr>
            <w:rFonts w:ascii="Arial" w:hAnsi="Arial"/>
            <w:color w:val="000000" w:themeColor="text1"/>
            <w:sz w:val="12"/>
          </w:rPr>
          <w:t>2011 г</w:t>
        </w:r>
      </w:smartTag>
      <w:r w:rsidRPr="00E80489">
        <w:rPr>
          <w:rFonts w:ascii="Arial" w:hAnsi="Arial"/>
          <w:color w:val="000000" w:themeColor="text1"/>
          <w:sz w:val="12"/>
        </w:rPr>
        <w:t xml:space="preserve">., Украине – с </w:t>
      </w:r>
      <w:smartTag w:uri="urn:schemas-microsoft-com:office:smarttags" w:element="metricconverter">
        <w:smartTagPr>
          <w:attr w:name="ProductID" w:val="2010 г"/>
        </w:smartTagPr>
        <w:r w:rsidRPr="00E80489">
          <w:rPr>
            <w:rFonts w:ascii="Arial" w:hAnsi="Arial"/>
            <w:color w:val="000000" w:themeColor="text1"/>
            <w:sz w:val="12"/>
          </w:rPr>
          <w:t>2010 г</w:t>
        </w:r>
      </w:smartTag>
      <w:r w:rsidRPr="00E80489">
        <w:rPr>
          <w:rFonts w:ascii="Arial" w:hAnsi="Arial"/>
          <w:color w:val="000000" w:themeColor="text1"/>
          <w:sz w:val="12"/>
        </w:rPr>
        <w:t>.</w:t>
      </w:r>
    </w:p>
    <w:p w:rsidR="00CB2F3F" w:rsidRPr="00CB2F3F" w:rsidRDefault="00CB2F3F" w:rsidP="00CB2F3F">
      <w:pPr>
        <w:rPr>
          <w:rFonts w:ascii="Arial" w:hAnsi="Arial"/>
          <w:sz w:val="12"/>
        </w:rPr>
      </w:pPr>
      <w:r w:rsidRPr="00CB2F3F">
        <w:rPr>
          <w:rFonts w:ascii="Arial" w:hAnsi="Arial"/>
          <w:sz w:val="12"/>
          <w:vertAlign w:val="superscript"/>
        </w:rPr>
        <w:t>4)</w:t>
      </w:r>
      <w:r w:rsidRPr="00CB2F3F">
        <w:rPr>
          <w:rFonts w:ascii="Arial" w:hAnsi="Arial"/>
          <w:sz w:val="12"/>
        </w:rPr>
        <w:t xml:space="preserve"> Городская местность.</w:t>
      </w:r>
    </w:p>
    <w:p w:rsidR="00CB2F3F" w:rsidRPr="00CB2F3F" w:rsidRDefault="00CB2F3F" w:rsidP="00CB2F3F">
      <w:pPr>
        <w:rPr>
          <w:rFonts w:ascii="Arial" w:hAnsi="Arial"/>
          <w:sz w:val="12"/>
          <w:vertAlign w:val="superscript"/>
        </w:rPr>
      </w:pPr>
      <w:r w:rsidRPr="00CB2F3F">
        <w:rPr>
          <w:rFonts w:ascii="Arial" w:hAnsi="Arial"/>
          <w:sz w:val="12"/>
          <w:vertAlign w:val="superscript"/>
        </w:rPr>
        <w:t xml:space="preserve">5) </w:t>
      </w:r>
      <w:r w:rsidRPr="00CB2F3F">
        <w:rPr>
          <w:rFonts w:ascii="Arial" w:hAnsi="Arial"/>
          <w:sz w:val="12"/>
        </w:rPr>
        <w:t>Заработная плата в частном секторе.</w:t>
      </w:r>
    </w:p>
    <w:p w:rsidR="00916B86" w:rsidRPr="00880D79" w:rsidRDefault="00916B86" w:rsidP="002C6C0D">
      <w:pPr>
        <w:pageBreakBefore/>
        <w:spacing w:after="6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b/>
          <w:sz w:val="16"/>
        </w:rPr>
        <w:t>5.3. ИЗМЕНЕНИЕ РЕАЛЬНОЙ ЗАРАБОТНОЙ ПЛАТЫ РАБОТНИКОВ</w:t>
      </w:r>
      <w:r w:rsidRPr="00880D79">
        <w:rPr>
          <w:rFonts w:ascii="Arial" w:hAnsi="Arial"/>
          <w:b/>
          <w:sz w:val="16"/>
        </w:rPr>
        <w:br/>
      </w:r>
      <w:r w:rsidRPr="00880D79">
        <w:rPr>
          <w:rFonts w:ascii="Arial" w:hAnsi="Arial"/>
          <w:sz w:val="14"/>
        </w:rPr>
        <w:t>(</w:t>
      </w:r>
      <w:r w:rsidR="002C6C0D">
        <w:rPr>
          <w:rFonts w:ascii="Arial" w:hAnsi="Arial"/>
          <w:sz w:val="14"/>
        </w:rPr>
        <w:t>в процентах к предыдущему году</w:t>
      </w:r>
      <w:r w:rsidRPr="00880D79"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8"/>
        <w:gridCol w:w="669"/>
        <w:gridCol w:w="670"/>
        <w:gridCol w:w="670"/>
        <w:gridCol w:w="670"/>
        <w:gridCol w:w="670"/>
        <w:gridCol w:w="670"/>
        <w:gridCol w:w="666"/>
      </w:tblGrid>
      <w:tr w:rsidR="00D1636E" w:rsidRPr="009F164A" w:rsidTr="009F6DA5">
        <w:trPr>
          <w:jc w:val="center"/>
        </w:trPr>
        <w:tc>
          <w:tcPr>
            <w:tcW w:w="1468" w:type="pct"/>
            <w:tcBorders>
              <w:bottom w:val="single" w:sz="6" w:space="0" w:color="auto"/>
            </w:tcBorders>
          </w:tcPr>
          <w:p w:rsidR="00D1636E" w:rsidRPr="009F164A" w:rsidRDefault="00D1636E" w:rsidP="00DA233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</w:tcPr>
          <w:p w:rsidR="00D1636E" w:rsidRPr="00BB1AED" w:rsidRDefault="00D1636E" w:rsidP="00DA233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BB1AED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505" w:type="pct"/>
            <w:tcBorders>
              <w:bottom w:val="single" w:sz="6" w:space="0" w:color="auto"/>
            </w:tcBorders>
          </w:tcPr>
          <w:p w:rsidR="00D1636E" w:rsidRPr="00BB1AED" w:rsidRDefault="00D1636E" w:rsidP="0066243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05" w:type="pct"/>
            <w:tcBorders>
              <w:bottom w:val="single" w:sz="6" w:space="0" w:color="auto"/>
            </w:tcBorders>
          </w:tcPr>
          <w:p w:rsidR="00D1636E" w:rsidRPr="00BB1AED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05" w:type="pct"/>
            <w:tcBorders>
              <w:bottom w:val="single" w:sz="6" w:space="0" w:color="auto"/>
            </w:tcBorders>
          </w:tcPr>
          <w:p w:rsidR="00D1636E" w:rsidRPr="00BB1AED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5" w:type="pct"/>
            <w:tcBorders>
              <w:bottom w:val="single" w:sz="6" w:space="0" w:color="auto"/>
            </w:tcBorders>
          </w:tcPr>
          <w:p w:rsidR="00D1636E" w:rsidRPr="00BB1AED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5" w:type="pct"/>
            <w:tcBorders>
              <w:bottom w:val="single" w:sz="6" w:space="0" w:color="auto"/>
            </w:tcBorders>
          </w:tcPr>
          <w:p w:rsidR="00D1636E" w:rsidRPr="00BB1AED" w:rsidRDefault="00D1636E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BB1AED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2" w:type="pct"/>
            <w:tcBorders>
              <w:bottom w:val="single" w:sz="6" w:space="0" w:color="auto"/>
            </w:tcBorders>
          </w:tcPr>
          <w:p w:rsidR="00D1636E" w:rsidRPr="00D1636E" w:rsidRDefault="00D1636E" w:rsidP="00DA233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Россия</w:t>
            </w:r>
            <w:proofErr w:type="gramStart"/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</w:rPr>
              <w:t>1</w:t>
            </w:r>
            <w:proofErr w:type="gramEnd"/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04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Европа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Болгария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Венгрия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Германия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Испания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Италия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Латвия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Литва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Нидерланды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137,1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Польша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Молдова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AE66B1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Румыния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129,2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Сербия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Словакия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Соединенное Королевство</w:t>
            </w: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(Великобритания)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Украина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Финляндия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Франция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Чехия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Эстония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Израиль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Казахстан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Киргизия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5B635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Китай</w:t>
            </w:r>
            <w:proofErr w:type="gramStart"/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Таджикистан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Япония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Америка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  <w:bottom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Канада</w:t>
            </w:r>
          </w:p>
        </w:tc>
        <w:tc>
          <w:tcPr>
            <w:tcW w:w="504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CB2F3F" w:rsidRPr="009F164A" w:rsidTr="00CB2F3F">
        <w:trPr>
          <w:jc w:val="center"/>
        </w:trPr>
        <w:tc>
          <w:tcPr>
            <w:tcW w:w="1468" w:type="pct"/>
            <w:tcBorders>
              <w:top w:val="nil"/>
            </w:tcBorders>
            <w:vAlign w:val="bottom"/>
          </w:tcPr>
          <w:p w:rsidR="00CB2F3F" w:rsidRPr="00D12197" w:rsidRDefault="00CB2F3F" w:rsidP="00DA233B">
            <w:pPr>
              <w:spacing w:before="80" w:line="16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США</w:t>
            </w:r>
          </w:p>
        </w:tc>
        <w:tc>
          <w:tcPr>
            <w:tcW w:w="504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05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05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505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05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505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02" w:type="pct"/>
            <w:tcBorders>
              <w:top w:val="nil"/>
            </w:tcBorders>
            <w:vAlign w:val="bottom"/>
          </w:tcPr>
          <w:p w:rsidR="00CB2F3F" w:rsidRPr="00CB2F3F" w:rsidRDefault="00CB2F3F" w:rsidP="00CB2F3F">
            <w:pPr>
              <w:spacing w:before="80" w:line="16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</w:tr>
    </w:tbl>
    <w:p w:rsidR="007278D7" w:rsidRPr="007278D7" w:rsidRDefault="007278D7" w:rsidP="007278D7">
      <w:pPr>
        <w:spacing w:before="60"/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 xml:space="preserve">1)  </w:t>
      </w:r>
      <w:r w:rsidRPr="007278D7">
        <w:rPr>
          <w:rFonts w:ascii="Arial" w:hAnsi="Arial"/>
          <w:sz w:val="12"/>
        </w:rPr>
        <w:t>20</w:t>
      </w:r>
      <w:r w:rsidRPr="007278D7">
        <w:rPr>
          <w:rFonts w:ascii="Arial" w:hAnsi="Arial"/>
          <w:sz w:val="12"/>
          <w:lang w:val="en-US"/>
        </w:rPr>
        <w:t>23</w:t>
      </w:r>
      <w:r w:rsidRPr="007278D7">
        <w:rPr>
          <w:rFonts w:ascii="Arial" w:hAnsi="Arial"/>
          <w:sz w:val="12"/>
        </w:rPr>
        <w:t xml:space="preserve"> г. –</w:t>
      </w:r>
      <w:r w:rsidRPr="007278D7">
        <w:rPr>
          <w:rFonts w:ascii="Arial" w:hAnsi="Arial"/>
          <w:sz w:val="12"/>
          <w:lang w:val="en-US"/>
        </w:rPr>
        <w:t xml:space="preserve"> </w:t>
      </w:r>
      <w:r w:rsidRPr="007278D7">
        <w:rPr>
          <w:rFonts w:ascii="Arial" w:hAnsi="Arial"/>
          <w:sz w:val="12"/>
        </w:rPr>
        <w:t>108,2</w:t>
      </w:r>
      <w:r w:rsidRPr="007278D7">
        <w:rPr>
          <w:rFonts w:ascii="Arial" w:hAnsi="Arial"/>
          <w:sz w:val="12"/>
          <w:lang w:val="en-US"/>
        </w:rPr>
        <w:t xml:space="preserve"> </w:t>
      </w:r>
      <w:r w:rsidRPr="007278D7">
        <w:rPr>
          <w:rFonts w:ascii="Arial" w:hAnsi="Arial"/>
          <w:sz w:val="12"/>
        </w:rPr>
        <w:t>%.</w:t>
      </w:r>
    </w:p>
    <w:p w:rsidR="00916B86" w:rsidRPr="009F164A" w:rsidRDefault="00F859AB" w:rsidP="00916B86">
      <w:pPr>
        <w:pStyle w:val="a3"/>
        <w:jc w:val="both"/>
        <w:rPr>
          <w:rFonts w:ascii="Arial" w:hAnsi="Arial"/>
          <w:color w:val="000000" w:themeColor="text1"/>
          <w:sz w:val="12"/>
        </w:rPr>
      </w:pPr>
      <w:r w:rsidRPr="009F164A">
        <w:rPr>
          <w:rFonts w:ascii="Arial" w:hAnsi="Arial"/>
          <w:color w:val="000000" w:themeColor="text1"/>
          <w:sz w:val="12"/>
          <w:vertAlign w:val="superscript"/>
        </w:rPr>
        <w:t>2</w:t>
      </w:r>
      <w:r w:rsidR="00916B86" w:rsidRPr="009F164A">
        <w:rPr>
          <w:rFonts w:ascii="Arial" w:hAnsi="Arial"/>
          <w:color w:val="000000" w:themeColor="text1"/>
          <w:sz w:val="12"/>
          <w:vertAlign w:val="superscript"/>
        </w:rPr>
        <w:t>)</w:t>
      </w:r>
      <w:r w:rsidR="00916B86" w:rsidRPr="009F164A">
        <w:rPr>
          <w:rFonts w:ascii="Arial" w:hAnsi="Arial"/>
          <w:color w:val="000000" w:themeColor="text1"/>
          <w:sz w:val="12"/>
        </w:rPr>
        <w:t xml:space="preserve"> Городская местность.</w:t>
      </w:r>
    </w:p>
    <w:p w:rsidR="00916B86" w:rsidRPr="00880D79" w:rsidRDefault="00916B86" w:rsidP="00916B86">
      <w:pPr>
        <w:pageBreakBefore/>
        <w:widowControl w:val="0"/>
        <w:spacing w:after="60"/>
        <w:jc w:val="center"/>
        <w:rPr>
          <w:rFonts w:ascii="Arial" w:hAnsi="Arial"/>
        </w:rPr>
      </w:pPr>
      <w:r w:rsidRPr="00880D79">
        <w:rPr>
          <w:rFonts w:ascii="Arial" w:hAnsi="Arial"/>
          <w:b/>
          <w:sz w:val="16"/>
        </w:rPr>
        <w:t>5.4. СТЕПЕНЬ СОЦИАЛЬНО-ЭКОНОМИЧЕСКОГО РАССЛОЕНИЯ НАСЕЛЕНИЯ</w:t>
      </w:r>
      <w:proofErr w:type="gramStart"/>
      <w:r w:rsidRPr="00880D79">
        <w:rPr>
          <w:rFonts w:ascii="Arial" w:hAnsi="Arial"/>
          <w:b/>
          <w:sz w:val="16"/>
          <w:vertAlign w:val="superscript"/>
        </w:rPr>
        <w:t>1</w:t>
      </w:r>
      <w:proofErr w:type="gramEnd"/>
      <w:r w:rsidRPr="00880D79">
        <w:rPr>
          <w:rFonts w:ascii="Arial" w:hAnsi="Arial"/>
          <w:b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0"/>
        <w:gridCol w:w="702"/>
        <w:gridCol w:w="691"/>
        <w:gridCol w:w="690"/>
        <w:gridCol w:w="690"/>
        <w:gridCol w:w="690"/>
        <w:gridCol w:w="690"/>
        <w:gridCol w:w="690"/>
      </w:tblGrid>
      <w:tr w:rsidR="00916B86" w:rsidRPr="009F164A" w:rsidTr="00DA233B">
        <w:trPr>
          <w:cantSplit/>
          <w:jc w:val="center"/>
        </w:trPr>
        <w:tc>
          <w:tcPr>
            <w:tcW w:w="1790" w:type="dxa"/>
            <w:vMerge w:val="restart"/>
            <w:tcBorders>
              <w:top w:val="single" w:sz="6" w:space="0" w:color="auto"/>
            </w:tcBorders>
            <w:vAlign w:val="center"/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Год</w:t>
            </w:r>
          </w:p>
        </w:tc>
        <w:tc>
          <w:tcPr>
            <w:tcW w:w="34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Удельный вес доходов (потребительских расходов) по 20-процентным группам населения, в процентах от общего объема доходов (потребительских расходов)</w:t>
            </w:r>
          </w:p>
        </w:tc>
        <w:tc>
          <w:tcPr>
            <w:tcW w:w="690" w:type="dxa"/>
            <w:vMerge w:val="restart"/>
            <w:tcBorders>
              <w:top w:val="single" w:sz="6" w:space="0" w:color="auto"/>
              <w:left w:val="nil"/>
            </w:tcBorders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spellStart"/>
            <w:proofErr w:type="gramStart"/>
            <w:r w:rsidRPr="009F164A">
              <w:rPr>
                <w:rFonts w:ascii="Arial" w:hAnsi="Arial"/>
                <w:color w:val="000000" w:themeColor="text1"/>
                <w:sz w:val="12"/>
              </w:rPr>
              <w:t>Коэффи-циент</w:t>
            </w:r>
            <w:proofErr w:type="spellEnd"/>
            <w:proofErr w:type="gramEnd"/>
            <w:r w:rsidRPr="009F164A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Джини,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процентов</w:t>
            </w:r>
          </w:p>
        </w:tc>
      </w:tr>
      <w:tr w:rsidR="00916B86" w:rsidRPr="009F164A" w:rsidTr="00DA233B">
        <w:trPr>
          <w:cantSplit/>
          <w:jc w:val="center"/>
        </w:trPr>
        <w:tc>
          <w:tcPr>
            <w:tcW w:w="1790" w:type="dxa"/>
            <w:vMerge/>
            <w:tcBorders>
              <w:bottom w:val="single" w:sz="6" w:space="0" w:color="auto"/>
            </w:tcBorders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691" w:type="dxa"/>
            <w:tcBorders>
              <w:left w:val="nil"/>
              <w:bottom w:val="single" w:sz="6" w:space="0" w:color="auto"/>
            </w:tcBorders>
          </w:tcPr>
          <w:p w:rsidR="00916B86" w:rsidRPr="009F164A" w:rsidRDefault="00916B86" w:rsidP="00DA233B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первая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9F164A" w:rsidRDefault="00916B86" w:rsidP="00DA233B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вторая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</w:tcBorders>
          </w:tcPr>
          <w:p w:rsidR="00916B86" w:rsidRPr="009F164A" w:rsidRDefault="00916B86" w:rsidP="00DA233B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третья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9F164A" w:rsidRDefault="00916B86" w:rsidP="00DA233B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четвертая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16B86" w:rsidRPr="009F164A" w:rsidRDefault="00916B86" w:rsidP="00DA233B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пятая</w:t>
            </w:r>
          </w:p>
        </w:tc>
        <w:tc>
          <w:tcPr>
            <w:tcW w:w="690" w:type="dxa"/>
            <w:vMerge/>
            <w:tcBorders>
              <w:left w:val="nil"/>
              <w:bottom w:val="single" w:sz="6" w:space="0" w:color="auto"/>
            </w:tcBorders>
          </w:tcPr>
          <w:p w:rsidR="00916B86" w:rsidRPr="009F164A" w:rsidRDefault="00916B86" w:rsidP="00DA233B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pStyle w:val="10"/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5,6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10,4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15,4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22,8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45,8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39,8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pStyle w:val="10"/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5,5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10,2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15,2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22,7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46,4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eastAsia="en-US"/>
              </w:rPr>
            </w:pPr>
            <w:r w:rsidRPr="00CB2F3F">
              <w:rPr>
                <w:rFonts w:ascii="Arial" w:hAnsi="Arial" w:cs="Arial"/>
                <w:sz w:val="14"/>
                <w:lang w:eastAsia="en-US"/>
              </w:rPr>
              <w:t>40,5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spacing w:before="12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Беларусь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202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9,</w:t>
            </w:r>
            <w:r w:rsidRPr="00CB2F3F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13,</w:t>
            </w:r>
            <w:r w:rsidRPr="00CB2F3F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16,9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21,7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38,</w:t>
            </w:r>
            <w:r w:rsidRPr="00CB2F3F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</w:t>
            </w:r>
            <w:r w:rsidRPr="00CB2F3F">
              <w:rPr>
                <w:rFonts w:ascii="Arial" w:hAnsi="Arial" w:cs="Arial"/>
                <w:sz w:val="14"/>
                <w:lang w:val="en-US"/>
              </w:rPr>
              <w:t>7</w:t>
            </w:r>
            <w:r w:rsidRPr="00CB2F3F">
              <w:rPr>
                <w:rFonts w:ascii="Arial" w:hAnsi="Arial" w:cs="Arial"/>
                <w:sz w:val="14"/>
              </w:rPr>
              <w:t>,</w:t>
            </w:r>
            <w:r w:rsidRPr="00CB2F3F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15,5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21,9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45,6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39,0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>Испания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 Италия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7278D7">
              <w:rPr>
                <w:rFonts w:ascii="Arial" w:hAnsi="Arial" w:cs="Arial"/>
                <w:sz w:val="14"/>
                <w:szCs w:val="14"/>
              </w:rPr>
              <w:t>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202</w:t>
            </w:r>
            <w:r w:rsidRPr="007278D7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9,1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1</w:t>
            </w:r>
            <w:r w:rsidRPr="007278D7">
              <w:rPr>
                <w:rFonts w:ascii="Arial" w:hAnsi="Arial" w:cs="Arial"/>
                <w:sz w:val="14"/>
                <w:lang w:val="en-US"/>
              </w:rPr>
              <w:t>3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16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21,3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39,9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</w:t>
            </w:r>
            <w:r w:rsidRPr="007278D7">
              <w:rPr>
                <w:rFonts w:ascii="Arial" w:hAnsi="Arial" w:cs="Arial"/>
                <w:sz w:val="14"/>
                <w:lang w:val="en-US"/>
              </w:rPr>
              <w:t>9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5,8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18,0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24,8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39,0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33,5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15,2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19,0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23,4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33,3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24,1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202</w:t>
            </w:r>
            <w:r w:rsidRPr="007278D7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14,0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17,9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22,4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35,9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25,7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202</w:t>
            </w:r>
            <w:r w:rsidRPr="007278D7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1</w:t>
            </w:r>
            <w:r w:rsidRPr="007278D7">
              <w:rPr>
                <w:rFonts w:ascii="Arial" w:hAnsi="Arial" w:cs="Arial"/>
                <w:sz w:val="14"/>
                <w:lang w:val="en-US"/>
              </w:rPr>
              <w:t>1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1</w:t>
            </w:r>
            <w:r w:rsidRPr="007278D7">
              <w:rPr>
                <w:rFonts w:ascii="Arial" w:hAnsi="Arial" w:cs="Arial"/>
                <w:sz w:val="14"/>
                <w:lang w:val="en-US"/>
              </w:rPr>
              <w:t>4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18,1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</w:t>
            </w:r>
            <w:r w:rsidRPr="007278D7">
              <w:rPr>
                <w:rFonts w:ascii="Arial" w:hAnsi="Arial" w:cs="Arial"/>
                <w:sz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3</w:t>
            </w:r>
            <w:r w:rsidRPr="007278D7">
              <w:rPr>
                <w:rFonts w:ascii="Arial" w:hAnsi="Arial" w:cs="Arial"/>
                <w:sz w:val="14"/>
                <w:lang w:val="en-US"/>
              </w:rPr>
              <w:t>3</w:t>
            </w:r>
            <w:r w:rsidRPr="007278D7">
              <w:rPr>
                <w:rFonts w:ascii="Arial" w:hAnsi="Arial" w:cs="Arial"/>
                <w:sz w:val="14"/>
              </w:rPr>
              <w:t>,</w:t>
            </w:r>
            <w:r w:rsidRPr="007278D7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12,9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16,9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22,2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39,8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23,9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Бангладеш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</w:t>
            </w:r>
            <w:r w:rsidRPr="007278D7">
              <w:rPr>
                <w:rFonts w:ascii="Arial" w:hAnsi="Arial" w:cs="Arial"/>
                <w:sz w:val="14"/>
                <w:lang w:val="en-US"/>
              </w:rPr>
              <w:t>6</w:t>
            </w:r>
            <w:r w:rsidRPr="007278D7">
              <w:rPr>
                <w:rFonts w:ascii="Arial" w:hAnsi="Arial" w:cs="Arial"/>
                <w:sz w:val="14"/>
              </w:rPr>
              <w:t>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21,5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42,0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33,4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Вьетнам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11,</w:t>
            </w:r>
            <w:r w:rsidRPr="007278D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7278D7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278D7">
              <w:rPr>
                <w:rFonts w:ascii="Arial" w:hAnsi="Arial" w:cs="Arial"/>
                <w:sz w:val="14"/>
                <w:szCs w:val="14"/>
              </w:rPr>
              <w:t>6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Индия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12,2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16,4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22,5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41,0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32,8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7,9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15,2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44,6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36,1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>Исламская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CB2F3F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>Республика Иран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7,2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11,9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16,3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22,4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42,2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34,8</w:t>
            </w:r>
          </w:p>
        </w:tc>
      </w:tr>
    </w:tbl>
    <w:p w:rsidR="00835D65" w:rsidRPr="00835D65" w:rsidRDefault="00835D65" w:rsidP="00835D65">
      <w:pPr>
        <w:pageBreakBefore/>
        <w:spacing w:after="60"/>
        <w:jc w:val="right"/>
        <w:rPr>
          <w:rFonts w:ascii="Arial" w:hAnsi="Arial"/>
          <w:sz w:val="14"/>
          <w:szCs w:val="14"/>
          <w:lang w:val="en-US"/>
        </w:rPr>
      </w:pPr>
      <w:r w:rsidRPr="00880D79">
        <w:rPr>
          <w:rFonts w:ascii="Arial" w:hAnsi="Arial"/>
          <w:sz w:val="14"/>
          <w:szCs w:val="14"/>
        </w:rPr>
        <w:t>П</w:t>
      </w:r>
      <w:r w:rsidRPr="00880D79">
        <w:rPr>
          <w:rFonts w:ascii="Arial" w:hAnsi="Arial"/>
          <w:sz w:val="14"/>
        </w:rPr>
        <w:t>родолжение табл. 5.</w:t>
      </w:r>
      <w:r>
        <w:rPr>
          <w:rFonts w:ascii="Arial" w:hAnsi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0"/>
        <w:gridCol w:w="702"/>
        <w:gridCol w:w="691"/>
        <w:gridCol w:w="690"/>
        <w:gridCol w:w="690"/>
        <w:gridCol w:w="690"/>
        <w:gridCol w:w="690"/>
        <w:gridCol w:w="690"/>
      </w:tblGrid>
      <w:tr w:rsidR="00835D65" w:rsidRPr="009F164A" w:rsidTr="00525672">
        <w:trPr>
          <w:cantSplit/>
          <w:jc w:val="center"/>
        </w:trPr>
        <w:tc>
          <w:tcPr>
            <w:tcW w:w="1790" w:type="dxa"/>
            <w:vMerge w:val="restart"/>
            <w:tcBorders>
              <w:top w:val="single" w:sz="6" w:space="0" w:color="auto"/>
            </w:tcBorders>
            <w:vAlign w:val="center"/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Год</w:t>
            </w:r>
          </w:p>
        </w:tc>
        <w:tc>
          <w:tcPr>
            <w:tcW w:w="34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Удельный вес доходов (потребительских расходов) по 20-процентным группам населения, в процентах от общего объема доходов (потребительских расходов)</w:t>
            </w:r>
          </w:p>
        </w:tc>
        <w:tc>
          <w:tcPr>
            <w:tcW w:w="690" w:type="dxa"/>
            <w:vMerge w:val="restart"/>
            <w:tcBorders>
              <w:top w:val="single" w:sz="6" w:space="0" w:color="auto"/>
              <w:left w:val="nil"/>
            </w:tcBorders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spellStart"/>
            <w:proofErr w:type="gramStart"/>
            <w:r w:rsidRPr="009F164A">
              <w:rPr>
                <w:rFonts w:ascii="Arial" w:hAnsi="Arial"/>
                <w:color w:val="000000" w:themeColor="text1"/>
                <w:sz w:val="12"/>
              </w:rPr>
              <w:t>Коэффи-циент</w:t>
            </w:r>
            <w:proofErr w:type="spellEnd"/>
            <w:proofErr w:type="gramEnd"/>
            <w:r w:rsidRPr="009F164A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Джини,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процентов</w:t>
            </w:r>
          </w:p>
        </w:tc>
      </w:tr>
      <w:tr w:rsidR="00835D65" w:rsidRPr="009F164A" w:rsidTr="00525672">
        <w:trPr>
          <w:cantSplit/>
          <w:jc w:val="center"/>
        </w:trPr>
        <w:tc>
          <w:tcPr>
            <w:tcW w:w="1790" w:type="dxa"/>
            <w:vMerge/>
            <w:tcBorders>
              <w:bottom w:val="single" w:sz="6" w:space="0" w:color="auto"/>
            </w:tcBorders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691" w:type="dxa"/>
            <w:tcBorders>
              <w:left w:val="nil"/>
              <w:bottom w:val="single" w:sz="6" w:space="0" w:color="auto"/>
            </w:tcBorders>
          </w:tcPr>
          <w:p w:rsidR="00835D65" w:rsidRPr="009F164A" w:rsidRDefault="00835D65" w:rsidP="00525672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первая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D65" w:rsidRPr="009F164A" w:rsidRDefault="00835D65" w:rsidP="00525672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вторая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</w:tcBorders>
          </w:tcPr>
          <w:p w:rsidR="00835D65" w:rsidRPr="009F164A" w:rsidRDefault="00835D65" w:rsidP="00525672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третья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D65" w:rsidRPr="009F164A" w:rsidRDefault="00835D65" w:rsidP="00525672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четвертая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835D65" w:rsidRPr="009F164A" w:rsidRDefault="00835D65" w:rsidP="00525672">
            <w:pPr>
              <w:spacing w:before="60" w:after="6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>пятая</w:t>
            </w:r>
          </w:p>
        </w:tc>
        <w:tc>
          <w:tcPr>
            <w:tcW w:w="690" w:type="dxa"/>
            <w:vMerge/>
            <w:tcBorders>
              <w:left w:val="nil"/>
              <w:bottom w:val="single" w:sz="6" w:space="0" w:color="auto"/>
            </w:tcBorders>
          </w:tcPr>
          <w:p w:rsidR="00835D65" w:rsidRPr="009F164A" w:rsidRDefault="00835D65" w:rsidP="00525672">
            <w:pPr>
              <w:spacing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202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9,8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  <w:r w:rsidRPr="00CB2F3F">
              <w:rPr>
                <w:rFonts w:ascii="Arial" w:hAnsi="Arial" w:cs="Arial"/>
                <w:sz w:val="14"/>
              </w:rPr>
              <w:t>,</w:t>
            </w:r>
            <w:r w:rsidRPr="00CB2F3F">
              <w:rPr>
                <w:rFonts w:ascii="Arial" w:hAnsi="Arial" w:cs="Arial"/>
                <w:sz w:val="14"/>
                <w:lang w:val="en-US"/>
              </w:rPr>
              <w:t>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16,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21,</w:t>
            </w:r>
            <w:r w:rsidRPr="00CB2F3F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39,</w:t>
            </w:r>
            <w:r w:rsidRPr="00CB2F3F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</w:t>
            </w:r>
            <w:r w:rsidRPr="00CB2F3F">
              <w:rPr>
                <w:rFonts w:ascii="Arial" w:hAnsi="Arial" w:cs="Arial"/>
                <w:sz w:val="14"/>
                <w:lang w:val="en-US"/>
              </w:rPr>
              <w:t>7</w:t>
            </w:r>
            <w:r w:rsidRPr="00CB2F3F">
              <w:rPr>
                <w:rFonts w:ascii="Arial" w:hAnsi="Arial" w:cs="Arial"/>
                <w:sz w:val="14"/>
              </w:rPr>
              <w:t>,5</w:t>
            </w:r>
          </w:p>
        </w:tc>
      </w:tr>
      <w:tr w:rsidR="00CB2F3F" w:rsidRPr="009F164A" w:rsidTr="008E12F9">
        <w:trPr>
          <w:jc w:val="center"/>
        </w:trPr>
        <w:tc>
          <w:tcPr>
            <w:tcW w:w="1790" w:type="dxa"/>
            <w:vAlign w:val="bottom"/>
          </w:tcPr>
          <w:p w:rsidR="00CB2F3F" w:rsidRPr="00D12197" w:rsidRDefault="00CB2F3F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202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9,</w:t>
            </w:r>
            <w:r w:rsidRPr="00CB2F3F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  <w:r w:rsidRPr="00CB2F3F">
              <w:rPr>
                <w:rFonts w:ascii="Arial" w:hAnsi="Arial" w:cs="Arial"/>
                <w:sz w:val="14"/>
              </w:rPr>
              <w:t>,</w:t>
            </w:r>
            <w:r w:rsidRPr="00CB2F3F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17,</w:t>
            </w:r>
            <w:r w:rsidRPr="00CB2F3F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22,</w:t>
            </w:r>
            <w:r w:rsidRPr="00CB2F3F">
              <w:rPr>
                <w:rFonts w:ascii="Arial" w:hAnsi="Arial" w:cs="Arial"/>
                <w:sz w:val="14"/>
                <w:lang w:val="en-US"/>
              </w:rPr>
              <w:t>0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CB2F3F">
              <w:rPr>
                <w:rFonts w:ascii="Arial" w:hAnsi="Arial" w:cs="Arial"/>
                <w:sz w:val="14"/>
              </w:rPr>
              <w:t>37,</w:t>
            </w:r>
            <w:r w:rsidRPr="00CB2F3F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CB2F3F" w:rsidRPr="00CB2F3F" w:rsidRDefault="00CB2F3F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B2F3F">
              <w:rPr>
                <w:rFonts w:ascii="Arial" w:hAnsi="Arial" w:cs="Arial"/>
                <w:sz w:val="14"/>
              </w:rPr>
              <w:t>22,5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7,4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</w:t>
            </w:r>
            <w:r w:rsidRPr="007278D7">
              <w:rPr>
                <w:rFonts w:ascii="Arial" w:hAnsi="Arial" w:cs="Arial"/>
                <w:sz w:val="14"/>
                <w:lang w:val="en-US"/>
              </w:rPr>
              <w:t>5</w:t>
            </w:r>
            <w:r w:rsidRPr="007278D7">
              <w:rPr>
                <w:rFonts w:ascii="Arial" w:hAnsi="Arial" w:cs="Arial"/>
                <w:sz w:val="14"/>
              </w:rPr>
              <w:t>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21,9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43,6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35,7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9,</w:t>
            </w:r>
            <w:r w:rsidRPr="007278D7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13,1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</w:rPr>
              <w:t>16,</w:t>
            </w:r>
            <w:r w:rsidRPr="007278D7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21,2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39,6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29,6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7,6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1</w:t>
            </w:r>
            <w:r w:rsidRPr="007278D7">
              <w:rPr>
                <w:rFonts w:ascii="Arial" w:hAnsi="Arial" w:cs="Arial"/>
                <w:sz w:val="14"/>
              </w:rPr>
              <w:t>1,5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15,7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22,5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34,9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   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5)</w:t>
            </w:r>
            <w:proofErr w:type="gramEnd"/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8,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</w:rPr>
              <w:t>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16,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28,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7278D7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278D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7278D7">
              <w:rPr>
                <w:rFonts w:ascii="Arial" w:hAnsi="Arial" w:cs="Arial"/>
                <w:sz w:val="14"/>
                <w:szCs w:val="14"/>
              </w:rPr>
              <w:t>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7278D7">
              <w:rPr>
                <w:rFonts w:ascii="Arial" w:hAnsi="Arial" w:cs="Arial"/>
                <w:sz w:val="14"/>
                <w:szCs w:val="14"/>
              </w:rPr>
              <w:t>,9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7278D7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Нигерия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7,1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11,6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16,2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42,4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35,1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Объединенная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</w:t>
            </w: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>Республика Танзания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6</w:t>
            </w:r>
            <w:r w:rsidRPr="007278D7">
              <w:rPr>
                <w:rFonts w:ascii="Arial" w:hAnsi="Arial" w:cs="Arial"/>
                <w:sz w:val="14"/>
              </w:rPr>
              <w:t>,9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14,2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20,4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48,1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40,5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Южно-Африканская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 Республика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2014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2,4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4</w:t>
            </w:r>
            <w:r w:rsidRPr="007278D7">
              <w:rPr>
                <w:rFonts w:ascii="Arial" w:hAnsi="Arial" w:cs="Arial"/>
                <w:sz w:val="14"/>
              </w:rPr>
              <w:t>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16,5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68,2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63,0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278D7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4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7278D7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jc w:val="center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69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5,2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10,4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6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22,6</w:t>
            </w:r>
          </w:p>
        </w:tc>
        <w:tc>
          <w:tcPr>
            <w:tcW w:w="690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46,5</w:t>
            </w:r>
          </w:p>
        </w:tc>
        <w:tc>
          <w:tcPr>
            <w:tcW w:w="690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41,3</w:t>
            </w:r>
          </w:p>
        </w:tc>
      </w:tr>
      <w:tr w:rsidR="007278D7" w:rsidRPr="009F164A" w:rsidTr="008E12F9">
        <w:trPr>
          <w:jc w:val="center"/>
        </w:trPr>
        <w:tc>
          <w:tcPr>
            <w:tcW w:w="1790" w:type="dxa"/>
            <w:tcBorders>
              <w:bottom w:val="single" w:sz="6" w:space="0" w:color="auto"/>
            </w:tcBorders>
            <w:vAlign w:val="bottom"/>
          </w:tcPr>
          <w:p w:rsidR="007278D7" w:rsidRPr="00D12197" w:rsidRDefault="007278D7" w:rsidP="00835D65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91" w:type="dxa"/>
            <w:tcBorders>
              <w:left w:val="nil"/>
              <w:bottom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690" w:type="dxa"/>
            <w:tcBorders>
              <w:left w:val="nil"/>
              <w:bottom w:val="single" w:sz="6" w:space="0" w:color="auto"/>
            </w:tcBorders>
            <w:vAlign w:val="bottom"/>
          </w:tcPr>
          <w:p w:rsidR="007278D7" w:rsidRPr="00CB2F3F" w:rsidRDefault="007278D7" w:rsidP="00CB2F3F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B2F3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</w:tr>
    </w:tbl>
    <w:p w:rsidR="003F737A" w:rsidRPr="003F737A" w:rsidRDefault="003F737A" w:rsidP="003F737A">
      <w:pPr>
        <w:pStyle w:val="a3"/>
        <w:spacing w:before="40"/>
        <w:ind w:left="113" w:hanging="113"/>
        <w:jc w:val="both"/>
        <w:rPr>
          <w:rFonts w:ascii="Arial" w:hAnsi="Arial"/>
          <w:sz w:val="12"/>
        </w:rPr>
      </w:pPr>
      <w:proofErr w:type="gramStart"/>
      <w:r w:rsidRPr="003F737A">
        <w:rPr>
          <w:rFonts w:ascii="Arial" w:hAnsi="Arial"/>
          <w:sz w:val="12"/>
          <w:vertAlign w:val="superscript"/>
        </w:rPr>
        <w:t xml:space="preserve">1)  </w:t>
      </w:r>
      <w:r w:rsidRPr="003F737A">
        <w:rPr>
          <w:rFonts w:ascii="Arial" w:hAnsi="Arial"/>
          <w:sz w:val="12"/>
        </w:rPr>
        <w:t xml:space="preserve">По всем странам, кроме России, </w:t>
      </w:r>
      <w:r w:rsidRPr="003F737A">
        <w:rPr>
          <w:rFonts w:ascii="Arial" w:hAnsi="Arial"/>
          <w:sz w:val="12"/>
          <w:szCs w:val="12"/>
        </w:rPr>
        <w:t>Азербайджана, Армении,</w:t>
      </w:r>
      <w:r w:rsidRPr="003F737A">
        <w:rPr>
          <w:rFonts w:ascii="Arial" w:hAnsi="Arial"/>
          <w:sz w:val="11"/>
          <w:szCs w:val="11"/>
        </w:rPr>
        <w:t xml:space="preserve"> </w:t>
      </w:r>
      <w:r w:rsidRPr="003F737A">
        <w:rPr>
          <w:rFonts w:ascii="Arial" w:hAnsi="Arial"/>
          <w:sz w:val="12"/>
        </w:rPr>
        <w:t xml:space="preserve">Беларуси, Казахстана, Киргизии, Республики Молдова, </w:t>
      </w:r>
      <w:r w:rsidRPr="003F737A">
        <w:rPr>
          <w:rFonts w:ascii="Arial" w:hAnsi="Arial"/>
          <w:sz w:val="12"/>
        </w:rPr>
        <w:br/>
      </w:r>
      <w:r w:rsidRPr="003F737A">
        <w:rPr>
          <w:rFonts w:ascii="Arial" w:hAnsi="Arial"/>
          <w:sz w:val="12"/>
          <w:szCs w:val="12"/>
        </w:rPr>
        <w:t>Узбекистана</w:t>
      </w:r>
      <w:r w:rsidRPr="003F737A">
        <w:rPr>
          <w:rFonts w:ascii="Arial" w:hAnsi="Arial"/>
          <w:sz w:val="12"/>
        </w:rPr>
        <w:t xml:space="preserve"> и Украины – оценки Всемирного банка, основанные на национальных данных обследований домашних хозяйств.</w:t>
      </w:r>
      <w:proofErr w:type="gramEnd"/>
      <w:r w:rsidRPr="003F737A">
        <w:rPr>
          <w:rFonts w:ascii="Arial" w:hAnsi="Arial"/>
          <w:sz w:val="12"/>
        </w:rPr>
        <w:t xml:space="preserve"> Данные по России за 2023 г. предварительные.</w:t>
      </w:r>
    </w:p>
    <w:p w:rsidR="00581B42" w:rsidRPr="003F737A" w:rsidRDefault="00581B42" w:rsidP="003F737A">
      <w:pPr>
        <w:pStyle w:val="a3"/>
        <w:ind w:left="113" w:hanging="113"/>
        <w:jc w:val="both"/>
        <w:rPr>
          <w:rFonts w:ascii="Arial" w:hAnsi="Arial"/>
          <w:sz w:val="12"/>
        </w:rPr>
      </w:pPr>
      <w:r w:rsidRPr="003F737A">
        <w:rPr>
          <w:rStyle w:val="a5"/>
          <w:sz w:val="12"/>
        </w:rPr>
        <w:t>2</w:t>
      </w:r>
      <w:proofErr w:type="gramStart"/>
      <w:r w:rsidRPr="003F737A">
        <w:rPr>
          <w:rFonts w:ascii="Arial" w:hAnsi="Arial"/>
          <w:sz w:val="12"/>
          <w:vertAlign w:val="superscript"/>
        </w:rPr>
        <w:t>)</w:t>
      </w:r>
      <w:r w:rsidRPr="003F737A">
        <w:rPr>
          <w:rFonts w:ascii="Arial" w:hAnsi="Arial"/>
          <w:sz w:val="12"/>
        </w:rPr>
        <w:t xml:space="preserve"> Распределение денежных доходов по 20-процентным группам населения, </w:t>
      </w:r>
      <w:proofErr w:type="spellStart"/>
      <w:r w:rsidRPr="003F737A">
        <w:rPr>
          <w:rFonts w:ascii="Arial" w:hAnsi="Arial"/>
          <w:sz w:val="12"/>
        </w:rPr>
        <w:t>проранжированного</w:t>
      </w:r>
      <w:proofErr w:type="spellEnd"/>
      <w:r w:rsidRPr="003F737A">
        <w:rPr>
          <w:rFonts w:ascii="Arial" w:hAnsi="Arial"/>
          <w:sz w:val="12"/>
        </w:rPr>
        <w:t xml:space="preserve"> в порядке возрастания среднедушевых доходов.</w:t>
      </w:r>
      <w:proofErr w:type="gramEnd"/>
      <w:r w:rsidRPr="003F737A">
        <w:rPr>
          <w:rFonts w:ascii="Arial" w:hAnsi="Arial"/>
          <w:sz w:val="12"/>
        </w:rPr>
        <w:t xml:space="preserve"> Удельный вес доходов по США за 2020 г.</w:t>
      </w:r>
    </w:p>
    <w:p w:rsidR="00581B42" w:rsidRPr="00581B42" w:rsidRDefault="00581B42" w:rsidP="003F737A">
      <w:pPr>
        <w:pStyle w:val="a3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581B42">
        <w:rPr>
          <w:rFonts w:ascii="Arial" w:hAnsi="Arial"/>
          <w:color w:val="000000" w:themeColor="text1"/>
          <w:sz w:val="12"/>
          <w:vertAlign w:val="superscript"/>
        </w:rPr>
        <w:t>3)</w:t>
      </w:r>
      <w:r w:rsidRPr="00581B42">
        <w:rPr>
          <w:rFonts w:ascii="Arial" w:hAnsi="Arial"/>
          <w:color w:val="000000" w:themeColor="text1"/>
          <w:sz w:val="12"/>
        </w:rPr>
        <w:t xml:space="preserve"> Распределение располагаемых ресурсов по 20-процентным группам населения, </w:t>
      </w:r>
      <w:proofErr w:type="spellStart"/>
      <w:r w:rsidRPr="00581B42">
        <w:rPr>
          <w:rFonts w:ascii="Arial" w:hAnsi="Arial"/>
          <w:color w:val="000000" w:themeColor="text1"/>
          <w:sz w:val="12"/>
        </w:rPr>
        <w:t>проранжированного</w:t>
      </w:r>
      <w:proofErr w:type="spellEnd"/>
      <w:r w:rsidRPr="00581B42">
        <w:rPr>
          <w:rFonts w:ascii="Arial" w:hAnsi="Arial"/>
          <w:color w:val="000000" w:themeColor="text1"/>
          <w:sz w:val="12"/>
        </w:rPr>
        <w:t xml:space="preserve"> в порядке возрастания среднедушевых располагаемых ресурсов.</w:t>
      </w:r>
    </w:p>
    <w:p w:rsidR="00581B42" w:rsidRPr="00581B42" w:rsidRDefault="00581B42" w:rsidP="003F737A">
      <w:pPr>
        <w:pStyle w:val="a3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581B42">
        <w:rPr>
          <w:rFonts w:ascii="Arial" w:hAnsi="Arial"/>
          <w:color w:val="000000" w:themeColor="text1"/>
          <w:sz w:val="12"/>
          <w:vertAlign w:val="superscript"/>
        </w:rPr>
        <w:t>4)</w:t>
      </w:r>
      <w:r w:rsidRPr="00581B42">
        <w:rPr>
          <w:rFonts w:ascii="Arial" w:hAnsi="Arial"/>
          <w:color w:val="000000" w:themeColor="text1"/>
          <w:sz w:val="12"/>
        </w:rPr>
        <w:t xml:space="preserve"> Распределение потребительских расходов по 20-процентным группам населения, </w:t>
      </w:r>
      <w:proofErr w:type="spellStart"/>
      <w:r w:rsidRPr="00581B42">
        <w:rPr>
          <w:rFonts w:ascii="Arial" w:hAnsi="Arial"/>
          <w:color w:val="000000" w:themeColor="text1"/>
          <w:sz w:val="12"/>
        </w:rPr>
        <w:t>проранжированного</w:t>
      </w:r>
      <w:proofErr w:type="spellEnd"/>
      <w:r w:rsidRPr="00581B42">
        <w:rPr>
          <w:rFonts w:ascii="Arial" w:hAnsi="Arial"/>
          <w:color w:val="000000" w:themeColor="text1"/>
          <w:sz w:val="12"/>
        </w:rPr>
        <w:t xml:space="preserve"> в порядке возрастания среднедушевых потребительских расходов. Удельный вес доходов по Бангладеш за 2016 г., по Индии и Китаю – 2019 г.</w:t>
      </w:r>
    </w:p>
    <w:p w:rsidR="00581B42" w:rsidRPr="00581B42" w:rsidRDefault="00581B42" w:rsidP="003F737A">
      <w:pPr>
        <w:pStyle w:val="a3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581B42">
        <w:rPr>
          <w:rFonts w:ascii="Arial" w:hAnsi="Arial"/>
          <w:color w:val="000000" w:themeColor="text1"/>
          <w:sz w:val="12"/>
          <w:vertAlign w:val="superscript"/>
        </w:rPr>
        <w:t>5)</w:t>
      </w:r>
      <w:r w:rsidRPr="00581B42">
        <w:rPr>
          <w:rFonts w:ascii="Arial" w:hAnsi="Arial"/>
          <w:color w:val="000000" w:themeColor="text1"/>
          <w:sz w:val="12"/>
        </w:rPr>
        <w:t xml:space="preserve"> Распределение совокупных доходов по 20-процентным группам населения, </w:t>
      </w:r>
      <w:proofErr w:type="spellStart"/>
      <w:r w:rsidRPr="00581B42">
        <w:rPr>
          <w:rFonts w:ascii="Arial" w:hAnsi="Arial"/>
          <w:color w:val="000000" w:themeColor="text1"/>
          <w:sz w:val="12"/>
        </w:rPr>
        <w:t>проранжированного</w:t>
      </w:r>
      <w:proofErr w:type="spellEnd"/>
      <w:r w:rsidRPr="00581B42">
        <w:rPr>
          <w:rFonts w:ascii="Arial" w:hAnsi="Arial"/>
          <w:color w:val="000000" w:themeColor="text1"/>
          <w:sz w:val="12"/>
        </w:rPr>
        <w:t xml:space="preserve"> в порядке  возрастания среднедушевых совокупных доходов.</w:t>
      </w:r>
    </w:p>
    <w:p w:rsidR="00916B86" w:rsidRPr="00880D79" w:rsidRDefault="00916B86" w:rsidP="00916B86">
      <w:pPr>
        <w:pageBreakBefore/>
        <w:ind w:left="1134" w:hanging="567"/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 xml:space="preserve">5.5. Уровень бедности в отдельных странах </w:t>
      </w:r>
    </w:p>
    <w:p w:rsidR="00916B86" w:rsidRPr="00880D79" w:rsidRDefault="00916B86" w:rsidP="00DD06E9">
      <w:pPr>
        <w:spacing w:after="60"/>
        <w:ind w:left="1134" w:hanging="567"/>
        <w:jc w:val="center"/>
        <w:rPr>
          <w:rFonts w:ascii="Arial" w:hAnsi="Arial"/>
          <w:caps/>
          <w:sz w:val="14"/>
        </w:rPr>
      </w:pPr>
      <w:r w:rsidRPr="00880D79">
        <w:rPr>
          <w:rFonts w:ascii="Arial" w:hAnsi="Arial"/>
          <w:sz w:val="14"/>
        </w:rPr>
        <w:t xml:space="preserve"> (в процентах от общей численности населения)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907"/>
        <w:gridCol w:w="1134"/>
        <w:gridCol w:w="907"/>
        <w:gridCol w:w="1021"/>
        <w:gridCol w:w="1021"/>
      </w:tblGrid>
      <w:tr w:rsidR="003A40E6" w:rsidRPr="009F164A" w:rsidTr="00F97282">
        <w:trPr>
          <w:cantSplit/>
          <w:jc w:val="center"/>
        </w:trPr>
        <w:tc>
          <w:tcPr>
            <w:tcW w:w="1643" w:type="dxa"/>
            <w:tcBorders>
              <w:top w:val="single" w:sz="6" w:space="0" w:color="auto"/>
              <w:bottom w:val="single" w:sz="6" w:space="0" w:color="auto"/>
            </w:tcBorders>
          </w:tcPr>
          <w:p w:rsidR="003A40E6" w:rsidRPr="009F164A" w:rsidRDefault="003A40E6" w:rsidP="00DA233B">
            <w:pPr>
              <w:pStyle w:val="10"/>
              <w:spacing w:line="120" w:lineRule="exact"/>
              <w:jc w:val="center"/>
              <w:rPr>
                <w:rFonts w:ascii="Arial" w:hAnsi="Arial"/>
                <w:b w:val="0"/>
                <w:color w:val="000000" w:themeColor="text1"/>
                <w:sz w:val="1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E6" w:rsidRPr="009F164A" w:rsidRDefault="003A40E6" w:rsidP="00DA233B">
            <w:pPr>
              <w:spacing w:line="12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40E6" w:rsidRPr="009F164A" w:rsidRDefault="003A40E6" w:rsidP="00DA233B">
            <w:pPr>
              <w:spacing w:line="12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z w:val="12"/>
              </w:rPr>
              <w:t xml:space="preserve">Удельный вес населения, находящегося </w:t>
            </w:r>
            <w:r>
              <w:rPr>
                <w:rFonts w:ascii="Arial" w:hAnsi="Arial"/>
                <w:color w:val="000000" w:themeColor="text1"/>
                <w:sz w:val="12"/>
              </w:rPr>
              <w:br/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t xml:space="preserve">за чертой 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br/>
              <w:t>бедности</w:t>
            </w:r>
            <w:proofErr w:type="gramStart"/>
            <w:r w:rsidRPr="009F164A">
              <w:rPr>
                <w:rFonts w:ascii="Arial" w:hAnsi="Arial"/>
                <w:color w:val="000000" w:themeColor="text1"/>
                <w:sz w:val="12"/>
                <w:vertAlign w:val="superscript"/>
              </w:rPr>
              <w:t>1</w:t>
            </w:r>
            <w:proofErr w:type="gramEnd"/>
            <w:r w:rsidRPr="009F164A">
              <w:rPr>
                <w:rFonts w:ascii="Arial" w:hAnsi="Arial"/>
                <w:color w:val="000000" w:themeColor="text1"/>
                <w:sz w:val="12"/>
                <w:vertAlign w:val="superscript"/>
              </w:rPr>
              <w:t>)</w:t>
            </w:r>
            <w:r w:rsidRPr="009F164A">
              <w:rPr>
                <w:rFonts w:ascii="Arial" w:hAnsi="Arial"/>
                <w:color w:val="000000" w:themeColor="text1"/>
                <w:sz w:val="12"/>
              </w:rPr>
              <w:t xml:space="preserve"> 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0E6" w:rsidRPr="009F164A" w:rsidRDefault="003A40E6" w:rsidP="00DA233B">
            <w:pPr>
              <w:spacing w:line="120" w:lineRule="exact"/>
              <w:jc w:val="center"/>
              <w:rPr>
                <w:rFonts w:ascii="Arial" w:hAnsi="Arial"/>
                <w:color w:val="000000" w:themeColor="text1"/>
                <w:spacing w:val="-6"/>
                <w:sz w:val="12"/>
              </w:rPr>
            </w:pPr>
            <w:r w:rsidRPr="009F164A">
              <w:rPr>
                <w:rFonts w:ascii="Arial" w:hAnsi="Arial"/>
                <w:color w:val="000000" w:themeColor="text1"/>
                <w:spacing w:val="-6"/>
                <w:sz w:val="12"/>
              </w:rPr>
              <w:br/>
              <w:t>Год</w:t>
            </w: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40E6" w:rsidRPr="003A40E6" w:rsidRDefault="003A40E6" w:rsidP="003A40E6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3A40E6">
              <w:rPr>
                <w:rFonts w:ascii="Arial" w:hAnsi="Arial"/>
                <w:sz w:val="12"/>
              </w:rPr>
              <w:t xml:space="preserve">Удельный вес </w:t>
            </w:r>
            <w:r w:rsidRPr="003A40E6">
              <w:rPr>
                <w:rFonts w:ascii="Arial" w:hAnsi="Arial"/>
                <w:sz w:val="12"/>
              </w:rPr>
              <w:br/>
              <w:t xml:space="preserve">населения, живущего  менее чем на </w:t>
            </w:r>
            <w:r w:rsidRPr="003A40E6">
              <w:rPr>
                <w:rFonts w:ascii="Arial" w:hAnsi="Arial"/>
                <w:sz w:val="12"/>
              </w:rPr>
              <w:br/>
              <w:t>2,15 долл.</w:t>
            </w:r>
            <w:r w:rsidRPr="003A40E6">
              <w:rPr>
                <w:rFonts w:ascii="Arial" w:hAnsi="Arial"/>
                <w:sz w:val="12"/>
                <w:vertAlign w:val="superscript"/>
              </w:rPr>
              <w:t>2)</w:t>
            </w:r>
            <w:r w:rsidRPr="003A40E6">
              <w:rPr>
                <w:rFonts w:ascii="Arial" w:hAnsi="Arial"/>
                <w:sz w:val="12"/>
              </w:rPr>
              <w:t xml:space="preserve"> </w:t>
            </w:r>
            <w:r w:rsidRPr="003A40E6">
              <w:rPr>
                <w:rFonts w:ascii="Arial" w:hAnsi="Arial"/>
                <w:sz w:val="12"/>
              </w:rPr>
              <w:br/>
              <w:t>в день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40E6" w:rsidRPr="003A40E6" w:rsidRDefault="003A40E6" w:rsidP="003A40E6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3A40E6">
              <w:rPr>
                <w:rFonts w:ascii="Arial" w:hAnsi="Arial"/>
                <w:sz w:val="12"/>
              </w:rPr>
              <w:t xml:space="preserve">Удельный вес </w:t>
            </w:r>
            <w:r w:rsidRPr="003A40E6">
              <w:rPr>
                <w:rFonts w:ascii="Arial" w:hAnsi="Arial"/>
                <w:sz w:val="12"/>
              </w:rPr>
              <w:br/>
              <w:t xml:space="preserve">населения, живущего  менее </w:t>
            </w:r>
            <w:r w:rsidRPr="003A40E6">
              <w:rPr>
                <w:rFonts w:ascii="Arial" w:hAnsi="Arial"/>
                <w:spacing w:val="-2"/>
                <w:sz w:val="12"/>
              </w:rPr>
              <w:t xml:space="preserve">чем на </w:t>
            </w:r>
            <w:r w:rsidRPr="003A40E6">
              <w:rPr>
                <w:rFonts w:ascii="Arial" w:hAnsi="Arial"/>
                <w:spacing w:val="-2"/>
                <w:sz w:val="12"/>
              </w:rPr>
              <w:br/>
              <w:t>3,65 долл.</w:t>
            </w:r>
            <w:r w:rsidRPr="003A40E6">
              <w:rPr>
                <w:rFonts w:ascii="Arial" w:hAnsi="Arial"/>
                <w:spacing w:val="-2"/>
                <w:sz w:val="12"/>
                <w:vertAlign w:val="superscript"/>
              </w:rPr>
              <w:t>2)</w:t>
            </w:r>
            <w:r w:rsidRPr="003A40E6">
              <w:rPr>
                <w:rFonts w:ascii="Arial" w:hAnsi="Arial"/>
                <w:sz w:val="12"/>
              </w:rPr>
              <w:t xml:space="preserve"> </w:t>
            </w:r>
            <w:r w:rsidRPr="003A40E6">
              <w:rPr>
                <w:rFonts w:ascii="Arial" w:hAnsi="Arial"/>
                <w:sz w:val="12"/>
              </w:rPr>
              <w:br/>
              <w:t>в день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tcBorders>
              <w:top w:val="single" w:sz="6" w:space="0" w:color="auto"/>
            </w:tcBorders>
            <w:vAlign w:val="bottom"/>
          </w:tcPr>
          <w:p w:rsidR="00CB2F3F" w:rsidRPr="00D12197" w:rsidRDefault="00CB2F3F" w:rsidP="00D12197">
            <w:pPr>
              <w:pStyle w:val="10"/>
              <w:spacing w:before="0" w:line="148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top w:val="single" w:sz="6" w:space="0" w:color="auto"/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pStyle w:val="10"/>
              <w:spacing w:before="0" w:line="148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spacing w:line="148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Латвия 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CB2F3F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CB2F3F" w:rsidRPr="00D12197" w:rsidRDefault="00CB2F3F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pacing w:val="-2"/>
                <w:sz w:val="14"/>
              </w:rPr>
              <w:t>Северная Македония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B2F3F" w:rsidRPr="009E7E6F" w:rsidRDefault="00CB2F3F" w:rsidP="009E7E6F">
            <w:pPr>
              <w:spacing w:line="148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B2F3F" w:rsidRPr="009E7E6F" w:rsidRDefault="00CB2F3F" w:rsidP="00CB2F3F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pacing w:val="-2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pacing w:val="-2"/>
                <w:sz w:val="14"/>
              </w:rPr>
              <w:t>Сербия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1 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Бангладеш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Вьетнам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Индия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Индонезия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pacing w:val="-2"/>
                <w:sz w:val="14"/>
              </w:rPr>
              <w:t>Исламская Республика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 Иран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менее 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Китай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Пакистан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17,8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Таиланд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Филиппины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Нигерия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Объединенная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>Республика Танзания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2018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Эфиопия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Южно-Африканская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2014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Бразилия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Мексика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21" w:type="dxa"/>
            <w:tcBorders>
              <w:left w:val="nil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7278D7" w:rsidRPr="009F164A" w:rsidTr="009E7E6F">
        <w:trPr>
          <w:cantSplit/>
          <w:jc w:val="center"/>
        </w:trPr>
        <w:tc>
          <w:tcPr>
            <w:tcW w:w="1643" w:type="dxa"/>
            <w:tcBorders>
              <w:bottom w:val="single" w:sz="6" w:space="0" w:color="auto"/>
            </w:tcBorders>
            <w:vAlign w:val="bottom"/>
          </w:tcPr>
          <w:p w:rsidR="007278D7" w:rsidRPr="00D12197" w:rsidRDefault="007278D7" w:rsidP="00D12197">
            <w:pPr>
              <w:tabs>
                <w:tab w:val="left" w:pos="142"/>
              </w:tabs>
              <w:spacing w:line="148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Чили</w:t>
            </w:r>
          </w:p>
        </w:tc>
        <w:tc>
          <w:tcPr>
            <w:tcW w:w="9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  <w:r w:rsidRPr="007278D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line="148" w:lineRule="exact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021" w:type="dxa"/>
            <w:tcBorders>
              <w:left w:val="nil"/>
              <w:bottom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330"/>
              </w:tabs>
              <w:spacing w:line="148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 xml:space="preserve">менее 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</w:tbl>
    <w:p w:rsidR="009E7E6F" w:rsidRPr="009E7E6F" w:rsidRDefault="009E7E6F" w:rsidP="009E7E6F">
      <w:pPr>
        <w:pStyle w:val="a3"/>
        <w:spacing w:before="60"/>
        <w:ind w:left="113" w:hanging="113"/>
        <w:jc w:val="both"/>
        <w:rPr>
          <w:rFonts w:ascii="Arial" w:hAnsi="Arial"/>
          <w:spacing w:val="-4"/>
          <w:sz w:val="12"/>
        </w:rPr>
      </w:pPr>
      <w:r w:rsidRPr="009E7E6F">
        <w:rPr>
          <w:rFonts w:ascii="Arial" w:hAnsi="Arial"/>
          <w:spacing w:val="-4"/>
          <w:sz w:val="12"/>
          <w:vertAlign w:val="superscript"/>
        </w:rPr>
        <w:t>1)</w:t>
      </w:r>
      <w:r w:rsidRPr="009E7E6F">
        <w:rPr>
          <w:rFonts w:ascii="Arial" w:hAnsi="Arial"/>
          <w:spacing w:val="-4"/>
          <w:sz w:val="12"/>
        </w:rPr>
        <w:t xml:space="preserve"> </w:t>
      </w:r>
      <w:r w:rsidRPr="009E7E6F">
        <w:rPr>
          <w:rFonts w:ascii="Arial" w:hAnsi="Arial"/>
          <w:sz w:val="12"/>
        </w:rPr>
        <w:t xml:space="preserve">Национальные оценки уровня бедности, представляющие собой процент населения с уровнем потребления </w:t>
      </w:r>
      <w:r w:rsidRPr="009E7E6F">
        <w:rPr>
          <w:rFonts w:ascii="Arial" w:hAnsi="Arial"/>
          <w:sz w:val="12"/>
        </w:rPr>
        <w:br/>
        <w:t>или дохода ниже официально установленной черты бедности</w:t>
      </w:r>
      <w:r w:rsidR="001C1946">
        <w:rPr>
          <w:rFonts w:ascii="Arial" w:hAnsi="Arial"/>
          <w:spacing w:val="-4"/>
          <w:sz w:val="12"/>
        </w:rPr>
        <w:t>. Данные по России за 2023 г.</w:t>
      </w:r>
      <w:r w:rsidRPr="009E7E6F">
        <w:rPr>
          <w:rFonts w:ascii="Arial" w:hAnsi="Arial"/>
          <w:spacing w:val="-4"/>
          <w:sz w:val="12"/>
        </w:rPr>
        <w:t xml:space="preserve"> предварительные. </w:t>
      </w:r>
      <w:r w:rsidR="003F737A" w:rsidRPr="001C1946">
        <w:rPr>
          <w:rFonts w:ascii="Arial" w:hAnsi="Arial"/>
          <w:spacing w:val="-4"/>
          <w:sz w:val="12"/>
        </w:rPr>
        <w:br/>
      </w:r>
      <w:r w:rsidRPr="009E7E6F">
        <w:rPr>
          <w:rFonts w:ascii="Arial" w:hAnsi="Arial"/>
          <w:spacing w:val="-4"/>
          <w:sz w:val="12"/>
        </w:rPr>
        <w:t>В расчетах показателя эквивалентная шкала не применяется.</w:t>
      </w:r>
    </w:p>
    <w:p w:rsidR="009E7E6F" w:rsidRPr="009E7E6F" w:rsidRDefault="009E7E6F" w:rsidP="009E7E6F">
      <w:pPr>
        <w:pStyle w:val="a3"/>
        <w:ind w:left="113" w:hanging="113"/>
        <w:jc w:val="both"/>
        <w:rPr>
          <w:rFonts w:ascii="Arial" w:hAnsi="Arial"/>
          <w:spacing w:val="-4"/>
          <w:sz w:val="12"/>
        </w:rPr>
      </w:pPr>
      <w:r w:rsidRPr="009E7E6F">
        <w:rPr>
          <w:rStyle w:val="a5"/>
          <w:sz w:val="12"/>
        </w:rPr>
        <w:t>2</w:t>
      </w:r>
      <w:proofErr w:type="gramStart"/>
      <w:r w:rsidRPr="009E7E6F">
        <w:rPr>
          <w:rFonts w:ascii="Arial" w:hAnsi="Arial"/>
          <w:sz w:val="12"/>
          <w:vertAlign w:val="superscript"/>
        </w:rPr>
        <w:t>)</w:t>
      </w:r>
      <w:r w:rsidRPr="009E7E6F">
        <w:rPr>
          <w:rFonts w:ascii="Arial" w:hAnsi="Arial"/>
          <w:sz w:val="12"/>
        </w:rPr>
        <w:t xml:space="preserve"> В международных ценах 2017 г., пересчитанных с учетом паритетов покупательной способности.</w:t>
      </w:r>
      <w:proofErr w:type="gramEnd"/>
      <w:r w:rsidRPr="009E7E6F">
        <w:rPr>
          <w:rFonts w:ascii="Arial" w:hAnsi="Arial"/>
          <w:sz w:val="12"/>
        </w:rPr>
        <w:t xml:space="preserve"> Оценки Всемирного банка. По России – оценка Росстата: за 2022 г. - в международных ценах 2011 г., пересчитанных </w:t>
      </w:r>
      <w:r w:rsidR="003F737A" w:rsidRPr="001C1946">
        <w:rPr>
          <w:rFonts w:ascii="Arial" w:hAnsi="Arial"/>
          <w:spacing w:val="-4"/>
          <w:sz w:val="12"/>
        </w:rPr>
        <w:br/>
      </w:r>
      <w:r w:rsidRPr="009E7E6F">
        <w:rPr>
          <w:rFonts w:ascii="Arial" w:hAnsi="Arial"/>
          <w:sz w:val="12"/>
        </w:rPr>
        <w:t xml:space="preserve">с учетом паритетов покупательной способности; за 2023 г. - в международных ценах 2017 г., пересчитанных </w:t>
      </w:r>
      <w:r w:rsidR="003F737A" w:rsidRPr="001C1946">
        <w:rPr>
          <w:rFonts w:ascii="Arial" w:hAnsi="Arial"/>
          <w:spacing w:val="-4"/>
          <w:sz w:val="12"/>
        </w:rPr>
        <w:br/>
      </w:r>
      <w:r w:rsidRPr="009E7E6F">
        <w:rPr>
          <w:rFonts w:ascii="Arial" w:hAnsi="Arial"/>
          <w:sz w:val="12"/>
        </w:rPr>
        <w:t>с учетом паритетов покупательной способности (данные предварительные).</w:t>
      </w:r>
    </w:p>
    <w:p w:rsidR="00916B86" w:rsidRPr="00880D79" w:rsidRDefault="00916B86" w:rsidP="00916B86">
      <w:pPr>
        <w:pageBreakBefore/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>5.6. Индексы потребительских цен</w:t>
      </w:r>
    </w:p>
    <w:p w:rsidR="00DD06E9" w:rsidRPr="00880D79" w:rsidRDefault="00DD06E9" w:rsidP="00DD06E9">
      <w:pPr>
        <w:spacing w:after="60"/>
        <w:ind w:left="1134" w:hanging="567"/>
        <w:jc w:val="center"/>
        <w:rPr>
          <w:rFonts w:ascii="Arial" w:hAnsi="Arial"/>
          <w:caps/>
          <w:sz w:val="14"/>
        </w:rPr>
      </w:pPr>
      <w:r w:rsidRPr="00880D79">
        <w:rPr>
          <w:rFonts w:ascii="Arial" w:hAnsi="Arial"/>
          <w:sz w:val="14"/>
        </w:rPr>
        <w:t xml:space="preserve">(в процентах </w:t>
      </w:r>
      <w:r>
        <w:rPr>
          <w:rFonts w:ascii="Arial" w:hAnsi="Arial"/>
          <w:sz w:val="14"/>
        </w:rPr>
        <w:t>к предыдущему году</w:t>
      </w:r>
      <w:r w:rsidRPr="00880D79">
        <w:rPr>
          <w:rFonts w:ascii="Arial" w:hAnsi="Arial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795"/>
        <w:gridCol w:w="795"/>
        <w:gridCol w:w="795"/>
        <w:gridCol w:w="795"/>
        <w:gridCol w:w="795"/>
        <w:gridCol w:w="795"/>
      </w:tblGrid>
      <w:tr w:rsidR="00D1636E" w:rsidRPr="00880D79" w:rsidTr="00DA233B">
        <w:trPr>
          <w:cantSplit/>
          <w:jc w:val="center"/>
        </w:trPr>
        <w:tc>
          <w:tcPr>
            <w:tcW w:w="1863" w:type="dxa"/>
            <w:vMerge w:val="restart"/>
            <w:tcBorders>
              <w:top w:val="single" w:sz="6" w:space="0" w:color="auto"/>
            </w:tcBorders>
          </w:tcPr>
          <w:p w:rsidR="00D1636E" w:rsidRPr="00880D79" w:rsidRDefault="00D1636E" w:rsidP="00DA233B">
            <w:pPr>
              <w:pStyle w:val="10"/>
              <w:spacing w:before="20" w:after="20" w:line="240" w:lineRule="auto"/>
              <w:jc w:val="center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B20284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B20284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D1636E" w:rsidRDefault="00D1636E" w:rsidP="00DA233B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D1636E" w:rsidRPr="00880D79" w:rsidTr="00DA233B">
        <w:trPr>
          <w:cantSplit/>
          <w:jc w:val="center"/>
        </w:trPr>
        <w:tc>
          <w:tcPr>
            <w:tcW w:w="1863" w:type="dxa"/>
            <w:vMerge/>
            <w:tcBorders>
              <w:bottom w:val="single" w:sz="6" w:space="0" w:color="auto"/>
            </w:tcBorders>
          </w:tcPr>
          <w:p w:rsidR="00D1636E" w:rsidRPr="00880D79" w:rsidRDefault="00D1636E" w:rsidP="00DA233B">
            <w:pPr>
              <w:pStyle w:val="10"/>
              <w:spacing w:before="20" w:after="20" w:line="240" w:lineRule="auto"/>
              <w:jc w:val="center"/>
              <w:rPr>
                <w:rFonts w:ascii="Arial" w:hAnsi="Arial"/>
                <w:b w:val="0"/>
                <w:sz w:val="1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8C3120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1636E" w:rsidRPr="00880D79" w:rsidRDefault="00D1636E" w:rsidP="008C3120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 w:rsidRPr="0092193F"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 w:rsidRPr="0092193F"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 w:rsidRPr="0092193F"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</w:tr>
      <w:tr w:rsidR="009E7E6F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9E7E6F" w:rsidRPr="00D12197" w:rsidRDefault="009E7E6F" w:rsidP="00F97282">
            <w:pPr>
              <w:pStyle w:val="10"/>
              <w:spacing w:before="40" w:line="140" w:lineRule="exact"/>
              <w:rPr>
                <w:rFonts w:ascii="Arial" w:hAnsi="Arial"/>
                <w:b w:val="0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Россия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</w:rPr>
              <w:t>106,7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</w:rPr>
              <w:t>109,6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</w:rPr>
              <w:t>113,8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</w:rPr>
              <w:t>116,1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</w:rPr>
              <w:t>105,9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E7E6F">
              <w:rPr>
                <w:rFonts w:ascii="Arial" w:hAnsi="Arial" w:cs="Arial"/>
                <w:color w:val="000000" w:themeColor="text1"/>
                <w:sz w:val="14"/>
              </w:rPr>
              <w:t>104,4</w:t>
            </w:r>
          </w:p>
        </w:tc>
      </w:tr>
      <w:tr w:rsidR="009E7E6F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9E7E6F" w:rsidRPr="00D12197" w:rsidRDefault="009E7E6F" w:rsidP="00F97282">
            <w:pPr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9E7E6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9E7E6F" w:rsidRPr="00D12197" w:rsidRDefault="009E7E6F" w:rsidP="009E7E6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108</w:t>
            </w:r>
            <w:r w:rsidRPr="003F737A">
              <w:rPr>
                <w:rFonts w:ascii="Arial" w:hAnsi="Arial" w:cs="Arial"/>
                <w:sz w:val="14"/>
              </w:rPr>
              <w:t>,</w:t>
            </w:r>
            <w:r w:rsidRPr="003F737A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110</w:t>
            </w:r>
            <w:r w:rsidRPr="003F737A">
              <w:rPr>
                <w:rFonts w:ascii="Arial" w:hAnsi="Arial" w:cs="Arial"/>
                <w:sz w:val="14"/>
              </w:rPr>
              <w:t>,</w:t>
            </w:r>
            <w:r w:rsidRPr="003F737A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107,9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111,0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116,6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104,5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113,6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Болгария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122,0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109</w:t>
            </w:r>
            <w:r w:rsidRPr="003F737A">
              <w:rPr>
                <w:rFonts w:ascii="Arial" w:hAnsi="Arial" w:cs="Arial"/>
                <w:sz w:val="14"/>
              </w:rPr>
              <w:t>,</w:t>
            </w:r>
            <w:r w:rsidRPr="003F737A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113,7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126,3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117,2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124,2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102,1</w:t>
            </w:r>
          </w:p>
        </w:tc>
      </w:tr>
      <w:tr w:rsidR="003F737A" w:rsidRPr="009F164A" w:rsidTr="009E7E6F">
        <w:trPr>
          <w:cantSplit/>
          <w:trHeight w:val="60"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109</w:t>
            </w:r>
            <w:r w:rsidRPr="003F737A">
              <w:rPr>
                <w:rFonts w:ascii="Arial" w:hAnsi="Arial" w:cs="Arial"/>
                <w:sz w:val="14"/>
              </w:rPr>
              <w:t>,</w:t>
            </w:r>
            <w:r w:rsidRPr="003F737A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111,6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108,4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109,9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108,4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111,6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105,7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110,0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103,3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117,3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121,6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108,9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113,2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119,7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126,4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109,1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114,6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111,9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96,6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109,7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93,2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88,1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101,3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110,1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Республика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 Молдова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</w:rPr>
              <w:t>107,</w:t>
            </w:r>
            <w:r w:rsidRPr="003F737A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128,7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132,7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113,2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114,9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Северная Македония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120,8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111,7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Сербия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118,8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118,2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Словакия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118,6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117,3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Словения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112,2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 Королевство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 (Великобритания)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109,1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114,6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Украина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 xml:space="preserve"> 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Финляндия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107,1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109,0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Франция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112,3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Чехия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115,1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116,7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110,7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111,5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Швейцария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98,4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104,8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Швеция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108,4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112,1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Эстония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119,3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119,9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115,8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Азербайджан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109,8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Армения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113,0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99,5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Бангладеш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Вьетнам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Израиль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104,4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104,5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Индия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106,7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106,8</w:t>
            </w:r>
          </w:p>
        </w:tc>
      </w:tr>
      <w:tr w:rsidR="003F737A" w:rsidRPr="009F164A" w:rsidTr="009E7E6F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F97282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Индонезия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102,8</w:t>
            </w:r>
            <w:r w:rsidRPr="003F737A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106,0</w:t>
            </w:r>
            <w:r w:rsidRPr="003F737A">
              <w:rPr>
                <w:rFonts w:ascii="Arial" w:hAnsi="Arial" w:cs="Arial"/>
                <w:sz w:val="14"/>
                <w:vertAlign w:val="superscript"/>
              </w:rPr>
              <w:t>1)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…</w:t>
            </w:r>
          </w:p>
        </w:tc>
      </w:tr>
    </w:tbl>
    <w:p w:rsidR="00916B86" w:rsidRPr="00880D79" w:rsidRDefault="00916B86" w:rsidP="00916B86">
      <w:pPr>
        <w:spacing w:after="20"/>
        <w:jc w:val="right"/>
        <w:rPr>
          <w:rFonts w:ascii="Arial" w:hAnsi="Arial"/>
          <w:sz w:val="14"/>
        </w:rPr>
      </w:pPr>
      <w:r w:rsidRPr="00880D79">
        <w:rPr>
          <w:b/>
        </w:rPr>
        <w:br w:type="page"/>
      </w:r>
      <w:r w:rsidRPr="00880D79">
        <w:rPr>
          <w:rFonts w:ascii="Arial" w:hAnsi="Arial"/>
          <w:sz w:val="14"/>
        </w:rPr>
        <w:t>Продолжение табл. 5.6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3"/>
        <w:gridCol w:w="795"/>
        <w:gridCol w:w="795"/>
        <w:gridCol w:w="795"/>
        <w:gridCol w:w="795"/>
        <w:gridCol w:w="795"/>
        <w:gridCol w:w="795"/>
      </w:tblGrid>
      <w:tr w:rsidR="00D1636E" w:rsidRPr="00880D79" w:rsidTr="00DA233B">
        <w:trPr>
          <w:cantSplit/>
          <w:jc w:val="center"/>
        </w:trPr>
        <w:tc>
          <w:tcPr>
            <w:tcW w:w="1863" w:type="dxa"/>
            <w:vMerge w:val="restart"/>
            <w:tcBorders>
              <w:top w:val="single" w:sz="6" w:space="0" w:color="auto"/>
            </w:tcBorders>
          </w:tcPr>
          <w:p w:rsidR="00D1636E" w:rsidRPr="00880D79" w:rsidRDefault="00D1636E" w:rsidP="00DA233B">
            <w:pPr>
              <w:pStyle w:val="10"/>
              <w:spacing w:before="20" w:after="20" w:line="240" w:lineRule="auto"/>
              <w:jc w:val="center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B20284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B20284">
            <w:pPr>
              <w:spacing w:before="20" w:after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1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D1636E" w:rsidRDefault="00D1636E" w:rsidP="00DA233B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D1636E" w:rsidRPr="00880D79" w:rsidTr="00DA233B">
        <w:trPr>
          <w:cantSplit/>
          <w:jc w:val="center"/>
        </w:trPr>
        <w:tc>
          <w:tcPr>
            <w:tcW w:w="1863" w:type="dxa"/>
            <w:vMerge/>
            <w:tcBorders>
              <w:bottom w:val="single" w:sz="6" w:space="0" w:color="auto"/>
            </w:tcBorders>
          </w:tcPr>
          <w:p w:rsidR="00D1636E" w:rsidRPr="00880D79" w:rsidRDefault="00D1636E" w:rsidP="00DA233B">
            <w:pPr>
              <w:pStyle w:val="10"/>
              <w:spacing w:before="20" w:after="20" w:line="240" w:lineRule="auto"/>
              <w:jc w:val="center"/>
              <w:rPr>
                <w:rFonts w:ascii="Arial" w:hAnsi="Arial"/>
                <w:b w:val="0"/>
                <w:sz w:val="12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DA233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1636E" w:rsidRPr="00880D79" w:rsidRDefault="00D1636E" w:rsidP="00DA233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 w:rsidRPr="0092193F"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Все товары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и услуги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1636E" w:rsidRPr="00880D79" w:rsidRDefault="00D1636E" w:rsidP="000F30EB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в том числе продукты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питания 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безалкоголь</w:t>
            </w:r>
            <w:r w:rsidRPr="0092193F"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</w:tr>
      <w:tr w:rsidR="007278D7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7278D7" w:rsidRPr="00D12197" w:rsidRDefault="007278D7" w:rsidP="00A7366D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Исламская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Республика Иран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158,3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163,6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278D7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278D7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278D7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7278D7" w:rsidRPr="00D12197" w:rsidRDefault="007278D7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Казахстан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108</w:t>
            </w: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119,2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F50A5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50A5">
              <w:rPr>
                <w:rFonts w:ascii="Arial" w:hAnsi="Arial" w:cs="Arial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7278D7" w:rsidRPr="007F50A5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50A5">
              <w:rPr>
                <w:rFonts w:ascii="Arial" w:hAnsi="Arial" w:cs="Arial"/>
                <w:color w:val="000000" w:themeColor="text1"/>
                <w:sz w:val="14"/>
                <w:szCs w:val="14"/>
              </w:rPr>
              <w:t>115,1</w:t>
            </w:r>
          </w:p>
        </w:tc>
      </w:tr>
      <w:tr w:rsidR="007278D7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7278D7" w:rsidRPr="00D12197" w:rsidRDefault="007278D7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Киргизия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113,9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F50A5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50A5">
              <w:rPr>
                <w:rFonts w:ascii="Arial" w:hAnsi="Arial" w:cs="Arial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7278D7" w:rsidRPr="007F50A5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50A5">
              <w:rPr>
                <w:rFonts w:ascii="Arial" w:hAnsi="Arial" w:cs="Arial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7278D7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7278D7" w:rsidRPr="00D12197" w:rsidRDefault="007278D7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Китай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7278D7" w:rsidRPr="00D12197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7278D7" w:rsidRPr="00581B42" w:rsidRDefault="007278D7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81B42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278D7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278D7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Пакистан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125,0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130,8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138,6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Республика Корея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Сингапур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Таджикистан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Таиланд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Турция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119,6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124,3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185,6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153,9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165,8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Узбекистан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Филиппины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A7366D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Япония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100,0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104,4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108,1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Алжир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113,9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Египет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133,4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Марокко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Нигерия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120,3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127,8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Южно-Африканская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 Республика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Аргентина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148,4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149,9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172,4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174,6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Бразилия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112,4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112,0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104,0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Канада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Мексика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106,8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2);3)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112,6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2);3)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108,2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2);3)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США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Чили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pacing w:val="-2"/>
                <w:sz w:val="14"/>
              </w:rPr>
              <w:t>Австралия и Океания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Австралия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795" w:type="dxa"/>
            <w:tcBorders>
              <w:left w:val="nil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795" w:type="dxa"/>
            <w:tcBorders>
              <w:left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7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795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</w:tr>
      <w:tr w:rsidR="003F737A" w:rsidRPr="009F164A" w:rsidTr="009F164A">
        <w:trPr>
          <w:cantSplit/>
          <w:jc w:val="center"/>
        </w:trPr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:rsidR="003F737A" w:rsidRPr="00D12197" w:rsidRDefault="003F737A" w:rsidP="00DA233B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Новая Зеландия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795" w:type="dxa"/>
            <w:tcBorders>
              <w:left w:val="nil"/>
              <w:bottom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795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7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</w:tr>
    </w:tbl>
    <w:p w:rsidR="003F737A" w:rsidRPr="003F737A" w:rsidRDefault="003F737A" w:rsidP="003F737A">
      <w:pPr>
        <w:spacing w:before="60"/>
        <w:rPr>
          <w:rFonts w:ascii="Arial" w:hAnsi="Arial"/>
          <w:sz w:val="12"/>
        </w:rPr>
      </w:pPr>
      <w:r w:rsidRPr="003F737A">
        <w:rPr>
          <w:rFonts w:ascii="Arial" w:hAnsi="Arial"/>
          <w:sz w:val="12"/>
          <w:vertAlign w:val="superscript"/>
        </w:rPr>
        <w:t>1)</w:t>
      </w:r>
      <w:r w:rsidRPr="003F737A">
        <w:rPr>
          <w:rFonts w:ascii="Arial" w:hAnsi="Arial"/>
          <w:sz w:val="12"/>
        </w:rPr>
        <w:t xml:space="preserve"> Исключая безалкогольные напитки.</w:t>
      </w:r>
    </w:p>
    <w:p w:rsidR="003F737A" w:rsidRPr="003F737A" w:rsidRDefault="003F737A" w:rsidP="003F737A">
      <w:pPr>
        <w:rPr>
          <w:rFonts w:ascii="Arial" w:hAnsi="Arial"/>
          <w:sz w:val="12"/>
        </w:rPr>
      </w:pPr>
      <w:r w:rsidRPr="003F737A">
        <w:rPr>
          <w:rFonts w:ascii="Arial" w:hAnsi="Arial"/>
          <w:sz w:val="12"/>
          <w:vertAlign w:val="superscript"/>
        </w:rPr>
        <w:t>2)</w:t>
      </w:r>
      <w:r w:rsidRPr="003F737A">
        <w:rPr>
          <w:rFonts w:ascii="Arial" w:hAnsi="Arial"/>
          <w:sz w:val="12"/>
        </w:rPr>
        <w:t xml:space="preserve"> Включая алкогольные напитки.</w:t>
      </w:r>
    </w:p>
    <w:p w:rsidR="003F737A" w:rsidRPr="003F737A" w:rsidRDefault="003F737A" w:rsidP="003F737A">
      <w:pPr>
        <w:rPr>
          <w:rFonts w:ascii="Arial" w:hAnsi="Arial"/>
          <w:sz w:val="12"/>
        </w:rPr>
      </w:pPr>
      <w:r w:rsidRPr="003F737A">
        <w:rPr>
          <w:rFonts w:ascii="Arial" w:hAnsi="Arial"/>
          <w:sz w:val="12"/>
          <w:vertAlign w:val="superscript"/>
        </w:rPr>
        <w:t xml:space="preserve">3) </w:t>
      </w:r>
      <w:r w:rsidRPr="003F737A">
        <w:rPr>
          <w:rFonts w:ascii="Arial" w:hAnsi="Arial"/>
          <w:sz w:val="12"/>
        </w:rPr>
        <w:t>Включая табачные изделия.</w:t>
      </w:r>
    </w:p>
    <w:p w:rsidR="00916B86" w:rsidRPr="003F737A" w:rsidRDefault="00916B86" w:rsidP="00916B86">
      <w:pPr>
        <w:pageBreakBefore/>
        <w:jc w:val="center"/>
        <w:rPr>
          <w:rFonts w:ascii="Arial" w:hAnsi="Arial"/>
          <w:b/>
          <w:caps/>
          <w:sz w:val="16"/>
          <w:vertAlign w:val="superscript"/>
        </w:rPr>
      </w:pPr>
      <w:r w:rsidRPr="00880D79">
        <w:rPr>
          <w:rFonts w:ascii="Arial" w:hAnsi="Arial"/>
          <w:b/>
          <w:caps/>
          <w:sz w:val="16"/>
        </w:rPr>
        <w:t>5.7. Индексы физиЧеского объема оборота РОЗНИЧНОй торговли</w:t>
      </w:r>
      <w:proofErr w:type="gramStart"/>
      <w:r w:rsidR="003F737A" w:rsidRPr="003F737A">
        <w:rPr>
          <w:rFonts w:ascii="Arial" w:hAnsi="Arial"/>
          <w:b/>
          <w:caps/>
          <w:sz w:val="16"/>
          <w:vertAlign w:val="superscript"/>
        </w:rPr>
        <w:t>1</w:t>
      </w:r>
      <w:proofErr w:type="gramEnd"/>
      <w:r w:rsidR="003F737A" w:rsidRPr="003F737A">
        <w:rPr>
          <w:rFonts w:ascii="Arial" w:hAnsi="Arial"/>
          <w:b/>
          <w:caps/>
          <w:sz w:val="16"/>
          <w:vertAlign w:val="superscript"/>
        </w:rPr>
        <w:t>)</w:t>
      </w:r>
    </w:p>
    <w:p w:rsidR="00916B86" w:rsidRPr="00880D79" w:rsidRDefault="00916B86" w:rsidP="006407E6">
      <w:pPr>
        <w:spacing w:after="60"/>
        <w:jc w:val="center"/>
        <w:rPr>
          <w:rFonts w:ascii="Arial" w:hAnsi="Arial"/>
          <w:caps/>
          <w:sz w:val="14"/>
        </w:rPr>
      </w:pPr>
      <w:r w:rsidRPr="00880D79">
        <w:rPr>
          <w:rFonts w:ascii="Arial" w:hAnsi="Arial"/>
          <w:sz w:val="14"/>
        </w:rPr>
        <w:t xml:space="preserve">(в </w:t>
      </w:r>
      <w:r w:rsidR="00B232ED">
        <w:rPr>
          <w:rFonts w:ascii="Arial" w:hAnsi="Arial"/>
          <w:sz w:val="14"/>
        </w:rPr>
        <w:t>процентах к предыдущему году</w:t>
      </w:r>
      <w:r w:rsidRPr="00880D79">
        <w:rPr>
          <w:rFonts w:ascii="Arial" w:hAnsi="Arial"/>
          <w:sz w:val="14"/>
        </w:rPr>
        <w:t>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8"/>
        <w:gridCol w:w="593"/>
        <w:gridCol w:w="594"/>
        <w:gridCol w:w="593"/>
        <w:gridCol w:w="593"/>
        <w:gridCol w:w="593"/>
        <w:gridCol w:w="593"/>
        <w:gridCol w:w="593"/>
        <w:gridCol w:w="593"/>
      </w:tblGrid>
      <w:tr w:rsidR="00B20284" w:rsidRPr="00E3279C" w:rsidTr="001B4A8E">
        <w:trPr>
          <w:cantSplit/>
          <w:jc w:val="center"/>
        </w:trPr>
        <w:tc>
          <w:tcPr>
            <w:tcW w:w="142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DA233B">
            <w:pPr>
              <w:pStyle w:val="10"/>
              <w:spacing w:before="60" w:after="60" w:line="240" w:lineRule="auto"/>
              <w:rPr>
                <w:rFonts w:ascii="Arial" w:hAnsi="Arial"/>
                <w:b w:val="0"/>
                <w:color w:val="000000" w:themeColor="text1"/>
                <w:sz w:val="14"/>
              </w:rPr>
            </w:pPr>
          </w:p>
        </w:tc>
        <w:tc>
          <w:tcPr>
            <w:tcW w:w="44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DA233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3279C">
              <w:rPr>
                <w:rFonts w:ascii="Arial" w:hAnsi="Arial"/>
                <w:color w:val="000000" w:themeColor="text1"/>
                <w:sz w:val="14"/>
                <w:lang w:val="en-US"/>
              </w:rPr>
              <w:t>2010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8C3120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E3279C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E3279C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E3279C"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E3279C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DA233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top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pStyle w:val="10"/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Россия</w:t>
            </w:r>
          </w:p>
        </w:tc>
        <w:tc>
          <w:tcPr>
            <w:tcW w:w="447" w:type="pct"/>
            <w:tcBorders>
              <w:top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106,5</w:t>
            </w:r>
          </w:p>
        </w:tc>
        <w:tc>
          <w:tcPr>
            <w:tcW w:w="44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90,0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96,8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107,8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93,5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108,0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7278D7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Австрия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  <w:r w:rsidRPr="007278D7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  <w:r w:rsidRPr="007278D7">
              <w:rPr>
                <w:rFonts w:ascii="Arial" w:hAnsi="Arial" w:cs="Arial"/>
                <w:sz w:val="14"/>
                <w:szCs w:val="14"/>
              </w:rPr>
              <w:t>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  <w:vertAlign w:val="superscript"/>
              </w:rPr>
            </w:pPr>
            <w:r w:rsidRPr="007278D7">
              <w:rPr>
                <w:rFonts w:ascii="Arial" w:hAnsi="Arial"/>
                <w:sz w:val="14"/>
              </w:rPr>
              <w:tab/>
              <w:t>Беларусь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  <w:r w:rsidRPr="007278D7">
              <w:rPr>
                <w:rFonts w:ascii="Arial" w:hAnsi="Arial" w:cs="Arial"/>
                <w:sz w:val="14"/>
                <w:szCs w:val="14"/>
              </w:rPr>
              <w:t>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7278D7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Бельгия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278D7">
              <w:rPr>
                <w:rFonts w:ascii="Arial" w:hAnsi="Arial"/>
                <w:sz w:val="14"/>
              </w:rPr>
              <w:tab/>
              <w:t>Болгария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Венгрия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Германия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Греция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Дания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Ирландия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Испания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102,</w:t>
            </w:r>
            <w:r w:rsidRPr="007278D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Италия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Нидерланды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100,3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Норвегия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Польша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Республика Молдова</w:t>
            </w:r>
            <w:proofErr w:type="gramStart"/>
            <w:r w:rsidRPr="007278D7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278D7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104,5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128,1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112,2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98,2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  <w:vertAlign w:val="superscript"/>
              </w:rPr>
            </w:pPr>
            <w:r w:rsidRPr="007278D7">
              <w:rPr>
                <w:rFonts w:ascii="Arial" w:hAnsi="Arial"/>
                <w:sz w:val="14"/>
              </w:rPr>
              <w:tab/>
              <w:t>Румыния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Сербия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 xml:space="preserve">Соединенное </w:t>
            </w:r>
            <w:r w:rsidRPr="007278D7">
              <w:rPr>
                <w:rFonts w:ascii="Arial" w:hAnsi="Arial"/>
                <w:sz w:val="14"/>
              </w:rPr>
              <w:br/>
              <w:t xml:space="preserve">    Королевство </w:t>
            </w:r>
            <w:r w:rsidRPr="007278D7">
              <w:rPr>
                <w:rFonts w:ascii="Arial" w:hAnsi="Arial"/>
                <w:sz w:val="14"/>
              </w:rPr>
              <w:br/>
              <w:t xml:space="preserve">    (Великобритания)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Украина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Финляндия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Франция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 xml:space="preserve">    Чехия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Швеция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  <w:vertAlign w:val="superscript"/>
              </w:rPr>
            </w:pPr>
            <w:r w:rsidRPr="007278D7">
              <w:rPr>
                <w:rFonts w:ascii="Arial" w:hAnsi="Arial"/>
                <w:sz w:val="14"/>
              </w:rPr>
              <w:tab/>
              <w:t>Азербайджан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110,9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Армения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100,8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85,0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82,3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Казахстан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117,9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105,7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  <w:r w:rsidRPr="007278D7">
              <w:rPr>
                <w:rFonts w:ascii="Arial" w:hAnsi="Arial" w:cs="Arial"/>
                <w:sz w:val="14"/>
                <w:szCs w:val="14"/>
              </w:rPr>
              <w:t>,2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Киргизия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82,5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Республика Корея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Таджикистан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278D7">
              <w:rPr>
                <w:rFonts w:ascii="Arial" w:hAnsi="Arial" w:cs="Arial"/>
                <w:sz w:val="14"/>
                <w:szCs w:val="14"/>
              </w:rPr>
              <w:t>,</w:t>
            </w:r>
            <w:r w:rsidRPr="007278D7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Узбекистан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113,6</w:t>
            </w:r>
            <w:r w:rsidRPr="007278D7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115,3</w:t>
            </w:r>
            <w:r w:rsidRPr="007278D7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106,5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108,9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106,3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Мексика</w:t>
            </w:r>
          </w:p>
        </w:tc>
        <w:tc>
          <w:tcPr>
            <w:tcW w:w="447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44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447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47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b/>
                <w:sz w:val="14"/>
              </w:rPr>
            </w:pPr>
            <w:r w:rsidRPr="007278D7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447" w:type="pct"/>
            <w:tcBorders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78D7" w:rsidRPr="007278D7" w:rsidTr="001B4A8E">
        <w:trPr>
          <w:cantSplit/>
          <w:jc w:val="center"/>
        </w:trPr>
        <w:tc>
          <w:tcPr>
            <w:tcW w:w="1423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ab/>
              <w:t>Австралия</w:t>
            </w:r>
          </w:p>
        </w:tc>
        <w:tc>
          <w:tcPr>
            <w:tcW w:w="44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4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44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7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8D7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</w:tr>
    </w:tbl>
    <w:p w:rsidR="007278D7" w:rsidRPr="007278D7" w:rsidRDefault="007278D7" w:rsidP="007278D7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 xml:space="preserve">1) </w:t>
      </w:r>
      <w:r w:rsidRPr="007278D7">
        <w:rPr>
          <w:rFonts w:ascii="Arial" w:hAnsi="Arial"/>
          <w:sz w:val="12"/>
        </w:rPr>
        <w:t>По зарубежным странам, кроме стран СНГ, – исключая продажи автомобилей, мотоциклов.</w:t>
      </w:r>
    </w:p>
    <w:p w:rsidR="007278D7" w:rsidRPr="007278D7" w:rsidRDefault="007278D7" w:rsidP="007278D7">
      <w:pPr>
        <w:ind w:left="113" w:hanging="113"/>
        <w:jc w:val="both"/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>2)</w:t>
      </w:r>
      <w:r w:rsidRPr="007278D7">
        <w:rPr>
          <w:rFonts w:ascii="Arial" w:hAnsi="Arial"/>
          <w:sz w:val="12"/>
        </w:rPr>
        <w:t xml:space="preserve"> Доходы торговых предприятий от продажи товаров без учета автомобилей и мотоциклов.</w:t>
      </w:r>
    </w:p>
    <w:p w:rsidR="007278D7" w:rsidRPr="007278D7" w:rsidRDefault="007278D7" w:rsidP="007278D7">
      <w:pPr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>3)</w:t>
      </w:r>
      <w:r w:rsidRPr="007278D7">
        <w:rPr>
          <w:rFonts w:ascii="Arial" w:hAnsi="Arial"/>
          <w:sz w:val="12"/>
        </w:rPr>
        <w:t xml:space="preserve"> Индексы физического объема розничного товарооборота.</w:t>
      </w:r>
    </w:p>
    <w:p w:rsidR="007278D7" w:rsidRDefault="007278D7" w:rsidP="007278D7">
      <w:pPr>
        <w:jc w:val="center"/>
        <w:rPr>
          <w:rFonts w:ascii="Arial" w:hAnsi="Arial"/>
          <w:b/>
          <w:caps/>
          <w:sz w:val="16"/>
        </w:rPr>
      </w:pPr>
    </w:p>
    <w:p w:rsidR="00916B86" w:rsidRPr="00880D79" w:rsidRDefault="00916B86" w:rsidP="00916B86">
      <w:pPr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 xml:space="preserve">5.8. Индексы РАСХОДОВ НА конеЧноЕ потреблениЕ </w:t>
      </w:r>
      <w:r w:rsidRPr="00880D79">
        <w:rPr>
          <w:rFonts w:ascii="Arial" w:hAnsi="Arial"/>
          <w:b/>
          <w:caps/>
          <w:sz w:val="16"/>
        </w:rPr>
        <w:br/>
        <w:t>домашних хозЯйств</w:t>
      </w:r>
    </w:p>
    <w:p w:rsidR="00916B86" w:rsidRPr="00880D79" w:rsidRDefault="00916B86" w:rsidP="00916B86">
      <w:pPr>
        <w:spacing w:after="60"/>
        <w:jc w:val="center"/>
        <w:rPr>
          <w:rFonts w:ascii="Arial" w:hAnsi="Arial"/>
        </w:rPr>
      </w:pPr>
      <w:r w:rsidRPr="00880D79">
        <w:rPr>
          <w:rFonts w:ascii="Arial" w:hAnsi="Arial"/>
          <w:caps/>
          <w:sz w:val="14"/>
        </w:rPr>
        <w:t>(</w:t>
      </w:r>
      <w:r w:rsidRPr="00880D79">
        <w:rPr>
          <w:rFonts w:ascii="Arial" w:hAnsi="Arial"/>
          <w:sz w:val="14"/>
        </w:rPr>
        <w:t xml:space="preserve">в </w:t>
      </w:r>
      <w:r w:rsidR="008B313F">
        <w:rPr>
          <w:rFonts w:ascii="Arial" w:hAnsi="Arial"/>
          <w:sz w:val="14"/>
        </w:rPr>
        <w:t>процентах к предыдущему году</w:t>
      </w:r>
      <w:r w:rsidRPr="00880D79">
        <w:rPr>
          <w:rFonts w:ascii="Arial" w:hAnsi="Arial"/>
          <w:caps/>
          <w:sz w:val="14"/>
        </w:rPr>
        <w:t>)</w:t>
      </w:r>
      <w:r w:rsidRPr="00880D79">
        <w:rPr>
          <w:rFonts w:ascii="Arial" w:hAnsi="Arial"/>
        </w:rPr>
        <w:t xml:space="preserve"> </w:t>
      </w:r>
    </w:p>
    <w:tbl>
      <w:tblPr>
        <w:tblW w:w="4996" w:type="pct"/>
        <w:jc w:val="center"/>
        <w:tblBorders>
          <w:top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4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B20284" w:rsidRPr="00E3279C" w:rsidTr="00B20284">
        <w:trPr>
          <w:cantSplit/>
          <w:jc w:val="center"/>
        </w:trPr>
        <w:tc>
          <w:tcPr>
            <w:tcW w:w="15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5C0712" w:rsidRDefault="00B20284" w:rsidP="00DA233B">
            <w:pPr>
              <w:pStyle w:val="10"/>
              <w:spacing w:before="60" w:after="6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3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7278D7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278D7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8C312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284" w:rsidRPr="007278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278D7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20284" w:rsidRPr="007278D7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278D7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9E7E6F" w:rsidRPr="00E3279C" w:rsidTr="001B4A8E">
        <w:trPr>
          <w:cantSplit/>
          <w:jc w:val="center"/>
        </w:trPr>
        <w:tc>
          <w:tcPr>
            <w:tcW w:w="1512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pStyle w:val="10"/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436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105,5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90,5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10</w:t>
            </w:r>
            <w:r w:rsidRPr="007278D7">
              <w:rPr>
                <w:rFonts w:ascii="Arial" w:hAnsi="Arial" w:cs="Arial"/>
                <w:sz w:val="14"/>
              </w:rPr>
              <w:t>4</w:t>
            </w:r>
            <w:r w:rsidRPr="007278D7">
              <w:rPr>
                <w:rFonts w:ascii="Arial" w:hAnsi="Arial" w:cs="Arial"/>
                <w:sz w:val="14"/>
                <w:lang w:val="en-US"/>
              </w:rPr>
              <w:t>,3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94,1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9E7E6F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109,9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9E7E6F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98,9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9E7E6F" w:rsidRPr="007278D7" w:rsidRDefault="009E7E6F" w:rsidP="009E7E6F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106,5</w:t>
            </w:r>
          </w:p>
        </w:tc>
      </w:tr>
      <w:tr w:rsidR="009E7E6F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B20284">
            <w:pPr>
              <w:spacing w:before="13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7278D7" w:rsidRDefault="009E7E6F" w:rsidP="00B20284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Австрия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92,1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99,3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Беларусь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108,6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Бельгия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92,8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103,5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100,5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  <w:lang w:val="en-US"/>
              </w:rPr>
              <w:t xml:space="preserve">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101,4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Венгрия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107,1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97,8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Германия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105,7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99,6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Греция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92,5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101,8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Дания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97,7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101,3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Ирландия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89,5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110,9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104,1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Испания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87,8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F737A">
              <w:rPr>
                <w:rFonts w:ascii="Arial" w:hAnsi="Arial" w:cs="Arial"/>
                <w:sz w:val="14"/>
              </w:rPr>
              <w:t>101,7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Италия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89,5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100,9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Латвия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95,4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105,3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98,9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Литва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95,6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99,6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Нидерланды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107,1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100,8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Норвегия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99,1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Польша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99,7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Португалия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105,5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101,9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Республика Молдова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92,1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117,3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95,2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99,5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Румыния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95,0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105,8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102,8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>Сербия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98,1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ab/>
              <w:t xml:space="preserve">Соединенное Королевство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   (Великобритания)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107,3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100,5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Украина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80,2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110,9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71,3</w:t>
            </w:r>
            <w:r w:rsidRPr="003F737A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3F737A" w:rsidRDefault="003F737A" w:rsidP="003F737A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106,3</w:t>
            </w:r>
            <w:r w:rsidRPr="003F737A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Финляндия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101,2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100,4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Франция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100,8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Швейцария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B20284">
            <w:pPr>
              <w:tabs>
                <w:tab w:val="left" w:pos="142"/>
              </w:tabs>
              <w:spacing w:before="130" w:line="16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Швеция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30" w:line="16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97,6</w:t>
            </w:r>
          </w:p>
        </w:tc>
      </w:tr>
    </w:tbl>
    <w:p w:rsidR="00C127AF" w:rsidRPr="00880D79" w:rsidRDefault="00C127AF" w:rsidP="00C127AF">
      <w:pPr>
        <w:pageBreakBefore/>
        <w:spacing w:after="20"/>
        <w:jc w:val="right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>Продолжение табл. 5.</w:t>
      </w:r>
      <w:r>
        <w:rPr>
          <w:rFonts w:ascii="Arial" w:hAnsi="Arial"/>
          <w:sz w:val="14"/>
          <w:lang w:val="en-US"/>
        </w:rPr>
        <w:t>8</w:t>
      </w:r>
    </w:p>
    <w:tbl>
      <w:tblPr>
        <w:tblW w:w="4996" w:type="pct"/>
        <w:jc w:val="center"/>
        <w:tblBorders>
          <w:top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4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C127AF" w:rsidRPr="00E3279C" w:rsidTr="00C127AF">
        <w:trPr>
          <w:cantSplit/>
          <w:jc w:val="center"/>
        </w:trPr>
        <w:tc>
          <w:tcPr>
            <w:tcW w:w="15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5C0712" w:rsidRDefault="00C127AF" w:rsidP="00C127AF">
            <w:pPr>
              <w:pStyle w:val="10"/>
              <w:spacing w:before="60" w:after="6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3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9527A3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7AF" w:rsidRPr="009527A3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127AF" w:rsidRPr="00B20284" w:rsidRDefault="00C127AF" w:rsidP="00C127A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B20284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B20284" w:rsidRPr="00D12197" w:rsidRDefault="00B20284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Азия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B20284" w:rsidRPr="009527A3" w:rsidRDefault="00B20284" w:rsidP="00C127AF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Азербайджан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110,9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91,3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104,4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7278D7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7278D7" w:rsidRPr="00D12197" w:rsidRDefault="007278D7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Армения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111,5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86,1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105,6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7278D7" w:rsidRPr="007278D7" w:rsidRDefault="007278D7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105,6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</w:r>
            <w:proofErr w:type="gramStart"/>
            <w:r w:rsidRPr="003F737A">
              <w:rPr>
                <w:rFonts w:ascii="Arial" w:hAnsi="Arial" w:cs="Arial"/>
                <w:sz w:val="14"/>
                <w:szCs w:val="14"/>
              </w:rPr>
              <w:t>Вьетнам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108,8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107,8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278D7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 xml:space="preserve"> Израиль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92,5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107,4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99,0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</w:r>
            <w:proofErr w:type="gramStart"/>
            <w:r w:rsidRPr="003F737A">
              <w:rPr>
                <w:rFonts w:ascii="Arial" w:hAnsi="Arial" w:cs="Arial"/>
                <w:sz w:val="14"/>
                <w:szCs w:val="14"/>
              </w:rPr>
              <w:t>Индия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 xml:space="preserve">107,9 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94,8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107,5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  <w:t>Казахстан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101,8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96,3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104,5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</w:r>
            <w:proofErr w:type="gramStart"/>
            <w:r w:rsidRPr="003F737A">
              <w:rPr>
                <w:rFonts w:ascii="Arial" w:hAnsi="Arial" w:cs="Arial"/>
                <w:sz w:val="14"/>
                <w:szCs w:val="14"/>
              </w:rPr>
              <w:t>Китай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107,8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109,0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102,0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  <w:t>Киргизия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119,1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  <w:highlight w:val="yellow"/>
              </w:rPr>
            </w:pPr>
            <w:r w:rsidRPr="003F737A">
              <w:rPr>
                <w:rFonts w:ascii="Arial" w:hAnsi="Arial" w:cs="Arial"/>
                <w:sz w:val="14"/>
              </w:rPr>
              <w:t>117,4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110,5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  <w:t>Республика Корея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95,3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104,2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  <w:t>Таджикистан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85,0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105,0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103,1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115,7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 xml:space="preserve">    Узбекистан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110,4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97,7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111,5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106,2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ab/>
              <w:t>Япония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99,3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95,1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100,9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102,3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100,7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sz w:val="14"/>
                <w:szCs w:val="14"/>
              </w:rPr>
              <w:t>Америка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180" w:line="180" w:lineRule="exact"/>
              <w:ind w:left="113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Pr="003F737A">
              <w:rPr>
                <w:rFonts w:ascii="Arial" w:hAnsi="Arial" w:cs="Arial"/>
                <w:sz w:val="14"/>
                <w:szCs w:val="14"/>
              </w:rPr>
              <w:t>Бразилия</w:t>
            </w:r>
            <w:r w:rsidRPr="003F737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96,8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95,4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106,0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3F737A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…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Канада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102,3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93,6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101,7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Мексика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104,6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101,4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90,2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108,5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104,9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104,3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США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101,9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103,5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102,7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102,2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97,0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109,1</w:t>
            </w: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102,8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Австралия и Океания</w:t>
            </w:r>
          </w:p>
        </w:tc>
        <w:tc>
          <w:tcPr>
            <w:tcW w:w="436" w:type="pct"/>
            <w:tcBorders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36" w:type="pct"/>
            <w:tcBorders>
              <w:left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Австралия</w:t>
            </w:r>
          </w:p>
        </w:tc>
        <w:tc>
          <w:tcPr>
            <w:tcW w:w="436" w:type="pct"/>
            <w:tcBorders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104,1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102,6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101,6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96,7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100,9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105,1</w:t>
            </w:r>
          </w:p>
        </w:tc>
        <w:tc>
          <w:tcPr>
            <w:tcW w:w="436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101,0</w:t>
            </w:r>
          </w:p>
        </w:tc>
      </w:tr>
      <w:tr w:rsidR="003F737A" w:rsidRPr="00E3279C" w:rsidTr="001B4A8E">
        <w:trPr>
          <w:cantSplit/>
          <w:jc w:val="center"/>
        </w:trPr>
        <w:tc>
          <w:tcPr>
            <w:tcW w:w="151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F737A" w:rsidRPr="00D12197" w:rsidRDefault="003F737A" w:rsidP="00C127AF">
            <w:pPr>
              <w:tabs>
                <w:tab w:val="left" w:pos="142"/>
              </w:tabs>
              <w:spacing w:before="180" w:line="18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12197">
              <w:rPr>
                <w:rFonts w:ascii="Arial" w:hAnsi="Arial" w:cs="Arial"/>
                <w:color w:val="000000" w:themeColor="text1"/>
                <w:sz w:val="14"/>
                <w:szCs w:val="14"/>
              </w:rPr>
              <w:tab/>
              <w:t>Новая Зеландия</w:t>
            </w:r>
          </w:p>
        </w:tc>
        <w:tc>
          <w:tcPr>
            <w:tcW w:w="436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104,3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104,7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102,4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100,0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106,0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102,5</w:t>
            </w:r>
          </w:p>
        </w:tc>
        <w:tc>
          <w:tcPr>
            <w:tcW w:w="43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F737A" w:rsidRPr="007278D7" w:rsidRDefault="003F737A" w:rsidP="007278D7">
            <w:pPr>
              <w:spacing w:before="180" w:line="18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7278D7">
              <w:rPr>
                <w:rFonts w:ascii="Arial" w:hAnsi="Arial" w:cs="Arial"/>
                <w:sz w:val="14"/>
              </w:rPr>
              <w:t>100,5</w:t>
            </w:r>
          </w:p>
        </w:tc>
      </w:tr>
    </w:tbl>
    <w:p w:rsidR="00916B86" w:rsidRPr="00E3279C" w:rsidRDefault="00916B86" w:rsidP="00E3279C">
      <w:pPr>
        <w:spacing w:before="60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E3279C">
        <w:rPr>
          <w:rFonts w:ascii="Arial" w:hAnsi="Arial"/>
          <w:color w:val="000000" w:themeColor="text1"/>
          <w:sz w:val="12"/>
          <w:vertAlign w:val="superscript"/>
        </w:rPr>
        <w:t xml:space="preserve">1) </w:t>
      </w:r>
      <w:proofErr w:type="gramStart"/>
      <w:r w:rsidR="00F671BD" w:rsidRPr="00736336">
        <w:rPr>
          <w:rFonts w:ascii="Arial" w:hAnsi="Arial"/>
          <w:color w:val="000000" w:themeColor="text1"/>
          <w:spacing w:val="-2"/>
          <w:sz w:val="12"/>
        </w:rPr>
        <w:t>Данные</w:t>
      </w:r>
      <w:proofErr w:type="gramEnd"/>
      <w:r w:rsidR="00F671BD" w:rsidRPr="00736336">
        <w:rPr>
          <w:rFonts w:ascii="Arial" w:hAnsi="Arial"/>
          <w:color w:val="000000" w:themeColor="text1"/>
          <w:spacing w:val="-2"/>
          <w:sz w:val="12"/>
        </w:rPr>
        <w:t xml:space="preserve"> начиная с 2011 г. пересмотрены в связи с внедрением положений СНС</w:t>
      </w:r>
      <w:r w:rsidR="00665F73" w:rsidRPr="00736336">
        <w:rPr>
          <w:rFonts w:ascii="Arial" w:hAnsi="Arial"/>
          <w:color w:val="000000" w:themeColor="text1"/>
          <w:spacing w:val="-2"/>
          <w:sz w:val="12"/>
        </w:rPr>
        <w:t xml:space="preserve"> </w:t>
      </w:r>
      <w:r w:rsidR="00F671BD" w:rsidRPr="00736336">
        <w:rPr>
          <w:rFonts w:ascii="Arial" w:hAnsi="Arial"/>
          <w:color w:val="000000" w:themeColor="text1"/>
          <w:spacing w:val="-2"/>
          <w:sz w:val="12"/>
        </w:rPr>
        <w:t xml:space="preserve">2008 и ряда других </w:t>
      </w:r>
      <w:r w:rsidR="00736336">
        <w:rPr>
          <w:rFonts w:ascii="Arial" w:hAnsi="Arial"/>
          <w:color w:val="000000" w:themeColor="text1"/>
          <w:spacing w:val="-2"/>
          <w:sz w:val="12"/>
        </w:rPr>
        <w:t>м</w:t>
      </w:r>
      <w:r w:rsidR="00F671BD" w:rsidRPr="00736336">
        <w:rPr>
          <w:rFonts w:ascii="Arial" w:hAnsi="Arial"/>
          <w:color w:val="000000" w:themeColor="text1"/>
          <w:spacing w:val="-2"/>
          <w:sz w:val="12"/>
        </w:rPr>
        <w:t>етодологических</w:t>
      </w:r>
      <w:r w:rsidR="00F671BD" w:rsidRPr="00E3279C">
        <w:rPr>
          <w:rFonts w:ascii="Arial" w:hAnsi="Arial"/>
          <w:color w:val="000000" w:themeColor="text1"/>
          <w:sz w:val="12"/>
        </w:rPr>
        <w:t xml:space="preserve"> изменений.</w:t>
      </w:r>
    </w:p>
    <w:p w:rsidR="003F737A" w:rsidRPr="003F737A" w:rsidRDefault="003F737A" w:rsidP="003F737A">
      <w:pPr>
        <w:ind w:left="113" w:hanging="113"/>
        <w:jc w:val="both"/>
        <w:rPr>
          <w:rFonts w:ascii="Arial" w:hAnsi="Arial"/>
          <w:sz w:val="12"/>
        </w:rPr>
      </w:pPr>
      <w:r w:rsidRPr="003F737A">
        <w:rPr>
          <w:rFonts w:ascii="Arial" w:hAnsi="Arial"/>
          <w:sz w:val="12"/>
          <w:vertAlign w:val="superscript"/>
        </w:rPr>
        <w:t>2)</w:t>
      </w:r>
      <w:r w:rsidRPr="003F737A">
        <w:rPr>
          <w:rFonts w:ascii="Arial" w:hAnsi="Arial"/>
          <w:sz w:val="12"/>
        </w:rPr>
        <w:t xml:space="preserve"> По данным ЕЭК ООН.</w:t>
      </w:r>
    </w:p>
    <w:p w:rsidR="003F737A" w:rsidRPr="003F737A" w:rsidRDefault="003F737A" w:rsidP="003F737A">
      <w:pPr>
        <w:ind w:left="113" w:hanging="113"/>
        <w:jc w:val="both"/>
        <w:rPr>
          <w:rFonts w:ascii="Arial" w:hAnsi="Arial"/>
          <w:sz w:val="12"/>
          <w:vertAlign w:val="superscript"/>
        </w:rPr>
      </w:pPr>
      <w:r w:rsidRPr="003F737A">
        <w:rPr>
          <w:rFonts w:ascii="Arial" w:hAnsi="Arial"/>
          <w:sz w:val="12"/>
          <w:vertAlign w:val="superscript"/>
        </w:rPr>
        <w:t>3)</w:t>
      </w:r>
      <w:r w:rsidRPr="003F737A">
        <w:rPr>
          <w:rFonts w:ascii="Arial" w:hAnsi="Arial"/>
          <w:sz w:val="12"/>
        </w:rPr>
        <w:t xml:space="preserve"> Индексы расходов на конечное потребление домашних хозяйств и некоммерческих организаций, обслуживающих домашние хозяйства.</w:t>
      </w:r>
    </w:p>
    <w:p w:rsidR="00916B86" w:rsidRPr="00880D79" w:rsidRDefault="00916B86" w:rsidP="00DA233B">
      <w:pPr>
        <w:spacing w:after="60"/>
        <w:jc w:val="right"/>
        <w:rPr>
          <w:rFonts w:ascii="Arial" w:hAnsi="Arial"/>
          <w:bCs/>
          <w:sz w:val="14"/>
          <w:vertAlign w:val="superscript"/>
        </w:rPr>
      </w:pPr>
      <w:r w:rsidRPr="00B20284">
        <w:rPr>
          <w:rFonts w:ascii="Arial" w:hAnsi="Arial"/>
        </w:rPr>
        <w:br w:type="page"/>
      </w:r>
      <w:r w:rsidRPr="00E53CB3">
        <w:rPr>
          <w:rFonts w:ascii="Arial" w:hAnsi="Arial"/>
          <w:b/>
          <w:sz w:val="16"/>
        </w:rPr>
        <w:t>5.9.</w:t>
      </w:r>
      <w:r w:rsidRPr="00E53CB3">
        <w:rPr>
          <w:rFonts w:ascii="Arial" w:hAnsi="Arial"/>
        </w:rPr>
        <w:t xml:space="preserve"> </w:t>
      </w:r>
      <w:proofErr w:type="gramStart"/>
      <w:r w:rsidRPr="00E53CB3">
        <w:rPr>
          <w:rFonts w:ascii="Arial" w:hAnsi="Arial"/>
          <w:b/>
          <w:bCs/>
          <w:sz w:val="16"/>
        </w:rPr>
        <w:t>СТРУКТУРА</w:t>
      </w:r>
      <w:r w:rsidRPr="00E53CB3">
        <w:rPr>
          <w:rFonts w:ascii="Arial" w:hAnsi="Arial"/>
          <w:b/>
          <w:sz w:val="16"/>
        </w:rPr>
        <w:t xml:space="preserve"> ФАКТИЧЕСКОГО</w:t>
      </w:r>
      <w:r w:rsidR="00E53CB3" w:rsidRPr="00E53CB3">
        <w:rPr>
          <w:rFonts w:ascii="Arial" w:hAnsi="Arial"/>
          <w:b/>
          <w:sz w:val="16"/>
        </w:rPr>
        <w:t xml:space="preserve"> КОНЕЧНОГО</w:t>
      </w:r>
      <w:r w:rsidRPr="00E53CB3">
        <w:rPr>
          <w:rFonts w:ascii="Arial" w:hAnsi="Arial"/>
          <w:b/>
          <w:sz w:val="16"/>
        </w:rPr>
        <w:t xml:space="preserve"> </w:t>
      </w:r>
      <w:r w:rsidRPr="00880D79">
        <w:rPr>
          <w:rFonts w:ascii="Arial" w:hAnsi="Arial"/>
          <w:b/>
          <w:sz w:val="16"/>
        </w:rPr>
        <w:br/>
      </w:r>
      <w:r w:rsidRPr="00F97282">
        <w:rPr>
          <w:rFonts w:ascii="Arial" w:hAnsi="Arial"/>
          <w:bCs/>
          <w:sz w:val="14"/>
        </w:rPr>
        <w:t xml:space="preserve">(в процентах </w:t>
      </w:r>
      <w:r w:rsidR="00F97282" w:rsidRPr="00F97282">
        <w:rPr>
          <w:rFonts w:ascii="Arial" w:hAnsi="Arial"/>
          <w:bCs/>
          <w:sz w:val="14"/>
        </w:rPr>
        <w:t>к итогу; по результатам международных</w:t>
      </w:r>
      <w:proofErr w:type="gramEnd"/>
    </w:p>
    <w:tbl>
      <w:tblPr>
        <w:tblW w:w="5000" w:type="pct"/>
        <w:tblInd w:w="8" w:type="dxa"/>
        <w:tblBorders>
          <w:top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9"/>
        <w:gridCol w:w="692"/>
        <w:gridCol w:w="692"/>
        <w:gridCol w:w="692"/>
        <w:gridCol w:w="692"/>
        <w:gridCol w:w="692"/>
        <w:gridCol w:w="692"/>
        <w:gridCol w:w="692"/>
      </w:tblGrid>
      <w:tr w:rsidR="00916B86" w:rsidRPr="00880D79" w:rsidTr="00DA233B">
        <w:trPr>
          <w:cantSplit/>
        </w:trPr>
        <w:tc>
          <w:tcPr>
            <w:tcW w:w="1789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41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 w:after="20" w:line="120" w:lineRule="exact"/>
              <w:jc w:val="right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в том числе по направлениям</w:t>
            </w:r>
          </w:p>
        </w:tc>
      </w:tr>
      <w:tr w:rsidR="003F737A" w:rsidRPr="00880D79" w:rsidTr="00DA233B">
        <w:trPr>
          <w:cantSplit/>
        </w:trPr>
        <w:tc>
          <w:tcPr>
            <w:tcW w:w="1789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продукты питания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</w:t>
            </w:r>
            <w:r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гольные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667BE0">
              <w:rPr>
                <w:rFonts w:ascii="Arial" w:hAnsi="Arial"/>
                <w:spacing w:val="-4"/>
                <w:sz w:val="12"/>
              </w:rPr>
              <w:t xml:space="preserve">алкогольные </w:t>
            </w:r>
            <w:r w:rsidRPr="00880D79">
              <w:rPr>
                <w:rFonts w:ascii="Arial" w:hAnsi="Arial"/>
                <w:sz w:val="12"/>
              </w:rPr>
              <w:br/>
              <w:t>напитки, таба</w:t>
            </w:r>
            <w:r>
              <w:rPr>
                <w:rFonts w:ascii="Arial" w:hAnsi="Arial"/>
                <w:sz w:val="12"/>
              </w:rPr>
              <w:t>чные изделия</w:t>
            </w:r>
            <w:r>
              <w:rPr>
                <w:rFonts w:ascii="Arial" w:hAnsi="Arial"/>
                <w:sz w:val="12"/>
              </w:rPr>
              <w:br/>
              <w:t xml:space="preserve"> и </w:t>
            </w:r>
            <w:proofErr w:type="spellStart"/>
            <w:proofErr w:type="gramStart"/>
            <w:r>
              <w:rPr>
                <w:rFonts w:ascii="Arial" w:hAnsi="Arial"/>
                <w:sz w:val="12"/>
              </w:rPr>
              <w:t>наркоти-ческие</w:t>
            </w:r>
            <w:proofErr w:type="spellEnd"/>
            <w:proofErr w:type="gramEnd"/>
            <w:r>
              <w:rPr>
                <w:rFonts w:ascii="Arial" w:hAnsi="Arial"/>
                <w:sz w:val="12"/>
              </w:rPr>
              <w:t xml:space="preserve"> средства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одежда и обувь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3F737A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 xml:space="preserve">жилищные услуги, вода, </w:t>
            </w:r>
            <w:proofErr w:type="spellStart"/>
            <w:proofErr w:type="gramStart"/>
            <w:r w:rsidRPr="003F737A">
              <w:rPr>
                <w:rFonts w:ascii="Arial" w:hAnsi="Arial"/>
                <w:sz w:val="12"/>
              </w:rPr>
              <w:t>электри-чество</w:t>
            </w:r>
            <w:proofErr w:type="spellEnd"/>
            <w:proofErr w:type="gramEnd"/>
            <w:r w:rsidRPr="003F737A">
              <w:rPr>
                <w:rFonts w:ascii="Arial" w:hAnsi="Arial"/>
                <w:sz w:val="12"/>
              </w:rPr>
              <w:t xml:space="preserve">, газ </w:t>
            </w:r>
            <w:r w:rsidRPr="003F737A">
              <w:rPr>
                <w:rFonts w:ascii="Arial" w:hAnsi="Arial"/>
                <w:sz w:val="12"/>
              </w:rPr>
              <w:br/>
              <w:t>и другие виды топлива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3F737A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 xml:space="preserve">предметы домашнего обихода, бытовая техника </w:t>
            </w:r>
            <w:r w:rsidRPr="003F737A">
              <w:rPr>
                <w:rFonts w:ascii="Arial" w:hAnsi="Arial"/>
                <w:sz w:val="12"/>
              </w:rPr>
              <w:br/>
              <w:t xml:space="preserve">и </w:t>
            </w:r>
            <w:proofErr w:type="gramStart"/>
            <w:r w:rsidRPr="003F737A">
              <w:rPr>
                <w:rFonts w:ascii="Arial" w:hAnsi="Arial"/>
                <w:sz w:val="12"/>
              </w:rPr>
              <w:t>текущее</w:t>
            </w:r>
            <w:proofErr w:type="gramEnd"/>
            <w:r w:rsidRPr="003F737A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3F737A">
              <w:rPr>
                <w:rFonts w:ascii="Arial" w:hAnsi="Arial"/>
                <w:sz w:val="12"/>
              </w:rPr>
              <w:t>обслужива-ние</w:t>
            </w:r>
            <w:proofErr w:type="spellEnd"/>
            <w:r w:rsidRPr="003F737A">
              <w:rPr>
                <w:rFonts w:ascii="Arial" w:hAnsi="Arial"/>
                <w:sz w:val="12"/>
              </w:rPr>
              <w:t xml:space="preserve"> жилья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F737A" w:rsidRPr="00880D79" w:rsidRDefault="003F737A" w:rsidP="00DA233B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>
              <w:rPr>
                <w:rFonts w:ascii="Arial" w:hAnsi="Arial"/>
                <w:sz w:val="12"/>
              </w:rPr>
              <w:t>з</w:t>
            </w:r>
            <w:r w:rsidRPr="00880D79">
              <w:rPr>
                <w:rFonts w:ascii="Arial" w:hAnsi="Arial"/>
                <w:sz w:val="12"/>
              </w:rPr>
              <w:t>драво</w:t>
            </w:r>
            <w:r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охранение</w:t>
            </w:r>
            <w:proofErr w:type="gramEnd"/>
          </w:p>
        </w:tc>
      </w:tr>
      <w:tr w:rsidR="003F737A" w:rsidRPr="00667BE0" w:rsidTr="003F737A">
        <w:tc>
          <w:tcPr>
            <w:tcW w:w="178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pStyle w:val="10"/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Люксембург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Соединенное   Королевство (Великобритания)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</w:tr>
      <w:tr w:rsidR="003F737A" w:rsidRPr="00667BE0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D12197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</w:tbl>
    <w:p w:rsidR="003F737A" w:rsidRDefault="003F737A">
      <w:pPr>
        <w:rPr>
          <w:lang w:val="en-US"/>
        </w:rPr>
      </w:pPr>
    </w:p>
    <w:p w:rsidR="003F737A" w:rsidRPr="00927130" w:rsidRDefault="003F737A" w:rsidP="003F737A">
      <w:pPr>
        <w:pageBreakBefore/>
        <w:spacing w:after="60"/>
        <w:rPr>
          <w:rFonts w:ascii="Arial" w:hAnsi="Arial"/>
          <w:bCs/>
          <w:sz w:val="14"/>
        </w:rPr>
      </w:pPr>
      <w:proofErr w:type="gramStart"/>
      <w:r w:rsidRPr="00880D79">
        <w:rPr>
          <w:rFonts w:ascii="Arial" w:hAnsi="Arial"/>
          <w:b/>
          <w:sz w:val="16"/>
        </w:rPr>
        <w:t>ПОТРЕБЛЕНИЯ</w:t>
      </w:r>
      <w:r w:rsidRPr="00E53CB3">
        <w:rPr>
          <w:rFonts w:ascii="Arial" w:hAnsi="Arial"/>
          <w:b/>
          <w:sz w:val="16"/>
        </w:rPr>
        <w:t xml:space="preserve"> </w:t>
      </w:r>
      <w:r w:rsidRPr="00880D79">
        <w:rPr>
          <w:rFonts w:ascii="Arial" w:hAnsi="Arial"/>
          <w:b/>
          <w:sz w:val="16"/>
        </w:rPr>
        <w:t>ДОМАШНИХ</w:t>
      </w:r>
      <w:r>
        <w:rPr>
          <w:rFonts w:ascii="Arial" w:hAnsi="Arial"/>
          <w:b/>
          <w:sz w:val="16"/>
        </w:rPr>
        <w:t xml:space="preserve"> </w:t>
      </w:r>
      <w:r w:rsidRPr="00880D79">
        <w:rPr>
          <w:rFonts w:ascii="Arial" w:hAnsi="Arial"/>
          <w:b/>
          <w:sz w:val="16"/>
        </w:rPr>
        <w:t>ХОЗЯЙСТВ</w:t>
      </w:r>
      <w:r w:rsidRPr="00880D79">
        <w:rPr>
          <w:rFonts w:ascii="Arial" w:hAnsi="Arial"/>
          <w:b/>
          <w:sz w:val="16"/>
          <w:vertAlign w:val="superscript"/>
        </w:rPr>
        <w:br/>
      </w:r>
      <w:r w:rsidRPr="00927130">
        <w:rPr>
          <w:rFonts w:ascii="Arial" w:hAnsi="Arial"/>
          <w:bCs/>
          <w:sz w:val="14"/>
        </w:rPr>
        <w:t xml:space="preserve">сопоставлений ВВП </w:t>
      </w:r>
      <w:r w:rsidR="00927130" w:rsidRPr="00927130">
        <w:rPr>
          <w:rFonts w:ascii="Arial" w:hAnsi="Arial"/>
          <w:bCs/>
          <w:sz w:val="14"/>
        </w:rPr>
        <w:t>за 2021 г.)</w:t>
      </w:r>
      <w:proofErr w:type="gramEnd"/>
    </w:p>
    <w:tbl>
      <w:tblPr>
        <w:tblW w:w="5000" w:type="pct"/>
        <w:jc w:val="center"/>
        <w:tblInd w:w="15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585"/>
        <w:gridCol w:w="730"/>
        <w:gridCol w:w="730"/>
        <w:gridCol w:w="730"/>
        <w:gridCol w:w="730"/>
        <w:gridCol w:w="730"/>
        <w:gridCol w:w="1671"/>
      </w:tblGrid>
      <w:tr w:rsidR="003F737A" w:rsidRPr="00880D79" w:rsidTr="003F737A">
        <w:trPr>
          <w:cantSplit/>
          <w:jc w:val="center"/>
        </w:trPr>
        <w:tc>
          <w:tcPr>
            <w:tcW w:w="496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расходов</w:t>
            </w:r>
          </w:p>
        </w:tc>
        <w:tc>
          <w:tcPr>
            <w:tcW w:w="16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F737A" w:rsidRPr="00880D79" w:rsidRDefault="003F737A" w:rsidP="003F737A">
            <w:pPr>
              <w:spacing w:before="60" w:after="60"/>
              <w:jc w:val="right"/>
              <w:rPr>
                <w:rFonts w:ascii="Arial" w:hAnsi="Arial"/>
                <w:sz w:val="12"/>
              </w:rPr>
            </w:pPr>
          </w:p>
        </w:tc>
      </w:tr>
      <w:tr w:rsidR="003F737A" w:rsidRPr="00880D79" w:rsidTr="003F737A">
        <w:trPr>
          <w:cantSplit/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транспорт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связь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отдых и культура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667BE0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67BE0">
              <w:rPr>
                <w:rFonts w:ascii="Arial" w:hAnsi="Arial"/>
                <w:spacing w:val="-4"/>
                <w:sz w:val="12"/>
              </w:rPr>
              <w:t>образование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рестораны и </w:t>
            </w:r>
            <w:r w:rsidRPr="00880D79">
              <w:rPr>
                <w:rFonts w:ascii="Arial" w:hAnsi="Arial"/>
                <w:sz w:val="12"/>
              </w:rPr>
              <w:br/>
              <w:t>гостиницы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5C0712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5C0712">
              <w:rPr>
                <w:rFonts w:ascii="Arial" w:hAnsi="Arial"/>
                <w:sz w:val="12"/>
              </w:rPr>
              <w:t xml:space="preserve">разные </w:t>
            </w:r>
            <w:r w:rsidRPr="005C0712">
              <w:rPr>
                <w:rFonts w:ascii="Arial" w:hAnsi="Arial"/>
                <w:sz w:val="12"/>
              </w:rPr>
              <w:br/>
              <w:t xml:space="preserve">товары </w:t>
            </w:r>
            <w:r w:rsidRPr="005C0712">
              <w:rPr>
                <w:rFonts w:ascii="Arial" w:hAnsi="Arial"/>
                <w:sz w:val="12"/>
              </w:rPr>
              <w:br/>
              <w:t>и услуги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5C0712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5C0712">
              <w:rPr>
                <w:rFonts w:ascii="Arial" w:hAnsi="Arial"/>
                <w:sz w:val="12"/>
              </w:rPr>
              <w:t xml:space="preserve">чистые </w:t>
            </w:r>
            <w:r w:rsidRPr="005C0712">
              <w:rPr>
                <w:rFonts w:ascii="Arial" w:hAnsi="Arial"/>
                <w:sz w:val="12"/>
              </w:rPr>
              <w:br/>
              <w:t xml:space="preserve">покупки </w:t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pacing w:val="-4"/>
                <w:sz w:val="12"/>
              </w:rPr>
              <w:t>за границей</w:t>
            </w:r>
            <w:proofErr w:type="gramStart"/>
            <w:r w:rsidRPr="005C0712">
              <w:rPr>
                <w:rFonts w:ascii="Arial" w:hAnsi="Arial"/>
                <w:spacing w:val="-4"/>
                <w:sz w:val="12"/>
                <w:vertAlign w:val="superscript"/>
                <w:lang w:val="en-US"/>
              </w:rPr>
              <w:t>1</w:t>
            </w:r>
            <w:proofErr w:type="gramEnd"/>
            <w:r w:rsidRPr="005C0712">
              <w:rPr>
                <w:rFonts w:ascii="Arial" w:hAnsi="Arial"/>
                <w:spacing w:val="-4"/>
                <w:sz w:val="12"/>
                <w:vertAlign w:val="superscript"/>
              </w:rPr>
              <w:t>)</w:t>
            </w:r>
            <w:r w:rsidRPr="005C0712">
              <w:rPr>
                <w:rFonts w:ascii="Arial" w:hAnsi="Arial"/>
                <w:spacing w:val="-4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</w:p>
        </w:tc>
        <w:tc>
          <w:tcPr>
            <w:tcW w:w="16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F737A" w:rsidRPr="00880D79" w:rsidRDefault="003F737A" w:rsidP="003F737A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D12197" w:rsidRDefault="003F737A" w:rsidP="00927130">
            <w:pPr>
              <w:pStyle w:val="10"/>
              <w:keepNext w:val="0"/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D12197" w:rsidRDefault="003F737A" w:rsidP="00927130">
            <w:pPr>
              <w:spacing w:before="60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-0,5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-5,2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-0,7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-3,4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Люксембург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-3,2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Северная Македония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Соединенное   Королевство (Великобритания)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Швейцария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</w:tr>
      <w:tr w:rsidR="003F737A" w:rsidRPr="001E0DBD" w:rsidTr="00927130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927130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F737A" w:rsidRPr="003F737A" w:rsidRDefault="003F737A" w:rsidP="00927130">
            <w:pPr>
              <w:tabs>
                <w:tab w:val="left" w:pos="142"/>
              </w:tabs>
              <w:spacing w:before="60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F737A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</w:tr>
    </w:tbl>
    <w:p w:rsidR="003F737A" w:rsidRPr="003F737A" w:rsidRDefault="003F737A" w:rsidP="003F737A">
      <w:pPr>
        <w:pageBreakBefore/>
        <w:spacing w:after="20"/>
        <w:jc w:val="right"/>
        <w:rPr>
          <w:rFonts w:ascii="Arial" w:hAnsi="Arial"/>
          <w:sz w:val="14"/>
        </w:rPr>
      </w:pPr>
    </w:p>
    <w:tbl>
      <w:tblPr>
        <w:tblW w:w="5000" w:type="pct"/>
        <w:tblInd w:w="8" w:type="dxa"/>
        <w:tblBorders>
          <w:top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9"/>
        <w:gridCol w:w="692"/>
        <w:gridCol w:w="692"/>
        <w:gridCol w:w="692"/>
        <w:gridCol w:w="692"/>
        <w:gridCol w:w="692"/>
        <w:gridCol w:w="692"/>
        <w:gridCol w:w="692"/>
      </w:tblGrid>
      <w:tr w:rsidR="003F737A" w:rsidRPr="00880D79" w:rsidTr="003F737A">
        <w:trPr>
          <w:cantSplit/>
        </w:trPr>
        <w:tc>
          <w:tcPr>
            <w:tcW w:w="1789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Всего</w:t>
            </w:r>
          </w:p>
        </w:tc>
        <w:tc>
          <w:tcPr>
            <w:tcW w:w="41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right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в том числе по направлениям</w:t>
            </w:r>
          </w:p>
        </w:tc>
      </w:tr>
      <w:tr w:rsidR="003F737A" w:rsidRPr="00880D79" w:rsidTr="003F737A">
        <w:trPr>
          <w:cantSplit/>
        </w:trPr>
        <w:tc>
          <w:tcPr>
            <w:tcW w:w="1789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продукты питания </w:t>
            </w:r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 xml:space="preserve">и </w:t>
            </w:r>
            <w:proofErr w:type="spellStart"/>
            <w:proofErr w:type="gramStart"/>
            <w:r w:rsidRPr="00880D79">
              <w:rPr>
                <w:rFonts w:ascii="Arial" w:hAnsi="Arial"/>
                <w:sz w:val="12"/>
              </w:rPr>
              <w:t>безалко</w:t>
            </w:r>
            <w:r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гольные</w:t>
            </w:r>
            <w:proofErr w:type="spellEnd"/>
            <w:proofErr w:type="gramEnd"/>
            <w:r w:rsidRPr="00880D79">
              <w:rPr>
                <w:rFonts w:ascii="Arial" w:hAnsi="Arial"/>
                <w:sz w:val="12"/>
              </w:rPr>
              <w:t xml:space="preserve"> напитки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667BE0">
              <w:rPr>
                <w:rFonts w:ascii="Arial" w:hAnsi="Arial"/>
                <w:spacing w:val="-4"/>
                <w:sz w:val="12"/>
              </w:rPr>
              <w:t xml:space="preserve">алкогольные </w:t>
            </w:r>
            <w:r w:rsidRPr="00880D79">
              <w:rPr>
                <w:rFonts w:ascii="Arial" w:hAnsi="Arial"/>
                <w:sz w:val="12"/>
              </w:rPr>
              <w:br/>
              <w:t>напитки, таба</w:t>
            </w:r>
            <w:r>
              <w:rPr>
                <w:rFonts w:ascii="Arial" w:hAnsi="Arial"/>
                <w:sz w:val="12"/>
              </w:rPr>
              <w:t>чные изделия</w:t>
            </w:r>
            <w:r>
              <w:rPr>
                <w:rFonts w:ascii="Arial" w:hAnsi="Arial"/>
                <w:sz w:val="12"/>
              </w:rPr>
              <w:br/>
              <w:t xml:space="preserve"> и </w:t>
            </w:r>
            <w:proofErr w:type="spellStart"/>
            <w:proofErr w:type="gramStart"/>
            <w:r>
              <w:rPr>
                <w:rFonts w:ascii="Arial" w:hAnsi="Arial"/>
                <w:sz w:val="12"/>
              </w:rPr>
              <w:t>наркоти-ческие</w:t>
            </w:r>
            <w:proofErr w:type="spellEnd"/>
            <w:proofErr w:type="gramEnd"/>
            <w:r>
              <w:rPr>
                <w:rFonts w:ascii="Arial" w:hAnsi="Arial"/>
                <w:sz w:val="12"/>
              </w:rPr>
              <w:t xml:space="preserve"> средства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одежда и обувь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3F737A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 xml:space="preserve">жилищные услуги, вода, </w:t>
            </w:r>
            <w:proofErr w:type="spellStart"/>
            <w:proofErr w:type="gramStart"/>
            <w:r w:rsidRPr="003F737A">
              <w:rPr>
                <w:rFonts w:ascii="Arial" w:hAnsi="Arial"/>
                <w:sz w:val="12"/>
              </w:rPr>
              <w:t>электри-чество</w:t>
            </w:r>
            <w:proofErr w:type="spellEnd"/>
            <w:proofErr w:type="gramEnd"/>
            <w:r w:rsidRPr="003F737A">
              <w:rPr>
                <w:rFonts w:ascii="Arial" w:hAnsi="Arial"/>
                <w:sz w:val="12"/>
              </w:rPr>
              <w:t xml:space="preserve">, газ </w:t>
            </w:r>
            <w:r w:rsidRPr="003F737A">
              <w:rPr>
                <w:rFonts w:ascii="Arial" w:hAnsi="Arial"/>
                <w:sz w:val="12"/>
              </w:rPr>
              <w:br/>
              <w:t>и другие виды топлива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7A" w:rsidRPr="003F737A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3F737A">
              <w:rPr>
                <w:rFonts w:ascii="Arial" w:hAnsi="Arial"/>
                <w:sz w:val="12"/>
              </w:rPr>
              <w:t xml:space="preserve">предметы домашнего обихода, бытовая техника </w:t>
            </w:r>
            <w:r w:rsidRPr="003F737A">
              <w:rPr>
                <w:rFonts w:ascii="Arial" w:hAnsi="Arial"/>
                <w:sz w:val="12"/>
              </w:rPr>
              <w:br/>
              <w:t xml:space="preserve">и </w:t>
            </w:r>
            <w:proofErr w:type="gramStart"/>
            <w:r w:rsidRPr="003F737A">
              <w:rPr>
                <w:rFonts w:ascii="Arial" w:hAnsi="Arial"/>
                <w:sz w:val="12"/>
              </w:rPr>
              <w:t>текущее</w:t>
            </w:r>
            <w:proofErr w:type="gramEnd"/>
            <w:r w:rsidRPr="003F737A">
              <w:rPr>
                <w:rFonts w:ascii="Arial" w:hAnsi="Arial"/>
                <w:sz w:val="12"/>
              </w:rPr>
              <w:t xml:space="preserve"> </w:t>
            </w:r>
            <w:proofErr w:type="spellStart"/>
            <w:r w:rsidRPr="003F737A">
              <w:rPr>
                <w:rFonts w:ascii="Arial" w:hAnsi="Arial"/>
                <w:sz w:val="12"/>
              </w:rPr>
              <w:t>обслужива-ние</w:t>
            </w:r>
            <w:proofErr w:type="spellEnd"/>
            <w:r w:rsidRPr="003F737A">
              <w:rPr>
                <w:rFonts w:ascii="Arial" w:hAnsi="Arial"/>
                <w:sz w:val="12"/>
              </w:rPr>
              <w:t xml:space="preserve"> жилья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F737A" w:rsidRPr="00880D79" w:rsidRDefault="003F737A" w:rsidP="003F737A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proofErr w:type="gramStart"/>
            <w:r>
              <w:rPr>
                <w:rFonts w:ascii="Arial" w:hAnsi="Arial"/>
                <w:sz w:val="12"/>
              </w:rPr>
              <w:t>з</w:t>
            </w:r>
            <w:r w:rsidRPr="00880D79">
              <w:rPr>
                <w:rFonts w:ascii="Arial" w:hAnsi="Arial"/>
                <w:sz w:val="12"/>
              </w:rPr>
              <w:t>драво</w:t>
            </w:r>
            <w:r>
              <w:rPr>
                <w:rFonts w:ascii="Arial" w:hAnsi="Arial"/>
                <w:sz w:val="12"/>
              </w:rPr>
              <w:t>-</w:t>
            </w:r>
            <w:r w:rsidRPr="00880D79">
              <w:rPr>
                <w:rFonts w:ascii="Arial" w:hAnsi="Arial"/>
                <w:sz w:val="12"/>
              </w:rPr>
              <w:t>охранение</w:t>
            </w:r>
            <w:proofErr w:type="gramEnd"/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3F737A" w:rsidRPr="003F737A" w:rsidTr="003F737A">
        <w:tc>
          <w:tcPr>
            <w:tcW w:w="1789" w:type="dxa"/>
            <w:tcBorders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lef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3F737A" w:rsidRPr="003F737A" w:rsidTr="003F737A">
        <w:tc>
          <w:tcPr>
            <w:tcW w:w="1789" w:type="dxa"/>
            <w:tcBorders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Филиппины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Алжир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Нигерия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Танзания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Южная Африка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3F737A">
              <w:rPr>
                <w:rFonts w:ascii="Arial" w:hAnsi="Arial" w:cs="Arial"/>
                <w:spacing w:val="-2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Австралия и Океания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3F737A" w:rsidRPr="003F737A" w:rsidTr="003F737A">
        <w:tc>
          <w:tcPr>
            <w:tcW w:w="178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F737A" w:rsidRPr="003F737A" w:rsidRDefault="003F737A" w:rsidP="003F737A">
            <w:pPr>
              <w:spacing w:before="52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</w:tbl>
    <w:p w:rsidR="00D827D9" w:rsidRPr="00D827D9" w:rsidRDefault="00D827D9" w:rsidP="00D827D9">
      <w:pPr>
        <w:spacing w:before="60"/>
        <w:rPr>
          <w:rFonts w:ascii="Arial" w:hAnsi="Arial"/>
          <w:bCs/>
          <w:sz w:val="12"/>
        </w:rPr>
      </w:pPr>
      <w:r w:rsidRPr="00D827D9">
        <w:rPr>
          <w:rFonts w:ascii="Arial" w:hAnsi="Arial"/>
          <w:bCs/>
          <w:sz w:val="12"/>
          <w:vertAlign w:val="superscript"/>
        </w:rPr>
        <w:t xml:space="preserve">1) </w:t>
      </w:r>
      <w:r w:rsidRPr="00D827D9">
        <w:rPr>
          <w:rFonts w:ascii="Arial" w:hAnsi="Arial"/>
          <w:bCs/>
          <w:sz w:val="12"/>
        </w:rPr>
        <w:t xml:space="preserve">Знак </w:t>
      </w:r>
      <w:proofErr w:type="gramStart"/>
      <w:r w:rsidRPr="00D827D9">
        <w:rPr>
          <w:rFonts w:ascii="Arial" w:hAnsi="Arial"/>
          <w:bCs/>
          <w:sz w:val="12"/>
        </w:rPr>
        <w:t>«-</w:t>
      </w:r>
      <w:proofErr w:type="gramEnd"/>
      <w:r w:rsidRPr="00D827D9">
        <w:rPr>
          <w:rFonts w:ascii="Arial" w:hAnsi="Arial"/>
          <w:bCs/>
          <w:sz w:val="12"/>
        </w:rPr>
        <w:t>» означает отрицательное сальдо.</w:t>
      </w:r>
    </w:p>
    <w:p w:rsidR="00927130" w:rsidRPr="00927130" w:rsidRDefault="00927130" w:rsidP="00927130">
      <w:pPr>
        <w:pageBreakBefore/>
        <w:spacing w:after="20"/>
        <w:jc w:val="right"/>
        <w:rPr>
          <w:rFonts w:ascii="Arial" w:hAnsi="Arial"/>
          <w:sz w:val="14"/>
        </w:rPr>
      </w:pPr>
      <w:r w:rsidRPr="00927130">
        <w:rPr>
          <w:rFonts w:ascii="Arial" w:hAnsi="Arial"/>
          <w:sz w:val="14"/>
        </w:rPr>
        <w:t>Продолжение табл. 5.9</w:t>
      </w:r>
    </w:p>
    <w:tbl>
      <w:tblPr>
        <w:tblW w:w="5000" w:type="pct"/>
        <w:jc w:val="center"/>
        <w:tblInd w:w="15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585"/>
        <w:gridCol w:w="730"/>
        <w:gridCol w:w="730"/>
        <w:gridCol w:w="730"/>
        <w:gridCol w:w="730"/>
        <w:gridCol w:w="730"/>
        <w:gridCol w:w="1671"/>
      </w:tblGrid>
      <w:tr w:rsidR="00927130" w:rsidRPr="00880D79" w:rsidTr="00503DA9">
        <w:trPr>
          <w:cantSplit/>
          <w:jc w:val="center"/>
        </w:trPr>
        <w:tc>
          <w:tcPr>
            <w:tcW w:w="496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27130" w:rsidRPr="00880D79" w:rsidRDefault="00927130" w:rsidP="00503DA9">
            <w:pPr>
              <w:spacing w:before="20" w:after="20" w:line="120" w:lineRule="exact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расходов</w:t>
            </w:r>
          </w:p>
        </w:tc>
        <w:tc>
          <w:tcPr>
            <w:tcW w:w="16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7130" w:rsidRPr="00880D79" w:rsidRDefault="00927130" w:rsidP="00503DA9">
            <w:pPr>
              <w:spacing w:before="60" w:after="60"/>
              <w:jc w:val="right"/>
              <w:rPr>
                <w:rFonts w:ascii="Arial" w:hAnsi="Arial"/>
                <w:sz w:val="12"/>
              </w:rPr>
            </w:pPr>
          </w:p>
        </w:tc>
      </w:tr>
      <w:tr w:rsidR="00927130" w:rsidRPr="00880D79" w:rsidTr="00503DA9">
        <w:trPr>
          <w:cantSplit/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7130" w:rsidRPr="00880D79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транспорт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880D79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связь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880D79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отдых и культура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667BE0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667BE0">
              <w:rPr>
                <w:rFonts w:ascii="Arial" w:hAnsi="Arial"/>
                <w:spacing w:val="-4"/>
                <w:sz w:val="12"/>
              </w:rPr>
              <w:t>образование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880D79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рестораны и </w:t>
            </w:r>
            <w:r w:rsidRPr="00880D79">
              <w:rPr>
                <w:rFonts w:ascii="Arial" w:hAnsi="Arial"/>
                <w:sz w:val="12"/>
              </w:rPr>
              <w:br/>
              <w:t>гостиницы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5C0712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5C0712">
              <w:rPr>
                <w:rFonts w:ascii="Arial" w:hAnsi="Arial"/>
                <w:sz w:val="12"/>
              </w:rPr>
              <w:t xml:space="preserve">разные </w:t>
            </w:r>
            <w:r w:rsidRPr="005C0712">
              <w:rPr>
                <w:rFonts w:ascii="Arial" w:hAnsi="Arial"/>
                <w:sz w:val="12"/>
              </w:rPr>
              <w:br/>
              <w:t xml:space="preserve">товары </w:t>
            </w:r>
            <w:r w:rsidRPr="005C0712">
              <w:rPr>
                <w:rFonts w:ascii="Arial" w:hAnsi="Arial"/>
                <w:sz w:val="12"/>
              </w:rPr>
              <w:br/>
              <w:t>и услуги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130" w:rsidRPr="005C0712" w:rsidRDefault="00927130" w:rsidP="00503DA9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5C0712">
              <w:rPr>
                <w:rFonts w:ascii="Arial" w:hAnsi="Arial"/>
                <w:sz w:val="12"/>
              </w:rPr>
              <w:t xml:space="preserve">чистые </w:t>
            </w:r>
            <w:r w:rsidRPr="005C0712">
              <w:rPr>
                <w:rFonts w:ascii="Arial" w:hAnsi="Arial"/>
                <w:sz w:val="12"/>
              </w:rPr>
              <w:br/>
              <w:t xml:space="preserve">покупки </w:t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pacing w:val="-4"/>
                <w:sz w:val="12"/>
              </w:rPr>
              <w:t>за границей</w:t>
            </w:r>
            <w:proofErr w:type="gramStart"/>
            <w:r w:rsidRPr="005C0712">
              <w:rPr>
                <w:rFonts w:ascii="Arial" w:hAnsi="Arial"/>
                <w:spacing w:val="-4"/>
                <w:sz w:val="12"/>
                <w:vertAlign w:val="superscript"/>
                <w:lang w:val="en-US"/>
              </w:rPr>
              <w:t>1</w:t>
            </w:r>
            <w:proofErr w:type="gramEnd"/>
            <w:r w:rsidRPr="005C0712">
              <w:rPr>
                <w:rFonts w:ascii="Arial" w:hAnsi="Arial"/>
                <w:spacing w:val="-4"/>
                <w:sz w:val="12"/>
                <w:vertAlign w:val="superscript"/>
              </w:rPr>
              <w:t>)</w:t>
            </w:r>
            <w:r w:rsidRPr="005C0712">
              <w:rPr>
                <w:rFonts w:ascii="Arial" w:hAnsi="Arial"/>
                <w:spacing w:val="-4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  <w:r w:rsidRPr="005C0712">
              <w:rPr>
                <w:rFonts w:ascii="Arial" w:hAnsi="Arial"/>
                <w:sz w:val="12"/>
              </w:rPr>
              <w:br/>
            </w:r>
          </w:p>
        </w:tc>
        <w:tc>
          <w:tcPr>
            <w:tcW w:w="16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27130" w:rsidRPr="00880D79" w:rsidRDefault="00927130" w:rsidP="00503DA9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D12197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Азия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Азербайджан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Армения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Индонезия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Киргизия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Китай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Пакистан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Сингапур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-3,5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Узбекистан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Филиппины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Япония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Африка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Алжир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Египет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-3,3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Марокко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Нигерия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-2,9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Танзания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-0,2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Южная Африка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Америка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-0,3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-1,1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F737A">
              <w:rPr>
                <w:rFonts w:ascii="Arial" w:hAnsi="Arial" w:cs="Arial"/>
                <w:b/>
                <w:bCs/>
                <w:sz w:val="14"/>
                <w:szCs w:val="14"/>
              </w:rPr>
              <w:t>Австралия и Океания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-0,7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</w:tr>
      <w:tr w:rsidR="00927130" w:rsidRPr="001E0DBD" w:rsidTr="00503DA9">
        <w:trPr>
          <w:jc w:val="center"/>
        </w:trPr>
        <w:tc>
          <w:tcPr>
            <w:tcW w:w="7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F737A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67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27130" w:rsidRPr="003F737A" w:rsidRDefault="00927130" w:rsidP="00927130">
            <w:pPr>
              <w:spacing w:before="52" w:line="150" w:lineRule="exact"/>
              <w:ind w:firstLine="170"/>
              <w:rPr>
                <w:rFonts w:ascii="Arial" w:hAnsi="Arial" w:cs="Arial"/>
                <w:sz w:val="14"/>
                <w:szCs w:val="14"/>
              </w:rPr>
            </w:pPr>
            <w:r w:rsidRPr="003F737A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</w:tr>
    </w:tbl>
    <w:p w:rsidR="00927130" w:rsidRPr="00880D79" w:rsidRDefault="00927130" w:rsidP="00927130">
      <w:pPr>
        <w:jc w:val="center"/>
        <w:rPr>
          <w:rFonts w:ascii="Arial" w:hAnsi="Arial"/>
          <w:bCs/>
          <w:sz w:val="12"/>
        </w:rPr>
      </w:pPr>
    </w:p>
    <w:p w:rsidR="00916B86" w:rsidRPr="00880D79" w:rsidRDefault="00916B86" w:rsidP="00916B86">
      <w:pPr>
        <w:pageBreakBefore/>
        <w:widowControl w:val="0"/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>5.10. Потребление мЯса и мЯсопродуктов на душу населениЯ</w:t>
      </w:r>
      <w:proofErr w:type="gramStart"/>
      <w:r w:rsidRPr="00880D79">
        <w:rPr>
          <w:rFonts w:ascii="Arial" w:hAnsi="Arial"/>
          <w:b/>
          <w:caps/>
          <w:sz w:val="16"/>
          <w:vertAlign w:val="superscript"/>
        </w:rPr>
        <w:t>1</w:t>
      </w:r>
      <w:proofErr w:type="gramEnd"/>
      <w:r w:rsidRPr="00880D79">
        <w:rPr>
          <w:rFonts w:ascii="Arial" w:hAnsi="Arial"/>
          <w:b/>
          <w:caps/>
          <w:sz w:val="16"/>
          <w:vertAlign w:val="superscript"/>
        </w:rPr>
        <w:t>)</w:t>
      </w:r>
    </w:p>
    <w:p w:rsidR="00916B86" w:rsidRPr="00880D79" w:rsidRDefault="00916B86" w:rsidP="00464E04">
      <w:pPr>
        <w:spacing w:after="4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>(в пересчете на мясо; без сала и субпродуктов; 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6"/>
        <w:gridCol w:w="666"/>
        <w:gridCol w:w="669"/>
        <w:gridCol w:w="669"/>
        <w:gridCol w:w="669"/>
        <w:gridCol w:w="669"/>
        <w:gridCol w:w="669"/>
        <w:gridCol w:w="666"/>
      </w:tblGrid>
      <w:tr w:rsidR="00B20284" w:rsidRPr="00880D79" w:rsidTr="001B4A8E">
        <w:trPr>
          <w:cantSplit/>
          <w:jc w:val="center"/>
        </w:trPr>
        <w:tc>
          <w:tcPr>
            <w:tcW w:w="147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464E04">
            <w:pPr>
              <w:pStyle w:val="10"/>
              <w:spacing w:before="60" w:after="60" w:line="240" w:lineRule="auto"/>
              <w:jc w:val="center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464E0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464E0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464E0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pStyle w:val="10"/>
              <w:spacing w:before="50" w:line="156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left w:val="nil"/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pStyle w:val="2"/>
              <w:tabs>
                <w:tab w:val="clear" w:pos="142"/>
              </w:tabs>
              <w:spacing w:before="50" w:line="156" w:lineRule="exact"/>
              <w:rPr>
                <w:color w:val="000000" w:themeColor="text1"/>
              </w:rPr>
            </w:pPr>
            <w:r w:rsidRPr="00D12197">
              <w:rPr>
                <w:color w:val="000000" w:themeColor="text1"/>
              </w:rPr>
              <w:t>Европа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88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Болгария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76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77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73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71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Греция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Дания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Испания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Италия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76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78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77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78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9E7E6F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Сербия</w:t>
            </w: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62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67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68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/>
                <w:sz w:val="14"/>
                <w:lang w:val="en-US"/>
              </w:rPr>
              <w:t>7</w:t>
            </w:r>
            <w:r w:rsidRPr="009E7E6F">
              <w:rPr>
                <w:rFonts w:ascii="Arial" w:hAnsi="Arial" w:cs="Arial"/>
                <w:sz w:val="14"/>
                <w:szCs w:val="14"/>
              </w:rPr>
              <w:t>1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Pr="009E7E6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 xml:space="preserve">Соединенное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D12197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 xml:space="preserve"> 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  <w:r w:rsidRPr="009E7E6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9E7E6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</w:t>
            </w: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proofErr w:type="gramStart"/>
            <w:r w:rsidRPr="009527A3">
              <w:rPr>
                <w:rFonts w:ascii="Arial" w:hAnsi="Arial"/>
                <w:sz w:val="14"/>
              </w:rPr>
              <w:t>Франция</w:t>
            </w:r>
            <w:r w:rsidRPr="009527A3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Чехия</w:t>
            </w:r>
            <w:r w:rsidRPr="009527A3">
              <w:rPr>
                <w:rFonts w:ascii="Arial" w:hAnsi="Arial"/>
                <w:sz w:val="14"/>
                <w:vertAlign w:val="superscript"/>
              </w:rPr>
              <w:t xml:space="preserve"> 4)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proofErr w:type="gramStart"/>
            <w:r w:rsidRPr="009527A3">
              <w:rPr>
                <w:rFonts w:ascii="Arial" w:hAnsi="Arial"/>
                <w:sz w:val="14"/>
              </w:rPr>
              <w:t>Вьетнам</w:t>
            </w:r>
            <w:r w:rsidRPr="009527A3">
              <w:rPr>
                <w:rFonts w:ascii="Arial" w:hAnsi="Arial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E7E6F">
              <w:rPr>
                <w:rFonts w:ascii="Arial" w:hAnsi="Arial"/>
                <w:sz w:val="14"/>
              </w:rPr>
              <w:t>Таджикистан</w:t>
            </w:r>
            <w:r w:rsidRPr="009E7E6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E7E6F">
              <w:rPr>
                <w:rFonts w:ascii="Arial" w:hAnsi="Arial"/>
                <w:sz w:val="14"/>
                <w:vertAlign w:val="superscript"/>
                <w:lang w:val="en-US"/>
              </w:rPr>
              <w:t>6</w:t>
            </w:r>
            <w:r w:rsidRPr="009E7E6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9E7E6F">
              <w:rPr>
                <w:rFonts w:ascii="Arial" w:hAnsi="Arial"/>
                <w:sz w:val="14"/>
              </w:rPr>
              <w:t>Узбекистан</w:t>
            </w:r>
            <w:r w:rsidRPr="009E7E6F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E7E6F">
              <w:rPr>
                <w:rFonts w:ascii="Arial" w:hAnsi="Arial"/>
                <w:sz w:val="14"/>
                <w:vertAlign w:val="superscript"/>
                <w:lang w:val="en-US"/>
              </w:rPr>
              <w:t>6</w:t>
            </w:r>
            <w:r w:rsidRPr="009E7E6F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Япония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50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502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123</w:t>
            </w: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bottom w:val="nil"/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rPr>
                <w:rFonts w:ascii="Arial" w:hAnsi="Arial"/>
                <w:color w:val="000000" w:themeColor="text1"/>
                <w:sz w:val="14"/>
              </w:rPr>
            </w:pPr>
            <w:r w:rsidRPr="00D12197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E7E6F" w:rsidRPr="00667BE0" w:rsidTr="009E7E6F">
        <w:trPr>
          <w:cantSplit/>
          <w:jc w:val="center"/>
        </w:trPr>
        <w:tc>
          <w:tcPr>
            <w:tcW w:w="1474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D12197" w:rsidRDefault="009E7E6F" w:rsidP="00464E04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2197">
              <w:rPr>
                <w:rFonts w:ascii="Arial" w:hAnsi="Arial"/>
                <w:color w:val="000000" w:themeColor="text1"/>
                <w:sz w:val="14"/>
              </w:rPr>
              <w:t>Австралия</w:t>
            </w:r>
            <w:r w:rsidRPr="00D12197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108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E7E6F" w:rsidRPr="009E7E6F" w:rsidRDefault="009E7E6F" w:rsidP="009E7E6F">
            <w:pPr>
              <w:spacing w:before="5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7E6F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</w:tr>
    </w:tbl>
    <w:p w:rsidR="005563CB" w:rsidRPr="009E7E6F" w:rsidRDefault="005563CB" w:rsidP="005563CB">
      <w:pPr>
        <w:spacing w:before="40"/>
        <w:rPr>
          <w:rFonts w:ascii="Arial" w:hAnsi="Arial"/>
          <w:sz w:val="12"/>
        </w:rPr>
      </w:pPr>
      <w:r w:rsidRPr="009E7E6F">
        <w:rPr>
          <w:rFonts w:ascii="Arial" w:hAnsi="Arial"/>
          <w:sz w:val="12"/>
          <w:vertAlign w:val="superscript"/>
        </w:rPr>
        <w:t>1)</w:t>
      </w:r>
      <w:r w:rsidRPr="009E7E6F">
        <w:rPr>
          <w:rFonts w:ascii="Arial" w:hAnsi="Arial"/>
          <w:sz w:val="12"/>
        </w:rPr>
        <w:t xml:space="preserve"> По странам СНГ, кроме России, - с учетом сала и субпродуктов.</w:t>
      </w:r>
    </w:p>
    <w:p w:rsidR="007278D7" w:rsidRPr="007278D7" w:rsidRDefault="007278D7" w:rsidP="007278D7">
      <w:pPr>
        <w:rPr>
          <w:rFonts w:ascii="Arial" w:hAnsi="Arial"/>
          <w:spacing w:val="-2"/>
          <w:sz w:val="12"/>
        </w:rPr>
      </w:pPr>
      <w:r w:rsidRPr="007278D7">
        <w:rPr>
          <w:rFonts w:ascii="Arial" w:hAnsi="Arial"/>
          <w:sz w:val="12"/>
          <w:vertAlign w:val="superscript"/>
        </w:rPr>
        <w:t>2)</w:t>
      </w:r>
      <w:r w:rsidRPr="007278D7">
        <w:rPr>
          <w:rFonts w:ascii="Arial" w:hAnsi="Arial"/>
          <w:sz w:val="12"/>
        </w:rPr>
        <w:t xml:space="preserve"> За 2015, 2018–2021 гг. показатели публикуются  с учетом итогов ВПН-2020. </w:t>
      </w:r>
      <w:r w:rsidRPr="007278D7">
        <w:rPr>
          <w:rFonts w:ascii="Arial" w:hAnsi="Arial"/>
          <w:spacing w:val="-2"/>
          <w:sz w:val="12"/>
        </w:rPr>
        <w:t>2023 г. – 74</w:t>
      </w:r>
      <w:r w:rsidR="00927130" w:rsidRPr="001C1946">
        <w:rPr>
          <w:rFonts w:ascii="Arial" w:hAnsi="Arial"/>
          <w:spacing w:val="-2"/>
          <w:sz w:val="12"/>
        </w:rPr>
        <w:t xml:space="preserve"> </w:t>
      </w:r>
      <w:r w:rsidRPr="007278D7">
        <w:rPr>
          <w:rFonts w:ascii="Arial" w:hAnsi="Arial"/>
          <w:spacing w:val="-2"/>
          <w:sz w:val="12"/>
        </w:rPr>
        <w:t xml:space="preserve">кг. </w:t>
      </w:r>
    </w:p>
    <w:p w:rsidR="007278D7" w:rsidRPr="007278D7" w:rsidRDefault="007278D7" w:rsidP="007278D7">
      <w:pPr>
        <w:rPr>
          <w:rFonts w:ascii="Arial" w:hAnsi="Arial"/>
          <w:spacing w:val="-2"/>
          <w:sz w:val="12"/>
        </w:rPr>
      </w:pPr>
      <w:r w:rsidRPr="007278D7">
        <w:rPr>
          <w:rFonts w:ascii="Arial" w:hAnsi="Arial"/>
          <w:spacing w:val="-2"/>
          <w:sz w:val="12"/>
          <w:vertAlign w:val="superscript"/>
        </w:rPr>
        <w:t>3)</w:t>
      </w:r>
      <w:r w:rsidRPr="007278D7">
        <w:rPr>
          <w:rFonts w:ascii="Arial" w:hAnsi="Arial"/>
          <w:spacing w:val="-2"/>
          <w:sz w:val="12"/>
        </w:rPr>
        <w:t xml:space="preserve"> </w:t>
      </w:r>
      <w:r w:rsidRPr="007278D7">
        <w:rPr>
          <w:rFonts w:ascii="Arial" w:hAnsi="Arial"/>
          <w:spacing w:val="-2"/>
          <w:sz w:val="12"/>
          <w:lang w:val="en-US"/>
        </w:rPr>
        <w:t>C</w:t>
      </w:r>
      <w:r w:rsidRPr="007278D7">
        <w:rPr>
          <w:rFonts w:ascii="Arial" w:hAnsi="Arial"/>
          <w:spacing w:val="-2"/>
          <w:sz w:val="12"/>
        </w:rPr>
        <w:t xml:space="preserve"> 2014 г. – изменение методологии.</w:t>
      </w:r>
    </w:p>
    <w:p w:rsidR="007278D7" w:rsidRPr="007278D7" w:rsidRDefault="007278D7" w:rsidP="007278D7">
      <w:pPr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>4)</w:t>
      </w:r>
      <w:r w:rsidRPr="007278D7">
        <w:rPr>
          <w:rFonts w:ascii="Arial" w:hAnsi="Arial"/>
          <w:sz w:val="12"/>
        </w:rPr>
        <w:t xml:space="preserve"> С учетом субпродуктов.</w:t>
      </w:r>
    </w:p>
    <w:p w:rsidR="007278D7" w:rsidRPr="007278D7" w:rsidRDefault="007278D7" w:rsidP="007278D7">
      <w:pPr>
        <w:rPr>
          <w:rFonts w:ascii="Arial" w:hAnsi="Arial"/>
          <w:sz w:val="12"/>
          <w:vertAlign w:val="superscript"/>
        </w:rPr>
      </w:pPr>
      <w:r w:rsidRPr="007278D7">
        <w:rPr>
          <w:rFonts w:ascii="Arial" w:hAnsi="Arial"/>
          <w:sz w:val="12"/>
          <w:vertAlign w:val="superscript"/>
        </w:rPr>
        <w:t xml:space="preserve">5) </w:t>
      </w:r>
      <w:r w:rsidRPr="007278D7">
        <w:rPr>
          <w:rFonts w:ascii="Arial" w:hAnsi="Arial"/>
          <w:sz w:val="12"/>
        </w:rPr>
        <w:t>По данным ФАО.</w:t>
      </w:r>
    </w:p>
    <w:p w:rsidR="007278D7" w:rsidRPr="007278D7" w:rsidRDefault="007278D7" w:rsidP="007278D7">
      <w:pPr>
        <w:rPr>
          <w:rFonts w:ascii="Arial" w:hAnsi="Arial"/>
          <w:sz w:val="12"/>
        </w:rPr>
      </w:pPr>
      <w:r w:rsidRPr="007278D7">
        <w:rPr>
          <w:rFonts w:ascii="Arial" w:hAnsi="Arial"/>
          <w:sz w:val="12"/>
          <w:vertAlign w:val="superscript"/>
        </w:rPr>
        <w:t xml:space="preserve">6) </w:t>
      </w:r>
      <w:r w:rsidRPr="007278D7">
        <w:rPr>
          <w:rFonts w:ascii="Arial" w:hAnsi="Arial"/>
          <w:sz w:val="12"/>
        </w:rPr>
        <w:t>По данным выборочных обследований домашних хозяйств.</w:t>
      </w:r>
    </w:p>
    <w:p w:rsidR="00916B86" w:rsidRPr="00880D79" w:rsidRDefault="00916B86" w:rsidP="00916B86">
      <w:pPr>
        <w:pageBreakBefore/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>5.11. Потребление молока и молочных продуктов на душу населения</w:t>
      </w:r>
    </w:p>
    <w:p w:rsidR="00916B86" w:rsidRPr="00880D79" w:rsidRDefault="00916B86" w:rsidP="00916B86">
      <w:pPr>
        <w:spacing w:after="6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>(включая масло животное; в пересчете на молоко; 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666"/>
        <w:gridCol w:w="666"/>
        <w:gridCol w:w="666"/>
        <w:gridCol w:w="666"/>
        <w:gridCol w:w="666"/>
        <w:gridCol w:w="666"/>
        <w:gridCol w:w="665"/>
      </w:tblGrid>
      <w:tr w:rsidR="00B20284" w:rsidRPr="00880D79" w:rsidTr="001B4A8E">
        <w:trPr>
          <w:cantSplit/>
          <w:jc w:val="center"/>
        </w:trPr>
        <w:tc>
          <w:tcPr>
            <w:tcW w:w="148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032C86">
            <w:pPr>
              <w:pStyle w:val="10"/>
              <w:spacing w:before="60" w:after="60" w:line="240" w:lineRule="auto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032C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032C8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032C86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top w:val="nil"/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pStyle w:val="10"/>
              <w:spacing w:before="60" w:line="156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239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241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spacing w:before="60" w:line="156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367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  <w:r w:rsidRPr="00835A7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Болгария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169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187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437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428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407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Испания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Италия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315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294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351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337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273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269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282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323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341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37</w:t>
            </w:r>
            <w:r w:rsidRPr="00835A7C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38</w:t>
            </w:r>
            <w:r w:rsidRPr="00835A7C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380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175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168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</w:rPr>
              <w:t>Румыния</w:t>
            </w:r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3)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</w:t>
            </w:r>
            <w:r w:rsidRPr="00835A7C">
              <w:rPr>
                <w:rFonts w:ascii="Arial" w:hAnsi="Arial" w:cs="Arial"/>
                <w:sz w:val="14"/>
              </w:rPr>
              <w:t>56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256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5C0712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Сербия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193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835A7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835A7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835A7C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pacing w:val="-6"/>
                <w:sz w:val="14"/>
              </w:rPr>
              <w:t xml:space="preserve">Соединенное </w:t>
            </w:r>
            <w:r w:rsidRPr="005563CB">
              <w:rPr>
                <w:rFonts w:ascii="Arial" w:hAnsi="Arial"/>
                <w:color w:val="000000" w:themeColor="text1"/>
                <w:spacing w:val="-6"/>
                <w:sz w:val="14"/>
              </w:rPr>
              <w:br/>
              <w:t>Королевство</w:t>
            </w:r>
            <w:r w:rsidRPr="005563CB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5563CB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214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211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147</w:t>
            </w:r>
            <w:r w:rsidRPr="00835A7C">
              <w:rPr>
                <w:rFonts w:ascii="Arial" w:hAnsi="Arial"/>
                <w:sz w:val="14"/>
                <w:vertAlign w:val="superscript"/>
                <w:lang w:val="en-US"/>
              </w:rPr>
              <w:t>4</w:t>
            </w:r>
            <w:r w:rsidRPr="00835A7C">
              <w:rPr>
                <w:rFonts w:ascii="Arial" w:hAnsi="Arial"/>
                <w:sz w:val="14"/>
                <w:vertAlign w:val="superscript"/>
              </w:rPr>
              <w:t>)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429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Франция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274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258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Швейцария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306</w:t>
            </w:r>
          </w:p>
        </w:tc>
      </w:tr>
      <w:tr w:rsidR="009E7E6F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5563CB" w:rsidRDefault="009E7E6F" w:rsidP="00032C86">
            <w:pPr>
              <w:tabs>
                <w:tab w:val="left" w:pos="142"/>
              </w:tabs>
              <w:spacing w:before="60" w:line="156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9E7E6F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</w:tr>
      <w:tr w:rsidR="009E7E6F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</w:tr>
      <w:tr w:rsidR="009E7E6F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</w:t>
            </w:r>
            <w:r w:rsidRPr="00835A7C">
              <w:rPr>
                <w:rFonts w:ascii="Arial" w:hAnsi="Arial" w:cs="Arial"/>
                <w:sz w:val="14"/>
                <w:lang w:val="en-US"/>
              </w:rPr>
              <w:t>54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9E7E6F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9E7E6F" w:rsidRPr="009527A3" w:rsidRDefault="009E7E6F" w:rsidP="009527A3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212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9E7E6F" w:rsidRPr="00835A7C" w:rsidRDefault="009E7E6F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</w:tr>
      <w:tr w:rsidR="00835A7C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835A7C">
              <w:rPr>
                <w:rFonts w:ascii="Arial" w:hAnsi="Arial"/>
                <w:sz w:val="14"/>
              </w:rPr>
              <w:t xml:space="preserve">Таджикистан </w:t>
            </w:r>
            <w:r w:rsidRPr="00835A7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835A7C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sz w:val="14"/>
              </w:rPr>
            </w:pPr>
            <w:r w:rsidRPr="00835A7C">
              <w:rPr>
                <w:rFonts w:ascii="Arial" w:hAnsi="Arial"/>
                <w:sz w:val="14"/>
              </w:rPr>
              <w:t xml:space="preserve">Узбекистан </w:t>
            </w:r>
            <w:r w:rsidRPr="00835A7C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</w:tr>
      <w:tr w:rsidR="00835A7C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Япония</w:t>
            </w:r>
            <w:proofErr w:type="gramStart"/>
            <w:r w:rsidRPr="009527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9527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</w:tr>
      <w:tr w:rsidR="00835A7C" w:rsidRPr="009527A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032C86">
            <w:pPr>
              <w:tabs>
                <w:tab w:val="left" w:pos="142"/>
              </w:tabs>
              <w:spacing w:before="60" w:line="156" w:lineRule="exact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667BE0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5563CB" w:rsidRDefault="00835A7C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283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290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293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294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298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</w:tr>
      <w:tr w:rsidR="00835A7C" w:rsidRPr="00667BE0" w:rsidTr="00835A7C">
        <w:trPr>
          <w:cantSplit/>
          <w:jc w:val="center"/>
        </w:trPr>
        <w:tc>
          <w:tcPr>
            <w:tcW w:w="1487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5563CB" w:rsidRDefault="00835A7C" w:rsidP="00032C86">
            <w:pPr>
              <w:tabs>
                <w:tab w:val="left" w:pos="142"/>
              </w:tabs>
              <w:spacing w:before="60" w:line="156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667BE0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5563CB" w:rsidRDefault="00835A7C" w:rsidP="00032C86">
            <w:pPr>
              <w:tabs>
                <w:tab w:val="left" w:pos="142"/>
              </w:tabs>
              <w:spacing w:before="6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Австралия</w:t>
            </w:r>
            <w:proofErr w:type="gramStart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5563C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228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6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213</w:t>
            </w:r>
          </w:p>
        </w:tc>
      </w:tr>
    </w:tbl>
    <w:p w:rsidR="000E7D27" w:rsidRPr="000E7D27" w:rsidRDefault="000E7D27" w:rsidP="000E7D27">
      <w:pPr>
        <w:spacing w:before="60"/>
        <w:rPr>
          <w:rFonts w:ascii="Arial" w:hAnsi="Arial"/>
          <w:spacing w:val="-2"/>
          <w:sz w:val="12"/>
        </w:rPr>
      </w:pPr>
      <w:r w:rsidRPr="000E7D27">
        <w:rPr>
          <w:rFonts w:ascii="Arial" w:hAnsi="Arial"/>
          <w:sz w:val="12"/>
          <w:vertAlign w:val="superscript"/>
        </w:rPr>
        <w:t xml:space="preserve">1) </w:t>
      </w:r>
      <w:r w:rsidRPr="000E7D27">
        <w:rPr>
          <w:rFonts w:ascii="Arial" w:hAnsi="Arial"/>
          <w:sz w:val="12"/>
        </w:rPr>
        <w:t xml:space="preserve">За 2015, 2018–2021 гг. показатели публикуются с учетом итогов ВПН-2020. </w:t>
      </w:r>
      <w:r w:rsidRPr="000E7D27">
        <w:rPr>
          <w:rFonts w:ascii="Arial" w:hAnsi="Arial"/>
          <w:spacing w:val="-2"/>
          <w:sz w:val="12"/>
        </w:rPr>
        <w:t xml:space="preserve">2023 г. – 247 кг. </w:t>
      </w:r>
    </w:p>
    <w:p w:rsidR="000E7D27" w:rsidRPr="000E7D27" w:rsidRDefault="000E7D27" w:rsidP="000E7D27">
      <w:pPr>
        <w:rPr>
          <w:rFonts w:ascii="Arial" w:hAnsi="Arial"/>
          <w:sz w:val="12"/>
        </w:rPr>
      </w:pPr>
      <w:r w:rsidRPr="000E7D27">
        <w:rPr>
          <w:rFonts w:ascii="Arial" w:hAnsi="Arial"/>
          <w:sz w:val="12"/>
          <w:vertAlign w:val="superscript"/>
        </w:rPr>
        <w:t>2)</w:t>
      </w:r>
      <w:r w:rsidRPr="000E7D27">
        <w:rPr>
          <w:rFonts w:ascii="Arial" w:hAnsi="Arial"/>
          <w:sz w:val="12"/>
        </w:rPr>
        <w:t xml:space="preserve"> Без масла животного. С 2014 г. – изменение методологии.</w:t>
      </w:r>
    </w:p>
    <w:p w:rsidR="000E7D27" w:rsidRPr="000E7D27" w:rsidRDefault="000E7D27" w:rsidP="000E7D27">
      <w:pPr>
        <w:rPr>
          <w:rFonts w:ascii="Arial" w:hAnsi="Arial"/>
          <w:sz w:val="12"/>
        </w:rPr>
      </w:pPr>
      <w:r w:rsidRPr="000E7D27">
        <w:rPr>
          <w:rFonts w:ascii="Arial" w:hAnsi="Arial"/>
          <w:sz w:val="12"/>
          <w:vertAlign w:val="superscript"/>
        </w:rPr>
        <w:t>3)</w:t>
      </w:r>
      <w:r w:rsidRPr="000E7D27">
        <w:rPr>
          <w:rFonts w:ascii="Arial" w:hAnsi="Arial"/>
          <w:sz w:val="12"/>
        </w:rPr>
        <w:t xml:space="preserve"> Без масла животного. </w:t>
      </w:r>
    </w:p>
    <w:p w:rsidR="000E7D27" w:rsidRPr="000E7D27" w:rsidRDefault="000E7D27" w:rsidP="000E7D27">
      <w:pPr>
        <w:rPr>
          <w:rFonts w:ascii="Arial" w:hAnsi="Arial"/>
          <w:sz w:val="12"/>
        </w:rPr>
      </w:pPr>
      <w:r w:rsidRPr="000E7D27">
        <w:rPr>
          <w:rFonts w:ascii="Arial" w:hAnsi="Arial"/>
          <w:sz w:val="12"/>
          <w:vertAlign w:val="superscript"/>
        </w:rPr>
        <w:t xml:space="preserve">4) </w:t>
      </w:r>
      <w:r w:rsidRPr="000E7D27">
        <w:rPr>
          <w:rFonts w:ascii="Arial" w:hAnsi="Arial"/>
          <w:sz w:val="12"/>
        </w:rPr>
        <w:t xml:space="preserve">По данным </w:t>
      </w:r>
      <w:proofErr w:type="gramStart"/>
      <w:r w:rsidRPr="000E7D27">
        <w:rPr>
          <w:rFonts w:ascii="Arial" w:hAnsi="Arial"/>
          <w:sz w:val="12"/>
        </w:rPr>
        <w:t>Ф</w:t>
      </w:r>
      <w:proofErr w:type="gramEnd"/>
      <w:r w:rsidRPr="000E7D27">
        <w:rPr>
          <w:rFonts w:ascii="Arial" w:hAnsi="Arial"/>
          <w:sz w:val="12"/>
          <w:lang w:val="en-US"/>
        </w:rPr>
        <w:t>AO</w:t>
      </w:r>
      <w:r w:rsidRPr="000E7D27">
        <w:rPr>
          <w:rFonts w:ascii="Arial" w:hAnsi="Arial"/>
          <w:sz w:val="12"/>
        </w:rPr>
        <w:t>.</w:t>
      </w:r>
    </w:p>
    <w:p w:rsidR="00835A7C" w:rsidRPr="000E7D27" w:rsidRDefault="00835A7C" w:rsidP="00835A7C">
      <w:pPr>
        <w:rPr>
          <w:rFonts w:ascii="Arial" w:hAnsi="Arial"/>
          <w:sz w:val="12"/>
        </w:rPr>
      </w:pPr>
      <w:r w:rsidRPr="000E7D27">
        <w:rPr>
          <w:rFonts w:ascii="Arial" w:hAnsi="Arial"/>
          <w:sz w:val="12"/>
          <w:vertAlign w:val="superscript"/>
        </w:rPr>
        <w:t xml:space="preserve">5) </w:t>
      </w:r>
      <w:r w:rsidRPr="000E7D27">
        <w:rPr>
          <w:rFonts w:ascii="Arial" w:hAnsi="Arial"/>
          <w:sz w:val="12"/>
        </w:rPr>
        <w:t>По данным выборочных обследований домашних хозяйств.</w:t>
      </w:r>
    </w:p>
    <w:p w:rsidR="00835A7C" w:rsidRPr="00880D79" w:rsidRDefault="00835A7C" w:rsidP="00835A7C">
      <w:pPr>
        <w:rPr>
          <w:rFonts w:ascii="Arial" w:hAnsi="Arial"/>
          <w:sz w:val="12"/>
        </w:rPr>
      </w:pPr>
    </w:p>
    <w:p w:rsidR="000A7C41" w:rsidRPr="00880D79" w:rsidRDefault="000A7C41" w:rsidP="000A7C41">
      <w:pPr>
        <w:pageBreakBefore/>
        <w:jc w:val="center"/>
        <w:rPr>
          <w:rFonts w:ascii="Arial" w:hAnsi="Arial"/>
          <w:b/>
          <w:caps/>
          <w:sz w:val="16"/>
        </w:rPr>
      </w:pPr>
      <w:r w:rsidRPr="00880D79">
        <w:rPr>
          <w:rFonts w:ascii="Arial" w:hAnsi="Arial"/>
          <w:b/>
          <w:caps/>
          <w:sz w:val="16"/>
        </w:rPr>
        <w:t xml:space="preserve">5.12. Потребление </w:t>
      </w:r>
      <w:r w:rsidR="00771569">
        <w:rPr>
          <w:rFonts w:ascii="Arial" w:hAnsi="Arial"/>
          <w:b/>
          <w:caps/>
          <w:sz w:val="16"/>
        </w:rPr>
        <w:t>РЫБЫ и морепродуктов на душу населениЯ</w:t>
      </w:r>
      <w:proofErr w:type="gramStart"/>
      <w:r w:rsidR="00771569">
        <w:rPr>
          <w:rFonts w:ascii="Arial" w:hAnsi="Arial"/>
          <w:b/>
          <w:caps/>
          <w:sz w:val="16"/>
          <w:vertAlign w:val="superscript"/>
        </w:rPr>
        <w:t>1</w:t>
      </w:r>
      <w:proofErr w:type="gramEnd"/>
      <w:r w:rsidR="00771569">
        <w:rPr>
          <w:rFonts w:ascii="Arial" w:hAnsi="Arial"/>
          <w:b/>
          <w:caps/>
          <w:sz w:val="16"/>
          <w:vertAlign w:val="superscript"/>
        </w:rPr>
        <w:t>)</w:t>
      </w:r>
    </w:p>
    <w:p w:rsidR="000A7C41" w:rsidRPr="00880D79" w:rsidRDefault="000A7C41" w:rsidP="00771569">
      <w:pPr>
        <w:spacing w:before="20" w:after="60"/>
        <w:jc w:val="center"/>
        <w:rPr>
          <w:rFonts w:ascii="Arial" w:hAnsi="Arial"/>
          <w:sz w:val="16"/>
          <w:szCs w:val="16"/>
        </w:rPr>
      </w:pPr>
      <w:r w:rsidRPr="00880D79">
        <w:rPr>
          <w:rFonts w:ascii="Arial" w:hAnsi="Arial"/>
          <w:sz w:val="14"/>
        </w:rPr>
        <w:t>(килограммов)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669"/>
        <w:gridCol w:w="669"/>
        <w:gridCol w:w="669"/>
        <w:gridCol w:w="669"/>
        <w:gridCol w:w="669"/>
        <w:gridCol w:w="669"/>
        <w:gridCol w:w="665"/>
      </w:tblGrid>
      <w:tr w:rsidR="00B20284" w:rsidRPr="005963F3" w:rsidTr="009527A3">
        <w:trPr>
          <w:cantSplit/>
          <w:jc w:val="center"/>
        </w:trPr>
        <w:tc>
          <w:tcPr>
            <w:tcW w:w="147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771569">
            <w:pPr>
              <w:pStyle w:val="10"/>
              <w:spacing w:before="60" w:after="60" w:line="240" w:lineRule="auto"/>
              <w:jc w:val="center"/>
              <w:rPr>
                <w:rFonts w:ascii="Arial" w:hAnsi="Arial"/>
                <w:b w:val="0"/>
                <w:color w:val="000000" w:themeColor="text1"/>
                <w:sz w:val="1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284" w:rsidRPr="005963F3" w:rsidRDefault="00B20284" w:rsidP="0077156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5963F3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032C86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5963F3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77156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pStyle w:val="10"/>
              <w:spacing w:before="60"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Россия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pStyle w:val="2"/>
              <w:tabs>
                <w:tab w:val="clear" w:pos="142"/>
                <w:tab w:val="left" w:pos="708"/>
              </w:tabs>
              <w:spacing w:before="60" w:line="152" w:lineRule="exact"/>
              <w:rPr>
                <w:color w:val="000000" w:themeColor="text1"/>
              </w:rPr>
            </w:pPr>
            <w:r w:rsidRPr="005563CB">
              <w:rPr>
                <w:color w:val="000000" w:themeColor="text1"/>
              </w:rPr>
              <w:t>Европа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 xml:space="preserve">Соединенное </w:t>
            </w:r>
            <w:r w:rsidRPr="005563CB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5563CB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9527A3" w:rsidRDefault="00835A7C" w:rsidP="009527A3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9527A3" w:rsidRDefault="00835A7C" w:rsidP="009527A3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9527A3" w:rsidRDefault="00835A7C" w:rsidP="009527A3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9527A3" w:rsidRDefault="00835A7C" w:rsidP="009527A3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9527A3" w:rsidRDefault="00835A7C" w:rsidP="009527A3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7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35A7C" w:rsidRPr="005563CB" w:rsidRDefault="00835A7C" w:rsidP="005563CB">
            <w:pPr>
              <w:tabs>
                <w:tab w:val="left" w:pos="142"/>
              </w:tabs>
              <w:spacing w:before="60" w:line="152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5563CB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5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5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</w:tr>
    </w:tbl>
    <w:p w:rsidR="000E7D27" w:rsidRPr="001C1946" w:rsidRDefault="00835A7C" w:rsidP="000E7D27">
      <w:pPr>
        <w:spacing w:before="60"/>
        <w:ind w:left="113" w:hanging="113"/>
        <w:jc w:val="both"/>
        <w:rPr>
          <w:rFonts w:ascii="Arial" w:hAnsi="Arial"/>
          <w:strike/>
          <w:sz w:val="12"/>
        </w:rPr>
      </w:pPr>
      <w:r w:rsidRPr="000E7D27">
        <w:rPr>
          <w:rFonts w:ascii="Arial" w:hAnsi="Arial"/>
          <w:sz w:val="12"/>
          <w:vertAlign w:val="superscript"/>
        </w:rPr>
        <w:t>1)</w:t>
      </w:r>
      <w:r w:rsidRPr="000E7D27">
        <w:rPr>
          <w:rFonts w:ascii="Arial" w:hAnsi="Arial"/>
          <w:sz w:val="12"/>
        </w:rPr>
        <w:t xml:space="preserve"> По всем странам, кроме России, – оценки ФАО. Рыба и морепродукты приводятся в эквиваленте живого веса продукции. С 2014 г. – изменение методологии.  По России – данные Росстата (рыба и морепродукты приводятся </w:t>
      </w:r>
      <w:r w:rsidRPr="000E7D27">
        <w:rPr>
          <w:rFonts w:ascii="Arial" w:hAnsi="Arial"/>
          <w:sz w:val="12"/>
        </w:rPr>
        <w:br/>
        <w:t>в живом весе продукции)</w:t>
      </w:r>
      <w:r w:rsidRPr="000E7D27">
        <w:rPr>
          <w:rFonts w:ascii="Arial" w:hAnsi="Arial" w:cs="Arial"/>
          <w:sz w:val="14"/>
          <w:szCs w:val="14"/>
        </w:rPr>
        <w:t xml:space="preserve">; </w:t>
      </w:r>
      <w:r w:rsidRPr="000E7D27">
        <w:rPr>
          <w:rFonts w:ascii="Arial" w:hAnsi="Arial"/>
          <w:sz w:val="12"/>
        </w:rPr>
        <w:t xml:space="preserve">за </w:t>
      </w:r>
      <w:r w:rsidR="000E7D27" w:rsidRPr="000E7D27">
        <w:rPr>
          <w:rFonts w:ascii="Arial" w:hAnsi="Arial"/>
          <w:sz w:val="12"/>
        </w:rPr>
        <w:t xml:space="preserve">2015, 2018–2021 гг. показатели публикуются с учетом итогов ВПН-2020; </w:t>
      </w:r>
      <w:r w:rsidR="000E7D27" w:rsidRPr="000E7D27">
        <w:rPr>
          <w:rFonts w:ascii="Arial" w:hAnsi="Arial"/>
          <w:sz w:val="12"/>
        </w:rPr>
        <w:br/>
        <w:t>2023 г. – 22,6 кг</w:t>
      </w:r>
      <w:r w:rsidR="001C1946" w:rsidRPr="001C1946">
        <w:rPr>
          <w:rFonts w:ascii="Arial" w:hAnsi="Arial"/>
          <w:sz w:val="12"/>
        </w:rPr>
        <w:t>.</w:t>
      </w:r>
    </w:p>
    <w:p w:rsidR="000A7C41" w:rsidRPr="000E7D27" w:rsidRDefault="000A7C41" w:rsidP="000E7D27">
      <w:pPr>
        <w:spacing w:before="60"/>
        <w:ind w:left="113" w:hanging="113"/>
        <w:jc w:val="both"/>
        <w:rPr>
          <w:rFonts w:ascii="Arial" w:hAnsi="Arial"/>
          <w:b/>
          <w:caps/>
          <w:sz w:val="16"/>
        </w:rPr>
      </w:pPr>
      <w:r w:rsidRPr="000E7D27">
        <w:rPr>
          <w:rFonts w:ascii="Arial" w:hAnsi="Arial"/>
          <w:b/>
          <w:caps/>
          <w:sz w:val="16"/>
        </w:rPr>
        <w:br w:type="page"/>
      </w:r>
    </w:p>
    <w:p w:rsidR="00916B86" w:rsidRPr="00880D79" w:rsidRDefault="00771569" w:rsidP="00916B86">
      <w:pPr>
        <w:pageBreakBefore/>
        <w:jc w:val="center"/>
        <w:rPr>
          <w:rFonts w:ascii="Arial" w:hAnsi="Arial"/>
          <w:b/>
          <w:caps/>
          <w:sz w:val="16"/>
        </w:rPr>
      </w:pPr>
      <w:r>
        <w:rPr>
          <w:rFonts w:ascii="Arial" w:hAnsi="Arial"/>
          <w:b/>
          <w:caps/>
          <w:sz w:val="16"/>
        </w:rPr>
        <w:t>5.13</w:t>
      </w:r>
      <w:r w:rsidR="00916B86" w:rsidRPr="00880D79">
        <w:rPr>
          <w:rFonts w:ascii="Arial" w:hAnsi="Arial"/>
          <w:b/>
          <w:caps/>
          <w:sz w:val="16"/>
        </w:rPr>
        <w:t xml:space="preserve">. Потребление сахара на душу населения </w:t>
      </w:r>
    </w:p>
    <w:p w:rsidR="00916B86" w:rsidRPr="00880D79" w:rsidRDefault="00916B86" w:rsidP="00771569">
      <w:pPr>
        <w:spacing w:after="60"/>
        <w:jc w:val="center"/>
        <w:rPr>
          <w:rFonts w:ascii="Arial" w:hAnsi="Arial"/>
          <w:sz w:val="16"/>
          <w:szCs w:val="16"/>
        </w:rPr>
      </w:pPr>
      <w:r w:rsidRPr="00880D79">
        <w:rPr>
          <w:rFonts w:ascii="Arial" w:hAnsi="Arial"/>
          <w:sz w:val="14"/>
        </w:rPr>
        <w:t>(килограммов)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666"/>
        <w:gridCol w:w="666"/>
        <w:gridCol w:w="666"/>
        <w:gridCol w:w="666"/>
        <w:gridCol w:w="666"/>
        <w:gridCol w:w="666"/>
        <w:gridCol w:w="665"/>
      </w:tblGrid>
      <w:tr w:rsidR="00B20284" w:rsidRPr="005963F3" w:rsidTr="005563CB">
        <w:trPr>
          <w:cantSplit/>
          <w:jc w:val="center"/>
        </w:trPr>
        <w:tc>
          <w:tcPr>
            <w:tcW w:w="148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DA233B">
            <w:pPr>
              <w:pStyle w:val="10"/>
              <w:spacing w:before="60" w:after="60" w:line="240" w:lineRule="auto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DA233B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5963F3">
              <w:rPr>
                <w:rFonts w:ascii="Arial" w:hAnsi="Arial"/>
                <w:color w:val="000000" w:themeColor="text1"/>
                <w:sz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793BFE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5963F3">
              <w:rPr>
                <w:rFonts w:ascii="Arial" w:hAnsi="Arial"/>
                <w:color w:val="000000" w:themeColor="text1"/>
                <w:sz w:val="14"/>
              </w:rPr>
              <w:t>2015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5963F3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5963F3" w:rsidRDefault="00B20284" w:rsidP="00B20284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>
              <w:rPr>
                <w:rFonts w:ascii="Arial" w:hAnsi="Arial"/>
                <w:color w:val="000000" w:themeColor="text1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771569">
            <w:pPr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pStyle w:val="10"/>
              <w:spacing w:before="66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39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spacing w:before="66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835A7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</w:t>
            </w: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Болгария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Греция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Испания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Италия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Сербия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</w:t>
            </w: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pacing w:val="-2"/>
                <w:sz w:val="14"/>
              </w:rPr>
              <w:t xml:space="preserve">Соединенное </w:t>
            </w:r>
            <w:r w:rsidRPr="00271187">
              <w:rPr>
                <w:rFonts w:ascii="Arial" w:hAnsi="Arial"/>
                <w:color w:val="000000" w:themeColor="text1"/>
                <w:spacing w:val="-2"/>
                <w:sz w:val="14"/>
              </w:rPr>
              <w:br/>
              <w:t>Королевство</w:t>
            </w:r>
            <w:r w:rsidRPr="00271187">
              <w:rPr>
                <w:rFonts w:ascii="Arial" w:hAnsi="Arial"/>
                <w:color w:val="000000" w:themeColor="text1"/>
                <w:sz w:val="14"/>
              </w:rPr>
              <w:t xml:space="preserve"> </w:t>
            </w:r>
            <w:r w:rsidRPr="00271187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 xml:space="preserve"> 2)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65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Франция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Швейцария</w:t>
            </w:r>
            <w:proofErr w:type="gramStart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271187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Вьетнам</w:t>
            </w:r>
            <w:proofErr w:type="gramStart"/>
            <w:r w:rsidRPr="009527A3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9527A3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835A7C">
              <w:rPr>
                <w:rFonts w:ascii="Arial" w:hAnsi="Arial"/>
                <w:sz w:val="14"/>
              </w:rPr>
              <w:t>Таджикистан</w:t>
            </w:r>
            <w:proofErr w:type="gramStart"/>
            <w:r w:rsidRPr="00835A7C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835A7C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sz w:val="14"/>
              </w:rPr>
            </w:pPr>
            <w:r w:rsidRPr="00835A7C">
              <w:rPr>
                <w:rFonts w:ascii="Arial" w:hAnsi="Arial"/>
                <w:sz w:val="14"/>
              </w:rPr>
              <w:t>Узбекистан</w:t>
            </w:r>
            <w:proofErr w:type="gramStart"/>
            <w:r w:rsidRPr="00835A7C">
              <w:rPr>
                <w:rFonts w:ascii="Arial" w:hAnsi="Arial"/>
                <w:sz w:val="14"/>
                <w:vertAlign w:val="superscript"/>
              </w:rPr>
              <w:t>4</w:t>
            </w:r>
            <w:proofErr w:type="gramEnd"/>
            <w:r w:rsidRPr="00835A7C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57</w:t>
            </w: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5963F3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271187" w:rsidRDefault="00835A7C" w:rsidP="00800A79">
            <w:pPr>
              <w:tabs>
                <w:tab w:val="left" w:pos="142"/>
              </w:tabs>
              <w:spacing w:before="66" w:line="15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271187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</w:tbl>
    <w:p w:rsidR="00D52207" w:rsidRPr="00D52207" w:rsidRDefault="00D52207" w:rsidP="00D52207">
      <w:pPr>
        <w:spacing w:before="60"/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1)</w:t>
      </w:r>
      <w:r w:rsidRPr="00D52207">
        <w:rPr>
          <w:rFonts w:ascii="Arial" w:hAnsi="Arial"/>
          <w:sz w:val="12"/>
        </w:rPr>
        <w:t xml:space="preserve"> За 2015, 2018–2021 гг. показатели публикуются с учетом итогов ВПН-2020. 2023 г. – 39 кг.</w:t>
      </w:r>
    </w:p>
    <w:p w:rsidR="00D52207" w:rsidRPr="00D52207" w:rsidRDefault="00D52207" w:rsidP="00D52207">
      <w:pPr>
        <w:rPr>
          <w:rFonts w:ascii="Arial" w:hAnsi="Arial"/>
          <w:sz w:val="12"/>
          <w:vertAlign w:val="superscript"/>
        </w:rPr>
      </w:pPr>
      <w:r w:rsidRPr="00D52207">
        <w:rPr>
          <w:rFonts w:ascii="Arial" w:hAnsi="Arial"/>
          <w:sz w:val="12"/>
          <w:vertAlign w:val="superscript"/>
        </w:rPr>
        <w:t>2)</w:t>
      </w:r>
      <w:r w:rsidRPr="00D52207">
        <w:rPr>
          <w:rFonts w:ascii="Arial" w:hAnsi="Arial"/>
          <w:sz w:val="12"/>
        </w:rPr>
        <w:t xml:space="preserve"> С 2014 г. – изменение методологии.</w:t>
      </w:r>
      <w:r w:rsidRPr="00D52207">
        <w:rPr>
          <w:rFonts w:ascii="Arial" w:hAnsi="Arial"/>
          <w:sz w:val="12"/>
          <w:vertAlign w:val="superscript"/>
        </w:rPr>
        <w:t xml:space="preserve"> </w:t>
      </w:r>
    </w:p>
    <w:p w:rsidR="00D52207" w:rsidRPr="00D52207" w:rsidRDefault="00D52207" w:rsidP="00D52207">
      <w:pPr>
        <w:rPr>
          <w:rFonts w:ascii="Arial" w:hAnsi="Arial"/>
          <w:sz w:val="12"/>
          <w:vertAlign w:val="superscript"/>
        </w:rPr>
      </w:pPr>
      <w:r w:rsidRPr="00D52207">
        <w:rPr>
          <w:rFonts w:ascii="Arial" w:hAnsi="Arial"/>
          <w:sz w:val="12"/>
          <w:vertAlign w:val="superscript"/>
        </w:rPr>
        <w:t xml:space="preserve">3) </w:t>
      </w:r>
      <w:r w:rsidRPr="00D52207">
        <w:rPr>
          <w:rFonts w:ascii="Arial" w:hAnsi="Arial"/>
          <w:sz w:val="12"/>
        </w:rPr>
        <w:t xml:space="preserve">По данным </w:t>
      </w:r>
      <w:proofErr w:type="gramStart"/>
      <w:r w:rsidRPr="00D52207">
        <w:rPr>
          <w:rFonts w:ascii="Arial" w:hAnsi="Arial"/>
          <w:sz w:val="12"/>
        </w:rPr>
        <w:t>Ф</w:t>
      </w:r>
      <w:proofErr w:type="gramEnd"/>
      <w:r w:rsidRPr="00D52207">
        <w:rPr>
          <w:rFonts w:ascii="Arial" w:hAnsi="Arial"/>
          <w:sz w:val="12"/>
          <w:lang w:val="en-US"/>
        </w:rPr>
        <w:t>AO</w:t>
      </w:r>
      <w:r w:rsidRPr="00D52207">
        <w:rPr>
          <w:rFonts w:ascii="Arial" w:hAnsi="Arial"/>
          <w:sz w:val="12"/>
        </w:rPr>
        <w:t>.</w:t>
      </w:r>
    </w:p>
    <w:p w:rsidR="00835A7C" w:rsidRPr="00835A7C" w:rsidRDefault="00835A7C" w:rsidP="00835A7C">
      <w:pPr>
        <w:rPr>
          <w:rFonts w:ascii="Arial" w:hAnsi="Arial"/>
          <w:sz w:val="12"/>
        </w:rPr>
      </w:pPr>
      <w:r w:rsidRPr="00835A7C">
        <w:rPr>
          <w:rFonts w:ascii="Arial" w:hAnsi="Arial"/>
          <w:sz w:val="12"/>
          <w:vertAlign w:val="superscript"/>
        </w:rPr>
        <w:t xml:space="preserve">4) </w:t>
      </w:r>
      <w:r w:rsidRPr="00835A7C">
        <w:rPr>
          <w:rFonts w:ascii="Arial" w:hAnsi="Arial"/>
          <w:sz w:val="12"/>
        </w:rPr>
        <w:t>По данным выборочных обследований домашних хозяйств.</w:t>
      </w:r>
    </w:p>
    <w:p w:rsidR="00916B86" w:rsidRPr="00880D79" w:rsidRDefault="009A685C" w:rsidP="00916B86">
      <w:pPr>
        <w:pageBreakBefore/>
        <w:jc w:val="center"/>
        <w:rPr>
          <w:rFonts w:ascii="Arial" w:hAnsi="Arial"/>
          <w:b/>
          <w:caps/>
          <w:sz w:val="16"/>
        </w:rPr>
      </w:pPr>
      <w:r>
        <w:rPr>
          <w:rFonts w:ascii="Arial" w:hAnsi="Arial"/>
          <w:b/>
          <w:caps/>
          <w:sz w:val="16"/>
        </w:rPr>
        <w:t>5.14</w:t>
      </w:r>
      <w:r w:rsidR="00916B86" w:rsidRPr="00880D79">
        <w:rPr>
          <w:rFonts w:ascii="Arial" w:hAnsi="Arial"/>
          <w:b/>
          <w:caps/>
          <w:sz w:val="16"/>
        </w:rPr>
        <w:t>. Потребление растительного масла на душу населения</w:t>
      </w:r>
    </w:p>
    <w:p w:rsidR="00916B86" w:rsidRPr="00880D79" w:rsidRDefault="00916B86" w:rsidP="00916B86">
      <w:pPr>
        <w:spacing w:after="6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>(килограммов)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666"/>
        <w:gridCol w:w="666"/>
        <w:gridCol w:w="666"/>
        <w:gridCol w:w="666"/>
        <w:gridCol w:w="666"/>
        <w:gridCol w:w="666"/>
        <w:gridCol w:w="665"/>
      </w:tblGrid>
      <w:tr w:rsidR="00B20284" w:rsidRPr="00880D79" w:rsidTr="001B4A8E">
        <w:trPr>
          <w:cantSplit/>
          <w:jc w:val="center"/>
        </w:trPr>
        <w:tc>
          <w:tcPr>
            <w:tcW w:w="148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pStyle w:val="10"/>
              <w:spacing w:before="60" w:after="60" w:line="240" w:lineRule="auto"/>
              <w:rPr>
                <w:rFonts w:ascii="Arial" w:hAnsi="Arial"/>
                <w:b w:val="0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793BF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96179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pStyle w:val="10"/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13,6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spacing w:before="12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18</w:t>
            </w:r>
            <w:r w:rsidRPr="00835A7C">
              <w:rPr>
                <w:rFonts w:ascii="Arial" w:hAnsi="Arial" w:cs="Arial"/>
                <w:sz w:val="14"/>
              </w:rPr>
              <w:t>,</w:t>
            </w:r>
            <w:r w:rsidRPr="00835A7C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18,0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17,8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Болгария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Венгрия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Германия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Польша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Сербия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12,2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Финляндия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Франция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</w:t>
            </w:r>
            <w:r w:rsidRPr="00835A7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10,2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31,7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27,6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15,3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  <w:proofErr w:type="gramStart"/>
            <w:r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4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19,4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16,6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2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США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30,0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30,2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30,9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32,0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31,4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32,6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32,6</w:t>
            </w:r>
          </w:p>
        </w:tc>
      </w:tr>
    </w:tbl>
    <w:p w:rsidR="00D52207" w:rsidRPr="00D52207" w:rsidRDefault="00D52207" w:rsidP="00D52207">
      <w:pPr>
        <w:spacing w:before="60"/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1)</w:t>
      </w:r>
      <w:r w:rsidRPr="00D52207">
        <w:rPr>
          <w:rFonts w:ascii="Arial" w:hAnsi="Arial"/>
          <w:sz w:val="12"/>
        </w:rPr>
        <w:t xml:space="preserve"> За 2015, 2018–2021 гг. показатели публикуются с учетом итогов ВПН-2020. 2023 г. – 13,8 кг.</w:t>
      </w:r>
    </w:p>
    <w:p w:rsidR="00D52207" w:rsidRPr="00D52207" w:rsidRDefault="00D52207" w:rsidP="00D52207">
      <w:pPr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2)</w:t>
      </w:r>
      <w:r w:rsidRPr="00D52207">
        <w:rPr>
          <w:rFonts w:ascii="Arial" w:hAnsi="Arial"/>
          <w:sz w:val="12"/>
        </w:rPr>
        <w:t xml:space="preserve"> С 2014 г. – изменение методологии.</w:t>
      </w:r>
    </w:p>
    <w:p w:rsidR="00D52207" w:rsidRPr="00D52207" w:rsidRDefault="00D52207" w:rsidP="00D52207">
      <w:pPr>
        <w:rPr>
          <w:rFonts w:ascii="Arial" w:hAnsi="Arial"/>
          <w:sz w:val="12"/>
          <w:vertAlign w:val="superscript"/>
        </w:rPr>
      </w:pPr>
      <w:r w:rsidRPr="00D52207">
        <w:rPr>
          <w:rFonts w:ascii="Arial" w:hAnsi="Arial"/>
          <w:sz w:val="12"/>
          <w:vertAlign w:val="superscript"/>
        </w:rPr>
        <w:t xml:space="preserve">3) </w:t>
      </w:r>
      <w:r w:rsidRPr="00D52207">
        <w:rPr>
          <w:rFonts w:ascii="Arial" w:hAnsi="Arial"/>
          <w:sz w:val="12"/>
        </w:rPr>
        <w:t xml:space="preserve">По данным </w:t>
      </w:r>
      <w:proofErr w:type="gramStart"/>
      <w:r w:rsidRPr="00D52207">
        <w:rPr>
          <w:rFonts w:ascii="Arial" w:hAnsi="Arial"/>
          <w:sz w:val="12"/>
        </w:rPr>
        <w:t>Ф</w:t>
      </w:r>
      <w:proofErr w:type="gramEnd"/>
      <w:r w:rsidRPr="00D52207">
        <w:rPr>
          <w:rFonts w:ascii="Arial" w:hAnsi="Arial"/>
          <w:sz w:val="12"/>
          <w:lang w:val="en-US"/>
        </w:rPr>
        <w:t>AO</w:t>
      </w:r>
      <w:r w:rsidRPr="00D52207">
        <w:rPr>
          <w:rFonts w:ascii="Arial" w:hAnsi="Arial"/>
          <w:sz w:val="12"/>
        </w:rPr>
        <w:t>.</w:t>
      </w:r>
    </w:p>
    <w:p w:rsidR="00835A7C" w:rsidRPr="00835A7C" w:rsidRDefault="00835A7C" w:rsidP="00835A7C">
      <w:pPr>
        <w:rPr>
          <w:rFonts w:ascii="Arial" w:hAnsi="Arial"/>
          <w:sz w:val="12"/>
        </w:rPr>
      </w:pPr>
      <w:r w:rsidRPr="00835A7C">
        <w:rPr>
          <w:rFonts w:ascii="Arial" w:hAnsi="Arial"/>
          <w:sz w:val="12"/>
          <w:vertAlign w:val="superscript"/>
        </w:rPr>
        <w:t xml:space="preserve">4) </w:t>
      </w:r>
      <w:r w:rsidRPr="00835A7C">
        <w:rPr>
          <w:rFonts w:ascii="Arial" w:hAnsi="Arial"/>
          <w:sz w:val="12"/>
        </w:rPr>
        <w:t>По данным выборочных обследований домашних хозяйств.</w:t>
      </w:r>
    </w:p>
    <w:p w:rsidR="00916B86" w:rsidRPr="00880D79" w:rsidRDefault="00210858" w:rsidP="00916B86">
      <w:pPr>
        <w:pageBreakBefore/>
        <w:jc w:val="center"/>
        <w:rPr>
          <w:rFonts w:ascii="Arial" w:hAnsi="Arial"/>
          <w:b/>
          <w:caps/>
          <w:sz w:val="16"/>
        </w:rPr>
      </w:pPr>
      <w:r>
        <w:rPr>
          <w:rFonts w:ascii="Arial" w:hAnsi="Arial"/>
          <w:b/>
          <w:caps/>
          <w:sz w:val="16"/>
        </w:rPr>
        <w:t>5.15</w:t>
      </w:r>
      <w:r w:rsidR="00916B86" w:rsidRPr="00880D79">
        <w:rPr>
          <w:rFonts w:ascii="Arial" w:hAnsi="Arial"/>
          <w:b/>
          <w:caps/>
          <w:sz w:val="16"/>
        </w:rPr>
        <w:t>. Потребление овощей и бахЧевых на душу населениЯ</w:t>
      </w:r>
    </w:p>
    <w:p w:rsidR="00916B86" w:rsidRPr="00880D79" w:rsidRDefault="00916B86" w:rsidP="00916B86">
      <w:pPr>
        <w:spacing w:after="60"/>
        <w:jc w:val="center"/>
        <w:rPr>
          <w:rFonts w:ascii="Arial" w:hAnsi="Arial"/>
        </w:rPr>
      </w:pPr>
      <w:r w:rsidRPr="00880D79">
        <w:rPr>
          <w:rFonts w:ascii="Arial" w:hAnsi="Arial"/>
          <w:sz w:val="14"/>
        </w:rPr>
        <w:t>(килограммов)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666"/>
        <w:gridCol w:w="666"/>
        <w:gridCol w:w="666"/>
        <w:gridCol w:w="666"/>
        <w:gridCol w:w="666"/>
        <w:gridCol w:w="666"/>
        <w:gridCol w:w="665"/>
      </w:tblGrid>
      <w:tr w:rsidR="00B20284" w:rsidRPr="00880D79" w:rsidTr="001B4A8E">
        <w:trPr>
          <w:cantSplit/>
          <w:jc w:val="center"/>
        </w:trPr>
        <w:tc>
          <w:tcPr>
            <w:tcW w:w="148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pStyle w:val="10"/>
              <w:keepNext w:val="0"/>
              <w:spacing w:before="60" w:after="6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793BF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A66BA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835A7C" w:rsidRPr="00FF7C96" w:rsidTr="00835A7C">
        <w:trPr>
          <w:cantSplit/>
          <w:trHeight w:val="45"/>
          <w:jc w:val="center"/>
        </w:trPr>
        <w:tc>
          <w:tcPr>
            <w:tcW w:w="1487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pStyle w:val="10"/>
              <w:spacing w:before="6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102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103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spacing w:before="6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Болгария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Венгрия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Италия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130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00A79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Сербия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00A79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 xml:space="preserve">Соединенное </w:t>
            </w:r>
            <w:r w:rsidRPr="008A7FC0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8A7FC0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 xml:space="preserve"> 2)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/>
                <w:sz w:val="14"/>
              </w:rPr>
              <w:t>155</w:t>
            </w:r>
            <w:r w:rsidRPr="00835A7C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Финляндия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Франция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9527A3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9527A3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189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204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9527A3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183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9527A3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185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178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B755B5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1E94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  <w:r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5</w:t>
            </w:r>
            <w:r w:rsidRPr="00D11E94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126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B755B5">
            <w:pPr>
              <w:tabs>
                <w:tab w:val="left" w:pos="142"/>
              </w:tabs>
              <w:spacing w:before="50" w:line="156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D11E94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  <w:r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5</w:t>
            </w:r>
            <w:r w:rsidRPr="00D11E94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224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228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D11E94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Япония</w:t>
            </w:r>
            <w:proofErr w:type="gramStart"/>
            <w:r w:rsidRPr="00D11E94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11E94">
              <w:rPr>
                <w:rFonts w:ascii="Arial" w:hAnsi="Arial"/>
                <w:color w:val="000000" w:themeColor="text1"/>
                <w:sz w:val="14"/>
                <w:vertAlign w:val="superscript"/>
              </w:rPr>
              <w:t>);3)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США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5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48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A7FC0" w:rsidRDefault="00835A7C" w:rsidP="00181166">
            <w:pPr>
              <w:tabs>
                <w:tab w:val="left" w:pos="142"/>
              </w:tabs>
              <w:spacing w:before="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Австралия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  <w:lang w:val="en-US"/>
              </w:rPr>
              <w:t>)</w:t>
            </w:r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;3)</w:t>
            </w:r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</w:tr>
    </w:tbl>
    <w:p w:rsidR="00D52207" w:rsidRPr="00D52207" w:rsidRDefault="00D52207" w:rsidP="00D52207">
      <w:pPr>
        <w:spacing w:before="60"/>
        <w:ind w:left="113" w:hanging="113"/>
        <w:jc w:val="both"/>
        <w:rPr>
          <w:rFonts w:ascii="Arial" w:hAnsi="Arial"/>
          <w:spacing w:val="-2"/>
          <w:sz w:val="12"/>
        </w:rPr>
      </w:pPr>
      <w:r w:rsidRPr="00D52207">
        <w:rPr>
          <w:rFonts w:ascii="Arial" w:hAnsi="Arial"/>
          <w:sz w:val="12"/>
          <w:vertAlign w:val="superscript"/>
        </w:rPr>
        <w:t>1)</w:t>
      </w:r>
      <w:r w:rsidRPr="00D52207">
        <w:rPr>
          <w:rFonts w:ascii="Arial" w:hAnsi="Arial"/>
          <w:sz w:val="12"/>
        </w:rPr>
        <w:t xml:space="preserve"> За 2015, 2018–2021 гг. показатели публикуются с учетом итогов ВПН-2020. Данные за 2021 г. пересчитаны </w:t>
      </w:r>
      <w:r w:rsidRPr="00D52207">
        <w:rPr>
          <w:rFonts w:ascii="Arial" w:hAnsi="Arial"/>
          <w:sz w:val="12"/>
        </w:rPr>
        <w:br/>
        <w:t xml:space="preserve">с учетом итогов </w:t>
      </w:r>
      <w:proofErr w:type="gramStart"/>
      <w:r w:rsidRPr="00D52207">
        <w:rPr>
          <w:rFonts w:ascii="Arial" w:hAnsi="Arial"/>
          <w:sz w:val="12"/>
        </w:rPr>
        <w:t>Сельскохозяйственной</w:t>
      </w:r>
      <w:proofErr w:type="gramEnd"/>
      <w:r w:rsidRPr="00D52207">
        <w:rPr>
          <w:rFonts w:ascii="Arial" w:hAnsi="Arial"/>
          <w:sz w:val="12"/>
        </w:rPr>
        <w:t xml:space="preserve"> </w:t>
      </w:r>
      <w:proofErr w:type="spellStart"/>
      <w:r w:rsidRPr="00D52207">
        <w:rPr>
          <w:rFonts w:ascii="Arial" w:hAnsi="Arial"/>
          <w:sz w:val="12"/>
        </w:rPr>
        <w:t>микропереписи</w:t>
      </w:r>
      <w:proofErr w:type="spellEnd"/>
      <w:r w:rsidRPr="00D52207">
        <w:rPr>
          <w:rFonts w:ascii="Arial" w:hAnsi="Arial"/>
          <w:sz w:val="12"/>
        </w:rPr>
        <w:t xml:space="preserve"> 2021 года. </w:t>
      </w:r>
      <w:r w:rsidRPr="00D52207">
        <w:rPr>
          <w:rFonts w:ascii="Arial" w:hAnsi="Arial"/>
          <w:spacing w:val="-2"/>
          <w:sz w:val="12"/>
        </w:rPr>
        <w:t>2023 г. – 105 кг.</w:t>
      </w:r>
    </w:p>
    <w:p w:rsidR="00D52207" w:rsidRPr="00D52207" w:rsidRDefault="00D52207" w:rsidP="00D52207">
      <w:pPr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2)</w:t>
      </w:r>
      <w:r w:rsidRPr="00D52207">
        <w:rPr>
          <w:rFonts w:ascii="Arial" w:hAnsi="Arial"/>
          <w:sz w:val="12"/>
        </w:rPr>
        <w:t xml:space="preserve"> Без бахчевых.</w:t>
      </w:r>
    </w:p>
    <w:p w:rsidR="00D52207" w:rsidRPr="00D52207" w:rsidRDefault="00D52207" w:rsidP="00D52207">
      <w:pPr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3)</w:t>
      </w:r>
      <w:r w:rsidRPr="00D52207">
        <w:rPr>
          <w:rFonts w:ascii="Arial" w:hAnsi="Arial"/>
          <w:sz w:val="12"/>
        </w:rPr>
        <w:t xml:space="preserve"> </w:t>
      </w:r>
      <w:r w:rsidRPr="00D52207">
        <w:rPr>
          <w:rFonts w:ascii="Arial" w:hAnsi="Arial"/>
          <w:sz w:val="12"/>
          <w:lang w:val="en-US"/>
        </w:rPr>
        <w:t>C</w:t>
      </w:r>
      <w:r w:rsidRPr="00D52207">
        <w:rPr>
          <w:rFonts w:ascii="Arial" w:hAnsi="Arial"/>
          <w:sz w:val="12"/>
        </w:rPr>
        <w:t xml:space="preserve"> 2014 г. – изменение методологии.  </w:t>
      </w:r>
    </w:p>
    <w:p w:rsidR="00D52207" w:rsidRPr="00D52207" w:rsidRDefault="00D52207" w:rsidP="00D52207">
      <w:pPr>
        <w:rPr>
          <w:rFonts w:ascii="Arial" w:hAnsi="Arial"/>
          <w:sz w:val="12"/>
          <w:vertAlign w:val="superscript"/>
        </w:rPr>
      </w:pPr>
      <w:r w:rsidRPr="00D52207">
        <w:rPr>
          <w:rFonts w:ascii="Arial" w:hAnsi="Arial"/>
          <w:sz w:val="12"/>
          <w:vertAlign w:val="superscript"/>
        </w:rPr>
        <w:t xml:space="preserve">4) </w:t>
      </w:r>
      <w:r w:rsidRPr="00D52207">
        <w:rPr>
          <w:rFonts w:ascii="Arial" w:hAnsi="Arial"/>
          <w:sz w:val="12"/>
        </w:rPr>
        <w:t xml:space="preserve">По данным </w:t>
      </w:r>
      <w:proofErr w:type="gramStart"/>
      <w:r w:rsidRPr="00D52207">
        <w:rPr>
          <w:rFonts w:ascii="Arial" w:hAnsi="Arial"/>
          <w:sz w:val="12"/>
        </w:rPr>
        <w:t>Ф</w:t>
      </w:r>
      <w:proofErr w:type="gramEnd"/>
      <w:r w:rsidRPr="00D52207">
        <w:rPr>
          <w:rFonts w:ascii="Arial" w:hAnsi="Arial"/>
          <w:sz w:val="12"/>
          <w:lang w:val="en-US"/>
        </w:rPr>
        <w:t>AO</w:t>
      </w:r>
      <w:r w:rsidRPr="00D52207">
        <w:rPr>
          <w:rFonts w:ascii="Arial" w:hAnsi="Arial"/>
          <w:sz w:val="12"/>
        </w:rPr>
        <w:t>.</w:t>
      </w:r>
    </w:p>
    <w:p w:rsidR="00835A7C" w:rsidRPr="00D52207" w:rsidRDefault="00835A7C" w:rsidP="00835A7C">
      <w:pPr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 xml:space="preserve">5) </w:t>
      </w:r>
      <w:r w:rsidRPr="00D52207">
        <w:rPr>
          <w:rFonts w:ascii="Arial" w:hAnsi="Arial"/>
          <w:sz w:val="12"/>
        </w:rPr>
        <w:t>По данным выборочных обследований домашних хозяйств.</w:t>
      </w:r>
    </w:p>
    <w:p w:rsidR="00916B86" w:rsidRPr="00880D79" w:rsidRDefault="001A4765" w:rsidP="00916B86">
      <w:pPr>
        <w:pageBreakBefore/>
        <w:jc w:val="center"/>
        <w:rPr>
          <w:rFonts w:ascii="Arial" w:hAnsi="Arial"/>
          <w:b/>
          <w:caps/>
          <w:sz w:val="16"/>
        </w:rPr>
      </w:pPr>
      <w:r>
        <w:rPr>
          <w:rFonts w:ascii="Arial" w:hAnsi="Arial"/>
          <w:b/>
          <w:caps/>
          <w:sz w:val="16"/>
        </w:rPr>
        <w:t>5.16</w:t>
      </w:r>
      <w:r w:rsidR="00916B86" w:rsidRPr="00880D79">
        <w:rPr>
          <w:rFonts w:ascii="Arial" w:hAnsi="Arial"/>
          <w:b/>
          <w:caps/>
          <w:sz w:val="16"/>
        </w:rPr>
        <w:t>.</w:t>
      </w:r>
      <w:r>
        <w:rPr>
          <w:rFonts w:ascii="Arial" w:hAnsi="Arial"/>
          <w:b/>
          <w:caps/>
          <w:sz w:val="16"/>
        </w:rPr>
        <w:t xml:space="preserve"> Потребление хлебных продуктов </w:t>
      </w:r>
      <w:r w:rsidR="00916B86" w:rsidRPr="00880D79">
        <w:rPr>
          <w:rFonts w:ascii="Arial" w:hAnsi="Arial"/>
          <w:b/>
          <w:caps/>
          <w:sz w:val="16"/>
        </w:rPr>
        <w:t>на душу населения</w:t>
      </w:r>
    </w:p>
    <w:p w:rsidR="00916B86" w:rsidRPr="00880D79" w:rsidRDefault="00916B86" w:rsidP="00916B86">
      <w:pPr>
        <w:spacing w:after="60"/>
        <w:jc w:val="center"/>
        <w:rPr>
          <w:rFonts w:ascii="Arial" w:hAnsi="Arial"/>
          <w:sz w:val="14"/>
        </w:rPr>
      </w:pPr>
      <w:r w:rsidRPr="00880D79">
        <w:rPr>
          <w:rFonts w:ascii="Arial" w:hAnsi="Arial"/>
          <w:sz w:val="14"/>
        </w:rPr>
        <w:t xml:space="preserve"> (хлеб и макаронные изделия в пересчете на муку, мука, крупа, бобовые; килограммов)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666"/>
        <w:gridCol w:w="666"/>
        <w:gridCol w:w="666"/>
        <w:gridCol w:w="666"/>
        <w:gridCol w:w="666"/>
        <w:gridCol w:w="666"/>
        <w:gridCol w:w="665"/>
      </w:tblGrid>
      <w:tr w:rsidR="00B20284" w:rsidRPr="00880D79" w:rsidTr="001B4A8E">
        <w:trPr>
          <w:cantSplit/>
          <w:jc w:val="center"/>
        </w:trPr>
        <w:tc>
          <w:tcPr>
            <w:tcW w:w="148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pStyle w:val="10"/>
              <w:spacing w:before="60" w:after="60" w:line="240" w:lineRule="auto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793BF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880D79">
              <w:rPr>
                <w:rFonts w:ascii="Arial" w:hAnsi="Arial"/>
                <w:sz w:val="14"/>
              </w:rPr>
              <w:t>201</w:t>
            </w: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A66BA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pStyle w:val="10"/>
              <w:spacing w:before="16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120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</w:t>
            </w:r>
            <w:r w:rsidRPr="00835A7C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115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114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113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113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lang w:val="en-US"/>
              </w:rPr>
              <w:t>79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lang w:val="en-US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Венгрия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lang w:val="en-US"/>
              </w:rPr>
              <w:t>88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121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Польша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117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149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150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835A7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111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highlight w:val="yellow"/>
              </w:rPr>
            </w:pP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spacing w:before="165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9527A3">
              <w:rPr>
                <w:rFonts w:ascii="Arial" w:hAnsi="Arial" w:cs="Arial"/>
                <w:sz w:val="14"/>
              </w:rPr>
              <w:t>159</w:t>
            </w:r>
            <w:r w:rsidRPr="009527A3">
              <w:rPr>
                <w:rFonts w:ascii="Arial" w:hAnsi="Arial" w:cs="Arial"/>
                <w:sz w:val="14"/>
                <w:vertAlign w:val="superscript"/>
                <w:lang w:val="en-US"/>
              </w:rPr>
              <w:t>3)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90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88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527A3">
              <w:rPr>
                <w:rFonts w:ascii="Arial" w:hAnsi="Arial" w:cs="Arial"/>
                <w:sz w:val="14"/>
              </w:rPr>
              <w:t>186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170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158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173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spacing w:before="165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527A3">
              <w:rPr>
                <w:rFonts w:ascii="Arial" w:hAnsi="Arial" w:cs="Arial"/>
                <w:sz w:val="14"/>
              </w:rPr>
              <w:t>11</w:t>
            </w:r>
            <w:r w:rsidRPr="009527A3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85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sz w:val="14"/>
              </w:rPr>
            </w:pPr>
            <w:r w:rsidRPr="009527A3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9527A3" w:rsidRDefault="00835A7C" w:rsidP="009527A3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9527A3">
              <w:rPr>
                <w:rFonts w:ascii="Arial" w:hAnsi="Arial" w:cs="Arial"/>
                <w:sz w:val="14"/>
              </w:rPr>
              <w:t>136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122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87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161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158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01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155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502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91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85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85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82</w:t>
            </w:r>
          </w:p>
        </w:tc>
        <w:tc>
          <w:tcPr>
            <w:tcW w:w="502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…</w:t>
            </w: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5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trike/>
                <w:sz w:val="14"/>
                <w:szCs w:val="14"/>
                <w:highlight w:val="yellow"/>
              </w:rPr>
            </w:pPr>
          </w:p>
        </w:tc>
      </w:tr>
      <w:tr w:rsidR="00835A7C" w:rsidRPr="00FF7C96" w:rsidTr="008A7FC0">
        <w:trPr>
          <w:cantSplit/>
          <w:jc w:val="center"/>
        </w:trPr>
        <w:tc>
          <w:tcPr>
            <w:tcW w:w="1487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tabs>
                <w:tab w:val="left" w:pos="142"/>
              </w:tabs>
              <w:spacing w:before="16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США</w:t>
            </w:r>
            <w:proofErr w:type="gramStart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8A7FC0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A7FC0" w:rsidRDefault="00835A7C" w:rsidP="008A7FC0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8A7FC0">
              <w:rPr>
                <w:rFonts w:ascii="Arial" w:hAnsi="Arial" w:cs="Arial"/>
                <w:color w:val="000000" w:themeColor="text1"/>
                <w:sz w:val="14"/>
              </w:rPr>
              <w:t>87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</w:tr>
    </w:tbl>
    <w:p w:rsidR="00D52207" w:rsidRPr="00D52207" w:rsidRDefault="00D52207" w:rsidP="00D52207">
      <w:pPr>
        <w:spacing w:before="60"/>
        <w:rPr>
          <w:rFonts w:ascii="Arial" w:hAnsi="Arial"/>
          <w:sz w:val="12"/>
        </w:rPr>
      </w:pPr>
      <w:r w:rsidRPr="00D52207">
        <w:rPr>
          <w:rFonts w:ascii="Arial" w:hAnsi="Arial"/>
          <w:sz w:val="12"/>
          <w:vertAlign w:val="superscript"/>
        </w:rPr>
        <w:t>1)</w:t>
      </w:r>
      <w:r w:rsidRPr="00D52207">
        <w:rPr>
          <w:rFonts w:ascii="Arial" w:hAnsi="Arial"/>
          <w:sz w:val="12"/>
        </w:rPr>
        <w:t xml:space="preserve"> За 2015, 2018–2021 гг. показатели публикуются с учетом итогов ВПН-2020. 2023 г. – 112 кг.</w:t>
      </w:r>
    </w:p>
    <w:p w:rsidR="00916B86" w:rsidRPr="00FF7C96" w:rsidRDefault="00916B86" w:rsidP="00FF7C96">
      <w:pPr>
        <w:rPr>
          <w:rFonts w:ascii="Arial" w:hAnsi="Arial"/>
          <w:color w:val="000000" w:themeColor="text1"/>
          <w:sz w:val="12"/>
        </w:rPr>
      </w:pPr>
      <w:r w:rsidRPr="00FF7C96">
        <w:rPr>
          <w:rFonts w:ascii="Arial" w:hAnsi="Arial"/>
          <w:color w:val="000000" w:themeColor="text1"/>
          <w:sz w:val="12"/>
          <w:vertAlign w:val="superscript"/>
        </w:rPr>
        <w:t>2)</w:t>
      </w:r>
      <w:r w:rsidRPr="00FF7C96">
        <w:rPr>
          <w:rFonts w:ascii="Arial" w:hAnsi="Arial"/>
          <w:color w:val="000000" w:themeColor="text1"/>
          <w:sz w:val="12"/>
        </w:rPr>
        <w:t xml:space="preserve"> Без учета </w:t>
      </w:r>
      <w:proofErr w:type="gramStart"/>
      <w:r w:rsidRPr="00FF7C96">
        <w:rPr>
          <w:rFonts w:ascii="Arial" w:hAnsi="Arial"/>
          <w:color w:val="000000" w:themeColor="text1"/>
          <w:sz w:val="12"/>
        </w:rPr>
        <w:t>бобовых</w:t>
      </w:r>
      <w:proofErr w:type="gramEnd"/>
      <w:r w:rsidRPr="00FF7C96">
        <w:rPr>
          <w:rFonts w:ascii="Arial" w:hAnsi="Arial"/>
          <w:color w:val="000000" w:themeColor="text1"/>
          <w:sz w:val="12"/>
        </w:rPr>
        <w:t>.</w:t>
      </w:r>
    </w:p>
    <w:p w:rsidR="00916B86" w:rsidRPr="004854D7" w:rsidRDefault="00916B86" w:rsidP="00916B86">
      <w:pPr>
        <w:rPr>
          <w:rFonts w:ascii="Arial" w:hAnsi="Arial"/>
          <w:sz w:val="12"/>
        </w:rPr>
      </w:pPr>
      <w:r w:rsidRPr="004854D7">
        <w:rPr>
          <w:rFonts w:ascii="Arial" w:hAnsi="Arial"/>
          <w:sz w:val="12"/>
          <w:vertAlign w:val="superscript"/>
        </w:rPr>
        <w:t>3)</w:t>
      </w:r>
      <w:r w:rsidRPr="004854D7">
        <w:rPr>
          <w:rFonts w:ascii="Arial" w:hAnsi="Arial"/>
          <w:sz w:val="12"/>
        </w:rPr>
        <w:t xml:space="preserve"> </w:t>
      </w:r>
      <w:r w:rsidR="004854D7" w:rsidRPr="004854D7">
        <w:rPr>
          <w:rFonts w:ascii="Arial" w:hAnsi="Arial"/>
          <w:sz w:val="12"/>
        </w:rPr>
        <w:t>В пересчете на зерно</w:t>
      </w:r>
      <w:r w:rsidRPr="004854D7">
        <w:rPr>
          <w:rFonts w:ascii="Arial" w:hAnsi="Arial"/>
          <w:sz w:val="12"/>
        </w:rPr>
        <w:t>.</w:t>
      </w:r>
    </w:p>
    <w:p w:rsidR="008A7FC0" w:rsidRPr="008A7FC0" w:rsidRDefault="008A7FC0" w:rsidP="008A7FC0">
      <w:pPr>
        <w:rPr>
          <w:rFonts w:ascii="Arial" w:hAnsi="Arial"/>
          <w:color w:val="000000" w:themeColor="text1"/>
          <w:sz w:val="12"/>
        </w:rPr>
      </w:pPr>
      <w:r w:rsidRPr="008A7FC0">
        <w:rPr>
          <w:rFonts w:ascii="Arial" w:hAnsi="Arial"/>
          <w:color w:val="000000" w:themeColor="text1"/>
          <w:sz w:val="12"/>
          <w:vertAlign w:val="superscript"/>
        </w:rPr>
        <w:t xml:space="preserve">4) </w:t>
      </w:r>
      <w:r w:rsidRPr="008A7FC0">
        <w:rPr>
          <w:rFonts w:ascii="Arial" w:hAnsi="Arial"/>
          <w:color w:val="000000" w:themeColor="text1"/>
          <w:sz w:val="12"/>
        </w:rPr>
        <w:t>По данным выборочных обследований домашних хозяйств.</w:t>
      </w:r>
    </w:p>
    <w:p w:rsidR="00916B86" w:rsidRPr="00FF7C96" w:rsidRDefault="00916B86" w:rsidP="00916B86">
      <w:pPr>
        <w:spacing w:before="20"/>
        <w:rPr>
          <w:rFonts w:ascii="Arial" w:hAnsi="Arial"/>
          <w:color w:val="000000" w:themeColor="text1"/>
          <w:sz w:val="12"/>
        </w:rPr>
      </w:pPr>
    </w:p>
    <w:p w:rsidR="00916B86" w:rsidRPr="00880D79" w:rsidRDefault="007B3431" w:rsidP="00916B86">
      <w:pPr>
        <w:pageBreakBefore/>
        <w:spacing w:after="60"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b/>
          <w:caps/>
          <w:sz w:val="16"/>
        </w:rPr>
        <w:t>5.17</w:t>
      </w:r>
      <w:r w:rsidR="00916B86" w:rsidRPr="00880D79">
        <w:rPr>
          <w:rFonts w:ascii="Arial" w:hAnsi="Arial"/>
          <w:b/>
          <w:caps/>
          <w:sz w:val="16"/>
        </w:rPr>
        <w:t>. Потребление алкогольных напитков всех видов</w:t>
      </w:r>
      <w:r w:rsidR="00916B86" w:rsidRPr="00880D79">
        <w:rPr>
          <w:rFonts w:ascii="Arial" w:hAnsi="Arial"/>
          <w:b/>
          <w:caps/>
          <w:sz w:val="16"/>
        </w:rPr>
        <w:br/>
        <w:t xml:space="preserve">на душу населениЯ В ВОЗРАСТЕ 15 </w:t>
      </w:r>
      <w:r w:rsidR="00916B86" w:rsidRPr="00880D79">
        <w:rPr>
          <w:rFonts w:ascii="Arial" w:hAnsi="Arial"/>
          <w:b/>
          <w:sz w:val="16"/>
        </w:rPr>
        <w:t>лет и старше</w:t>
      </w:r>
      <w:proofErr w:type="gramStart"/>
      <w:r w:rsidR="00916B86" w:rsidRPr="00880D79">
        <w:rPr>
          <w:rFonts w:ascii="Arial" w:hAnsi="Arial"/>
          <w:b/>
          <w:caps/>
          <w:sz w:val="16"/>
          <w:vertAlign w:val="superscript"/>
        </w:rPr>
        <w:t>1</w:t>
      </w:r>
      <w:proofErr w:type="gramEnd"/>
      <w:r w:rsidR="00916B86" w:rsidRPr="00880D79">
        <w:rPr>
          <w:rFonts w:ascii="Arial" w:hAnsi="Arial"/>
          <w:b/>
          <w:caps/>
          <w:sz w:val="16"/>
          <w:vertAlign w:val="superscript"/>
        </w:rPr>
        <w:t>)</w:t>
      </w:r>
      <w:r w:rsidR="00916B86" w:rsidRPr="00880D79">
        <w:rPr>
          <w:rFonts w:ascii="Arial" w:hAnsi="Arial"/>
          <w:b/>
          <w:caps/>
          <w:sz w:val="16"/>
          <w:vertAlign w:val="superscript"/>
        </w:rPr>
        <w:br/>
      </w:r>
      <w:r w:rsidR="00916B86" w:rsidRPr="00880D79">
        <w:rPr>
          <w:rFonts w:ascii="Arial" w:hAnsi="Arial"/>
          <w:sz w:val="14"/>
        </w:rPr>
        <w:t>(</w:t>
      </w:r>
      <w:r w:rsidR="00916B86">
        <w:rPr>
          <w:rFonts w:ascii="Arial" w:hAnsi="Arial"/>
          <w:sz w:val="14"/>
        </w:rPr>
        <w:t xml:space="preserve">зарегистрированное потребление; </w:t>
      </w:r>
      <w:r w:rsidR="00916B86" w:rsidRPr="00880D79">
        <w:rPr>
          <w:rFonts w:ascii="Arial" w:hAnsi="Arial"/>
          <w:sz w:val="14"/>
        </w:rPr>
        <w:t>литров абсолютного алкоголя)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6"/>
        <w:gridCol w:w="833"/>
        <w:gridCol w:w="833"/>
        <w:gridCol w:w="833"/>
        <w:gridCol w:w="833"/>
        <w:gridCol w:w="825"/>
      </w:tblGrid>
      <w:tr w:rsidR="00B20284" w:rsidRPr="00880D79" w:rsidTr="00B20284">
        <w:trPr>
          <w:cantSplit/>
          <w:jc w:val="center"/>
        </w:trPr>
        <w:tc>
          <w:tcPr>
            <w:tcW w:w="18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793BF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9527A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spacing w:before="16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</w:p>
        </w:tc>
        <w:tc>
          <w:tcPr>
            <w:tcW w:w="628" w:type="pct"/>
            <w:tcBorders>
              <w:top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835A7C">
              <w:rPr>
                <w:rFonts w:ascii="Arial" w:hAnsi="Arial"/>
                <w:sz w:val="14"/>
                <w:lang w:val="en-US"/>
              </w:rPr>
              <w:t>10,8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835A7C">
              <w:rPr>
                <w:rFonts w:ascii="Arial" w:hAnsi="Arial"/>
                <w:sz w:val="14"/>
                <w:lang w:val="en-US"/>
              </w:rPr>
              <w:t>8,1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835A7C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835A7C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622" w:type="pct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835A7C">
              <w:rPr>
                <w:rFonts w:ascii="Arial" w:hAnsi="Arial"/>
                <w:sz w:val="14"/>
                <w:lang w:val="en-US"/>
              </w:rPr>
              <w:t>7,3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spacing w:before="160" w:line="18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14,3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10,9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835A7C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10,9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Италия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12,9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13,5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835A7C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835A7C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Нидерланды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Норвегия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Португалия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7,4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10,5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DA233B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628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11,0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622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9,8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B20284">
            <w:pPr>
              <w:tabs>
                <w:tab w:val="left" w:pos="142"/>
              </w:tabs>
              <w:spacing w:before="16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 xml:space="preserve">Соединенное Королевство </w:t>
            </w:r>
            <w:r w:rsidRPr="008A7FC0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628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9,5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9,8</w:t>
            </w:r>
          </w:p>
        </w:tc>
        <w:tc>
          <w:tcPr>
            <w:tcW w:w="62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9,8</w:t>
            </w:r>
          </w:p>
        </w:tc>
      </w:tr>
    </w:tbl>
    <w:p w:rsidR="00916B86" w:rsidRPr="00880D79" w:rsidRDefault="00916B86" w:rsidP="00916B86">
      <w:pPr>
        <w:pageBreakBefore/>
        <w:spacing w:after="60"/>
        <w:jc w:val="right"/>
        <w:rPr>
          <w:sz w:val="14"/>
          <w:szCs w:val="14"/>
        </w:rPr>
      </w:pPr>
      <w:r w:rsidRPr="00880D79">
        <w:rPr>
          <w:rFonts w:ascii="Arial" w:hAnsi="Arial"/>
          <w:sz w:val="14"/>
          <w:szCs w:val="14"/>
        </w:rPr>
        <w:t>Продолжение табл. 5.1</w:t>
      </w:r>
      <w:r w:rsidR="00156A86">
        <w:rPr>
          <w:rFonts w:ascii="Arial" w:hAnsi="Arial"/>
          <w:sz w:val="14"/>
          <w:szCs w:val="14"/>
        </w:rPr>
        <w:t>7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6"/>
        <w:gridCol w:w="833"/>
        <w:gridCol w:w="833"/>
        <w:gridCol w:w="833"/>
        <w:gridCol w:w="833"/>
        <w:gridCol w:w="825"/>
      </w:tblGrid>
      <w:tr w:rsidR="00B20284" w:rsidRPr="00880D79" w:rsidTr="00B20284">
        <w:trPr>
          <w:cantSplit/>
          <w:jc w:val="center"/>
        </w:trPr>
        <w:tc>
          <w:tcPr>
            <w:tcW w:w="18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880D79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DA233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793BF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84" w:rsidRPr="004854D7" w:rsidRDefault="00B20284" w:rsidP="00B2028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4854D7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20284" w:rsidRPr="00B20284" w:rsidRDefault="00B20284" w:rsidP="009527A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2020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Франция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7,5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 xml:space="preserve">Эстония 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15,0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16,5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11,1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Израиль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3,9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3,2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Турция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6,4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6,1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Алжир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Египет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 xml:space="preserve">Южно-Африканская </w:t>
            </w:r>
            <w:r w:rsidRPr="008A7FC0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5,7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Аргентина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8,2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Канада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8,1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8,1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США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8,6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8,8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8,9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8,9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9,3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628" w:type="pct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2" w:type="pct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628" w:type="pct"/>
            <w:tcBorders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10,5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9,7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9,5</w:t>
            </w:r>
          </w:p>
        </w:tc>
        <w:tc>
          <w:tcPr>
            <w:tcW w:w="628" w:type="pct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9,5</w:t>
            </w:r>
          </w:p>
        </w:tc>
        <w:tc>
          <w:tcPr>
            <w:tcW w:w="622" w:type="pct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9,7</w:t>
            </w:r>
          </w:p>
        </w:tc>
      </w:tr>
      <w:tr w:rsidR="00835A7C" w:rsidRPr="00FF7C96" w:rsidTr="00835A7C">
        <w:trPr>
          <w:cantSplit/>
          <w:jc w:val="center"/>
        </w:trPr>
        <w:tc>
          <w:tcPr>
            <w:tcW w:w="1866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A7FC0" w:rsidRDefault="00835A7C" w:rsidP="00FF7C96">
            <w:pPr>
              <w:tabs>
                <w:tab w:val="left" w:pos="142"/>
              </w:tabs>
              <w:spacing w:before="140" w:line="18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8A7FC0">
              <w:rPr>
                <w:rFonts w:ascii="Arial" w:hAnsi="Arial"/>
                <w:color w:val="000000" w:themeColor="text1"/>
                <w:sz w:val="14"/>
              </w:rPr>
              <w:t>Новая Зеландия</w:t>
            </w:r>
          </w:p>
        </w:tc>
        <w:tc>
          <w:tcPr>
            <w:tcW w:w="628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8,7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9,1</w:t>
            </w:r>
          </w:p>
        </w:tc>
        <w:tc>
          <w:tcPr>
            <w:tcW w:w="62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9,1</w:t>
            </w:r>
          </w:p>
        </w:tc>
        <w:tc>
          <w:tcPr>
            <w:tcW w:w="622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4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9,3</w:t>
            </w:r>
          </w:p>
        </w:tc>
      </w:tr>
    </w:tbl>
    <w:p w:rsidR="00916B86" w:rsidRPr="00880D79" w:rsidRDefault="00916B86" w:rsidP="00EF496F">
      <w:pPr>
        <w:spacing w:before="60"/>
        <w:jc w:val="both"/>
        <w:rPr>
          <w:rFonts w:ascii="Arial" w:hAnsi="Arial"/>
          <w:sz w:val="12"/>
        </w:rPr>
      </w:pPr>
      <w:r w:rsidRPr="00880D79">
        <w:rPr>
          <w:rFonts w:ascii="Arial" w:hAnsi="Arial"/>
          <w:sz w:val="12"/>
          <w:vertAlign w:val="superscript"/>
        </w:rPr>
        <w:t>1)</w:t>
      </w:r>
      <w:r w:rsidRPr="00880D79">
        <w:rPr>
          <w:rFonts w:ascii="Arial" w:hAnsi="Arial"/>
          <w:sz w:val="12"/>
        </w:rPr>
        <w:t xml:space="preserve"> </w:t>
      </w:r>
      <w:r w:rsidRPr="00880D79">
        <w:rPr>
          <w:rFonts w:ascii="Arial" w:hAnsi="Arial"/>
          <w:spacing w:val="-2"/>
          <w:sz w:val="12"/>
        </w:rPr>
        <w:t>По всем странам, включая Россию, оценки  ВОЗ</w:t>
      </w:r>
      <w:r>
        <w:rPr>
          <w:rFonts w:ascii="Arial" w:hAnsi="Arial"/>
          <w:spacing w:val="-2"/>
          <w:sz w:val="12"/>
        </w:rPr>
        <w:t xml:space="preserve"> зарегистрированного потребления алкогольных напитков.</w:t>
      </w:r>
    </w:p>
    <w:p w:rsidR="00916B86" w:rsidRPr="00880D79" w:rsidRDefault="00A66BA4" w:rsidP="009D26A1">
      <w:pPr>
        <w:pageBreakBefore/>
        <w:spacing w:after="60"/>
        <w:jc w:val="center"/>
        <w:rPr>
          <w:rFonts w:ascii="Arial" w:hAnsi="Arial"/>
          <w:caps/>
          <w:sz w:val="14"/>
        </w:rPr>
      </w:pPr>
      <w:r>
        <w:rPr>
          <w:rFonts w:ascii="Arial" w:hAnsi="Arial"/>
          <w:b/>
          <w:caps/>
          <w:sz w:val="16"/>
        </w:rPr>
        <w:t>5.18</w:t>
      </w:r>
      <w:r w:rsidR="00916B86" w:rsidRPr="00880D79">
        <w:rPr>
          <w:rFonts w:ascii="Arial" w:hAnsi="Arial"/>
          <w:b/>
          <w:caps/>
          <w:sz w:val="16"/>
        </w:rPr>
        <w:t xml:space="preserve">. НАЛИЧИЕ У </w:t>
      </w:r>
      <w:r w:rsidR="009D26A1">
        <w:rPr>
          <w:rFonts w:ascii="Arial" w:hAnsi="Arial"/>
          <w:b/>
          <w:caps/>
          <w:sz w:val="16"/>
        </w:rPr>
        <w:t>населениЯ ПРЕДМЕТОВ ПОТРЕБЛЕНИЯ</w:t>
      </w:r>
      <w:r w:rsidR="00916B86" w:rsidRPr="00880D79">
        <w:rPr>
          <w:rFonts w:ascii="Arial" w:hAnsi="Arial"/>
          <w:b/>
          <w:caps/>
          <w:sz w:val="16"/>
        </w:rPr>
        <w:t xml:space="preserve"> </w:t>
      </w:r>
      <w:r w:rsidR="00916B86" w:rsidRPr="00880D79">
        <w:rPr>
          <w:rFonts w:ascii="Arial" w:hAnsi="Arial"/>
          <w:b/>
          <w:caps/>
          <w:sz w:val="16"/>
        </w:rPr>
        <w:br/>
        <w:t>длительного пользованиЯ</w:t>
      </w:r>
      <w:r w:rsidR="00916B86" w:rsidRPr="00880D79">
        <w:rPr>
          <w:rFonts w:ascii="Arial" w:hAnsi="Arial"/>
          <w:b/>
          <w:caps/>
          <w:sz w:val="16"/>
        </w:rPr>
        <w:br/>
      </w:r>
      <w:r w:rsidR="00916B86" w:rsidRPr="00880D79">
        <w:rPr>
          <w:rFonts w:ascii="Arial" w:hAnsi="Arial"/>
          <w:sz w:val="14"/>
        </w:rPr>
        <w:t xml:space="preserve"> (на 100 домашних хозяйств; штук)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3"/>
        <w:gridCol w:w="848"/>
        <w:gridCol w:w="848"/>
        <w:gridCol w:w="849"/>
        <w:gridCol w:w="848"/>
        <w:gridCol w:w="848"/>
        <w:gridCol w:w="849"/>
      </w:tblGrid>
      <w:tr w:rsidR="00916B86" w:rsidRPr="00880D79" w:rsidTr="00DA233B">
        <w:trPr>
          <w:cantSplit/>
          <w:jc w:val="center"/>
        </w:trPr>
        <w:tc>
          <w:tcPr>
            <w:tcW w:w="15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pStyle w:val="10"/>
              <w:spacing w:before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Телевизоры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Персональные компьютеры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Холодильники и </w:t>
            </w:r>
            <w:proofErr w:type="spellStart"/>
            <w:r w:rsidRPr="00880D79">
              <w:rPr>
                <w:rFonts w:ascii="Arial" w:hAnsi="Arial"/>
                <w:sz w:val="12"/>
              </w:rPr>
              <w:t>морозил</w:t>
            </w:r>
            <w:proofErr w:type="gramStart"/>
            <w:r w:rsidRPr="00880D79">
              <w:rPr>
                <w:rFonts w:ascii="Arial" w:hAnsi="Arial"/>
                <w:sz w:val="12"/>
              </w:rPr>
              <w:t>ь</w:t>
            </w:r>
            <w:proofErr w:type="spellEnd"/>
            <w:r>
              <w:rPr>
                <w:rFonts w:ascii="Arial" w:hAnsi="Arial"/>
                <w:sz w:val="12"/>
              </w:rPr>
              <w:t>-</w:t>
            </w:r>
            <w:proofErr w:type="gramEnd"/>
            <w:r>
              <w:rPr>
                <w:rFonts w:ascii="Arial" w:hAnsi="Arial"/>
                <w:sz w:val="12"/>
              </w:rPr>
              <w:br/>
            </w:r>
            <w:proofErr w:type="spellStart"/>
            <w:r w:rsidRPr="00880D79">
              <w:rPr>
                <w:rFonts w:ascii="Arial" w:hAnsi="Arial"/>
                <w:sz w:val="12"/>
              </w:rPr>
              <w:t>ники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Стиральные машины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Электр</w:t>
            </w:r>
            <w:proofErr w:type="gramStart"/>
            <w:r w:rsidRPr="00880D79">
              <w:rPr>
                <w:rFonts w:ascii="Arial" w:hAnsi="Arial"/>
                <w:sz w:val="12"/>
              </w:rPr>
              <w:t>о-</w:t>
            </w:r>
            <w:proofErr w:type="gramEnd"/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пылесосы</w:t>
            </w: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Легковые </w:t>
            </w:r>
            <w:r w:rsidRPr="00880D79">
              <w:rPr>
                <w:rFonts w:ascii="Arial" w:hAnsi="Arial"/>
                <w:sz w:val="12"/>
              </w:rPr>
              <w:br/>
              <w:t>автомобили</w:t>
            </w:r>
          </w:p>
        </w:tc>
      </w:tr>
      <w:tr w:rsidR="004854D7" w:rsidRPr="00FF7C96" w:rsidTr="00FF7C96">
        <w:trPr>
          <w:cantSplit/>
          <w:jc w:val="center"/>
        </w:trPr>
        <w:tc>
          <w:tcPr>
            <w:tcW w:w="1543" w:type="dxa"/>
            <w:tcBorders>
              <w:top w:val="nil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pStyle w:val="10"/>
              <w:spacing w:before="120" w:line="180" w:lineRule="exact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Россия</w:t>
            </w:r>
            <w:proofErr w:type="gramStart"/>
            <w:r w:rsidRPr="00B755B5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B755B5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B755B5" w:rsidRPr="00FF7C96" w:rsidTr="00FF7C96">
        <w:trPr>
          <w:cantSplit/>
          <w:jc w:val="center"/>
        </w:trPr>
        <w:tc>
          <w:tcPr>
            <w:tcW w:w="1543" w:type="dxa"/>
            <w:tcBorders>
              <w:top w:val="nil"/>
              <w:right w:val="single" w:sz="6" w:space="0" w:color="auto"/>
            </w:tcBorders>
            <w:vAlign w:val="bottom"/>
          </w:tcPr>
          <w:p w:rsidR="00B755B5" w:rsidRPr="00B755B5" w:rsidRDefault="00B755B5" w:rsidP="004854D7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164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63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121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99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92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:rsidR="00B755B5" w:rsidRPr="00B755B5" w:rsidRDefault="00B755B5" w:rsidP="00B755B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48</w:t>
            </w:r>
          </w:p>
        </w:tc>
      </w:tr>
      <w:tr w:rsidR="00C127AF" w:rsidRPr="00FF7C96" w:rsidTr="00FF7C96">
        <w:trPr>
          <w:cantSplit/>
          <w:jc w:val="center"/>
        </w:trPr>
        <w:tc>
          <w:tcPr>
            <w:tcW w:w="1543" w:type="dxa"/>
            <w:tcBorders>
              <w:top w:val="nil"/>
              <w:right w:val="single" w:sz="6" w:space="0" w:color="auto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192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129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144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103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102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:rsidR="00C127AF" w:rsidRPr="00B755B5" w:rsidRDefault="00C127AF" w:rsidP="00C127A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66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top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191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130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145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103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103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67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rPr>
                <w:rFonts w:ascii="Arial" w:hAnsi="Arial" w:cs="Arial"/>
                <w:b/>
                <w:sz w:val="14"/>
              </w:rPr>
            </w:pPr>
            <w:r w:rsidRPr="00835A7C">
              <w:rPr>
                <w:rFonts w:ascii="Arial" w:hAnsi="Arial" w:cs="Arial"/>
                <w:b/>
                <w:sz w:val="14"/>
              </w:rPr>
              <w:t>Европа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835A7C">
              <w:rPr>
                <w:rFonts w:ascii="Arial" w:hAnsi="Arial" w:cs="Arial"/>
                <w:sz w:val="14"/>
                <w:lang w:val="en-US"/>
              </w:rPr>
              <w:t>Беларусь</w:t>
            </w:r>
            <w:proofErr w:type="spellEnd"/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149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44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128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87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79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36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  <w:r w:rsidRPr="00835A7C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160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147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proofErr w:type="spellStart"/>
            <w:r w:rsidRPr="00835A7C">
              <w:rPr>
                <w:rFonts w:ascii="Arial" w:hAnsi="Arial" w:cs="Arial"/>
                <w:sz w:val="14"/>
                <w:lang w:val="en-US"/>
              </w:rPr>
              <w:t>Венгрия</w:t>
            </w:r>
            <w:proofErr w:type="spellEnd"/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</w:t>
            </w:r>
            <w:r w:rsidRPr="00835A7C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>1</w:t>
            </w:r>
            <w:r w:rsidRPr="00835A7C">
              <w:rPr>
                <w:rFonts w:ascii="Arial" w:hAnsi="Arial" w:cs="Arial"/>
                <w:sz w:val="14"/>
                <w:lang w:val="en-US"/>
              </w:rPr>
              <w:t>37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69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</w:t>
            </w:r>
            <w:r w:rsidRPr="00835A7C">
              <w:rPr>
                <w:rFonts w:ascii="Arial" w:hAnsi="Arial" w:cs="Arial"/>
                <w:sz w:val="14"/>
                <w:lang w:val="en-US"/>
              </w:rPr>
              <w:t>52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102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5</w:t>
            </w:r>
            <w:r w:rsidRPr="00835A7C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</w:tr>
      <w:tr w:rsidR="00835A7C" w:rsidRPr="00835A7C" w:rsidTr="00B755B5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</w:t>
            </w:r>
            <w:r w:rsidRPr="00835A7C">
              <w:rPr>
                <w:rFonts w:ascii="Arial" w:hAnsi="Arial" w:cs="Arial"/>
                <w:sz w:val="14"/>
                <w:lang w:val="en-US"/>
              </w:rPr>
              <w:t>63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</w:t>
            </w:r>
            <w:r w:rsidRPr="00835A7C">
              <w:rPr>
                <w:rFonts w:ascii="Arial" w:hAnsi="Arial" w:cs="Arial"/>
                <w:sz w:val="14"/>
              </w:rPr>
              <w:t>35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150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center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101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center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71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 xml:space="preserve">Республика </w:t>
            </w:r>
            <w:r w:rsidRPr="00835A7C">
              <w:rPr>
                <w:rFonts w:ascii="Arial" w:hAnsi="Arial" w:cs="Arial"/>
                <w:sz w:val="14"/>
              </w:rPr>
              <w:br/>
              <w:t xml:space="preserve">Молдова 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101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24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84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67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49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19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113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107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A7C">
              <w:rPr>
                <w:rFonts w:ascii="Arial" w:hAnsi="Arial" w:cs="Arial"/>
                <w:sz w:val="14"/>
              </w:rPr>
              <w:t>31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Румыния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</w:t>
            </w:r>
            <w:r w:rsidRPr="00835A7C">
              <w:rPr>
                <w:rFonts w:ascii="Arial" w:hAnsi="Arial" w:cs="Arial"/>
                <w:sz w:val="14"/>
                <w:lang w:val="en-US"/>
              </w:rPr>
              <w:t>1</w:t>
            </w:r>
            <w:r w:rsidRPr="00835A7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138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</w:t>
            </w:r>
            <w:r w:rsidRPr="00835A7C">
              <w:rPr>
                <w:rFonts w:ascii="Arial" w:hAnsi="Arial" w:cs="Arial"/>
                <w:sz w:val="14"/>
                <w:lang w:val="en-US"/>
              </w:rPr>
              <w:t>21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75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64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</w:t>
            </w:r>
            <w:r w:rsidRPr="00835A7C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</w:tr>
      <w:tr w:rsidR="00835A7C" w:rsidRPr="00835A7C" w:rsidTr="00835A7C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17</w:t>
            </w:r>
            <w:r w:rsidRPr="00835A7C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135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81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45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 xml:space="preserve">Украина 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110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31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109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85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75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21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</w:t>
            </w:r>
            <w:r w:rsidRPr="00835A7C">
              <w:rPr>
                <w:rFonts w:ascii="Arial" w:hAnsi="Arial" w:cs="Arial"/>
                <w:sz w:val="14"/>
              </w:rPr>
              <w:t>8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133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83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30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2007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129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53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164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105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73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b/>
                <w:sz w:val="14"/>
              </w:rPr>
              <w:t>Азия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20" w:line="18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 xml:space="preserve">Азербайджан 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101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39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71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</w:tr>
      <w:tr w:rsidR="00835A7C" w:rsidRPr="00835A7C" w:rsidTr="00FF7C96">
        <w:trPr>
          <w:cantSplit/>
          <w:jc w:val="center"/>
        </w:trPr>
        <w:tc>
          <w:tcPr>
            <w:tcW w:w="1543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848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125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112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124</w:t>
            </w: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114</w:t>
            </w:r>
          </w:p>
        </w:tc>
        <w:tc>
          <w:tcPr>
            <w:tcW w:w="84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115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58</w:t>
            </w:r>
          </w:p>
        </w:tc>
      </w:tr>
    </w:tbl>
    <w:p w:rsidR="00916B86" w:rsidRPr="00880D79" w:rsidRDefault="00916B86" w:rsidP="00916B86">
      <w:pPr>
        <w:spacing w:after="60"/>
        <w:jc w:val="right"/>
      </w:pPr>
      <w:r w:rsidRPr="00880D79">
        <w:rPr>
          <w:b/>
        </w:rPr>
        <w:br w:type="page"/>
      </w:r>
      <w:r w:rsidRPr="00880D79">
        <w:rPr>
          <w:rFonts w:ascii="Arial" w:hAnsi="Arial"/>
          <w:sz w:val="14"/>
        </w:rPr>
        <w:t>Продолжение табл. 5.1</w:t>
      </w:r>
      <w:r w:rsidR="009D26A1">
        <w:rPr>
          <w:rFonts w:ascii="Arial" w:hAnsi="Arial"/>
          <w:sz w:val="14"/>
        </w:rPr>
        <w:t>8</w:t>
      </w:r>
    </w:p>
    <w:tbl>
      <w:tblPr>
        <w:tblW w:w="5000" w:type="pct"/>
        <w:jc w:val="center"/>
        <w:tblInd w:w="-16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843"/>
        <w:gridCol w:w="843"/>
        <w:gridCol w:w="843"/>
        <w:gridCol w:w="843"/>
        <w:gridCol w:w="843"/>
        <w:gridCol w:w="843"/>
      </w:tblGrid>
      <w:tr w:rsidR="00916B86" w:rsidRPr="00880D79" w:rsidTr="004854D7">
        <w:trPr>
          <w:cantSplit/>
          <w:jc w:val="center"/>
        </w:trPr>
        <w:tc>
          <w:tcPr>
            <w:tcW w:w="15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pStyle w:val="10"/>
              <w:spacing w:before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Телевизоры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FF7C96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FF7C96">
              <w:rPr>
                <w:rFonts w:ascii="Arial" w:hAnsi="Arial"/>
                <w:spacing w:val="-4"/>
                <w:sz w:val="12"/>
              </w:rPr>
              <w:t>Персональные</w:t>
            </w:r>
            <w:r w:rsidRPr="00880D79">
              <w:rPr>
                <w:rFonts w:ascii="Arial" w:hAnsi="Arial"/>
                <w:sz w:val="12"/>
              </w:rPr>
              <w:t xml:space="preserve"> компьютеры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Холодильники и </w:t>
            </w:r>
            <w:proofErr w:type="spellStart"/>
            <w:r w:rsidRPr="00880D79">
              <w:rPr>
                <w:rFonts w:ascii="Arial" w:hAnsi="Arial"/>
                <w:sz w:val="12"/>
              </w:rPr>
              <w:t>морозил</w:t>
            </w:r>
            <w:proofErr w:type="gramStart"/>
            <w:r w:rsidRPr="00880D79">
              <w:rPr>
                <w:rFonts w:ascii="Arial" w:hAnsi="Arial"/>
                <w:sz w:val="12"/>
              </w:rPr>
              <w:t>ь</w:t>
            </w:r>
            <w:proofErr w:type="spellEnd"/>
            <w:r>
              <w:rPr>
                <w:rFonts w:ascii="Arial" w:hAnsi="Arial"/>
                <w:sz w:val="12"/>
              </w:rPr>
              <w:t>-</w:t>
            </w:r>
            <w:proofErr w:type="gramEnd"/>
            <w:r>
              <w:rPr>
                <w:rFonts w:ascii="Arial" w:hAnsi="Arial"/>
                <w:sz w:val="12"/>
              </w:rPr>
              <w:br/>
            </w:r>
            <w:proofErr w:type="spellStart"/>
            <w:r w:rsidRPr="00880D79">
              <w:rPr>
                <w:rFonts w:ascii="Arial" w:hAnsi="Arial"/>
                <w:sz w:val="12"/>
              </w:rPr>
              <w:t>ники</w:t>
            </w:r>
            <w:proofErr w:type="spellEnd"/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Стиральные машины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>Электр</w:t>
            </w:r>
            <w:proofErr w:type="gramStart"/>
            <w:r w:rsidRPr="00880D79">
              <w:rPr>
                <w:rFonts w:ascii="Arial" w:hAnsi="Arial"/>
                <w:sz w:val="12"/>
              </w:rPr>
              <w:t>о-</w:t>
            </w:r>
            <w:proofErr w:type="gramEnd"/>
            <w:r>
              <w:rPr>
                <w:rFonts w:ascii="Arial" w:hAnsi="Arial"/>
                <w:sz w:val="12"/>
              </w:rPr>
              <w:br/>
            </w:r>
            <w:r w:rsidRPr="00880D79">
              <w:rPr>
                <w:rFonts w:ascii="Arial" w:hAnsi="Arial"/>
                <w:sz w:val="12"/>
              </w:rPr>
              <w:t>пылесосы</w:t>
            </w:r>
          </w:p>
        </w:tc>
        <w:tc>
          <w:tcPr>
            <w:tcW w:w="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16B86" w:rsidRPr="00880D79" w:rsidRDefault="00916B86" w:rsidP="00DA233B">
            <w:pPr>
              <w:spacing w:before="20"/>
              <w:jc w:val="center"/>
              <w:rPr>
                <w:rFonts w:ascii="Arial" w:hAnsi="Arial"/>
                <w:sz w:val="12"/>
              </w:rPr>
            </w:pPr>
            <w:r w:rsidRPr="00880D79">
              <w:rPr>
                <w:rFonts w:ascii="Arial" w:hAnsi="Arial"/>
                <w:sz w:val="12"/>
              </w:rPr>
              <w:t xml:space="preserve">Легковые </w:t>
            </w:r>
            <w:r w:rsidRPr="00880D79">
              <w:rPr>
                <w:rFonts w:ascii="Arial" w:hAnsi="Arial"/>
                <w:sz w:val="12"/>
              </w:rPr>
              <w:br/>
              <w:t>автомобили</w:t>
            </w:r>
          </w:p>
        </w:tc>
      </w:tr>
      <w:tr w:rsidR="004854D7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4854D7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114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38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98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80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72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4854D7" w:rsidRPr="00B755B5" w:rsidRDefault="004854D7" w:rsidP="004854D7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</w:rPr>
              <w:t>28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11</w:t>
            </w:r>
            <w:r w:rsidRPr="00835A7C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80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135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9</w:t>
            </w:r>
            <w:r w:rsidRPr="00835A7C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9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34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Киргизия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68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59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17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</w:t>
            </w:r>
            <w:r w:rsidRPr="00835A7C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28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>Китай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</w:t>
            </w:r>
            <w:r w:rsidRPr="00835A7C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13</w:t>
            </w:r>
            <w:r w:rsidRPr="00835A7C">
              <w:rPr>
                <w:rFonts w:ascii="Arial" w:hAnsi="Arial" w:cs="Arial"/>
                <w:sz w:val="14"/>
                <w:lang w:val="en-US"/>
              </w:rPr>
              <w:t>7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);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</w:t>
            </w:r>
            <w:r w:rsidRPr="00835A7C">
              <w:rPr>
                <w:rFonts w:ascii="Arial" w:hAnsi="Arial" w:cs="Arial"/>
                <w:sz w:val="14"/>
              </w:rPr>
              <w:t>1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9</w:t>
            </w:r>
            <w:r w:rsidRPr="00835A7C">
              <w:rPr>
                <w:rFonts w:ascii="Arial" w:hAnsi="Arial" w:cs="Arial"/>
                <w:sz w:val="14"/>
                <w:lang w:val="en-US"/>
              </w:rPr>
              <w:t>7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4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)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;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5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</w:t>
            </w:r>
            <w:r w:rsidRPr="00835A7C">
              <w:rPr>
                <w:rFonts w:ascii="Arial" w:hAnsi="Arial" w:cs="Arial"/>
                <w:sz w:val="14"/>
                <w:lang w:val="en-US"/>
              </w:rPr>
              <w:t>7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</w:t>
            </w:r>
            <w:r w:rsidRPr="00835A7C">
              <w:rPr>
                <w:rFonts w:ascii="Arial" w:hAnsi="Arial" w:cs="Arial"/>
                <w:sz w:val="14"/>
              </w:rPr>
              <w:t>3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)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</w:t>
            </w:r>
            <w:r w:rsidRPr="00835A7C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119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>10</w:t>
            </w:r>
            <w:r w:rsidRPr="00835A7C">
              <w:rPr>
                <w:rFonts w:ascii="Arial" w:hAnsi="Arial" w:cs="Arial"/>
                <w:sz w:val="14"/>
                <w:lang w:val="en-US"/>
              </w:rPr>
              <w:t>4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5)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44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>Таджикистан</w:t>
            </w:r>
            <w:proofErr w:type="gramStart"/>
            <w:r w:rsidRPr="00835A7C">
              <w:rPr>
                <w:rFonts w:ascii="Arial" w:hAnsi="Arial" w:cs="Arial"/>
                <w:sz w:val="14"/>
                <w:vertAlign w:val="superscript"/>
              </w:rPr>
              <w:t>6</w:t>
            </w:r>
            <w:proofErr w:type="gramEnd"/>
            <w:r w:rsidRPr="00835A7C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201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193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Узбекистан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2010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132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99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27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</w:t>
            </w:r>
            <w:r w:rsidRPr="00835A7C">
              <w:rPr>
                <w:rFonts w:ascii="Arial" w:hAnsi="Arial" w:cs="Arial"/>
                <w:sz w:val="14"/>
              </w:rPr>
              <w:t>2</w:t>
            </w:r>
            <w:r w:rsidRPr="00835A7C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17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6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11</w:t>
            </w:r>
            <w:r w:rsidRPr="00835A7C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9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71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5</w:t>
            </w:r>
            <w:r w:rsidRPr="00835A7C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Япония</w:t>
            </w:r>
            <w:proofErr w:type="gramStart"/>
            <w:r w:rsidRPr="00835A7C">
              <w:rPr>
                <w:rFonts w:ascii="Arial" w:hAnsi="Arial" w:cs="Arial"/>
                <w:sz w:val="14"/>
                <w:vertAlign w:val="superscript"/>
              </w:rPr>
              <w:t>7</w:t>
            </w:r>
            <w:proofErr w:type="gramEnd"/>
            <w:r w:rsidRPr="00835A7C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2009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21</w:t>
            </w:r>
            <w:r w:rsidRPr="00835A7C">
              <w:rPr>
                <w:rFonts w:ascii="Arial" w:hAnsi="Arial" w:cs="Arial"/>
                <w:sz w:val="14"/>
                <w:lang w:val="en-US"/>
              </w:rPr>
              <w:t>9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109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14</w:t>
            </w:r>
            <w:r w:rsidRPr="00835A7C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2014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szCs w:val="14"/>
                <w:lang w:val="en-US"/>
              </w:rPr>
              <w:t>216</w:t>
            </w:r>
            <w:r w:rsidRPr="00835A7C">
              <w:rPr>
                <w:rFonts w:ascii="Arial" w:hAnsi="Arial" w:cs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161</w:t>
            </w:r>
            <w:r w:rsidRPr="00835A7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122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106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142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138</w:t>
            </w: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pStyle w:val="2"/>
              <w:keepNext w:val="0"/>
              <w:spacing w:before="160" w:line="160" w:lineRule="exact"/>
              <w:rPr>
                <w:rFonts w:cs="Arial"/>
              </w:rPr>
            </w:pPr>
            <w:r w:rsidRPr="00835A7C">
              <w:rPr>
                <w:rFonts w:cs="Arial"/>
              </w:rPr>
              <w:t>Америка</w:t>
            </w:r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113"/>
              <w:rPr>
                <w:rFonts w:ascii="Arial" w:hAnsi="Arial" w:cs="Arial"/>
                <w:sz w:val="14"/>
              </w:rPr>
            </w:pPr>
            <w:proofErr w:type="gramStart"/>
            <w:r w:rsidRPr="00835A7C">
              <w:rPr>
                <w:rFonts w:ascii="Arial" w:hAnsi="Arial" w:cs="Arial"/>
                <w:sz w:val="14"/>
              </w:rPr>
              <w:t>США</w:t>
            </w:r>
            <w:r w:rsidRPr="00835A7C">
              <w:rPr>
                <w:rFonts w:ascii="Arial" w:hAnsi="Arial" w:cs="Arial"/>
                <w:sz w:val="14"/>
                <w:vertAlign w:val="superscript"/>
              </w:rPr>
              <w:t>8)</w:t>
            </w:r>
            <w:proofErr w:type="gramEnd"/>
          </w:p>
        </w:tc>
        <w:tc>
          <w:tcPr>
            <w:tcW w:w="843" w:type="dxa"/>
            <w:tcBorders>
              <w:left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835A7C" w:rsidRPr="00FF7C96" w:rsidTr="00B755B5">
        <w:trPr>
          <w:cantSplit/>
          <w:jc w:val="center"/>
        </w:trPr>
        <w:tc>
          <w:tcPr>
            <w:tcW w:w="157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227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200</w:t>
            </w:r>
            <w:r w:rsidRPr="00835A7C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2</w:t>
            </w:r>
            <w:r w:rsidRPr="00835A7C">
              <w:rPr>
                <w:rFonts w:ascii="Arial" w:hAnsi="Arial" w:cs="Arial"/>
                <w:sz w:val="14"/>
                <w:lang w:val="en-US"/>
              </w:rPr>
              <w:t>8</w:t>
            </w:r>
            <w:r w:rsidRPr="00835A7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11</w:t>
            </w:r>
            <w:r w:rsidRPr="00835A7C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</w:tr>
      <w:tr w:rsidR="00835A7C" w:rsidRPr="00D4040F" w:rsidTr="00B755B5">
        <w:trPr>
          <w:cantSplit/>
          <w:jc w:val="center"/>
        </w:trPr>
        <w:tc>
          <w:tcPr>
            <w:tcW w:w="157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tabs>
                <w:tab w:val="left" w:pos="142"/>
              </w:tabs>
              <w:spacing w:before="160" w:line="160" w:lineRule="exact"/>
              <w:ind w:left="227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</w:rPr>
              <w:t>20</w:t>
            </w:r>
            <w:r w:rsidRPr="00835A7C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835A7C">
              <w:rPr>
                <w:rFonts w:ascii="Arial" w:hAnsi="Arial" w:cs="Arial"/>
                <w:sz w:val="14"/>
              </w:rPr>
              <w:t>...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835A7C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835A7C" w:rsidRPr="00835A7C" w:rsidRDefault="00835A7C" w:rsidP="00835A7C">
            <w:pPr>
              <w:spacing w:before="160" w:line="16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835A7C">
              <w:rPr>
                <w:rFonts w:ascii="Arial" w:hAnsi="Arial" w:cs="Arial"/>
                <w:sz w:val="14"/>
                <w:lang w:val="en-US"/>
              </w:rPr>
              <w:t>75</w:t>
            </w:r>
          </w:p>
        </w:tc>
      </w:tr>
    </w:tbl>
    <w:p w:rsidR="00C127AF" w:rsidRPr="00C127AF" w:rsidRDefault="00C127AF" w:rsidP="00C127AF">
      <w:pPr>
        <w:spacing w:before="60"/>
        <w:ind w:left="113" w:hanging="113"/>
        <w:jc w:val="both"/>
        <w:rPr>
          <w:rFonts w:ascii="Arial" w:hAnsi="Arial" w:cs="Arial"/>
          <w:sz w:val="12"/>
        </w:rPr>
      </w:pPr>
      <w:r w:rsidRPr="00C127AF">
        <w:rPr>
          <w:rFonts w:ascii="Arial" w:hAnsi="Arial"/>
          <w:sz w:val="12"/>
          <w:vertAlign w:val="superscript"/>
        </w:rPr>
        <w:t>1)</w:t>
      </w:r>
      <w:r w:rsidRPr="00C127AF">
        <w:rPr>
          <w:rFonts w:ascii="Arial" w:hAnsi="Arial"/>
          <w:sz w:val="12"/>
        </w:rPr>
        <w:t xml:space="preserve"> В 2010 г. – телевизоры. В 2022, 2023 гг. – телевизоры, видеопроекто</w:t>
      </w:r>
      <w:r w:rsidR="00D52207">
        <w:rPr>
          <w:rFonts w:ascii="Arial" w:hAnsi="Arial"/>
          <w:sz w:val="12"/>
        </w:rPr>
        <w:t>ры, домашние кинотеатры и т.п.</w:t>
      </w:r>
    </w:p>
    <w:p w:rsidR="00916B86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2</w:t>
      </w:r>
      <w:r w:rsidRPr="00880D79">
        <w:rPr>
          <w:rFonts w:ascii="Arial" w:hAnsi="Arial"/>
          <w:sz w:val="12"/>
          <w:vertAlign w:val="superscript"/>
        </w:rPr>
        <w:t>)</w:t>
      </w:r>
      <w:r w:rsidRPr="00880D79">
        <w:rPr>
          <w:rFonts w:ascii="Arial" w:hAnsi="Arial"/>
          <w:sz w:val="12"/>
        </w:rPr>
        <w:t xml:space="preserve"> Телевизоры цветного изображения.</w:t>
      </w:r>
    </w:p>
    <w:p w:rsidR="00916B86" w:rsidRPr="00880D79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3</w:t>
      </w:r>
      <w:r w:rsidRPr="00880D79">
        <w:rPr>
          <w:rFonts w:ascii="Arial" w:hAnsi="Arial"/>
          <w:sz w:val="12"/>
          <w:vertAlign w:val="superscript"/>
        </w:rPr>
        <w:t xml:space="preserve">) </w:t>
      </w:r>
      <w:r>
        <w:rPr>
          <w:rFonts w:ascii="Arial" w:hAnsi="Arial"/>
          <w:sz w:val="12"/>
        </w:rPr>
        <w:t xml:space="preserve">Включая переносные персональные компьютеры (ноутбуки, </w:t>
      </w:r>
      <w:proofErr w:type="spellStart"/>
      <w:r>
        <w:rPr>
          <w:rFonts w:ascii="Arial" w:hAnsi="Arial"/>
          <w:sz w:val="12"/>
        </w:rPr>
        <w:t>нетбуки</w:t>
      </w:r>
      <w:proofErr w:type="spellEnd"/>
      <w:r>
        <w:rPr>
          <w:rFonts w:ascii="Arial" w:hAnsi="Arial"/>
          <w:sz w:val="12"/>
        </w:rPr>
        <w:t>, планшеты и т.п.).</w:t>
      </w:r>
    </w:p>
    <w:p w:rsidR="00916B86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4)</w:t>
      </w:r>
      <w:r>
        <w:rPr>
          <w:rFonts w:ascii="Arial" w:hAnsi="Arial"/>
          <w:sz w:val="12"/>
        </w:rPr>
        <w:t xml:space="preserve"> </w:t>
      </w:r>
      <w:r w:rsidRPr="00880D79">
        <w:rPr>
          <w:rFonts w:ascii="Arial" w:hAnsi="Arial"/>
          <w:sz w:val="12"/>
        </w:rPr>
        <w:t>В среднем на 100 городских домашних хозяйств.</w:t>
      </w:r>
    </w:p>
    <w:p w:rsidR="00916B86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5</w:t>
      </w:r>
      <w:r w:rsidRPr="00880D79">
        <w:rPr>
          <w:rFonts w:ascii="Arial" w:hAnsi="Arial"/>
          <w:sz w:val="12"/>
          <w:vertAlign w:val="superscript"/>
        </w:rPr>
        <w:t xml:space="preserve">) </w:t>
      </w:r>
      <w:r w:rsidRPr="00880D79">
        <w:rPr>
          <w:rFonts w:ascii="Arial" w:hAnsi="Arial"/>
          <w:sz w:val="12"/>
        </w:rPr>
        <w:t>Холодильники.</w:t>
      </w:r>
    </w:p>
    <w:p w:rsidR="00916B86" w:rsidRPr="00880D79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6</w:t>
      </w:r>
      <w:r w:rsidRPr="00880D79">
        <w:rPr>
          <w:rFonts w:ascii="Arial" w:hAnsi="Arial"/>
          <w:sz w:val="12"/>
          <w:vertAlign w:val="superscript"/>
        </w:rPr>
        <w:t>)</w:t>
      </w:r>
      <w:r w:rsidRPr="00880D79">
        <w:rPr>
          <w:rFonts w:ascii="Arial" w:hAnsi="Arial"/>
          <w:sz w:val="12"/>
        </w:rPr>
        <w:t xml:space="preserve"> В среднем на 100 семей.</w:t>
      </w:r>
    </w:p>
    <w:p w:rsidR="00916B86" w:rsidRPr="00880D79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7</w:t>
      </w:r>
      <w:r w:rsidRPr="00880D79">
        <w:rPr>
          <w:rFonts w:ascii="Arial" w:hAnsi="Arial"/>
          <w:sz w:val="12"/>
          <w:vertAlign w:val="superscript"/>
        </w:rPr>
        <w:t>)</w:t>
      </w:r>
      <w:r w:rsidRPr="00880D79">
        <w:rPr>
          <w:rFonts w:ascii="Arial" w:hAnsi="Arial"/>
          <w:sz w:val="12"/>
        </w:rPr>
        <w:t xml:space="preserve"> В среднем на 100 домашних хозяйств, состоящих из 2 и более человек.</w:t>
      </w:r>
    </w:p>
    <w:p w:rsidR="00916B86" w:rsidRPr="00880D79" w:rsidRDefault="00916B86" w:rsidP="00916B86">
      <w:pPr>
        <w:rPr>
          <w:rFonts w:ascii="Arial" w:hAnsi="Arial"/>
          <w:sz w:val="12"/>
        </w:rPr>
      </w:pPr>
      <w:r>
        <w:rPr>
          <w:rFonts w:ascii="Arial" w:hAnsi="Arial"/>
          <w:sz w:val="12"/>
          <w:vertAlign w:val="superscript"/>
        </w:rPr>
        <w:t>8</w:t>
      </w:r>
      <w:r w:rsidRPr="00880D79">
        <w:rPr>
          <w:rFonts w:ascii="Arial" w:hAnsi="Arial"/>
          <w:sz w:val="12"/>
          <w:vertAlign w:val="superscript"/>
        </w:rPr>
        <w:t>)</w:t>
      </w:r>
      <w:r w:rsidRPr="00880D79">
        <w:rPr>
          <w:rFonts w:ascii="Arial" w:hAnsi="Arial"/>
          <w:sz w:val="12"/>
        </w:rPr>
        <w:t xml:space="preserve"> Расчетные данные. </w:t>
      </w:r>
    </w:p>
    <w:p w:rsidR="00916B86" w:rsidRPr="00175387" w:rsidRDefault="00EF3493" w:rsidP="00EF3493">
      <w:pPr>
        <w:pageBreakBefore/>
        <w:spacing w:after="60"/>
        <w:jc w:val="center"/>
        <w:rPr>
          <w:rFonts w:ascii="Arial" w:hAnsi="Arial"/>
          <w:color w:val="000000" w:themeColor="text1"/>
          <w:sz w:val="14"/>
          <w:szCs w:val="14"/>
        </w:rPr>
      </w:pPr>
      <w:r w:rsidRPr="00175387">
        <w:rPr>
          <w:rFonts w:ascii="Arial" w:hAnsi="Arial"/>
          <w:b/>
          <w:color w:val="000000" w:themeColor="text1"/>
          <w:sz w:val="16"/>
        </w:rPr>
        <w:t>5</w:t>
      </w:r>
      <w:r w:rsidR="005568BF" w:rsidRPr="00175387">
        <w:rPr>
          <w:rFonts w:ascii="Arial" w:hAnsi="Arial"/>
          <w:b/>
          <w:color w:val="000000" w:themeColor="text1"/>
          <w:sz w:val="16"/>
        </w:rPr>
        <w:t>.</w:t>
      </w:r>
      <w:r w:rsidR="007B44B5">
        <w:rPr>
          <w:rFonts w:ascii="Arial" w:hAnsi="Arial"/>
          <w:b/>
          <w:color w:val="000000" w:themeColor="text1"/>
          <w:sz w:val="16"/>
        </w:rPr>
        <w:t>19</w:t>
      </w:r>
      <w:r w:rsidR="005568BF" w:rsidRPr="00835D65">
        <w:rPr>
          <w:rFonts w:ascii="Arial" w:hAnsi="Arial"/>
          <w:b/>
          <w:color w:val="000000" w:themeColor="text1"/>
          <w:sz w:val="16"/>
        </w:rPr>
        <w:t>.</w:t>
      </w:r>
      <w:r w:rsidR="00916B86" w:rsidRPr="00175387">
        <w:rPr>
          <w:rFonts w:ascii="Arial" w:hAnsi="Arial"/>
          <w:b/>
          <w:color w:val="000000" w:themeColor="text1"/>
          <w:sz w:val="16"/>
        </w:rPr>
        <w:t xml:space="preserve"> ЧИСЛО ПОСТРОЕННЫХ КВАРТИР</w:t>
      </w:r>
      <w:r w:rsidR="00916B86" w:rsidRPr="00175387">
        <w:rPr>
          <w:rFonts w:ascii="Arial" w:hAnsi="Arial"/>
          <w:b/>
          <w:color w:val="000000" w:themeColor="text1"/>
          <w:sz w:val="16"/>
        </w:rPr>
        <w:br/>
      </w:r>
      <w:r w:rsidR="00916B86" w:rsidRPr="00175387">
        <w:rPr>
          <w:rFonts w:ascii="Arial" w:hAnsi="Arial"/>
          <w:color w:val="000000" w:themeColor="text1"/>
          <w:sz w:val="14"/>
        </w:rPr>
        <w:t>(тысяч)</w:t>
      </w:r>
    </w:p>
    <w:tbl>
      <w:tblPr>
        <w:tblW w:w="5000" w:type="pct"/>
        <w:jc w:val="center"/>
        <w:tblBorders>
          <w:top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0"/>
        <w:gridCol w:w="662"/>
        <w:gridCol w:w="665"/>
        <w:gridCol w:w="665"/>
        <w:gridCol w:w="665"/>
        <w:gridCol w:w="677"/>
        <w:gridCol w:w="666"/>
        <w:gridCol w:w="663"/>
      </w:tblGrid>
      <w:tr w:rsidR="00C127AF" w:rsidRPr="00175387" w:rsidTr="001B4A8E">
        <w:trPr>
          <w:jc w:val="center"/>
        </w:trPr>
        <w:tc>
          <w:tcPr>
            <w:tcW w:w="148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175387" w:rsidRDefault="00C127AF" w:rsidP="003D1E2C">
            <w:pPr>
              <w:spacing w:before="30" w:after="30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64042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42A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0F30E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42A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C127A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42A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C127A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42A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C127A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42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4042A" w:rsidRDefault="00C127AF" w:rsidP="00C127A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27AF" w:rsidRPr="00C127AF" w:rsidRDefault="00C127AF" w:rsidP="004C36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top w:val="nil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Россия</w:t>
            </w:r>
            <w:proofErr w:type="gramStart"/>
            <w:r w:rsidRPr="00B755B5">
              <w:rPr>
                <w:rFonts w:ascii="Arial" w:hAnsi="Arial"/>
                <w:b/>
                <w:bCs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B755B5">
              <w:rPr>
                <w:rFonts w:ascii="Arial" w:hAnsi="Arial"/>
                <w:b/>
                <w:bCs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717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195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4742">
              <w:rPr>
                <w:rFonts w:ascii="Arial" w:hAnsi="Arial" w:cs="Arial"/>
                <w:sz w:val="14"/>
                <w:szCs w:val="14"/>
              </w:rPr>
              <w:t>076</w:t>
            </w: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4742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4742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4742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64742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  <w:r w:rsidRPr="00F64742">
              <w:rPr>
                <w:rFonts w:ascii="Arial" w:hAnsi="Arial" w:cs="Arial"/>
                <w:sz w:val="14"/>
                <w:szCs w:val="14"/>
              </w:rPr>
              <w:t>,</w:t>
            </w:r>
            <w:r w:rsidRPr="00F64742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8,1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12,1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15,4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17,9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19,8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17,7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21,1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28,2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19,9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20,5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248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287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293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306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293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295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Дания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14,6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12,7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45,6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F64742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F64742" w:rsidRPr="00B755B5" w:rsidRDefault="00F64742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Латвия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53398B" w:rsidRDefault="00F64742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3,0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3,3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F64742" w:rsidRPr="00F64742" w:rsidRDefault="00F64742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3,1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</w:t>
            </w:r>
            <w:r w:rsidRPr="00D5220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52207">
              <w:rPr>
                <w:rFonts w:ascii="Arial" w:hAnsi="Arial" w:cs="Arial"/>
                <w:sz w:val="14"/>
                <w:szCs w:val="14"/>
              </w:rPr>
              <w:t>,</w:t>
            </w:r>
            <w:r w:rsidRPr="00D5220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148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185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207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221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235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239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Республика Молдова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Румыния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47,0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59,7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67,5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67,8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71,4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73,3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Сербия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207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10,3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18,1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24,8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25,3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28,9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D52207">
              <w:rPr>
                <w:rFonts w:ascii="Arial" w:eastAsia="Arial Unicode MS" w:hAnsi="Arial" w:cs="Arial"/>
                <w:sz w:val="14"/>
                <w:szCs w:val="14"/>
              </w:rPr>
              <w:t>29,7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Словакия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53398B" w:rsidRDefault="00D52207" w:rsidP="00B2028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398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53398B" w:rsidRDefault="00D52207" w:rsidP="00B20284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53398B">
              <w:rPr>
                <w:rFonts w:ascii="Arial" w:eastAsia="Arial Unicode MS" w:hAnsi="Arial" w:cs="Arial"/>
                <w:sz w:val="14"/>
                <w:szCs w:val="14"/>
              </w:rPr>
              <w:t>15,5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19,1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20,2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21,5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20,6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20,2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 xml:space="preserve">Соединенное </w:t>
            </w:r>
            <w:r w:rsidRPr="00B755B5">
              <w:rPr>
                <w:rFonts w:ascii="Arial" w:hAnsi="Arial"/>
                <w:color w:val="000000" w:themeColor="text1"/>
                <w:sz w:val="14"/>
              </w:rPr>
              <w:br/>
              <w:t xml:space="preserve">Королевство </w:t>
            </w:r>
            <w:r w:rsidRPr="00B755B5">
              <w:rPr>
                <w:rFonts w:ascii="Arial" w:hAnsi="Arial"/>
                <w:color w:val="000000" w:themeColor="text1"/>
                <w:sz w:val="14"/>
              </w:rPr>
              <w:br/>
              <w:t>(Великобритания)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103,1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  <w:lang w:val="en-US"/>
              </w:rPr>
              <w:t>2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</w:rPr>
              <w:t>)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126,0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  <w:lang w:val="en-US"/>
              </w:rPr>
              <w:t>2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</w:rPr>
              <w:t>)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96,5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  <w:lang w:val="en-US"/>
              </w:rPr>
              <w:t>2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</w:rPr>
              <w:t>)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151,7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  <w:lang w:val="en-US"/>
              </w:rPr>
              <w:t>2</w:t>
            </w:r>
            <w:r w:rsidRPr="00F64742">
              <w:rPr>
                <w:rFonts w:ascii="Arial CYR" w:eastAsia="Arial Unicode MS" w:hAnsi="Arial CYR"/>
                <w:sz w:val="14"/>
                <w:vertAlign w:val="superscript"/>
              </w:rPr>
              <w:t>)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  <w:lang w:val="en-US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42,</w:t>
            </w:r>
            <w:r w:rsidRPr="00F6474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4</w:t>
            </w:r>
            <w:r w:rsidRPr="00F6474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2</w:t>
            </w: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,</w:t>
            </w:r>
            <w:r w:rsidRPr="00F6474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39,0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37,5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41,6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Чехия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33,9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36,4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34,4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34,6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39,4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Швеция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B755B5">
              <w:rPr>
                <w:rFonts w:ascii="Arial" w:hAnsi="Arial"/>
                <w:color w:val="000000" w:themeColor="text1"/>
                <w:sz w:val="14"/>
              </w:rPr>
              <w:t>Израиль</w:t>
            </w:r>
            <w:r>
              <w:rPr>
                <w:rFonts w:ascii="Arial CYR" w:eastAsia="Arial Unicode MS" w:hAnsi="Arial CYR"/>
                <w:color w:val="000000" w:themeColor="text1"/>
                <w:sz w:val="14"/>
                <w:vertAlign w:val="superscript"/>
              </w:rPr>
              <w:t>3</w:t>
            </w:r>
            <w:r w:rsidRPr="00B755B5">
              <w:rPr>
                <w:rFonts w:ascii="Arial CYR" w:eastAsia="Arial Unicode MS" w:hAnsi="Arial CYR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Исламская Республика Иран</w:t>
            </w:r>
            <w:proofErr w:type="gramStart"/>
            <w:r>
              <w:rPr>
                <w:rFonts w:ascii="Arial CYR" w:eastAsia="Arial Unicode MS" w:hAnsi="Arial CYR"/>
                <w:color w:val="000000" w:themeColor="text1"/>
                <w:sz w:val="14"/>
                <w:vertAlign w:val="superscript"/>
              </w:rPr>
              <w:t>4</w:t>
            </w:r>
            <w:proofErr w:type="gramEnd"/>
            <w:r w:rsidRPr="00B755B5">
              <w:rPr>
                <w:rFonts w:ascii="Arial CYR" w:eastAsia="Arial Unicode MS" w:hAnsi="Arial CYR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805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139,1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149,5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133,2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122,0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B755B5">
              <w:rPr>
                <w:rFonts w:ascii="Arial" w:hAnsi="Arial"/>
                <w:color w:val="000000" w:themeColor="text1"/>
                <w:sz w:val="14"/>
              </w:rPr>
              <w:t>Япония</w:t>
            </w:r>
            <w:r>
              <w:rPr>
                <w:rFonts w:ascii="Arial" w:hAnsi="Arial"/>
                <w:color w:val="000000" w:themeColor="text1"/>
                <w:sz w:val="14"/>
                <w:vertAlign w:val="superscript"/>
              </w:rPr>
              <w:t>5</w:t>
            </w:r>
            <w:r w:rsidRPr="00B755B5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813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942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905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815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856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  <w:highlight w:val="yellow"/>
                <w:lang w:val="en-US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>860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Африка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proofErr w:type="gramStart"/>
            <w:r w:rsidRPr="00B755B5">
              <w:rPr>
                <w:rFonts w:ascii="Arial" w:hAnsi="Arial"/>
                <w:color w:val="000000" w:themeColor="text1"/>
                <w:sz w:val="14"/>
              </w:rPr>
              <w:t xml:space="preserve">Южно-Африканская </w:t>
            </w:r>
            <w:r w:rsidRPr="00B755B5">
              <w:rPr>
                <w:rFonts w:ascii="Arial" w:hAnsi="Arial"/>
                <w:color w:val="000000" w:themeColor="text1"/>
                <w:sz w:val="14"/>
              </w:rPr>
              <w:br/>
              <w:t>Республика</w:t>
            </w:r>
            <w:r>
              <w:rPr>
                <w:rFonts w:ascii="Arial" w:hAnsi="Arial"/>
                <w:color w:val="000000" w:themeColor="text1"/>
                <w:sz w:val="14"/>
                <w:vertAlign w:val="superscript"/>
              </w:rPr>
              <w:t>3</w:t>
            </w:r>
            <w:r w:rsidRPr="00B755B5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  <w:proofErr w:type="gramEnd"/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Америка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США</w:t>
            </w:r>
            <w:proofErr w:type="gramStart"/>
            <w:r>
              <w:rPr>
                <w:rFonts w:ascii="Arial" w:hAnsi="Arial"/>
                <w:color w:val="000000" w:themeColor="text1"/>
                <w:sz w:val="14"/>
                <w:vertAlign w:val="superscript"/>
              </w:rPr>
              <w:t>6</w:t>
            </w:r>
            <w:proofErr w:type="gramEnd"/>
            <w:r w:rsidRPr="00B755B5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648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b/>
                <w:color w:val="000000" w:themeColor="text1"/>
                <w:sz w:val="14"/>
              </w:rPr>
              <w:t>Австралия и Океания</w:t>
            </w:r>
          </w:p>
        </w:tc>
        <w:tc>
          <w:tcPr>
            <w:tcW w:w="499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pct"/>
            <w:tcBorders>
              <w:left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2207" w:rsidRPr="00175387" w:rsidTr="001B4A8E">
        <w:trPr>
          <w:jc w:val="center"/>
        </w:trPr>
        <w:tc>
          <w:tcPr>
            <w:tcW w:w="1485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tabs>
                <w:tab w:val="left" w:pos="142"/>
              </w:tabs>
              <w:spacing w:before="60" w:line="1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B755B5">
              <w:rPr>
                <w:rFonts w:ascii="Arial" w:hAnsi="Arial"/>
                <w:color w:val="000000" w:themeColor="text1"/>
                <w:sz w:val="14"/>
              </w:rPr>
              <w:t>Австралия</w:t>
            </w:r>
          </w:p>
        </w:tc>
        <w:tc>
          <w:tcPr>
            <w:tcW w:w="49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B755B5" w:rsidRDefault="00D52207" w:rsidP="00F83CDB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B755B5"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1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  <w:tc>
          <w:tcPr>
            <w:tcW w:w="50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52207" w:rsidRPr="00F64742" w:rsidRDefault="00D52207" w:rsidP="007278D7">
            <w:pPr>
              <w:spacing w:before="6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F64742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</w:tbl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3315"/>
      </w:tblGrid>
      <w:tr w:rsidR="00F83CDB" w:rsidRPr="00F83CDB" w:rsidTr="00F83CDB">
        <w:tc>
          <w:tcPr>
            <w:tcW w:w="3318" w:type="dxa"/>
            <w:tcMar>
              <w:left w:w="0" w:type="dxa"/>
              <w:right w:w="0" w:type="dxa"/>
            </w:tcMar>
            <w:vAlign w:val="bottom"/>
          </w:tcPr>
          <w:p w:rsidR="00F83CDB" w:rsidRPr="00F83CDB" w:rsidRDefault="00F83CDB" w:rsidP="00D52207">
            <w:pPr>
              <w:spacing w:before="60"/>
              <w:rPr>
                <w:rFonts w:ascii="Arial" w:hAnsi="Arial"/>
                <w:sz w:val="11"/>
                <w:szCs w:val="11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1)</w:t>
            </w:r>
            <w:r w:rsidRPr="00F83CDB">
              <w:rPr>
                <w:rFonts w:ascii="Arial" w:hAnsi="Arial"/>
                <w:sz w:val="12"/>
              </w:rPr>
              <w:t xml:space="preserve"> 202</w:t>
            </w:r>
            <w:r w:rsidR="00C127AF">
              <w:rPr>
                <w:rFonts w:ascii="Arial" w:hAnsi="Arial"/>
                <w:sz w:val="12"/>
                <w:lang w:val="en-US"/>
              </w:rPr>
              <w:t>3</w:t>
            </w:r>
            <w:r w:rsidRPr="00F83CDB">
              <w:rPr>
                <w:rFonts w:ascii="Arial" w:hAnsi="Arial"/>
                <w:sz w:val="12"/>
              </w:rPr>
              <w:t xml:space="preserve"> г. – 1</w:t>
            </w:r>
            <w:r w:rsidRPr="00F83CDB">
              <w:rPr>
                <w:rFonts w:ascii="Arial" w:hAnsi="Arial"/>
                <w:sz w:val="12"/>
                <w:lang w:val="en-US"/>
              </w:rPr>
              <w:t> </w:t>
            </w:r>
            <w:r w:rsidR="00D52207">
              <w:rPr>
                <w:rFonts w:ascii="Arial" w:hAnsi="Arial"/>
                <w:sz w:val="12"/>
              </w:rPr>
              <w:t>449</w:t>
            </w:r>
            <w:r w:rsidRPr="00F83CDB">
              <w:rPr>
                <w:rFonts w:ascii="Arial" w:hAnsi="Arial"/>
                <w:sz w:val="12"/>
              </w:rPr>
              <w:t xml:space="preserve"> тыс. квартир.</w:t>
            </w:r>
          </w:p>
        </w:tc>
        <w:tc>
          <w:tcPr>
            <w:tcW w:w="3315" w:type="dxa"/>
            <w:tcMar>
              <w:left w:w="0" w:type="dxa"/>
              <w:right w:w="0" w:type="dxa"/>
            </w:tcMar>
            <w:vAlign w:val="bottom"/>
          </w:tcPr>
          <w:p w:rsidR="00F83CDB" w:rsidRPr="00F83CDB" w:rsidRDefault="00F83CDB" w:rsidP="00F83CDB">
            <w:pPr>
              <w:spacing w:before="60"/>
              <w:rPr>
                <w:rFonts w:ascii="Arial" w:hAnsi="Arial"/>
                <w:sz w:val="12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4)</w:t>
            </w:r>
            <w:r w:rsidRPr="00F83CDB">
              <w:rPr>
                <w:rFonts w:ascii="Arial" w:hAnsi="Arial"/>
                <w:sz w:val="12"/>
              </w:rPr>
              <w:t xml:space="preserve"> Разрешенное строительство в городских поселениях.</w:t>
            </w:r>
          </w:p>
        </w:tc>
      </w:tr>
      <w:tr w:rsidR="00F83CDB" w:rsidRPr="00F83CDB" w:rsidTr="005B48A0">
        <w:tc>
          <w:tcPr>
            <w:tcW w:w="3318" w:type="dxa"/>
            <w:tcMar>
              <w:left w:w="0" w:type="dxa"/>
              <w:right w:w="0" w:type="dxa"/>
            </w:tcMar>
          </w:tcPr>
          <w:p w:rsidR="00F83CDB" w:rsidRPr="00F83CDB" w:rsidRDefault="00F83CDB" w:rsidP="00F83CDB">
            <w:pPr>
              <w:rPr>
                <w:rFonts w:ascii="Arial" w:hAnsi="Arial"/>
                <w:sz w:val="11"/>
                <w:szCs w:val="11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2)</w:t>
            </w:r>
            <w:r w:rsidRPr="00F83CDB">
              <w:rPr>
                <w:rFonts w:ascii="Arial" w:hAnsi="Arial"/>
                <w:sz w:val="12"/>
              </w:rPr>
              <w:t xml:space="preserve"> Новое жилищное строительство.</w:t>
            </w:r>
          </w:p>
        </w:tc>
        <w:tc>
          <w:tcPr>
            <w:tcW w:w="3315" w:type="dxa"/>
            <w:tcMar>
              <w:left w:w="0" w:type="dxa"/>
              <w:right w:w="0" w:type="dxa"/>
            </w:tcMar>
          </w:tcPr>
          <w:p w:rsidR="00F83CDB" w:rsidRPr="00F83CDB" w:rsidRDefault="00F83CDB" w:rsidP="00F83CDB">
            <w:pPr>
              <w:rPr>
                <w:rFonts w:ascii="Arial" w:hAnsi="Arial"/>
                <w:sz w:val="11"/>
                <w:szCs w:val="11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5)</w:t>
            </w:r>
            <w:r w:rsidRPr="00F83CDB">
              <w:rPr>
                <w:rFonts w:ascii="Arial" w:hAnsi="Arial"/>
                <w:sz w:val="12"/>
              </w:rPr>
              <w:t xml:space="preserve"> Начатое строительство.</w:t>
            </w:r>
          </w:p>
        </w:tc>
      </w:tr>
      <w:tr w:rsidR="00F83CDB" w:rsidRPr="00F83CDB" w:rsidTr="005B48A0">
        <w:tc>
          <w:tcPr>
            <w:tcW w:w="3318" w:type="dxa"/>
            <w:tcMar>
              <w:left w:w="0" w:type="dxa"/>
              <w:right w:w="0" w:type="dxa"/>
            </w:tcMar>
          </w:tcPr>
          <w:p w:rsidR="00F83CDB" w:rsidRPr="00F83CDB" w:rsidRDefault="00F83CDB" w:rsidP="00F83CDB">
            <w:pPr>
              <w:rPr>
                <w:rFonts w:ascii="Arial" w:hAnsi="Arial"/>
                <w:sz w:val="12"/>
                <w:lang w:val="en-US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3)</w:t>
            </w:r>
            <w:r w:rsidRPr="00F83CDB">
              <w:rPr>
                <w:rFonts w:ascii="Arial" w:hAnsi="Arial"/>
                <w:sz w:val="12"/>
              </w:rPr>
              <w:t xml:space="preserve"> Исключая капитальный ремонт.</w:t>
            </w:r>
          </w:p>
        </w:tc>
        <w:tc>
          <w:tcPr>
            <w:tcW w:w="3315" w:type="dxa"/>
            <w:tcMar>
              <w:left w:w="0" w:type="dxa"/>
              <w:right w:w="0" w:type="dxa"/>
            </w:tcMar>
          </w:tcPr>
          <w:p w:rsidR="00F83CDB" w:rsidRPr="00F83CDB" w:rsidRDefault="00F83CDB" w:rsidP="00F83CDB">
            <w:pPr>
              <w:rPr>
                <w:rFonts w:ascii="Arial" w:hAnsi="Arial"/>
                <w:sz w:val="11"/>
                <w:szCs w:val="11"/>
              </w:rPr>
            </w:pPr>
            <w:r w:rsidRPr="00F83CDB">
              <w:rPr>
                <w:rFonts w:ascii="Arial" w:hAnsi="Arial"/>
                <w:sz w:val="12"/>
                <w:vertAlign w:val="superscript"/>
              </w:rPr>
              <w:t>6)</w:t>
            </w:r>
            <w:r w:rsidRPr="00F83CDB">
              <w:rPr>
                <w:rFonts w:ascii="Arial" w:hAnsi="Arial"/>
                <w:sz w:val="12"/>
              </w:rPr>
              <w:t xml:space="preserve"> Неполный охват.</w:t>
            </w:r>
          </w:p>
        </w:tc>
      </w:tr>
    </w:tbl>
    <w:p w:rsidR="00916B86" w:rsidRPr="00175387" w:rsidRDefault="00D02D74" w:rsidP="00490D52">
      <w:pPr>
        <w:pStyle w:val="ae"/>
        <w:pageBreakBefore/>
        <w:spacing w:after="60"/>
        <w:rPr>
          <w:color w:val="000000" w:themeColor="text1"/>
        </w:rPr>
      </w:pPr>
      <w:r w:rsidRPr="00175387">
        <w:rPr>
          <w:color w:val="000000" w:themeColor="text1"/>
        </w:rPr>
        <w:t>5</w:t>
      </w:r>
      <w:r w:rsidR="002219F1" w:rsidRPr="00175387">
        <w:rPr>
          <w:color w:val="000000" w:themeColor="text1"/>
        </w:rPr>
        <w:t>.</w:t>
      </w:r>
      <w:r w:rsidR="007B44B5">
        <w:rPr>
          <w:color w:val="000000" w:themeColor="text1"/>
        </w:rPr>
        <w:t>20</w:t>
      </w:r>
      <w:r w:rsidR="002219F1" w:rsidRPr="00175387">
        <w:rPr>
          <w:color w:val="000000" w:themeColor="text1"/>
        </w:rPr>
        <w:t>.</w:t>
      </w:r>
      <w:r w:rsidR="00916B86" w:rsidRPr="00175387">
        <w:rPr>
          <w:color w:val="000000" w:themeColor="text1"/>
        </w:rPr>
        <w:t xml:space="preserve"> РАСПРЕДЕЛЕНИЕ ЖИЛЫХ ПОМЕЩЕНИЙ ПО ЧИСЛУ КОМНАТ </w:t>
      </w:r>
      <w:r w:rsidR="00916B86" w:rsidRPr="00175387">
        <w:rPr>
          <w:color w:val="000000" w:themeColor="text1"/>
        </w:rPr>
        <w:br/>
        <w:t>И СТАТУСУ ВЛАДЕНИЯ ЖИЛЬЕМ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18"/>
        <w:gridCol w:w="851"/>
        <w:gridCol w:w="851"/>
        <w:gridCol w:w="851"/>
        <w:gridCol w:w="851"/>
        <w:gridCol w:w="851"/>
      </w:tblGrid>
      <w:tr w:rsidR="00916B86" w:rsidRPr="00175387" w:rsidTr="00C127AF">
        <w:trPr>
          <w:cantSplit/>
          <w:trHeight w:val="100"/>
        </w:trPr>
        <w:tc>
          <w:tcPr>
            <w:tcW w:w="1560" w:type="dxa"/>
            <w:vMerge w:val="restart"/>
            <w:tcBorders>
              <w:top w:val="single" w:sz="6" w:space="0" w:color="auto"/>
              <w:right w:val="nil"/>
            </w:tcBorders>
          </w:tcPr>
          <w:p w:rsidR="00916B86" w:rsidRPr="00175387" w:rsidRDefault="00916B86" w:rsidP="00DA233B">
            <w:pPr>
              <w:pStyle w:val="10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6B86" w:rsidRPr="00175387" w:rsidRDefault="00916B86" w:rsidP="00DA233B">
            <w:pPr>
              <w:spacing w:before="240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916B86" w:rsidRPr="00175387" w:rsidRDefault="00916B86" w:rsidP="00175387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Жилищный фонд, тыс</w:t>
            </w:r>
            <w:r w:rsidR="00175387" w:rsidRPr="00175387">
              <w:rPr>
                <w:rFonts w:ascii="Arial" w:hAnsi="Arial"/>
                <w:color w:val="000000" w:themeColor="text1"/>
                <w:sz w:val="12"/>
              </w:rPr>
              <w:t>.</w:t>
            </w:r>
            <w:r w:rsidRPr="00175387">
              <w:rPr>
                <w:rFonts w:ascii="Arial" w:hAnsi="Arial"/>
                <w:color w:val="000000" w:themeColor="text1"/>
                <w:sz w:val="12"/>
              </w:rPr>
              <w:br/>
              <w:t>жилых помещений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175387" w:rsidRDefault="00916B86" w:rsidP="00DA233B">
            <w:pPr>
              <w:spacing w:before="20" w:after="20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из него жилые помещения с числом комнат, в процентах</w:t>
            </w:r>
            <w:proofErr w:type="gramStart"/>
            <w:r w:rsidRPr="00175387">
              <w:rPr>
                <w:rFonts w:ascii="Arial" w:hAnsi="Arial"/>
                <w:bCs/>
                <w:color w:val="000000" w:themeColor="text1"/>
                <w:sz w:val="12"/>
                <w:szCs w:val="12"/>
                <w:vertAlign w:val="superscript"/>
              </w:rPr>
              <w:t>1</w:t>
            </w:r>
            <w:proofErr w:type="gramEnd"/>
            <w:r w:rsidRPr="00175387">
              <w:rPr>
                <w:rFonts w:ascii="Arial" w:hAnsi="Arial"/>
                <w:bCs/>
                <w:color w:val="000000" w:themeColor="text1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Удельный вес собственного</w:t>
            </w:r>
            <w:r w:rsidRPr="00175387">
              <w:rPr>
                <w:rFonts w:ascii="Arial" w:hAnsi="Arial"/>
                <w:color w:val="000000" w:themeColor="text1"/>
                <w:sz w:val="12"/>
              </w:rPr>
              <w:br/>
              <w:t>жилья, процентов</w:t>
            </w:r>
          </w:p>
        </w:tc>
      </w:tr>
      <w:tr w:rsidR="001F3416" w:rsidRPr="00175387" w:rsidTr="00C127AF">
        <w:trPr>
          <w:cantSplit/>
          <w:trHeight w:val="100"/>
        </w:trPr>
        <w:tc>
          <w:tcPr>
            <w:tcW w:w="1560" w:type="dxa"/>
            <w:vMerge/>
            <w:tcBorders>
              <w:bottom w:val="single" w:sz="6" w:space="0" w:color="auto"/>
              <w:right w:val="nil"/>
            </w:tcBorders>
          </w:tcPr>
          <w:p w:rsidR="001F3416" w:rsidRPr="00175387" w:rsidRDefault="001F3416" w:rsidP="00DA233B">
            <w:pPr>
              <w:pStyle w:val="10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416" w:rsidRPr="00175387" w:rsidRDefault="001F341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F3416" w:rsidRPr="00175387" w:rsidRDefault="001F341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416" w:rsidRPr="00175387" w:rsidRDefault="001F341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менее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F3416" w:rsidRPr="001F3416" w:rsidRDefault="001F3416" w:rsidP="001F3416">
            <w:pPr>
              <w:jc w:val="center"/>
              <w:rPr>
                <w:rFonts w:ascii="Arial" w:hAnsi="Arial"/>
                <w:sz w:val="12"/>
              </w:rPr>
            </w:pPr>
            <w:r w:rsidRPr="001F3416">
              <w:rPr>
                <w:rFonts w:ascii="Arial" w:hAnsi="Arial"/>
                <w:sz w:val="12"/>
              </w:rPr>
              <w:t>3–5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416" w:rsidRPr="00175387" w:rsidRDefault="001F3416" w:rsidP="001F3416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 xml:space="preserve">6 и более </w:t>
            </w:r>
          </w:p>
        </w:tc>
        <w:tc>
          <w:tcPr>
            <w:tcW w:w="851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1F3416" w:rsidRPr="00175387" w:rsidRDefault="001F341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top w:val="nil"/>
              <w:right w:val="nil"/>
            </w:tcBorders>
            <w:vAlign w:val="bottom"/>
          </w:tcPr>
          <w:p w:rsidR="00F64742" w:rsidRPr="00927130" w:rsidRDefault="00F64742" w:rsidP="00927130">
            <w:pPr>
              <w:pStyle w:val="10"/>
              <w:spacing w:before="120" w:line="160" w:lineRule="exac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Россия</w:t>
            </w:r>
            <w:proofErr w:type="gramStart"/>
            <w:r w:rsidRPr="00927130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927130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8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71 276,7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63,9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35,7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94,5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rPr>
                <w:rFonts w:ascii="Arial" w:hAnsi="Arial"/>
                <w:b/>
                <w:sz w:val="14"/>
              </w:rPr>
            </w:pPr>
            <w:r w:rsidRPr="00927130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438,6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56,</w:t>
            </w:r>
            <w:r w:rsidRPr="00927130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43,</w:t>
            </w:r>
            <w:r w:rsidRPr="00927130">
              <w:rPr>
                <w:rFonts w:ascii="Arial" w:hAnsi="Arial"/>
                <w:sz w:val="14"/>
                <w:lang w:val="en-US"/>
              </w:rPr>
              <w:t>4</w:t>
            </w:r>
            <w:r w:rsidRPr="00927130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927130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94,2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</w:t>
            </w:r>
            <w:r w:rsidRPr="00927130">
              <w:rPr>
                <w:rFonts w:ascii="Arial" w:hAnsi="Arial"/>
                <w:sz w:val="14"/>
                <w:lang w:val="en-US"/>
              </w:rPr>
              <w:t> 304</w:t>
            </w:r>
            <w:r w:rsidRPr="00927130">
              <w:rPr>
                <w:rFonts w:ascii="Arial" w:hAnsi="Arial"/>
                <w:sz w:val="14"/>
              </w:rPr>
              <w:t>,</w:t>
            </w:r>
            <w:r w:rsidRPr="00927130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36,6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58,5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586,9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42,2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57,8</w:t>
            </w:r>
            <w:r w:rsidRPr="00927130">
              <w:rPr>
                <w:rFonts w:ascii="Arial" w:hAnsi="Arial"/>
                <w:sz w:val="14"/>
                <w:szCs w:val="14"/>
                <w:vertAlign w:val="superscript"/>
                <w:lang w:val="en-US"/>
              </w:rPr>
              <w:t>3</w:t>
            </w:r>
            <w:r w:rsidRPr="00927130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43 650,8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63,6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2005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26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02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24,8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61,4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49,4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534,2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48,6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2011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13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495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82,9</w:t>
            </w:r>
            <w:r w:rsidRPr="00927130">
              <w:rPr>
                <w:rFonts w:ascii="Arial" w:hAnsi="Arial"/>
                <w:sz w:val="14"/>
                <w:vertAlign w:val="superscript"/>
                <w:lang w:val="en-US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331,3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43,0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57,0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98,7</w:t>
            </w:r>
            <w:r w:rsidRPr="00927130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16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912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56,0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44,0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3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223,1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54,1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2008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645,4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51,0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46,7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213,9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43,9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56,1</w:t>
            </w:r>
            <w:r w:rsidRPr="00927130">
              <w:rPr>
                <w:rFonts w:ascii="Arial" w:hAnsi="Arial"/>
                <w:sz w:val="14"/>
                <w:vertAlign w:val="superscript"/>
                <w:lang w:val="en-US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95,7</w:t>
            </w:r>
            <w:r w:rsidRPr="00927130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460,8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53,9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46,1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99,9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892,6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47,3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52,7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97,7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</w:t>
            </w:r>
            <w:r w:rsidRPr="00927130">
              <w:rPr>
                <w:rFonts w:ascii="Arial" w:hAnsi="Arial"/>
                <w:sz w:val="14"/>
                <w:lang w:val="en-US"/>
              </w:rPr>
              <w:t> </w:t>
            </w:r>
            <w:r w:rsidRPr="00927130">
              <w:rPr>
                <w:rFonts w:ascii="Arial" w:hAnsi="Arial"/>
                <w:sz w:val="14"/>
              </w:rPr>
              <w:t>370,6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34,5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65,5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98,8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927130">
              <w:rPr>
                <w:rFonts w:ascii="Arial" w:hAnsi="Arial"/>
                <w:sz w:val="14"/>
              </w:rPr>
              <w:t>202</w:t>
            </w:r>
            <w:r w:rsidRP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1</w:t>
            </w:r>
            <w:r w:rsidRPr="00927130">
              <w:rPr>
                <w:rFonts w:ascii="Arial" w:hAnsi="Arial"/>
                <w:sz w:val="14"/>
                <w:lang w:val="en-US"/>
              </w:rPr>
              <w:t> 722</w:t>
            </w:r>
            <w:r w:rsidRPr="00927130">
              <w:rPr>
                <w:rFonts w:ascii="Arial" w:hAnsi="Arial"/>
                <w:sz w:val="14"/>
              </w:rPr>
              <w:t>,0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33,7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66,3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99,0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7</w:t>
            </w:r>
            <w:r w:rsidRPr="00927130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27130">
              <w:rPr>
                <w:rFonts w:ascii="Arial" w:hAnsi="Arial"/>
                <w:sz w:val="14"/>
              </w:rPr>
              <w:t>476,2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25,3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74,7</w:t>
            </w:r>
            <w:r w:rsidRPr="00927130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99,4</w:t>
            </w: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right w:val="nil"/>
            </w:tcBorders>
            <w:vAlign w:val="bottom"/>
          </w:tcPr>
          <w:p w:rsidR="00927130" w:rsidRPr="00927130" w:rsidRDefault="00927130" w:rsidP="00927130">
            <w:pPr>
              <w:pStyle w:val="2"/>
              <w:spacing w:before="120" w:line="160" w:lineRule="exact"/>
            </w:pPr>
            <w:r w:rsidRPr="00927130">
              <w:t>Америка</w:t>
            </w:r>
          </w:p>
        </w:tc>
        <w:tc>
          <w:tcPr>
            <w:tcW w:w="8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27130" w:rsidRPr="00927130" w:rsidTr="00C127AF">
        <w:trPr>
          <w:cantSplit/>
        </w:trPr>
        <w:tc>
          <w:tcPr>
            <w:tcW w:w="1560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927130" w:rsidRPr="00927130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2009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27130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927130">
              <w:rPr>
                <w:rFonts w:ascii="Arial" w:hAnsi="Arial"/>
                <w:sz w:val="14"/>
              </w:rPr>
              <w:t>65,0</w:t>
            </w:r>
          </w:p>
        </w:tc>
      </w:tr>
    </w:tbl>
    <w:p w:rsidR="00916B86" w:rsidRPr="00175387" w:rsidRDefault="00916B86" w:rsidP="00916B86">
      <w:pPr>
        <w:spacing w:before="60"/>
        <w:ind w:left="113" w:hanging="113"/>
        <w:jc w:val="both"/>
        <w:rPr>
          <w:rFonts w:ascii="Arial" w:hAnsi="Arial"/>
          <w:color w:val="000000" w:themeColor="text1"/>
          <w:sz w:val="12"/>
          <w:szCs w:val="12"/>
        </w:rPr>
      </w:pPr>
      <w:r w:rsidRPr="00175387">
        <w:rPr>
          <w:rFonts w:ascii="Arial" w:hAnsi="Arial"/>
          <w:caps/>
          <w:color w:val="000000" w:themeColor="text1"/>
          <w:sz w:val="12"/>
          <w:szCs w:val="12"/>
          <w:vertAlign w:val="superscript"/>
        </w:rPr>
        <w:t>1)</w:t>
      </w:r>
      <w:r w:rsidRPr="00175387">
        <w:rPr>
          <w:rFonts w:ascii="Arial" w:hAnsi="Arial"/>
          <w:caps/>
          <w:color w:val="000000" w:themeColor="text1"/>
          <w:sz w:val="12"/>
          <w:szCs w:val="12"/>
        </w:rPr>
        <w:t xml:space="preserve"> </w:t>
      </w:r>
      <w:r w:rsidRPr="00175387">
        <w:rPr>
          <w:rFonts w:ascii="Arial" w:hAnsi="Arial"/>
          <w:color w:val="000000" w:themeColor="text1"/>
          <w:sz w:val="12"/>
          <w:szCs w:val="12"/>
        </w:rPr>
        <w:t>В отдельных странах сумма слагаемых менее 100%, поскольку по некоторым жилым помещениям число комнат неизвестно</w:t>
      </w:r>
      <w:r w:rsidR="00277BCD" w:rsidRPr="00175387">
        <w:rPr>
          <w:rFonts w:ascii="Arial" w:hAnsi="Arial"/>
          <w:color w:val="000000" w:themeColor="text1"/>
          <w:sz w:val="12"/>
          <w:szCs w:val="12"/>
        </w:rPr>
        <w:t>.</w:t>
      </w:r>
    </w:p>
    <w:p w:rsidR="00916B86" w:rsidRPr="00175387" w:rsidRDefault="00916B86" w:rsidP="00916B86">
      <w:pPr>
        <w:ind w:left="113" w:hanging="113"/>
        <w:jc w:val="both"/>
        <w:rPr>
          <w:rFonts w:ascii="Arial" w:hAnsi="Arial"/>
          <w:color w:val="000000" w:themeColor="text1"/>
          <w:sz w:val="12"/>
          <w:szCs w:val="12"/>
        </w:rPr>
      </w:pPr>
      <w:r w:rsidRPr="00175387">
        <w:rPr>
          <w:rFonts w:ascii="Arial" w:hAnsi="Arial"/>
          <w:caps/>
          <w:color w:val="000000" w:themeColor="text1"/>
          <w:sz w:val="12"/>
          <w:szCs w:val="12"/>
          <w:vertAlign w:val="superscript"/>
        </w:rPr>
        <w:t>2)</w:t>
      </w:r>
      <w:r w:rsidRPr="00175387">
        <w:rPr>
          <w:rFonts w:ascii="Arial" w:hAnsi="Arial"/>
          <w:caps/>
          <w:color w:val="000000" w:themeColor="text1"/>
          <w:sz w:val="12"/>
          <w:szCs w:val="12"/>
        </w:rPr>
        <w:t xml:space="preserve"> В </w:t>
      </w:r>
      <w:r w:rsidRPr="00175387">
        <w:rPr>
          <w:rFonts w:ascii="Arial" w:hAnsi="Arial"/>
          <w:color w:val="000000" w:themeColor="text1"/>
          <w:sz w:val="12"/>
          <w:szCs w:val="12"/>
        </w:rPr>
        <w:t>связи с отсутствием нормативно-правового акта,  устанавливающего порядок государственного учета жилищного фонда в Российской Федерации, в том числе его государственного технического учета (включая техническую инвентаризацию), официальная статистическая информация о жилищном фонде за 20</w:t>
      </w:r>
      <w:r w:rsidR="0064042A">
        <w:rPr>
          <w:rFonts w:ascii="Arial" w:hAnsi="Arial"/>
          <w:color w:val="000000" w:themeColor="text1"/>
          <w:sz w:val="12"/>
          <w:szCs w:val="12"/>
        </w:rPr>
        <w:t>2</w:t>
      </w:r>
      <w:r w:rsidR="00F64742" w:rsidRPr="00F64742">
        <w:rPr>
          <w:rFonts w:ascii="Arial" w:hAnsi="Arial"/>
          <w:color w:val="000000" w:themeColor="text1"/>
          <w:sz w:val="12"/>
          <w:szCs w:val="12"/>
        </w:rPr>
        <w:t>3</w:t>
      </w:r>
      <w:r w:rsidRPr="00175387">
        <w:rPr>
          <w:rFonts w:ascii="Arial" w:hAnsi="Arial"/>
          <w:color w:val="000000" w:themeColor="text1"/>
          <w:sz w:val="12"/>
          <w:szCs w:val="12"/>
        </w:rPr>
        <w:t xml:space="preserve"> г</w:t>
      </w:r>
      <w:r w:rsidR="00F64742" w:rsidRPr="00F64742">
        <w:rPr>
          <w:rFonts w:ascii="Arial" w:hAnsi="Arial"/>
          <w:color w:val="000000" w:themeColor="text1"/>
          <w:sz w:val="12"/>
          <w:szCs w:val="12"/>
        </w:rPr>
        <w:t>.</w:t>
      </w:r>
      <w:r w:rsidRPr="00175387">
        <w:rPr>
          <w:rFonts w:ascii="Arial" w:hAnsi="Arial"/>
          <w:color w:val="000000" w:themeColor="text1"/>
          <w:sz w:val="12"/>
          <w:szCs w:val="12"/>
        </w:rPr>
        <w:t xml:space="preserve"> сформирована </w:t>
      </w:r>
      <w:r w:rsidR="00472289">
        <w:rPr>
          <w:rFonts w:ascii="Arial" w:hAnsi="Arial"/>
          <w:color w:val="000000" w:themeColor="text1"/>
          <w:sz w:val="12"/>
          <w:szCs w:val="12"/>
        </w:rPr>
        <w:br/>
      </w:r>
      <w:r w:rsidRPr="00175387">
        <w:rPr>
          <w:rFonts w:ascii="Arial" w:hAnsi="Arial"/>
          <w:color w:val="000000" w:themeColor="text1"/>
          <w:sz w:val="12"/>
          <w:szCs w:val="12"/>
        </w:rPr>
        <w:t>не по полному кругу единиц учета</w:t>
      </w:r>
      <w:r w:rsidR="00277BCD" w:rsidRPr="00175387">
        <w:rPr>
          <w:rFonts w:ascii="Arial" w:hAnsi="Arial"/>
          <w:color w:val="000000" w:themeColor="text1"/>
          <w:sz w:val="12"/>
          <w:szCs w:val="12"/>
        </w:rPr>
        <w:t>.</w:t>
      </w:r>
    </w:p>
    <w:p w:rsidR="00916B86" w:rsidRPr="007278D7" w:rsidRDefault="00916B86" w:rsidP="00916B86">
      <w:pPr>
        <w:jc w:val="both"/>
        <w:rPr>
          <w:rFonts w:ascii="Arial" w:hAnsi="Arial"/>
          <w:color w:val="000000" w:themeColor="text1"/>
          <w:sz w:val="12"/>
          <w:szCs w:val="12"/>
        </w:rPr>
      </w:pPr>
      <w:r w:rsidRPr="00175387">
        <w:rPr>
          <w:rFonts w:ascii="Arial" w:hAnsi="Arial"/>
          <w:color w:val="000000" w:themeColor="text1"/>
          <w:sz w:val="12"/>
          <w:szCs w:val="12"/>
          <w:vertAlign w:val="superscript"/>
        </w:rPr>
        <w:t xml:space="preserve">3) </w:t>
      </w:r>
      <w:r w:rsidRPr="00175387">
        <w:rPr>
          <w:rFonts w:ascii="Arial" w:hAnsi="Arial"/>
          <w:color w:val="000000" w:themeColor="text1"/>
          <w:sz w:val="12"/>
          <w:szCs w:val="12"/>
        </w:rPr>
        <w:t>3 и более комнат</w:t>
      </w:r>
      <w:r w:rsidR="00277BCD" w:rsidRPr="00175387">
        <w:rPr>
          <w:rFonts w:ascii="Arial" w:hAnsi="Arial"/>
          <w:color w:val="000000" w:themeColor="text1"/>
          <w:sz w:val="12"/>
          <w:szCs w:val="12"/>
        </w:rPr>
        <w:t>.</w:t>
      </w:r>
    </w:p>
    <w:p w:rsidR="00F64742" w:rsidRPr="00F64742" w:rsidRDefault="00F64742" w:rsidP="00F64742">
      <w:pPr>
        <w:jc w:val="both"/>
        <w:rPr>
          <w:rFonts w:ascii="Arial" w:hAnsi="Arial"/>
          <w:sz w:val="12"/>
          <w:szCs w:val="12"/>
        </w:rPr>
      </w:pPr>
      <w:r w:rsidRPr="00F64742">
        <w:rPr>
          <w:rFonts w:ascii="Arial" w:hAnsi="Arial"/>
          <w:sz w:val="12"/>
          <w:szCs w:val="12"/>
          <w:vertAlign w:val="superscript"/>
        </w:rPr>
        <w:t>4)</w:t>
      </w:r>
      <w:r w:rsidRPr="00F64742">
        <w:rPr>
          <w:rFonts w:ascii="Arial" w:hAnsi="Arial"/>
          <w:sz w:val="12"/>
          <w:szCs w:val="12"/>
        </w:rPr>
        <w:t xml:space="preserve"> 2022 г.</w:t>
      </w:r>
    </w:p>
    <w:p w:rsidR="00F64742" w:rsidRPr="009E5851" w:rsidRDefault="00F64742" w:rsidP="00F64742">
      <w:pPr>
        <w:jc w:val="both"/>
        <w:rPr>
          <w:rFonts w:ascii="Arial" w:hAnsi="Arial"/>
          <w:sz w:val="12"/>
          <w:szCs w:val="12"/>
          <w:vertAlign w:val="superscript"/>
          <w:lang w:val="en-US"/>
        </w:rPr>
      </w:pPr>
      <w:r w:rsidRPr="00F64742">
        <w:rPr>
          <w:rFonts w:ascii="Arial" w:hAnsi="Arial"/>
          <w:sz w:val="12"/>
          <w:szCs w:val="12"/>
          <w:vertAlign w:val="superscript"/>
        </w:rPr>
        <w:t>5)</w:t>
      </w:r>
      <w:r w:rsidRPr="00F64742">
        <w:rPr>
          <w:rFonts w:ascii="Arial" w:hAnsi="Arial"/>
          <w:sz w:val="12"/>
          <w:szCs w:val="12"/>
        </w:rPr>
        <w:t xml:space="preserve"> 2023 г</w:t>
      </w:r>
      <w:r w:rsidR="009E5851" w:rsidRPr="009E5851">
        <w:rPr>
          <w:rFonts w:ascii="Arial" w:hAnsi="Arial"/>
          <w:sz w:val="12"/>
          <w:szCs w:val="12"/>
        </w:rPr>
        <w:t>.</w:t>
      </w:r>
      <w:bookmarkStart w:id="0" w:name="_GoBack"/>
      <w:bookmarkEnd w:id="0"/>
    </w:p>
    <w:p w:rsidR="00916B86" w:rsidRPr="00175387" w:rsidRDefault="00490D52" w:rsidP="00490D52">
      <w:pPr>
        <w:pStyle w:val="ae"/>
        <w:pageBreakBefore/>
        <w:spacing w:after="60"/>
        <w:rPr>
          <w:b w:val="0"/>
          <w:color w:val="000000" w:themeColor="text1"/>
          <w:sz w:val="14"/>
        </w:rPr>
      </w:pPr>
      <w:r w:rsidRPr="00175387">
        <w:rPr>
          <w:color w:val="000000" w:themeColor="text1"/>
        </w:rPr>
        <w:t>5</w:t>
      </w:r>
      <w:r w:rsidR="002219F1" w:rsidRPr="00175387">
        <w:rPr>
          <w:color w:val="000000" w:themeColor="text1"/>
        </w:rPr>
        <w:t>.</w:t>
      </w:r>
      <w:r w:rsidR="007B44B5">
        <w:rPr>
          <w:color w:val="000000" w:themeColor="text1"/>
        </w:rPr>
        <w:t>21</w:t>
      </w:r>
      <w:r w:rsidR="002219F1" w:rsidRPr="00175387">
        <w:rPr>
          <w:color w:val="000000" w:themeColor="text1"/>
        </w:rPr>
        <w:t>.</w:t>
      </w:r>
      <w:r w:rsidR="00916B86" w:rsidRPr="00175387">
        <w:rPr>
          <w:color w:val="000000" w:themeColor="text1"/>
        </w:rPr>
        <w:t xml:space="preserve"> РАСПРЕДЕЛЕНИЕ ЖИЛЫХ ПОМЕЩЕНИЙ ПО ВИДАМ БЛАГОУСТРОЙСТВА</w:t>
      </w:r>
      <w:r w:rsidR="00916B86" w:rsidRPr="00175387">
        <w:rPr>
          <w:color w:val="000000" w:themeColor="text1"/>
        </w:rPr>
        <w:br/>
      </w:r>
      <w:r w:rsidR="00916B86" w:rsidRPr="00175387">
        <w:rPr>
          <w:b w:val="0"/>
          <w:caps w:val="0"/>
          <w:color w:val="000000" w:themeColor="text1"/>
          <w:sz w:val="14"/>
        </w:rPr>
        <w:t>(в процентах)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829"/>
        <w:gridCol w:w="830"/>
        <w:gridCol w:w="830"/>
        <w:gridCol w:w="830"/>
        <w:gridCol w:w="830"/>
        <w:gridCol w:w="829"/>
      </w:tblGrid>
      <w:tr w:rsidR="00916B86" w:rsidRPr="00175387" w:rsidTr="00DA233B">
        <w:trPr>
          <w:cantSplit/>
          <w:trHeight w:val="100"/>
        </w:trPr>
        <w:tc>
          <w:tcPr>
            <w:tcW w:w="1655" w:type="dxa"/>
            <w:vMerge w:val="restart"/>
            <w:tcBorders>
              <w:top w:val="single" w:sz="6" w:space="0" w:color="auto"/>
              <w:right w:val="nil"/>
            </w:tcBorders>
          </w:tcPr>
          <w:p w:rsidR="00916B86" w:rsidRPr="00175387" w:rsidRDefault="00916B86" w:rsidP="00DA233B">
            <w:pPr>
              <w:pStyle w:val="10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Год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 xml:space="preserve">Жилые </w:t>
            </w:r>
            <w:r w:rsidRPr="00175387">
              <w:rPr>
                <w:rFonts w:ascii="Arial" w:hAnsi="Arial"/>
                <w:color w:val="000000" w:themeColor="text1"/>
                <w:sz w:val="12"/>
              </w:rPr>
              <w:br/>
              <w:t>помещения</w:t>
            </w:r>
          </w:p>
        </w:tc>
        <w:tc>
          <w:tcPr>
            <w:tcW w:w="33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spacing w:before="40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gramStart"/>
            <w:r w:rsidRPr="00175387">
              <w:rPr>
                <w:rFonts w:ascii="Arial" w:hAnsi="Arial"/>
                <w:color w:val="000000" w:themeColor="text1"/>
                <w:sz w:val="12"/>
              </w:rPr>
              <w:t>из них оборудованные</w:t>
            </w:r>
            <w:proofErr w:type="gramEnd"/>
          </w:p>
        </w:tc>
      </w:tr>
      <w:tr w:rsidR="00916B86" w:rsidRPr="00175387" w:rsidTr="00DA233B">
        <w:trPr>
          <w:cantSplit/>
          <w:trHeight w:val="100"/>
        </w:trPr>
        <w:tc>
          <w:tcPr>
            <w:tcW w:w="1655" w:type="dxa"/>
            <w:vMerge/>
            <w:tcBorders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pStyle w:val="10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3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175387" w:rsidRDefault="001B3F4F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spellStart"/>
            <w:proofErr w:type="gramStart"/>
            <w:r w:rsidRPr="00175387">
              <w:rPr>
                <w:rFonts w:ascii="Arial" w:hAnsi="Arial"/>
                <w:color w:val="000000" w:themeColor="text1"/>
                <w:sz w:val="12"/>
              </w:rPr>
              <w:t>в</w:t>
            </w:r>
            <w:r w:rsidR="00916B86" w:rsidRPr="00175387">
              <w:rPr>
                <w:rFonts w:ascii="Arial" w:hAnsi="Arial"/>
                <w:color w:val="000000" w:themeColor="text1"/>
                <w:sz w:val="12"/>
              </w:rPr>
              <w:t>одопрово</w:t>
            </w:r>
            <w:proofErr w:type="spellEnd"/>
            <w:r w:rsidRPr="00175387">
              <w:rPr>
                <w:rFonts w:ascii="Arial" w:hAnsi="Arial"/>
                <w:color w:val="000000" w:themeColor="text1"/>
                <w:sz w:val="12"/>
              </w:rPr>
              <w:t>-</w:t>
            </w:r>
            <w:r w:rsidR="00916B86" w:rsidRPr="00175387">
              <w:rPr>
                <w:rFonts w:ascii="Arial" w:hAnsi="Arial"/>
                <w:color w:val="000000" w:themeColor="text1"/>
                <w:sz w:val="12"/>
              </w:rPr>
              <w:t>дом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ванной или душем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 xml:space="preserve">санузлом со смывным </w:t>
            </w:r>
            <w:r w:rsidRPr="00175387">
              <w:rPr>
                <w:rFonts w:ascii="Arial" w:hAnsi="Arial"/>
                <w:color w:val="000000" w:themeColor="text1"/>
                <w:sz w:val="12"/>
              </w:rPr>
              <w:br/>
              <w:t>бачком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/>
                <w:color w:val="000000" w:themeColor="text1"/>
                <w:sz w:val="12"/>
              </w:rPr>
              <w:t>центральным отоплением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top w:val="nil"/>
              <w:right w:val="nil"/>
            </w:tcBorders>
            <w:vAlign w:val="bottom"/>
          </w:tcPr>
          <w:p w:rsidR="00F64742" w:rsidRPr="003A270B" w:rsidRDefault="00F64742" w:rsidP="00927130">
            <w:pPr>
              <w:pStyle w:val="10"/>
              <w:spacing w:before="120" w:line="160" w:lineRule="exact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Россия</w:t>
            </w:r>
            <w:proofErr w:type="gramStart"/>
            <w:r w:rsidRPr="003A270B">
              <w:rPr>
                <w:rFonts w:ascii="Arial" w:hAnsi="Arial"/>
                <w:color w:val="000000" w:themeColor="text1"/>
                <w:sz w:val="14"/>
                <w:vertAlign w:val="superscript"/>
              </w:rPr>
              <w:t>1</w:t>
            </w:r>
            <w:proofErr w:type="gramEnd"/>
            <w:r w:rsidRPr="003A270B">
              <w:rPr>
                <w:rFonts w:ascii="Arial" w:hAnsi="Arial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82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2022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86,1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73,9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81,3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88,4</w:t>
            </w:r>
            <w:r w:rsidRPr="00F64742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top w:val="nil"/>
              <w:right w:val="nil"/>
            </w:tcBorders>
            <w:vAlign w:val="bottom"/>
          </w:tcPr>
          <w:p w:rsidR="00F64742" w:rsidRPr="003A270B" w:rsidRDefault="00F64742" w:rsidP="00927130">
            <w:pPr>
              <w:pStyle w:val="10"/>
              <w:spacing w:before="120" w:line="160" w:lineRule="exact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82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86,6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74,7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82,0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88,9</w:t>
            </w:r>
            <w:r w:rsidRPr="00F64742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spacing w:before="120" w:line="16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b/>
                <w:color w:val="000000" w:themeColor="text1"/>
                <w:sz w:val="14"/>
              </w:rPr>
              <w:t>Европа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Беларусь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202</w:t>
            </w:r>
            <w:r w:rsidRPr="00F64742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81,4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75,3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80,3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tabs>
                <w:tab w:val="left" w:pos="595"/>
              </w:tabs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80,5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1C1946" w:rsidRDefault="00F64742" w:rsidP="001C1946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202</w:t>
            </w:r>
            <w:r w:rsidR="001C1946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97,5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96,3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96,9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Ирландия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2006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96,5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96,4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Литва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2008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76,5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71,1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75,1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73,5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Польша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97,0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</w:t>
            </w:r>
            <w:r w:rsidRPr="00F64742">
              <w:rPr>
                <w:rFonts w:ascii="Arial" w:hAnsi="Arial"/>
                <w:sz w:val="14"/>
                <w:lang w:val="en-US"/>
              </w:rPr>
              <w:t>1</w:t>
            </w:r>
            <w:r w:rsidRPr="00F64742">
              <w:rPr>
                <w:rFonts w:ascii="Arial" w:hAnsi="Arial"/>
                <w:sz w:val="14"/>
              </w:rPr>
              <w:t>,8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94,0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83,1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 xml:space="preserve">Республика </w:t>
            </w:r>
            <w:r w:rsidRPr="003A270B">
              <w:rPr>
                <w:rFonts w:ascii="Arial" w:hAnsi="Arial"/>
                <w:color w:val="000000" w:themeColor="text1"/>
                <w:sz w:val="14"/>
              </w:rPr>
              <w:br/>
              <w:t>Молдова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202</w:t>
            </w:r>
            <w:r w:rsidRPr="00F64742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64,9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41,3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F64742">
              <w:rPr>
                <w:rFonts w:ascii="Arial" w:hAnsi="Arial"/>
                <w:sz w:val="14"/>
              </w:rPr>
              <w:t>63,0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45,4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Словения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2009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92,8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80,0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Украина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61,8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F64742">
              <w:rPr>
                <w:rFonts w:ascii="Arial" w:hAnsi="Arial"/>
                <w:sz w:val="14"/>
              </w:rPr>
              <w:t>59,8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69,1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Финляндия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202</w:t>
            </w:r>
            <w:r w:rsid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99,5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927130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9</w:t>
            </w:r>
            <w:r w:rsidR="00927130">
              <w:rPr>
                <w:rFonts w:ascii="Arial" w:hAnsi="Arial"/>
                <w:sz w:val="14"/>
                <w:lang w:val="en-US"/>
              </w:rPr>
              <w:t>7</w:t>
            </w:r>
            <w:r w:rsidRPr="00F64742">
              <w:rPr>
                <w:rFonts w:ascii="Arial" w:hAnsi="Arial"/>
                <w:sz w:val="14"/>
              </w:rPr>
              <w:t>,</w:t>
            </w:r>
            <w:r w:rsidR="00927130">
              <w:rPr>
                <w:rFonts w:ascii="Arial" w:hAnsi="Arial"/>
                <w:sz w:val="14"/>
                <w:lang w:val="en-US"/>
              </w:rPr>
              <w:t>3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95,8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Эстония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2005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vertAlign w:val="superscript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84,0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66,8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74,3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58,7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b/>
                <w:color w:val="000000" w:themeColor="text1"/>
                <w:sz w:val="14"/>
              </w:rPr>
              <w:t>Азия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Азербайджан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91,2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90,2</w:t>
            </w:r>
            <w:r w:rsidRPr="00F6474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23,1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Армения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202</w:t>
            </w:r>
            <w:r w:rsidRPr="00F64742">
              <w:rPr>
                <w:rFonts w:ascii="Arial" w:hAnsi="Arial"/>
                <w:sz w:val="14"/>
                <w:lang w:val="en-US"/>
              </w:rPr>
              <w:t>1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96,1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92,9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</w:rPr>
            </w:pPr>
            <w:r w:rsidRPr="00F64742">
              <w:rPr>
                <w:rFonts w:ascii="Arial" w:hAnsi="Arial"/>
                <w:sz w:val="14"/>
              </w:rPr>
              <w:t>74,6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0,3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Казахстан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98,3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45,7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76,1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45,7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  <w:vertAlign w:val="superscript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Киргизия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39,5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F64742">
              <w:rPr>
                <w:rFonts w:ascii="Arial" w:hAnsi="Arial"/>
                <w:sz w:val="14"/>
              </w:rPr>
              <w:t>30,2</w:t>
            </w:r>
            <w:r w:rsidRPr="00F64742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15,8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Таджикистан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2017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19,6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10,1</w:t>
            </w:r>
          </w:p>
        </w:tc>
      </w:tr>
      <w:tr w:rsidR="00F64742" w:rsidRPr="00175387" w:rsidTr="00175387">
        <w:trPr>
          <w:cantSplit/>
        </w:trPr>
        <w:tc>
          <w:tcPr>
            <w:tcW w:w="1655" w:type="dxa"/>
            <w:tcBorders>
              <w:right w:val="nil"/>
            </w:tcBorders>
            <w:vAlign w:val="bottom"/>
          </w:tcPr>
          <w:p w:rsidR="00F64742" w:rsidRPr="003A270B" w:rsidRDefault="00F64742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Япония</w:t>
            </w:r>
          </w:p>
        </w:tc>
        <w:tc>
          <w:tcPr>
            <w:tcW w:w="8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2008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95,5</w:t>
            </w:r>
          </w:p>
        </w:tc>
        <w:tc>
          <w:tcPr>
            <w:tcW w:w="8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90,7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:rsidR="00F64742" w:rsidRPr="00F64742" w:rsidRDefault="00F64742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</w:tr>
      <w:tr w:rsidR="00927130" w:rsidRPr="00175387" w:rsidTr="00BC083A">
        <w:trPr>
          <w:cantSplit/>
        </w:trPr>
        <w:tc>
          <w:tcPr>
            <w:tcW w:w="165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927130" w:rsidRPr="003A270B" w:rsidRDefault="00927130" w:rsidP="00927130">
            <w:pPr>
              <w:tabs>
                <w:tab w:val="left" w:pos="142"/>
              </w:tabs>
              <w:spacing w:before="120" w:line="16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3A270B">
              <w:rPr>
                <w:rFonts w:ascii="Arial" w:hAnsi="Arial"/>
                <w:color w:val="000000" w:themeColor="text1"/>
                <w:sz w:val="14"/>
              </w:rPr>
              <w:t>Узбекистан</w:t>
            </w:r>
          </w:p>
        </w:tc>
        <w:tc>
          <w:tcPr>
            <w:tcW w:w="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F64742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2023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F64742" w:rsidRDefault="00927130" w:rsidP="00927130">
            <w:pPr>
              <w:spacing w:before="120" w:line="160" w:lineRule="exact"/>
              <w:jc w:val="center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F64742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72,3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F64742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F64742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47,5</w:t>
            </w:r>
            <w:r w:rsidRPr="00F64742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27130" w:rsidRPr="00927130" w:rsidRDefault="00927130" w:rsidP="00927130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54,3</w:t>
            </w:r>
          </w:p>
        </w:tc>
      </w:tr>
    </w:tbl>
    <w:p w:rsidR="00EE6993" w:rsidRPr="00EE6993" w:rsidRDefault="00EE6993" w:rsidP="00EE6993">
      <w:pPr>
        <w:spacing w:before="120"/>
        <w:ind w:left="113" w:hanging="113"/>
        <w:jc w:val="both"/>
        <w:rPr>
          <w:rFonts w:ascii="Arial" w:hAnsi="Arial"/>
          <w:sz w:val="12"/>
          <w:szCs w:val="12"/>
        </w:rPr>
      </w:pPr>
      <w:r w:rsidRPr="00EE6993">
        <w:rPr>
          <w:rFonts w:ascii="Arial" w:hAnsi="Arial" w:cs="Arial"/>
          <w:bCs/>
          <w:sz w:val="12"/>
          <w:vertAlign w:val="superscript"/>
        </w:rPr>
        <w:t>1)</w:t>
      </w:r>
      <w:r w:rsidRPr="00EE6993">
        <w:rPr>
          <w:rFonts w:ascii="Arial" w:hAnsi="Arial"/>
          <w:caps/>
          <w:sz w:val="12"/>
          <w:szCs w:val="12"/>
        </w:rPr>
        <w:t xml:space="preserve"> В </w:t>
      </w:r>
      <w:r w:rsidRPr="00EE6993">
        <w:rPr>
          <w:rFonts w:ascii="Arial" w:hAnsi="Arial"/>
          <w:sz w:val="12"/>
          <w:szCs w:val="12"/>
        </w:rPr>
        <w:t>связи с отсутствием нормативно-правового акта,  устанавливающего порядок государственного учета жилищного фонда в Российской Федерации, в том числе его государственного технического учета (включая техническую инвентаризацию), официальная статистическая информация о жилищном фонде за 202</w:t>
      </w:r>
      <w:r w:rsidR="00C127AF" w:rsidRPr="00C127AF">
        <w:rPr>
          <w:rFonts w:ascii="Arial" w:hAnsi="Arial"/>
          <w:sz w:val="12"/>
          <w:szCs w:val="12"/>
        </w:rPr>
        <w:t>2</w:t>
      </w:r>
      <w:r w:rsidRPr="00EE6993">
        <w:rPr>
          <w:rFonts w:ascii="Arial" w:hAnsi="Arial"/>
          <w:sz w:val="12"/>
          <w:szCs w:val="12"/>
        </w:rPr>
        <w:t>–202</w:t>
      </w:r>
      <w:r w:rsidR="00C127AF" w:rsidRPr="00C127AF">
        <w:rPr>
          <w:rFonts w:ascii="Arial" w:hAnsi="Arial"/>
          <w:sz w:val="12"/>
          <w:szCs w:val="12"/>
        </w:rPr>
        <w:t>3</w:t>
      </w:r>
      <w:r w:rsidRPr="00EE6993">
        <w:rPr>
          <w:rFonts w:ascii="Arial" w:hAnsi="Arial"/>
          <w:sz w:val="12"/>
          <w:szCs w:val="12"/>
        </w:rPr>
        <w:t xml:space="preserve"> г</w:t>
      </w:r>
      <w:r w:rsidR="00F64742">
        <w:rPr>
          <w:rFonts w:ascii="Arial" w:hAnsi="Arial"/>
          <w:sz w:val="12"/>
          <w:szCs w:val="12"/>
        </w:rPr>
        <w:t>г.</w:t>
      </w:r>
      <w:r w:rsidRPr="00EE6993">
        <w:rPr>
          <w:rFonts w:ascii="Arial" w:hAnsi="Arial"/>
          <w:sz w:val="12"/>
          <w:szCs w:val="12"/>
        </w:rPr>
        <w:t xml:space="preserve"> сформирована не по полному кругу единиц учета.</w:t>
      </w:r>
    </w:p>
    <w:p w:rsidR="00EE6993" w:rsidRPr="00EE6993" w:rsidRDefault="00EE6993" w:rsidP="00EE6993">
      <w:pPr>
        <w:pStyle w:val="ae"/>
        <w:jc w:val="left"/>
        <w:rPr>
          <w:b w:val="0"/>
          <w:bCs/>
          <w:sz w:val="12"/>
        </w:rPr>
      </w:pPr>
      <w:r w:rsidRPr="00EE6993">
        <w:rPr>
          <w:b w:val="0"/>
          <w:bCs/>
          <w:sz w:val="12"/>
          <w:vertAlign w:val="superscript"/>
        </w:rPr>
        <w:t>2)</w:t>
      </w:r>
      <w:r w:rsidRPr="00EE6993">
        <w:rPr>
          <w:b w:val="0"/>
          <w:bCs/>
          <w:sz w:val="12"/>
        </w:rPr>
        <w:t xml:space="preserve"> Ж</w:t>
      </w:r>
      <w:r w:rsidRPr="00EE6993">
        <w:rPr>
          <w:b w:val="0"/>
          <w:bCs/>
          <w:caps w:val="0"/>
          <w:sz w:val="12"/>
        </w:rPr>
        <w:t>илые</w:t>
      </w:r>
      <w:r w:rsidRPr="00EE6993">
        <w:rPr>
          <w:b w:val="0"/>
          <w:bCs/>
          <w:sz w:val="12"/>
        </w:rPr>
        <w:t xml:space="preserve"> </w:t>
      </w:r>
      <w:r w:rsidRPr="00EE6993">
        <w:rPr>
          <w:b w:val="0"/>
          <w:bCs/>
          <w:caps w:val="0"/>
          <w:sz w:val="12"/>
        </w:rPr>
        <w:t>помещения</w:t>
      </w:r>
      <w:r w:rsidRPr="00EE6993">
        <w:rPr>
          <w:b w:val="0"/>
          <w:bCs/>
          <w:sz w:val="12"/>
        </w:rPr>
        <w:t xml:space="preserve">, </w:t>
      </w:r>
      <w:r w:rsidRPr="00EE6993">
        <w:rPr>
          <w:b w:val="0"/>
          <w:bCs/>
          <w:caps w:val="0"/>
          <w:sz w:val="12"/>
        </w:rPr>
        <w:t>оборудованные</w:t>
      </w:r>
      <w:r w:rsidRPr="00EE6993">
        <w:rPr>
          <w:b w:val="0"/>
          <w:bCs/>
          <w:sz w:val="12"/>
        </w:rPr>
        <w:t xml:space="preserve"> </w:t>
      </w:r>
      <w:r w:rsidRPr="00EE6993">
        <w:rPr>
          <w:b w:val="0"/>
          <w:bCs/>
          <w:caps w:val="0"/>
          <w:sz w:val="12"/>
        </w:rPr>
        <w:t>водоотведением (канализацией)</w:t>
      </w:r>
      <w:r w:rsidRPr="00EE6993">
        <w:rPr>
          <w:b w:val="0"/>
          <w:bCs/>
          <w:sz w:val="12"/>
        </w:rPr>
        <w:t>.</w:t>
      </w:r>
    </w:p>
    <w:p w:rsidR="00916B86" w:rsidRPr="00175387" w:rsidRDefault="00916B86" w:rsidP="00916B86">
      <w:pPr>
        <w:pStyle w:val="ae"/>
        <w:jc w:val="left"/>
        <w:rPr>
          <w:b w:val="0"/>
          <w:bCs/>
          <w:color w:val="000000" w:themeColor="text1"/>
          <w:sz w:val="12"/>
        </w:rPr>
      </w:pPr>
      <w:r w:rsidRPr="00175387">
        <w:rPr>
          <w:b w:val="0"/>
          <w:bCs/>
          <w:color w:val="000000" w:themeColor="text1"/>
          <w:sz w:val="12"/>
          <w:vertAlign w:val="superscript"/>
        </w:rPr>
        <w:t>3)</w:t>
      </w:r>
      <w:r w:rsidRPr="00175387">
        <w:rPr>
          <w:b w:val="0"/>
          <w:bCs/>
          <w:color w:val="000000" w:themeColor="text1"/>
          <w:sz w:val="12"/>
        </w:rPr>
        <w:t xml:space="preserve"> Ж</w:t>
      </w:r>
      <w:r w:rsidRPr="00175387">
        <w:rPr>
          <w:b w:val="0"/>
          <w:bCs/>
          <w:caps w:val="0"/>
          <w:color w:val="000000" w:themeColor="text1"/>
          <w:sz w:val="12"/>
        </w:rPr>
        <w:t>илые</w:t>
      </w:r>
      <w:r w:rsidRPr="00175387">
        <w:rPr>
          <w:b w:val="0"/>
          <w:bCs/>
          <w:color w:val="000000" w:themeColor="text1"/>
          <w:sz w:val="12"/>
        </w:rPr>
        <w:t xml:space="preserve"> </w:t>
      </w:r>
      <w:r w:rsidRPr="00175387">
        <w:rPr>
          <w:b w:val="0"/>
          <w:bCs/>
          <w:caps w:val="0"/>
          <w:color w:val="000000" w:themeColor="text1"/>
          <w:sz w:val="12"/>
        </w:rPr>
        <w:t>помещения</w:t>
      </w:r>
      <w:r w:rsidRPr="00175387">
        <w:rPr>
          <w:b w:val="0"/>
          <w:bCs/>
          <w:color w:val="000000" w:themeColor="text1"/>
          <w:sz w:val="12"/>
        </w:rPr>
        <w:t xml:space="preserve">, </w:t>
      </w:r>
      <w:r w:rsidRPr="00175387">
        <w:rPr>
          <w:b w:val="0"/>
          <w:bCs/>
          <w:caps w:val="0"/>
          <w:color w:val="000000" w:themeColor="text1"/>
          <w:sz w:val="12"/>
        </w:rPr>
        <w:t>оборудованные</w:t>
      </w:r>
      <w:r w:rsidRPr="00175387">
        <w:rPr>
          <w:b w:val="0"/>
          <w:bCs/>
          <w:color w:val="000000" w:themeColor="text1"/>
          <w:sz w:val="12"/>
        </w:rPr>
        <w:t xml:space="preserve"> </w:t>
      </w:r>
      <w:r w:rsidRPr="00175387">
        <w:rPr>
          <w:b w:val="0"/>
          <w:bCs/>
          <w:caps w:val="0"/>
          <w:color w:val="000000" w:themeColor="text1"/>
          <w:sz w:val="12"/>
        </w:rPr>
        <w:t>отоплением</w:t>
      </w:r>
      <w:r w:rsidR="00175387">
        <w:rPr>
          <w:b w:val="0"/>
          <w:bCs/>
          <w:caps w:val="0"/>
          <w:color w:val="000000" w:themeColor="text1"/>
          <w:sz w:val="12"/>
        </w:rPr>
        <w:t>.</w:t>
      </w:r>
    </w:p>
    <w:p w:rsidR="00916B86" w:rsidRPr="00175387" w:rsidRDefault="00916B86" w:rsidP="00916B86">
      <w:pPr>
        <w:pStyle w:val="ae"/>
        <w:jc w:val="left"/>
        <w:rPr>
          <w:b w:val="0"/>
          <w:bCs/>
          <w:color w:val="000000" w:themeColor="text1"/>
          <w:sz w:val="12"/>
          <w:vertAlign w:val="superscript"/>
        </w:rPr>
      </w:pPr>
    </w:p>
    <w:p w:rsidR="00C127AF" w:rsidRPr="00626F83" w:rsidRDefault="00C127AF" w:rsidP="00C127AF">
      <w:pPr>
        <w:pageBreakBefore/>
        <w:spacing w:after="120"/>
        <w:jc w:val="center"/>
        <w:rPr>
          <w:rFonts w:ascii="Arial" w:hAnsi="Arial" w:cs="Arial"/>
          <w:sz w:val="14"/>
          <w:szCs w:val="14"/>
        </w:rPr>
      </w:pPr>
      <w:r w:rsidRPr="00626F83">
        <w:rPr>
          <w:rFonts w:ascii="Arial" w:hAnsi="Arial" w:cs="Arial"/>
          <w:b/>
          <w:bCs/>
          <w:sz w:val="16"/>
          <w:szCs w:val="16"/>
        </w:rPr>
        <w:t xml:space="preserve">5.22. ГОСУДАРСТВЕННЫЕ РАСХОДЫ НА ОБРАЗОВАНИЕ </w:t>
      </w:r>
      <w:r w:rsidRPr="00626F83">
        <w:rPr>
          <w:rFonts w:ascii="Arial" w:hAnsi="Arial" w:cs="Arial"/>
          <w:b/>
          <w:bCs/>
          <w:sz w:val="16"/>
          <w:szCs w:val="16"/>
        </w:rPr>
        <w:br/>
      </w:r>
      <w:r w:rsidRPr="00626F83">
        <w:rPr>
          <w:rFonts w:ascii="Arial" w:hAnsi="Arial" w:cs="Arial"/>
          <w:sz w:val="14"/>
          <w:szCs w:val="14"/>
        </w:rPr>
        <w:t>(в процентах к ВВП)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4"/>
        <w:gridCol w:w="686"/>
        <w:gridCol w:w="1106"/>
        <w:gridCol w:w="1428"/>
        <w:gridCol w:w="686"/>
        <w:gridCol w:w="1033"/>
      </w:tblGrid>
      <w:tr w:rsidR="00C127AF" w:rsidRPr="00626F83" w:rsidTr="00C127AF">
        <w:trPr>
          <w:cantSplit/>
          <w:trHeight w:val="315"/>
          <w:jc w:val="center"/>
        </w:trPr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6F83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6F83">
              <w:rPr>
                <w:rFonts w:ascii="Arial" w:hAnsi="Arial" w:cs="Arial"/>
                <w:sz w:val="12"/>
                <w:szCs w:val="12"/>
              </w:rPr>
              <w:t xml:space="preserve">Расходы </w:t>
            </w:r>
            <w:r w:rsidRPr="00626F83">
              <w:rPr>
                <w:rFonts w:ascii="Arial" w:hAnsi="Arial" w:cs="Arial"/>
                <w:sz w:val="12"/>
                <w:szCs w:val="12"/>
              </w:rPr>
              <w:br/>
              <w:t>на образование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6F83">
              <w:rPr>
                <w:rFonts w:ascii="Arial" w:hAnsi="Arial" w:cs="Arial"/>
                <w:sz w:val="12"/>
                <w:szCs w:val="12"/>
              </w:rPr>
              <w:t>Год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127AF" w:rsidRPr="00626F83" w:rsidRDefault="00C127AF" w:rsidP="00C127AF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26F83">
              <w:rPr>
                <w:rFonts w:ascii="Arial" w:hAnsi="Arial" w:cs="Arial"/>
                <w:sz w:val="12"/>
                <w:szCs w:val="12"/>
              </w:rPr>
              <w:t xml:space="preserve">Расходы </w:t>
            </w:r>
            <w:r w:rsidRPr="00626F83">
              <w:rPr>
                <w:rFonts w:ascii="Arial" w:hAnsi="Arial" w:cs="Arial"/>
                <w:sz w:val="12"/>
                <w:szCs w:val="12"/>
              </w:rPr>
              <w:br/>
              <w:t>на образование</w:t>
            </w:r>
          </w:p>
        </w:tc>
      </w:tr>
      <w:tr w:rsidR="00C127AF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C127AF" w:rsidRPr="00626F83" w:rsidRDefault="00C127AF" w:rsidP="00C127AF">
            <w:pPr>
              <w:pStyle w:val="2"/>
              <w:spacing w:before="80" w:line="160" w:lineRule="exact"/>
              <w:ind w:left="57"/>
              <w:rPr>
                <w:rFonts w:cs="Arial"/>
                <w:szCs w:val="14"/>
              </w:rPr>
            </w:pPr>
            <w:r w:rsidRPr="00626F83">
              <w:rPr>
                <w:rFonts w:cs="Arial"/>
                <w:szCs w:val="14"/>
              </w:rPr>
              <w:t>Россия</w:t>
            </w:r>
            <w:proofErr w:type="gramStart"/>
            <w:r w:rsidRPr="00626F83">
              <w:rPr>
                <w:rFonts w:cs="Arial"/>
                <w:szCs w:val="14"/>
                <w:vertAlign w:val="superscript"/>
              </w:rPr>
              <w:t>1</w:t>
            </w:r>
            <w:proofErr w:type="gramEnd"/>
            <w:r w:rsidRPr="00626F83">
              <w:rPr>
                <w:rFonts w:cs="Arial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626F83" w:rsidRDefault="00C127AF" w:rsidP="00F64742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</w:t>
            </w:r>
            <w:r w:rsidR="00F64742">
              <w:rPr>
                <w:rFonts w:ascii="Arial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626F83" w:rsidRDefault="00C127AF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3,5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626F83" w:rsidRDefault="00C127AF" w:rsidP="00C127AF">
            <w:pPr>
              <w:spacing w:before="80" w:line="160" w:lineRule="exact"/>
              <w:ind w:left="113" w:hanging="70"/>
              <w:rPr>
                <w:rFonts w:ascii="Arial" w:hAnsi="Arial" w:cs="Arial"/>
                <w:b/>
                <w:sz w:val="14"/>
                <w:szCs w:val="14"/>
              </w:rPr>
            </w:pPr>
            <w:r w:rsidRPr="00626F83">
              <w:rPr>
                <w:rFonts w:ascii="Arial" w:hAnsi="Arial" w:cs="Arial"/>
                <w:b/>
                <w:sz w:val="14"/>
                <w:szCs w:val="14"/>
              </w:rPr>
              <w:t>Азия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127AF" w:rsidRPr="00626F83" w:rsidRDefault="00C127AF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C127AF" w:rsidRPr="00626F83" w:rsidRDefault="00C127AF" w:rsidP="00C127AF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4742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F64742" w:rsidRPr="00626F83" w:rsidRDefault="00F64742" w:rsidP="00C127AF">
            <w:pPr>
              <w:pStyle w:val="2"/>
              <w:spacing w:before="80" w:line="160" w:lineRule="exact"/>
              <w:ind w:left="57"/>
              <w:rPr>
                <w:rFonts w:cs="Arial"/>
                <w:szCs w:val="14"/>
              </w:rPr>
            </w:pPr>
            <w:r w:rsidRPr="00626F83">
              <w:rPr>
                <w:rFonts w:cs="Arial"/>
                <w:bCs/>
                <w:szCs w:val="14"/>
              </w:rPr>
              <w:t>Европа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Азербайджан</w:t>
            </w:r>
            <w:proofErr w:type="gramStart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F64742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F64742" w:rsidRPr="00626F83" w:rsidRDefault="00F64742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Австрия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927130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val="en-US" w:eastAsia="en-US"/>
              </w:rPr>
              <w:t>202</w:t>
            </w:r>
            <w:r w:rsidR="00927130"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4,8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Армения</w:t>
            </w:r>
            <w:proofErr w:type="gramStart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64742" w:rsidRPr="00626F83" w:rsidRDefault="00F64742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F64742" w:rsidRPr="00F64742" w:rsidRDefault="00F64742" w:rsidP="007278D7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6474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4,3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Бангладеш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2,1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Бельгия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6,2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Вьетнам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2,9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Болгария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4,5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Израиль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6,5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Венгрия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Индия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4,6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Германия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</w:t>
            </w: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 xml:space="preserve">Исламская 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Дания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6,0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Республика Иран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2,7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Ирландия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3,0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Казахстан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4,4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Испания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4,6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Киргизия</w:t>
            </w:r>
            <w:proofErr w:type="gramStart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6,3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Италия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4,1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Республика Корея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5,4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Латвия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5,7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Таджикистан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5,4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Нидерланды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927130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</w:t>
            </w: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4,0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Таиланд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2,6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Норвегия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1C1946" w:rsidRDefault="00927130" w:rsidP="001C1946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</w:t>
            </w:r>
            <w:r w:rsidR="001C1946">
              <w:rPr>
                <w:rFonts w:ascii="Arial" w:hAnsi="Arial" w:cs="Arial"/>
                <w:sz w:val="14"/>
                <w:szCs w:val="14"/>
                <w:lang w:val="en-US" w:eastAsia="en-US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1C1946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sz w:val="14"/>
                <w:szCs w:val="14"/>
                <w:lang w:val="en-US" w:eastAsia="en-US"/>
              </w:rPr>
              <w:t>4</w:t>
            </w:r>
            <w:r w:rsidR="00927130" w:rsidRPr="00626F83">
              <w:rPr>
                <w:rFonts w:ascii="Arial" w:hAnsi="Arial" w:cs="Arial"/>
                <w:sz w:val="14"/>
                <w:szCs w:val="14"/>
                <w:lang w:eastAsia="en-US"/>
              </w:rPr>
              <w:t>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Турция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2,6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Польша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4,9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Узбекистан</w:t>
            </w:r>
            <w:proofErr w:type="gramStart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26F83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5,6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Португалия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4,7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 xml:space="preserve">Япония 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3,5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Merge w:val="restart"/>
            <w:vAlign w:val="bottom"/>
          </w:tcPr>
          <w:p w:rsidR="00927130" w:rsidRPr="00626F83" w:rsidRDefault="00927130" w:rsidP="005F2E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 xml:space="preserve">Республика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sz w:val="14"/>
                <w:szCs w:val="14"/>
              </w:rPr>
              <w:t>Молдова</w:t>
            </w:r>
          </w:p>
        </w:tc>
        <w:tc>
          <w:tcPr>
            <w:tcW w:w="68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10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F64742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</w:t>
            </w:r>
            <w:r>
              <w:rPr>
                <w:rFonts w:ascii="Arial" w:hAnsi="Arial" w:cs="Arial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43"/>
              <w:rPr>
                <w:rFonts w:ascii="Arial" w:hAnsi="Arial" w:cs="Arial"/>
                <w:b/>
                <w:sz w:val="14"/>
                <w:szCs w:val="14"/>
              </w:rPr>
            </w:pPr>
            <w:r w:rsidRPr="00626F83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Африка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Merge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Эфиопия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3,7</w:t>
            </w:r>
          </w:p>
        </w:tc>
      </w:tr>
      <w:tr w:rsidR="00927130" w:rsidRPr="00626F83" w:rsidTr="00CB2F3F">
        <w:trPr>
          <w:cantSplit/>
          <w:trHeight w:val="720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Соединенное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sz w:val="14"/>
                <w:szCs w:val="14"/>
              </w:rPr>
              <w:t xml:space="preserve">Королевство 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sz w:val="14"/>
                <w:szCs w:val="14"/>
              </w:rPr>
              <w:t>(Великобритания)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5,3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Южно-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sz w:val="14"/>
                <w:szCs w:val="14"/>
              </w:rPr>
              <w:t>Африканская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sz w:val="14"/>
                <w:szCs w:val="14"/>
              </w:rPr>
              <w:t>Республика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2023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6,6</w:t>
            </w: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Украина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6,0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70" w:hanging="127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626F83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Америка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927130" w:rsidRPr="00626F83" w:rsidTr="00C127AF">
        <w:trPr>
          <w:cantSplit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Финляндия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5,7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Аргентина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4,6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Франция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5,2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Бразилия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2020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5,8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Чехия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5,1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Канада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4,1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Швейцария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5,0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Мексика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2020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4,6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Швеция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6,7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США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5,4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Эстония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626F83">
              <w:rPr>
                <w:rFonts w:ascii="Arial" w:hAnsi="Arial" w:cs="Arial"/>
                <w:sz w:val="14"/>
                <w:szCs w:val="14"/>
                <w:lang w:eastAsia="en-US"/>
              </w:rPr>
              <w:t>5,9</w:t>
            </w: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Чили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2021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4,0</w:t>
            </w: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2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5F2ED6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b/>
                <w:sz w:val="14"/>
                <w:szCs w:val="14"/>
              </w:rPr>
              <w:t>Австралия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br/>
            </w:r>
            <w:r w:rsidRPr="00626F83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и Океания</w:t>
            </w:r>
          </w:p>
        </w:tc>
        <w:tc>
          <w:tcPr>
            <w:tcW w:w="68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033" w:type="dxa"/>
            <w:vMerge w:val="restart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2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B2F3F">
            <w:pPr>
              <w:spacing w:before="80" w:line="160" w:lineRule="exact"/>
              <w:ind w:left="4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CB2F3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033" w:type="dxa"/>
            <w:vMerge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CB2F3F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927130" w:rsidRPr="00626F83" w:rsidTr="00C127AF">
        <w:trPr>
          <w:cantSplit/>
          <w:trHeight w:val="171"/>
          <w:jc w:val="center"/>
        </w:trPr>
        <w:tc>
          <w:tcPr>
            <w:tcW w:w="1694" w:type="dxa"/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Австралия</w:t>
            </w:r>
          </w:p>
        </w:tc>
        <w:tc>
          <w:tcPr>
            <w:tcW w:w="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5,2</w:t>
            </w:r>
          </w:p>
        </w:tc>
      </w:tr>
      <w:tr w:rsidR="00927130" w:rsidRPr="00626F83" w:rsidTr="00C127AF">
        <w:trPr>
          <w:cantSplit/>
          <w:trHeight w:val="157"/>
          <w:jc w:val="center"/>
        </w:trPr>
        <w:tc>
          <w:tcPr>
            <w:tcW w:w="16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626F83" w:rsidRDefault="00927130" w:rsidP="00C127AF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6F83">
              <w:rPr>
                <w:rFonts w:ascii="Arial" w:hAnsi="Arial" w:cs="Arial"/>
                <w:sz w:val="14"/>
                <w:szCs w:val="14"/>
              </w:rPr>
              <w:t>Новая Зеландия</w:t>
            </w:r>
          </w:p>
        </w:tc>
        <w:tc>
          <w:tcPr>
            <w:tcW w:w="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jc w:val="center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2022</w:t>
            </w:r>
          </w:p>
        </w:tc>
        <w:tc>
          <w:tcPr>
            <w:tcW w:w="103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27130" w:rsidRPr="00927130" w:rsidRDefault="00927130" w:rsidP="00503DA9">
            <w:pPr>
              <w:spacing w:before="8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927130">
              <w:rPr>
                <w:rFonts w:ascii="Arial" w:hAnsi="Arial" w:cs="Arial"/>
                <w:sz w:val="14"/>
                <w:szCs w:val="14"/>
                <w:lang w:eastAsia="en-US"/>
              </w:rPr>
              <w:t>5,5</w:t>
            </w:r>
          </w:p>
        </w:tc>
      </w:tr>
    </w:tbl>
    <w:p w:rsidR="00F64742" w:rsidRPr="00F64742" w:rsidRDefault="00F64742" w:rsidP="00F64742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F64742">
        <w:rPr>
          <w:rFonts w:ascii="Arial" w:hAnsi="Arial"/>
          <w:sz w:val="12"/>
          <w:vertAlign w:val="superscript"/>
        </w:rPr>
        <w:t>1)</w:t>
      </w:r>
      <w:r w:rsidRPr="00F64742">
        <w:rPr>
          <w:rFonts w:ascii="Arial" w:hAnsi="Arial"/>
          <w:sz w:val="12"/>
        </w:rPr>
        <w:t xml:space="preserve"> Расходы консолидированного бюджета Российской Федерации и бюджетов государственных внебюджетных фондов. С 2022 г. информация не подлежит публикации.</w:t>
      </w:r>
    </w:p>
    <w:p w:rsidR="00C127AF" w:rsidRPr="00F64742" w:rsidRDefault="00C127AF" w:rsidP="00C127AF">
      <w:pPr>
        <w:ind w:left="113" w:hanging="113"/>
        <w:jc w:val="both"/>
        <w:rPr>
          <w:rFonts w:ascii="Arial" w:hAnsi="Arial"/>
          <w:sz w:val="12"/>
        </w:rPr>
      </w:pPr>
      <w:r w:rsidRPr="00F64742">
        <w:rPr>
          <w:rFonts w:ascii="Arial" w:hAnsi="Arial"/>
          <w:sz w:val="12"/>
          <w:vertAlign w:val="superscript"/>
        </w:rPr>
        <w:t>2)</w:t>
      </w:r>
      <w:r w:rsidRPr="00F64742">
        <w:rPr>
          <w:rFonts w:ascii="Arial" w:hAnsi="Arial"/>
          <w:sz w:val="12"/>
        </w:rPr>
        <w:t xml:space="preserve"> Государственный бюджет. Узбекистан – государственный бюджет, просвещение.</w:t>
      </w:r>
    </w:p>
    <w:p w:rsidR="00C127AF" w:rsidRPr="00626F83" w:rsidRDefault="00C127AF" w:rsidP="00C127AF">
      <w:pPr>
        <w:pStyle w:val="ae"/>
        <w:jc w:val="left"/>
        <w:rPr>
          <w:b w:val="0"/>
          <w:bCs/>
          <w:sz w:val="12"/>
        </w:rPr>
      </w:pPr>
    </w:p>
    <w:p w:rsidR="00916B86" w:rsidRPr="00175387" w:rsidRDefault="00490D52" w:rsidP="00490D52">
      <w:pPr>
        <w:pStyle w:val="ae"/>
        <w:pageBreakBefore/>
        <w:spacing w:after="60"/>
        <w:rPr>
          <w:b w:val="0"/>
          <w:color w:val="000000" w:themeColor="text1"/>
          <w:sz w:val="14"/>
        </w:rPr>
      </w:pPr>
      <w:r w:rsidRPr="00175387">
        <w:rPr>
          <w:color w:val="000000" w:themeColor="text1"/>
        </w:rPr>
        <w:t>5</w:t>
      </w:r>
      <w:r w:rsidR="002219F1" w:rsidRPr="00175387">
        <w:rPr>
          <w:color w:val="000000" w:themeColor="text1"/>
        </w:rPr>
        <w:t>.</w:t>
      </w:r>
      <w:r w:rsidR="00C06AB9">
        <w:rPr>
          <w:color w:val="000000" w:themeColor="text1"/>
        </w:rPr>
        <w:t>2</w:t>
      </w:r>
      <w:r w:rsidR="00626F83" w:rsidRPr="005F2ED6">
        <w:rPr>
          <w:color w:val="000000" w:themeColor="text1"/>
        </w:rPr>
        <w:t>3</w:t>
      </w:r>
      <w:r w:rsidR="002219F1" w:rsidRPr="00175387">
        <w:rPr>
          <w:color w:val="000000" w:themeColor="text1"/>
        </w:rPr>
        <w:t>.</w:t>
      </w:r>
      <w:r w:rsidR="00916B86" w:rsidRPr="00175387">
        <w:rPr>
          <w:color w:val="000000" w:themeColor="text1"/>
        </w:rPr>
        <w:t xml:space="preserve"> ИНДЕКС Потребительской уверенности населения </w:t>
      </w:r>
      <w:r w:rsidR="00916B86" w:rsidRPr="00175387">
        <w:rPr>
          <w:caps w:val="0"/>
          <w:color w:val="000000" w:themeColor="text1"/>
        </w:rPr>
        <w:t>в</w:t>
      </w:r>
      <w:r w:rsidR="00916B86" w:rsidRPr="00175387">
        <w:rPr>
          <w:color w:val="000000" w:themeColor="text1"/>
        </w:rPr>
        <w:t xml:space="preserve"> 20</w:t>
      </w:r>
      <w:r w:rsidR="006E44DE">
        <w:rPr>
          <w:color w:val="000000" w:themeColor="text1"/>
        </w:rPr>
        <w:t>2</w:t>
      </w:r>
      <w:r w:rsidR="00626F83" w:rsidRPr="00626F83">
        <w:rPr>
          <w:color w:val="000000" w:themeColor="text1"/>
        </w:rPr>
        <w:t>3</w:t>
      </w:r>
      <w:r w:rsidR="00916B86" w:rsidRPr="00175387">
        <w:rPr>
          <w:color w:val="000000" w:themeColor="text1"/>
        </w:rPr>
        <w:t xml:space="preserve"> </w:t>
      </w:r>
      <w:r w:rsidR="00916B86" w:rsidRPr="00175387">
        <w:rPr>
          <w:caps w:val="0"/>
          <w:color w:val="000000" w:themeColor="text1"/>
        </w:rPr>
        <w:t>г</w:t>
      </w:r>
      <w:r w:rsidR="00F52F22" w:rsidRPr="00175387">
        <w:rPr>
          <w:caps w:val="0"/>
          <w:color w:val="000000" w:themeColor="text1"/>
        </w:rPr>
        <w:t>.</w:t>
      </w:r>
      <w:r w:rsidR="00916B86" w:rsidRPr="00175387">
        <w:rPr>
          <w:color w:val="000000" w:themeColor="text1"/>
          <w:vertAlign w:val="superscript"/>
        </w:rPr>
        <w:t>1)</w:t>
      </w:r>
      <w:r w:rsidR="00916B86" w:rsidRPr="00175387">
        <w:rPr>
          <w:color w:val="000000" w:themeColor="text1"/>
        </w:rPr>
        <w:br/>
      </w:r>
      <w:r w:rsidR="00916B86" w:rsidRPr="00175387">
        <w:rPr>
          <w:b w:val="0"/>
          <w:caps w:val="0"/>
          <w:color w:val="000000" w:themeColor="text1"/>
          <w:sz w:val="14"/>
        </w:rPr>
        <w:t>(в процентах)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1313"/>
        <w:gridCol w:w="2004"/>
        <w:gridCol w:w="1311"/>
      </w:tblGrid>
      <w:tr w:rsidR="00916B86" w:rsidRPr="00175387" w:rsidTr="00FC215E">
        <w:trPr>
          <w:cantSplit/>
          <w:trHeight w:val="295"/>
        </w:trPr>
        <w:tc>
          <w:tcPr>
            <w:tcW w:w="2005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916B86" w:rsidRPr="00175387" w:rsidRDefault="00916B86" w:rsidP="00DA233B">
            <w:pPr>
              <w:pStyle w:val="10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t>Индекс</w:t>
            </w: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br/>
              <w:t>потребительской</w:t>
            </w: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br/>
              <w:t>уверенности</w:t>
            </w:r>
            <w:proofErr w:type="gramStart"/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  <w:vertAlign w:val="superscript"/>
              </w:rPr>
              <w:t>2</w:t>
            </w:r>
            <w:proofErr w:type="gramEnd"/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  <w:vertAlign w:val="superscript"/>
              </w:rPr>
              <w:t>)</w:t>
            </w:r>
          </w:p>
        </w:tc>
        <w:tc>
          <w:tcPr>
            <w:tcW w:w="20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16B86" w:rsidRPr="00175387" w:rsidRDefault="00916B86" w:rsidP="00DA233B">
            <w:pPr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t>Индекс</w:t>
            </w: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br/>
              <w:t>потребительской</w:t>
            </w:r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</w:rPr>
              <w:br/>
              <w:t>уверенности</w:t>
            </w:r>
            <w:proofErr w:type="gramStart"/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  <w:vertAlign w:val="superscript"/>
              </w:rPr>
              <w:t>2</w:t>
            </w:r>
            <w:proofErr w:type="gramEnd"/>
            <w:r w:rsidRPr="00175387">
              <w:rPr>
                <w:rFonts w:ascii="Arial" w:hAnsi="Arial" w:cs="Arial"/>
                <w:color w:val="000000" w:themeColor="text1"/>
                <w:sz w:val="12"/>
                <w:szCs w:val="16"/>
                <w:vertAlign w:val="superscript"/>
              </w:rPr>
              <w:t>)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top w:val="nil"/>
              <w:right w:val="nil"/>
            </w:tcBorders>
            <w:vAlign w:val="bottom"/>
          </w:tcPr>
          <w:p w:rsidR="00D52207" w:rsidRPr="00D11E94" w:rsidRDefault="00D52207" w:rsidP="00F64742">
            <w:pPr>
              <w:pStyle w:val="2"/>
              <w:spacing w:before="200" w:line="240" w:lineRule="exact"/>
              <w:rPr>
                <w:bCs/>
                <w:color w:val="000000" w:themeColor="text1"/>
              </w:rPr>
            </w:pPr>
            <w:r w:rsidRPr="00D11E94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313" w:type="dxa"/>
            <w:tcBorders>
              <w:top w:val="nil"/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F64742" w:rsidRDefault="00D52207" w:rsidP="00F64742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F64742">
              <w:rPr>
                <w:rFonts w:ascii="Arial" w:hAnsi="Arial" w:cs="Arial"/>
                <w:sz w:val="14"/>
                <w:szCs w:val="16"/>
              </w:rPr>
              <w:t>-13,2</w:t>
            </w:r>
          </w:p>
        </w:tc>
        <w:tc>
          <w:tcPr>
            <w:tcW w:w="2004" w:type="dxa"/>
            <w:tcBorders>
              <w:top w:val="nil"/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Мальта</w:t>
            </w:r>
          </w:p>
        </w:tc>
        <w:tc>
          <w:tcPr>
            <w:tcW w:w="13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-12,6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pStyle w:val="2"/>
              <w:spacing w:before="200" w:line="240" w:lineRule="exact"/>
              <w:rPr>
                <w:bCs/>
                <w:color w:val="000000" w:themeColor="text1"/>
              </w:rPr>
            </w:pPr>
            <w:r w:rsidRPr="00D11E94">
              <w:rPr>
                <w:bCs/>
                <w:color w:val="000000" w:themeColor="text1"/>
              </w:rPr>
              <w:t>Европа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F64742" w:rsidRDefault="00D52207" w:rsidP="00F64742">
            <w:pPr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-11,3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Австрия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f2"/>
              <w:spacing w:before="200" w:beforeAutospacing="0" w:after="0" w:afterAutospacing="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-17,8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-3,0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Бельгия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e"/>
              <w:spacing w:before="200" w:line="240" w:lineRule="exact"/>
              <w:ind w:right="567"/>
              <w:jc w:val="right"/>
              <w:rPr>
                <w:rFonts w:cs="Arial"/>
                <w:b w:val="0"/>
                <w:bCs/>
                <w:sz w:val="14"/>
                <w:szCs w:val="16"/>
              </w:rPr>
            </w:pPr>
            <w:r w:rsidRPr="00D52207">
              <w:rPr>
                <w:rFonts w:cs="Arial"/>
                <w:b w:val="0"/>
                <w:bCs/>
                <w:sz w:val="14"/>
                <w:szCs w:val="16"/>
              </w:rPr>
              <w:t>-7,1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-26,0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Болгария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-18,5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1,8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Венгрия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6"/>
              <w:spacing w:before="20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-29,0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-16,5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Германия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f2"/>
              <w:spacing w:before="200" w:beforeAutospacing="0" w:after="0" w:afterAutospacing="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-14,0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-31,1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Греция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f2"/>
              <w:spacing w:before="200" w:beforeAutospacing="0" w:after="0" w:afterAutospacing="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-40,3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-12,2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EE6993" w:rsidRDefault="00D52207" w:rsidP="00DA233B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af2"/>
              <w:spacing w:before="200" w:beforeAutospacing="0" w:after="0" w:afterAutospacing="0" w:line="240" w:lineRule="exact"/>
              <w:ind w:right="56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D52207">
              <w:rPr>
                <w:rFonts w:ascii="Arial" w:hAnsi="Arial" w:cs="Arial"/>
                <w:sz w:val="14"/>
                <w:szCs w:val="16"/>
              </w:rPr>
              <w:t>-6,7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-13,6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EE6993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-21,9</w:t>
            </w:r>
            <w:r w:rsidRPr="00D52207">
              <w:rPr>
                <w:rFonts w:cs="Arial"/>
                <w:sz w:val="14"/>
                <w:szCs w:val="16"/>
                <w:vertAlign w:val="superscript"/>
              </w:rPr>
              <w:t>3)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 xml:space="preserve">Хорватия 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-12,2</w:t>
            </w:r>
          </w:p>
        </w:tc>
      </w:tr>
      <w:tr w:rsidR="00D52207" w:rsidRPr="00D11E94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D11E94" w:rsidRDefault="00D52207" w:rsidP="00B2028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color w:val="000000" w:themeColor="text1"/>
                <w:sz w:val="14"/>
              </w:rPr>
            </w:pPr>
            <w:r w:rsidRPr="00D11E94">
              <w:rPr>
                <w:rFonts w:ascii="Arial" w:hAnsi="Arial"/>
                <w:color w:val="000000" w:themeColor="text1"/>
                <w:sz w:val="14"/>
              </w:rPr>
              <w:t>Испания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-18,4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-24,4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EE6993" w:rsidRDefault="00D52207" w:rsidP="00DA233B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-16,2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-12,8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EE6993" w:rsidRDefault="00D52207" w:rsidP="00DA233B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Кипр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-21,6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F64742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F64742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-32,0</w:t>
            </w:r>
          </w:p>
        </w:tc>
      </w:tr>
      <w:tr w:rsidR="00D52207" w:rsidRPr="00175387" w:rsidTr="00FC215E">
        <w:trPr>
          <w:cantSplit/>
        </w:trPr>
        <w:tc>
          <w:tcPr>
            <w:tcW w:w="2005" w:type="dxa"/>
            <w:tcBorders>
              <w:right w:val="nil"/>
            </w:tcBorders>
            <w:vAlign w:val="bottom"/>
          </w:tcPr>
          <w:p w:rsidR="00D52207" w:rsidRPr="00EE6993" w:rsidRDefault="00D52207" w:rsidP="00DA233B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-17,0</w:t>
            </w:r>
          </w:p>
        </w:tc>
        <w:tc>
          <w:tcPr>
            <w:tcW w:w="2004" w:type="dxa"/>
            <w:tcBorders>
              <w:left w:val="double" w:sz="4" w:space="0" w:color="auto"/>
              <w:right w:val="single" w:sz="6" w:space="0" w:color="auto"/>
            </w:tcBorders>
            <w:vAlign w:val="bottom"/>
          </w:tcPr>
          <w:p w:rsidR="00D52207" w:rsidRPr="00D52207" w:rsidRDefault="00D52207" w:rsidP="00D52207">
            <w:pPr>
              <w:tabs>
                <w:tab w:val="left" w:pos="142"/>
              </w:tabs>
              <w:spacing w:before="200" w:line="240" w:lineRule="exact"/>
              <w:ind w:left="57"/>
              <w:rPr>
                <w:rFonts w:ascii="Arial" w:hAnsi="Arial"/>
                <w:sz w:val="14"/>
              </w:rPr>
            </w:pPr>
            <w:r w:rsidRPr="00D52207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1311" w:type="dxa"/>
            <w:tcBorders>
              <w:left w:val="single" w:sz="6" w:space="0" w:color="auto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</w:p>
        </w:tc>
      </w:tr>
      <w:tr w:rsidR="00D52207" w:rsidRPr="00175387" w:rsidTr="001B4A8E">
        <w:trPr>
          <w:cantSplit/>
          <w:trHeight w:val="222"/>
        </w:trPr>
        <w:tc>
          <w:tcPr>
            <w:tcW w:w="2005" w:type="dxa"/>
            <w:tcBorders>
              <w:right w:val="nil"/>
            </w:tcBorders>
            <w:shd w:val="clear" w:color="auto" w:fill="auto"/>
            <w:vAlign w:val="bottom"/>
          </w:tcPr>
          <w:p w:rsidR="00D52207" w:rsidRPr="00EE6993" w:rsidRDefault="00D52207" w:rsidP="00DA233B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1313" w:type="dxa"/>
            <w:tcBorders>
              <w:left w:val="single" w:sz="6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D52207" w:rsidRPr="00D52207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2,3</w:t>
            </w:r>
          </w:p>
        </w:tc>
        <w:tc>
          <w:tcPr>
            <w:tcW w:w="2004" w:type="dxa"/>
            <w:tcBorders>
              <w:left w:val="double" w:sz="4" w:space="0" w:color="auto"/>
              <w:bottom w:val="nil"/>
              <w:right w:val="single" w:sz="6" w:space="0" w:color="auto"/>
            </w:tcBorders>
            <w:vAlign w:val="bottom"/>
          </w:tcPr>
          <w:p w:rsidR="00D52207" w:rsidRPr="00D52207" w:rsidRDefault="00D52207" w:rsidP="003F737A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trike/>
                <w:sz w:val="14"/>
              </w:rPr>
            </w:pPr>
            <w:r w:rsidRPr="00D52207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1311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52207" w:rsidRPr="00D52207" w:rsidRDefault="00D52207" w:rsidP="003F737A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D52207">
              <w:rPr>
                <w:rFonts w:cs="Arial"/>
                <w:sz w:val="14"/>
                <w:szCs w:val="16"/>
              </w:rPr>
              <w:t>-22,3</w:t>
            </w:r>
          </w:p>
        </w:tc>
      </w:tr>
      <w:tr w:rsidR="00D52207" w:rsidRPr="00175387" w:rsidTr="001B4A8E">
        <w:trPr>
          <w:cantSplit/>
          <w:trHeight w:val="221"/>
        </w:trPr>
        <w:tc>
          <w:tcPr>
            <w:tcW w:w="2005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52207" w:rsidRPr="00EE6993" w:rsidRDefault="00D52207" w:rsidP="00112BB4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  <w:r w:rsidRPr="00EE6993">
              <w:rPr>
                <w:rFonts w:ascii="Arial" w:hAnsi="Arial"/>
                <w:sz w:val="14"/>
              </w:rPr>
              <w:t>Люксембург</w:t>
            </w:r>
          </w:p>
        </w:tc>
        <w:tc>
          <w:tcPr>
            <w:tcW w:w="1313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D52207" w:rsidRPr="00F64742" w:rsidRDefault="00D52207" w:rsidP="003F737A">
            <w:pPr>
              <w:pStyle w:val="12"/>
              <w:widowControl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  <w:r w:rsidRPr="00F64742">
              <w:rPr>
                <w:rFonts w:cs="Arial"/>
                <w:sz w:val="14"/>
                <w:szCs w:val="16"/>
              </w:rPr>
              <w:t>-13,7</w:t>
            </w:r>
          </w:p>
        </w:tc>
        <w:tc>
          <w:tcPr>
            <w:tcW w:w="2004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52207" w:rsidRPr="00F64742" w:rsidRDefault="00D52207" w:rsidP="007278D7">
            <w:pPr>
              <w:tabs>
                <w:tab w:val="left" w:pos="142"/>
              </w:tabs>
              <w:spacing w:before="200" w:line="240" w:lineRule="exact"/>
              <w:ind w:left="170"/>
              <w:rPr>
                <w:rFonts w:ascii="Arial" w:hAnsi="Arial"/>
                <w:sz w:val="14"/>
              </w:rPr>
            </w:pPr>
          </w:p>
        </w:tc>
        <w:tc>
          <w:tcPr>
            <w:tcW w:w="13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D52207" w:rsidRPr="00F64742" w:rsidRDefault="00D52207" w:rsidP="007278D7">
            <w:pPr>
              <w:pStyle w:val="12"/>
              <w:spacing w:before="200" w:line="240" w:lineRule="exact"/>
              <w:ind w:right="567"/>
              <w:jc w:val="right"/>
              <w:rPr>
                <w:rFonts w:cs="Arial"/>
                <w:sz w:val="14"/>
                <w:szCs w:val="16"/>
              </w:rPr>
            </w:pPr>
          </w:p>
        </w:tc>
      </w:tr>
    </w:tbl>
    <w:p w:rsidR="00D11E94" w:rsidRPr="00F64742" w:rsidRDefault="00D11E94" w:rsidP="00D11E94">
      <w:pPr>
        <w:spacing w:before="60"/>
        <w:rPr>
          <w:rFonts w:ascii="Arial" w:hAnsi="Arial" w:cs="Arial"/>
          <w:sz w:val="12"/>
        </w:rPr>
      </w:pPr>
      <w:r w:rsidRPr="00F64742">
        <w:rPr>
          <w:rFonts w:ascii="Arial" w:hAnsi="Arial" w:cs="Arial"/>
          <w:sz w:val="12"/>
          <w:vertAlign w:val="superscript"/>
        </w:rPr>
        <w:t>1)</w:t>
      </w:r>
      <w:r w:rsidRPr="00F64742">
        <w:rPr>
          <w:rFonts w:ascii="Arial" w:hAnsi="Arial" w:cs="Arial"/>
          <w:sz w:val="12"/>
        </w:rPr>
        <w:t xml:space="preserve"> По всем странам, кроме России, источник информации: электронная база данных </w:t>
      </w:r>
      <w:proofErr w:type="spellStart"/>
      <w:r w:rsidRPr="00F64742">
        <w:rPr>
          <w:rFonts w:ascii="Arial" w:hAnsi="Arial" w:cs="Arial"/>
          <w:sz w:val="12"/>
        </w:rPr>
        <w:t>Евростата</w:t>
      </w:r>
      <w:proofErr w:type="spellEnd"/>
      <w:r w:rsidRPr="00F64742">
        <w:rPr>
          <w:rFonts w:ascii="Arial" w:hAnsi="Arial" w:cs="Arial"/>
          <w:sz w:val="12"/>
        </w:rPr>
        <w:t>.</w:t>
      </w:r>
    </w:p>
    <w:p w:rsidR="00F64742" w:rsidRPr="00F64742" w:rsidRDefault="00F64742" w:rsidP="00F64742">
      <w:pPr>
        <w:rPr>
          <w:rFonts w:ascii="Arial" w:hAnsi="Arial" w:cs="Arial"/>
          <w:sz w:val="12"/>
        </w:rPr>
      </w:pPr>
      <w:r w:rsidRPr="00F64742">
        <w:rPr>
          <w:rFonts w:ascii="Arial" w:hAnsi="Arial" w:cs="Arial"/>
          <w:sz w:val="12"/>
          <w:vertAlign w:val="superscript"/>
        </w:rPr>
        <w:t>2)</w:t>
      </w:r>
      <w:r w:rsidRPr="00F64742">
        <w:rPr>
          <w:rFonts w:ascii="Arial" w:hAnsi="Arial" w:cs="Arial"/>
          <w:sz w:val="12"/>
        </w:rPr>
        <w:t xml:space="preserve"> По данным за декабрь 2023 г.</w:t>
      </w:r>
    </w:p>
    <w:p w:rsidR="00F64742" w:rsidRPr="00F64742" w:rsidRDefault="00F64742" w:rsidP="00F64742">
      <w:pPr>
        <w:rPr>
          <w:rFonts w:ascii="Arial" w:hAnsi="Arial" w:cs="Arial"/>
          <w:sz w:val="12"/>
        </w:rPr>
      </w:pPr>
      <w:r w:rsidRPr="00F64742">
        <w:rPr>
          <w:rFonts w:ascii="Arial" w:hAnsi="Arial" w:cs="Arial"/>
          <w:sz w:val="12"/>
          <w:vertAlign w:val="superscript"/>
          <w:lang w:val="en-US"/>
        </w:rPr>
        <w:t>3</w:t>
      </w:r>
      <w:r w:rsidRPr="00F64742">
        <w:rPr>
          <w:rFonts w:ascii="Arial" w:hAnsi="Arial" w:cs="Arial"/>
          <w:sz w:val="12"/>
          <w:vertAlign w:val="superscript"/>
        </w:rPr>
        <w:t xml:space="preserve">) </w:t>
      </w:r>
      <w:r w:rsidRPr="00F64742">
        <w:rPr>
          <w:rFonts w:ascii="Arial" w:hAnsi="Arial" w:cs="Arial"/>
          <w:sz w:val="12"/>
        </w:rPr>
        <w:t>202</w:t>
      </w:r>
      <w:r w:rsidR="00D52207">
        <w:rPr>
          <w:rFonts w:ascii="Arial" w:hAnsi="Arial" w:cs="Arial"/>
          <w:sz w:val="12"/>
        </w:rPr>
        <w:t>2</w:t>
      </w:r>
      <w:r w:rsidRPr="00F64742">
        <w:rPr>
          <w:rFonts w:ascii="Arial" w:hAnsi="Arial" w:cs="Arial"/>
          <w:sz w:val="12"/>
        </w:rPr>
        <w:t xml:space="preserve"> г.</w:t>
      </w:r>
    </w:p>
    <w:p w:rsidR="00D11E94" w:rsidRDefault="00D11E94" w:rsidP="00D11E94"/>
    <w:p w:rsidR="001508E1" w:rsidRDefault="001508E1" w:rsidP="00D11E94">
      <w:pPr>
        <w:spacing w:before="60"/>
      </w:pPr>
    </w:p>
    <w:sectPr w:rsidR="001508E1" w:rsidSect="005C64A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pgSz w:w="11907" w:h="16840" w:code="9"/>
      <w:pgMar w:top="3657" w:right="2637" w:bottom="3657" w:left="2637" w:header="3033" w:footer="3204" w:gutter="0"/>
      <w:pgNumType w:start="12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37A" w:rsidRDefault="003F737A">
      <w:r>
        <w:separator/>
      </w:r>
    </w:p>
  </w:endnote>
  <w:endnote w:type="continuationSeparator" w:id="0">
    <w:p w:rsidR="003F737A" w:rsidRDefault="003F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3F737A" w:rsidTr="008C3120">
      <w:trPr>
        <w:trHeight w:val="60"/>
        <w:jc w:val="right"/>
      </w:trPr>
      <w:tc>
        <w:tcPr>
          <w:tcW w:w="567" w:type="dxa"/>
        </w:tcPr>
        <w:p w:rsidR="003F737A" w:rsidRDefault="003F737A">
          <w:pPr>
            <w:pStyle w:val="ac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9E5851">
            <w:rPr>
              <w:rStyle w:val="ab"/>
              <w:noProof/>
            </w:rPr>
            <w:t>152</w:t>
          </w:r>
          <w:r>
            <w:rPr>
              <w:rStyle w:val="ab"/>
            </w:rPr>
            <w:fldChar w:fldCharType="end"/>
          </w:r>
        </w:p>
      </w:tc>
      <w:tc>
        <w:tcPr>
          <w:tcW w:w="6067" w:type="dxa"/>
          <w:vAlign w:val="center"/>
        </w:tcPr>
        <w:p w:rsidR="003F737A" w:rsidRPr="00571247" w:rsidRDefault="003F737A" w:rsidP="00D1636E">
          <w:pPr>
            <w:pStyle w:val="ac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3F737A" w:rsidRPr="00CB3CF5" w:rsidRDefault="003F737A" w:rsidP="008C3120">
    <w:pPr>
      <w:pStyle w:val="ac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3F737A" w:rsidTr="009301EA">
      <w:trPr>
        <w:jc w:val="right"/>
      </w:trPr>
      <w:tc>
        <w:tcPr>
          <w:tcW w:w="6067" w:type="dxa"/>
        </w:tcPr>
        <w:p w:rsidR="003F737A" w:rsidRPr="005B48A0" w:rsidRDefault="003F737A" w:rsidP="00D1636E">
          <w:pPr>
            <w:pStyle w:val="ac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  <w:tc>
        <w:tcPr>
          <w:tcW w:w="567" w:type="dxa"/>
        </w:tcPr>
        <w:p w:rsidR="003F737A" w:rsidRDefault="003F737A" w:rsidP="00DA233B">
          <w:pPr>
            <w:pStyle w:val="ac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9E5851">
            <w:rPr>
              <w:rStyle w:val="ab"/>
              <w:noProof/>
            </w:rPr>
            <w:t>151</w:t>
          </w:r>
          <w:r>
            <w:rPr>
              <w:rStyle w:val="ab"/>
            </w:rPr>
            <w:fldChar w:fldCharType="end"/>
          </w:r>
        </w:p>
      </w:tc>
    </w:tr>
  </w:tbl>
  <w:p w:rsidR="003F737A" w:rsidRPr="00CB3CF5" w:rsidRDefault="003F737A">
    <w:pPr>
      <w:pStyle w:val="ac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3F737A" w:rsidTr="00B20284">
      <w:trPr>
        <w:trHeight w:val="60"/>
        <w:jc w:val="right"/>
      </w:trPr>
      <w:tc>
        <w:tcPr>
          <w:tcW w:w="567" w:type="dxa"/>
        </w:tcPr>
        <w:p w:rsidR="003F737A" w:rsidRDefault="003F737A" w:rsidP="00B20284">
          <w:pPr>
            <w:pStyle w:val="ac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9E5851">
            <w:rPr>
              <w:rStyle w:val="ab"/>
              <w:noProof/>
            </w:rPr>
            <w:t>122</w:t>
          </w:r>
          <w:r>
            <w:rPr>
              <w:rStyle w:val="ab"/>
            </w:rPr>
            <w:fldChar w:fldCharType="end"/>
          </w:r>
        </w:p>
      </w:tc>
      <w:tc>
        <w:tcPr>
          <w:tcW w:w="6067" w:type="dxa"/>
          <w:vAlign w:val="center"/>
        </w:tcPr>
        <w:p w:rsidR="003F737A" w:rsidRPr="00571247" w:rsidRDefault="003F737A" w:rsidP="00B20284">
          <w:pPr>
            <w:pStyle w:val="ac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3F737A" w:rsidRPr="00CB3CF5" w:rsidRDefault="003F737A">
    <w:pPr>
      <w:pStyle w:val="ac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37A" w:rsidRDefault="003F737A">
      <w:r>
        <w:separator/>
      </w:r>
    </w:p>
  </w:footnote>
  <w:footnote w:type="continuationSeparator" w:id="0">
    <w:p w:rsidR="003F737A" w:rsidRDefault="003F7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7A" w:rsidRDefault="003F737A">
    <w:pPr>
      <w:pStyle w:val="a9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5</w:t>
    </w:r>
    <w:r>
      <w:rPr>
        <w:sz w:val="14"/>
      </w:rPr>
      <w:t>.</w:t>
    </w:r>
    <w:r>
      <w:rPr>
        <w:sz w:val="14"/>
        <w:lang w:val="en-US"/>
      </w:rPr>
      <w:t xml:space="preserve"> </w:t>
    </w:r>
    <w:r>
      <w:rPr>
        <w:sz w:val="14"/>
      </w:rPr>
      <w:t>УРОВЕНЬ И УСЛОВИЯ ЖИЗНИ НАСЕЛЕНИЯ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7A" w:rsidRDefault="003F737A">
    <w:pPr>
      <w:pStyle w:val="a9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5</w:t>
    </w:r>
    <w:r>
      <w:rPr>
        <w:sz w:val="14"/>
      </w:rPr>
      <w:t>. УРОВЕНЬ И УСЛОВИЯ ЖИЗНИ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A5EAB"/>
    <w:multiLevelType w:val="singleLevel"/>
    <w:tmpl w:val="2CA2A022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abstractNum w:abstractNumId="1">
    <w:nsid w:val="3811150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C884B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9A711B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BB15A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8DE4CAE"/>
    <w:multiLevelType w:val="hybridMultilevel"/>
    <w:tmpl w:val="DD301888"/>
    <w:lvl w:ilvl="0" w:tplc="04190001">
      <w:start w:val="1"/>
      <w:numFmt w:val="bullet"/>
      <w:lvlText w:val=""/>
      <w:lvlJc w:val="left"/>
      <w:pPr>
        <w:tabs>
          <w:tab w:val="num" w:pos="1047"/>
        </w:tabs>
        <w:ind w:left="10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7">
    <w:nsid w:val="758B1472"/>
    <w:multiLevelType w:val="singleLevel"/>
    <w:tmpl w:val="0B5C46C2"/>
    <w:lvl w:ilvl="0">
      <w:start w:val="28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16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10240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86"/>
    <w:rsid w:val="00000205"/>
    <w:rsid w:val="00000E87"/>
    <w:rsid w:val="000052DA"/>
    <w:rsid w:val="00006A8D"/>
    <w:rsid w:val="0000754A"/>
    <w:rsid w:val="00007E5F"/>
    <w:rsid w:val="00012559"/>
    <w:rsid w:val="00013322"/>
    <w:rsid w:val="00013539"/>
    <w:rsid w:val="00016564"/>
    <w:rsid w:val="00016649"/>
    <w:rsid w:val="00020821"/>
    <w:rsid w:val="00020E34"/>
    <w:rsid w:val="0002142D"/>
    <w:rsid w:val="00021F3A"/>
    <w:rsid w:val="00023201"/>
    <w:rsid w:val="000236D5"/>
    <w:rsid w:val="00027970"/>
    <w:rsid w:val="00030C9A"/>
    <w:rsid w:val="00031B79"/>
    <w:rsid w:val="00031BA5"/>
    <w:rsid w:val="00032C86"/>
    <w:rsid w:val="00033B9A"/>
    <w:rsid w:val="000350C1"/>
    <w:rsid w:val="000351F6"/>
    <w:rsid w:val="00041378"/>
    <w:rsid w:val="0004137D"/>
    <w:rsid w:val="0004154F"/>
    <w:rsid w:val="00043246"/>
    <w:rsid w:val="000457A2"/>
    <w:rsid w:val="0004583B"/>
    <w:rsid w:val="00045B7A"/>
    <w:rsid w:val="00046928"/>
    <w:rsid w:val="00050197"/>
    <w:rsid w:val="00053AB2"/>
    <w:rsid w:val="00062536"/>
    <w:rsid w:val="00063E65"/>
    <w:rsid w:val="00065402"/>
    <w:rsid w:val="00066BC9"/>
    <w:rsid w:val="000758F9"/>
    <w:rsid w:val="000822CE"/>
    <w:rsid w:val="00084C17"/>
    <w:rsid w:val="00084D79"/>
    <w:rsid w:val="0008723F"/>
    <w:rsid w:val="000A0A35"/>
    <w:rsid w:val="000A216D"/>
    <w:rsid w:val="000A25B4"/>
    <w:rsid w:val="000A4176"/>
    <w:rsid w:val="000A6F38"/>
    <w:rsid w:val="000A7090"/>
    <w:rsid w:val="000A710E"/>
    <w:rsid w:val="000A7C41"/>
    <w:rsid w:val="000B1454"/>
    <w:rsid w:val="000B3F0D"/>
    <w:rsid w:val="000C3D0A"/>
    <w:rsid w:val="000C5A48"/>
    <w:rsid w:val="000C73C3"/>
    <w:rsid w:val="000D00E3"/>
    <w:rsid w:val="000D5E95"/>
    <w:rsid w:val="000E4022"/>
    <w:rsid w:val="000E55FE"/>
    <w:rsid w:val="000E7D27"/>
    <w:rsid w:val="000F1D16"/>
    <w:rsid w:val="000F30EB"/>
    <w:rsid w:val="000F425F"/>
    <w:rsid w:val="000F4DCB"/>
    <w:rsid w:val="000F6FFD"/>
    <w:rsid w:val="000F76F5"/>
    <w:rsid w:val="000F79DB"/>
    <w:rsid w:val="000F7F8A"/>
    <w:rsid w:val="00100234"/>
    <w:rsid w:val="00102A06"/>
    <w:rsid w:val="0010305B"/>
    <w:rsid w:val="00106B1A"/>
    <w:rsid w:val="00107AA3"/>
    <w:rsid w:val="001107DC"/>
    <w:rsid w:val="00110A57"/>
    <w:rsid w:val="001118FD"/>
    <w:rsid w:val="00112BB4"/>
    <w:rsid w:val="00113860"/>
    <w:rsid w:val="00113C89"/>
    <w:rsid w:val="001140D0"/>
    <w:rsid w:val="00114413"/>
    <w:rsid w:val="00116A27"/>
    <w:rsid w:val="00116CFF"/>
    <w:rsid w:val="0012752E"/>
    <w:rsid w:val="001306C1"/>
    <w:rsid w:val="001324BC"/>
    <w:rsid w:val="00140B7D"/>
    <w:rsid w:val="00142B83"/>
    <w:rsid w:val="001431EE"/>
    <w:rsid w:val="0014343C"/>
    <w:rsid w:val="0014358D"/>
    <w:rsid w:val="00145B99"/>
    <w:rsid w:val="00146681"/>
    <w:rsid w:val="00150580"/>
    <w:rsid w:val="0015084C"/>
    <w:rsid w:val="001508E1"/>
    <w:rsid w:val="0015253E"/>
    <w:rsid w:val="00154687"/>
    <w:rsid w:val="00156A86"/>
    <w:rsid w:val="0015748C"/>
    <w:rsid w:val="00157B34"/>
    <w:rsid w:val="001625C3"/>
    <w:rsid w:val="00162DDB"/>
    <w:rsid w:val="001655B1"/>
    <w:rsid w:val="00165B0C"/>
    <w:rsid w:val="00166FC5"/>
    <w:rsid w:val="00167EF8"/>
    <w:rsid w:val="00170734"/>
    <w:rsid w:val="00170A93"/>
    <w:rsid w:val="001738B0"/>
    <w:rsid w:val="001751BC"/>
    <w:rsid w:val="00175387"/>
    <w:rsid w:val="001769D4"/>
    <w:rsid w:val="00177A6A"/>
    <w:rsid w:val="0018038D"/>
    <w:rsid w:val="00181166"/>
    <w:rsid w:val="00181583"/>
    <w:rsid w:val="001819A6"/>
    <w:rsid w:val="00183E6D"/>
    <w:rsid w:val="001955E5"/>
    <w:rsid w:val="001A0337"/>
    <w:rsid w:val="001A0C46"/>
    <w:rsid w:val="001A4765"/>
    <w:rsid w:val="001A51E5"/>
    <w:rsid w:val="001B03E9"/>
    <w:rsid w:val="001B0B03"/>
    <w:rsid w:val="001B2C8B"/>
    <w:rsid w:val="001B303E"/>
    <w:rsid w:val="001B3575"/>
    <w:rsid w:val="001B3F4F"/>
    <w:rsid w:val="001B4A8E"/>
    <w:rsid w:val="001B6F30"/>
    <w:rsid w:val="001B7CCF"/>
    <w:rsid w:val="001C0709"/>
    <w:rsid w:val="001C1946"/>
    <w:rsid w:val="001C1FF6"/>
    <w:rsid w:val="001D2E78"/>
    <w:rsid w:val="001D50B1"/>
    <w:rsid w:val="001D5EAA"/>
    <w:rsid w:val="001D7590"/>
    <w:rsid w:val="001E50A2"/>
    <w:rsid w:val="001E51F8"/>
    <w:rsid w:val="001E5CDA"/>
    <w:rsid w:val="001F3416"/>
    <w:rsid w:val="001F64A0"/>
    <w:rsid w:val="001F7B2A"/>
    <w:rsid w:val="00200881"/>
    <w:rsid w:val="00206C22"/>
    <w:rsid w:val="00210858"/>
    <w:rsid w:val="00212992"/>
    <w:rsid w:val="002150AF"/>
    <w:rsid w:val="00215B2B"/>
    <w:rsid w:val="002174EB"/>
    <w:rsid w:val="002213C0"/>
    <w:rsid w:val="002219F1"/>
    <w:rsid w:val="00222301"/>
    <w:rsid w:val="002237D6"/>
    <w:rsid w:val="00224C27"/>
    <w:rsid w:val="002253A1"/>
    <w:rsid w:val="00231D32"/>
    <w:rsid w:val="00231F47"/>
    <w:rsid w:val="00232F4A"/>
    <w:rsid w:val="0023571D"/>
    <w:rsid w:val="00237521"/>
    <w:rsid w:val="00240352"/>
    <w:rsid w:val="002435FC"/>
    <w:rsid w:val="00250B95"/>
    <w:rsid w:val="0025696F"/>
    <w:rsid w:val="00256D03"/>
    <w:rsid w:val="002570CA"/>
    <w:rsid w:val="00260B02"/>
    <w:rsid w:val="00262562"/>
    <w:rsid w:val="00262568"/>
    <w:rsid w:val="0026295C"/>
    <w:rsid w:val="002642BC"/>
    <w:rsid w:val="00267674"/>
    <w:rsid w:val="0027112E"/>
    <w:rsid w:val="00271187"/>
    <w:rsid w:val="002733B7"/>
    <w:rsid w:val="002765D4"/>
    <w:rsid w:val="00276C21"/>
    <w:rsid w:val="00276EA3"/>
    <w:rsid w:val="00277BCD"/>
    <w:rsid w:val="0028417A"/>
    <w:rsid w:val="002857BD"/>
    <w:rsid w:val="0029101A"/>
    <w:rsid w:val="00294E06"/>
    <w:rsid w:val="00296F8D"/>
    <w:rsid w:val="002A13D1"/>
    <w:rsid w:val="002A21F1"/>
    <w:rsid w:val="002A3EA1"/>
    <w:rsid w:val="002A4210"/>
    <w:rsid w:val="002A4AE0"/>
    <w:rsid w:val="002A51C9"/>
    <w:rsid w:val="002A7A59"/>
    <w:rsid w:val="002B68C1"/>
    <w:rsid w:val="002B723A"/>
    <w:rsid w:val="002B763E"/>
    <w:rsid w:val="002B7AD2"/>
    <w:rsid w:val="002C13F3"/>
    <w:rsid w:val="002C6C0D"/>
    <w:rsid w:val="002C7A49"/>
    <w:rsid w:val="002C7CF3"/>
    <w:rsid w:val="002D05E7"/>
    <w:rsid w:val="002D1785"/>
    <w:rsid w:val="002D218B"/>
    <w:rsid w:val="002D2AC5"/>
    <w:rsid w:val="002D2BD1"/>
    <w:rsid w:val="002D5B0E"/>
    <w:rsid w:val="002D6994"/>
    <w:rsid w:val="002E2E3C"/>
    <w:rsid w:val="002E60DD"/>
    <w:rsid w:val="002E7D8F"/>
    <w:rsid w:val="002F0A2C"/>
    <w:rsid w:val="002F282C"/>
    <w:rsid w:val="002F4BE9"/>
    <w:rsid w:val="003001CE"/>
    <w:rsid w:val="00300B65"/>
    <w:rsid w:val="00302B9A"/>
    <w:rsid w:val="003041C2"/>
    <w:rsid w:val="003047EF"/>
    <w:rsid w:val="00306A78"/>
    <w:rsid w:val="00311E33"/>
    <w:rsid w:val="00312055"/>
    <w:rsid w:val="00315465"/>
    <w:rsid w:val="00321DC8"/>
    <w:rsid w:val="003277FA"/>
    <w:rsid w:val="003300CF"/>
    <w:rsid w:val="00331033"/>
    <w:rsid w:val="00335CAD"/>
    <w:rsid w:val="00340745"/>
    <w:rsid w:val="0035394F"/>
    <w:rsid w:val="00354F35"/>
    <w:rsid w:val="00355C5A"/>
    <w:rsid w:val="0035649E"/>
    <w:rsid w:val="00364710"/>
    <w:rsid w:val="0036518E"/>
    <w:rsid w:val="003653FD"/>
    <w:rsid w:val="0036561B"/>
    <w:rsid w:val="00371C9C"/>
    <w:rsid w:val="003734D3"/>
    <w:rsid w:val="00377A0A"/>
    <w:rsid w:val="00381378"/>
    <w:rsid w:val="00381DFE"/>
    <w:rsid w:val="0038510F"/>
    <w:rsid w:val="0038552D"/>
    <w:rsid w:val="00390A1D"/>
    <w:rsid w:val="003973D5"/>
    <w:rsid w:val="00397DDC"/>
    <w:rsid w:val="003A1308"/>
    <w:rsid w:val="003A21D7"/>
    <w:rsid w:val="003A270B"/>
    <w:rsid w:val="003A40E6"/>
    <w:rsid w:val="003A66F4"/>
    <w:rsid w:val="003A795E"/>
    <w:rsid w:val="003B0F36"/>
    <w:rsid w:val="003B1EF4"/>
    <w:rsid w:val="003B4524"/>
    <w:rsid w:val="003B5B0A"/>
    <w:rsid w:val="003B6C05"/>
    <w:rsid w:val="003C0415"/>
    <w:rsid w:val="003C1C75"/>
    <w:rsid w:val="003C30FF"/>
    <w:rsid w:val="003C5A8D"/>
    <w:rsid w:val="003D1E2C"/>
    <w:rsid w:val="003D2984"/>
    <w:rsid w:val="003D35A1"/>
    <w:rsid w:val="003D559B"/>
    <w:rsid w:val="003D5DDD"/>
    <w:rsid w:val="003E0E03"/>
    <w:rsid w:val="003E15A8"/>
    <w:rsid w:val="003E2FFB"/>
    <w:rsid w:val="003E31F0"/>
    <w:rsid w:val="003E4E2E"/>
    <w:rsid w:val="003E6535"/>
    <w:rsid w:val="003E69E9"/>
    <w:rsid w:val="003E7323"/>
    <w:rsid w:val="003F0C18"/>
    <w:rsid w:val="003F33F7"/>
    <w:rsid w:val="003F5FF7"/>
    <w:rsid w:val="003F6E11"/>
    <w:rsid w:val="003F737A"/>
    <w:rsid w:val="004025AC"/>
    <w:rsid w:val="00402B3D"/>
    <w:rsid w:val="00402F14"/>
    <w:rsid w:val="00403C59"/>
    <w:rsid w:val="0040508C"/>
    <w:rsid w:val="00407FE7"/>
    <w:rsid w:val="004100B9"/>
    <w:rsid w:val="00410EFD"/>
    <w:rsid w:val="00412428"/>
    <w:rsid w:val="00415F44"/>
    <w:rsid w:val="00416BCB"/>
    <w:rsid w:val="00416FEB"/>
    <w:rsid w:val="004204AA"/>
    <w:rsid w:val="00422177"/>
    <w:rsid w:val="00422D98"/>
    <w:rsid w:val="00422FED"/>
    <w:rsid w:val="004255B7"/>
    <w:rsid w:val="00425AAD"/>
    <w:rsid w:val="00427666"/>
    <w:rsid w:val="004303A2"/>
    <w:rsid w:val="0043176F"/>
    <w:rsid w:val="004344E7"/>
    <w:rsid w:val="0043491D"/>
    <w:rsid w:val="004349A3"/>
    <w:rsid w:val="00435A44"/>
    <w:rsid w:val="004370A3"/>
    <w:rsid w:val="0044753B"/>
    <w:rsid w:val="004542DF"/>
    <w:rsid w:val="0045516D"/>
    <w:rsid w:val="004604BE"/>
    <w:rsid w:val="0046133E"/>
    <w:rsid w:val="004619C0"/>
    <w:rsid w:val="00462FD7"/>
    <w:rsid w:val="00463B94"/>
    <w:rsid w:val="00464E04"/>
    <w:rsid w:val="004656E1"/>
    <w:rsid w:val="0046650B"/>
    <w:rsid w:val="00472289"/>
    <w:rsid w:val="00476D0B"/>
    <w:rsid w:val="0048496E"/>
    <w:rsid w:val="004854D7"/>
    <w:rsid w:val="00486D75"/>
    <w:rsid w:val="004878C9"/>
    <w:rsid w:val="00490D52"/>
    <w:rsid w:val="0049105F"/>
    <w:rsid w:val="00491553"/>
    <w:rsid w:val="00493185"/>
    <w:rsid w:val="004A23AD"/>
    <w:rsid w:val="004A616A"/>
    <w:rsid w:val="004A6BEB"/>
    <w:rsid w:val="004B1619"/>
    <w:rsid w:val="004B1AEE"/>
    <w:rsid w:val="004B23B7"/>
    <w:rsid w:val="004B23D0"/>
    <w:rsid w:val="004B4C2D"/>
    <w:rsid w:val="004B58A5"/>
    <w:rsid w:val="004B7F31"/>
    <w:rsid w:val="004C36A5"/>
    <w:rsid w:val="004C3A0B"/>
    <w:rsid w:val="004C5800"/>
    <w:rsid w:val="004D053F"/>
    <w:rsid w:val="004D08BD"/>
    <w:rsid w:val="004D452C"/>
    <w:rsid w:val="004D4CDA"/>
    <w:rsid w:val="004E49FD"/>
    <w:rsid w:val="004E5DE2"/>
    <w:rsid w:val="004E7B21"/>
    <w:rsid w:val="004F51EC"/>
    <w:rsid w:val="005004FE"/>
    <w:rsid w:val="00502A3D"/>
    <w:rsid w:val="00505796"/>
    <w:rsid w:val="0051048E"/>
    <w:rsid w:val="00512300"/>
    <w:rsid w:val="00514347"/>
    <w:rsid w:val="00514373"/>
    <w:rsid w:val="00516139"/>
    <w:rsid w:val="0052183E"/>
    <w:rsid w:val="0052184F"/>
    <w:rsid w:val="00522F70"/>
    <w:rsid w:val="00524E6B"/>
    <w:rsid w:val="00525672"/>
    <w:rsid w:val="0053398B"/>
    <w:rsid w:val="00534342"/>
    <w:rsid w:val="00536C11"/>
    <w:rsid w:val="00537A16"/>
    <w:rsid w:val="00537A33"/>
    <w:rsid w:val="005406DE"/>
    <w:rsid w:val="00542324"/>
    <w:rsid w:val="00542BF1"/>
    <w:rsid w:val="00543461"/>
    <w:rsid w:val="00545A0F"/>
    <w:rsid w:val="00545E3D"/>
    <w:rsid w:val="0055513A"/>
    <w:rsid w:val="00555FF6"/>
    <w:rsid w:val="005563CB"/>
    <w:rsid w:val="0055682B"/>
    <w:rsid w:val="005568BF"/>
    <w:rsid w:val="005643DD"/>
    <w:rsid w:val="00567342"/>
    <w:rsid w:val="00571247"/>
    <w:rsid w:val="0057610C"/>
    <w:rsid w:val="00576D0E"/>
    <w:rsid w:val="00576D7B"/>
    <w:rsid w:val="00580E39"/>
    <w:rsid w:val="0058158A"/>
    <w:rsid w:val="00581B42"/>
    <w:rsid w:val="0058247A"/>
    <w:rsid w:val="00585731"/>
    <w:rsid w:val="005867A8"/>
    <w:rsid w:val="005963F3"/>
    <w:rsid w:val="00596460"/>
    <w:rsid w:val="005A1248"/>
    <w:rsid w:val="005A14D4"/>
    <w:rsid w:val="005A21E7"/>
    <w:rsid w:val="005A2F5C"/>
    <w:rsid w:val="005A5CA5"/>
    <w:rsid w:val="005A6EAE"/>
    <w:rsid w:val="005B043F"/>
    <w:rsid w:val="005B058D"/>
    <w:rsid w:val="005B3073"/>
    <w:rsid w:val="005B36A4"/>
    <w:rsid w:val="005B48A0"/>
    <w:rsid w:val="005B635B"/>
    <w:rsid w:val="005B701C"/>
    <w:rsid w:val="005C0712"/>
    <w:rsid w:val="005C1845"/>
    <w:rsid w:val="005C27E5"/>
    <w:rsid w:val="005C64AB"/>
    <w:rsid w:val="005C784A"/>
    <w:rsid w:val="005C797C"/>
    <w:rsid w:val="005D2068"/>
    <w:rsid w:val="005D4E8C"/>
    <w:rsid w:val="005D5A9B"/>
    <w:rsid w:val="005D5E97"/>
    <w:rsid w:val="005D6841"/>
    <w:rsid w:val="005E5362"/>
    <w:rsid w:val="005E6B21"/>
    <w:rsid w:val="005F237C"/>
    <w:rsid w:val="005F2ED6"/>
    <w:rsid w:val="00604DA8"/>
    <w:rsid w:val="0060646A"/>
    <w:rsid w:val="006068F0"/>
    <w:rsid w:val="00610622"/>
    <w:rsid w:val="00610FE3"/>
    <w:rsid w:val="00613471"/>
    <w:rsid w:val="006145AB"/>
    <w:rsid w:val="006146C0"/>
    <w:rsid w:val="00615C50"/>
    <w:rsid w:val="006202E9"/>
    <w:rsid w:val="00621EB3"/>
    <w:rsid w:val="0062510C"/>
    <w:rsid w:val="0062528C"/>
    <w:rsid w:val="00626BE4"/>
    <w:rsid w:val="00626F83"/>
    <w:rsid w:val="00631535"/>
    <w:rsid w:val="0063172A"/>
    <w:rsid w:val="00635109"/>
    <w:rsid w:val="00636828"/>
    <w:rsid w:val="00637D4C"/>
    <w:rsid w:val="0064042A"/>
    <w:rsid w:val="006407E6"/>
    <w:rsid w:val="006417D4"/>
    <w:rsid w:val="006425F5"/>
    <w:rsid w:val="00642E21"/>
    <w:rsid w:val="0064506B"/>
    <w:rsid w:val="00645E92"/>
    <w:rsid w:val="0064642A"/>
    <w:rsid w:val="00650EA5"/>
    <w:rsid w:val="00652F2F"/>
    <w:rsid w:val="00653912"/>
    <w:rsid w:val="00654DDC"/>
    <w:rsid w:val="00662435"/>
    <w:rsid w:val="006625C6"/>
    <w:rsid w:val="00663C5E"/>
    <w:rsid w:val="00664492"/>
    <w:rsid w:val="00665F73"/>
    <w:rsid w:val="00667B66"/>
    <w:rsid w:val="00667BE0"/>
    <w:rsid w:val="006710E8"/>
    <w:rsid w:val="0067459A"/>
    <w:rsid w:val="00676B95"/>
    <w:rsid w:val="00676D0B"/>
    <w:rsid w:val="00682F05"/>
    <w:rsid w:val="00686B1B"/>
    <w:rsid w:val="00686EF4"/>
    <w:rsid w:val="00690243"/>
    <w:rsid w:val="006912CA"/>
    <w:rsid w:val="00693DFC"/>
    <w:rsid w:val="0069753F"/>
    <w:rsid w:val="006A4B93"/>
    <w:rsid w:val="006A515F"/>
    <w:rsid w:val="006A655C"/>
    <w:rsid w:val="006B15B0"/>
    <w:rsid w:val="006B35CF"/>
    <w:rsid w:val="006B62FF"/>
    <w:rsid w:val="006B64F3"/>
    <w:rsid w:val="006C0EB9"/>
    <w:rsid w:val="006C4848"/>
    <w:rsid w:val="006C78F8"/>
    <w:rsid w:val="006D2CB7"/>
    <w:rsid w:val="006D7312"/>
    <w:rsid w:val="006D779F"/>
    <w:rsid w:val="006E44DE"/>
    <w:rsid w:val="006E48CB"/>
    <w:rsid w:val="006E496E"/>
    <w:rsid w:val="006E64DF"/>
    <w:rsid w:val="006F00FC"/>
    <w:rsid w:val="006F0329"/>
    <w:rsid w:val="006F462E"/>
    <w:rsid w:val="006F50C6"/>
    <w:rsid w:val="006F54B4"/>
    <w:rsid w:val="006F7402"/>
    <w:rsid w:val="0070134A"/>
    <w:rsid w:val="007046EB"/>
    <w:rsid w:val="00706364"/>
    <w:rsid w:val="0071040E"/>
    <w:rsid w:val="00710589"/>
    <w:rsid w:val="007114E9"/>
    <w:rsid w:val="007127E4"/>
    <w:rsid w:val="00712D94"/>
    <w:rsid w:val="007160A8"/>
    <w:rsid w:val="007179A5"/>
    <w:rsid w:val="00720A9D"/>
    <w:rsid w:val="00724363"/>
    <w:rsid w:val="007267D9"/>
    <w:rsid w:val="007278D7"/>
    <w:rsid w:val="007301BA"/>
    <w:rsid w:val="007352B6"/>
    <w:rsid w:val="00736336"/>
    <w:rsid w:val="00737E71"/>
    <w:rsid w:val="00740392"/>
    <w:rsid w:val="00741998"/>
    <w:rsid w:val="00744B37"/>
    <w:rsid w:val="007458F7"/>
    <w:rsid w:val="0074696F"/>
    <w:rsid w:val="00747C73"/>
    <w:rsid w:val="00751637"/>
    <w:rsid w:val="00751A13"/>
    <w:rsid w:val="0075218E"/>
    <w:rsid w:val="00752D23"/>
    <w:rsid w:val="00754936"/>
    <w:rsid w:val="00762808"/>
    <w:rsid w:val="0076386B"/>
    <w:rsid w:val="00763C2B"/>
    <w:rsid w:val="00764203"/>
    <w:rsid w:val="0076643D"/>
    <w:rsid w:val="00766F85"/>
    <w:rsid w:val="00771569"/>
    <w:rsid w:val="00771AAD"/>
    <w:rsid w:val="00773484"/>
    <w:rsid w:val="00773571"/>
    <w:rsid w:val="00773C0C"/>
    <w:rsid w:val="00776126"/>
    <w:rsid w:val="007774AD"/>
    <w:rsid w:val="0078474E"/>
    <w:rsid w:val="007853EA"/>
    <w:rsid w:val="007869DA"/>
    <w:rsid w:val="00790ECE"/>
    <w:rsid w:val="00793864"/>
    <w:rsid w:val="00793BFE"/>
    <w:rsid w:val="007947E9"/>
    <w:rsid w:val="007A1927"/>
    <w:rsid w:val="007A25AA"/>
    <w:rsid w:val="007A2C2A"/>
    <w:rsid w:val="007A2E3A"/>
    <w:rsid w:val="007A318A"/>
    <w:rsid w:val="007A328E"/>
    <w:rsid w:val="007A7FD9"/>
    <w:rsid w:val="007B09D9"/>
    <w:rsid w:val="007B1034"/>
    <w:rsid w:val="007B10F3"/>
    <w:rsid w:val="007B1C47"/>
    <w:rsid w:val="007B3431"/>
    <w:rsid w:val="007B403E"/>
    <w:rsid w:val="007B44B5"/>
    <w:rsid w:val="007B5820"/>
    <w:rsid w:val="007B5B10"/>
    <w:rsid w:val="007B6735"/>
    <w:rsid w:val="007C2820"/>
    <w:rsid w:val="007C286B"/>
    <w:rsid w:val="007C298C"/>
    <w:rsid w:val="007C5E18"/>
    <w:rsid w:val="007D1A4F"/>
    <w:rsid w:val="007D76E6"/>
    <w:rsid w:val="007D7E78"/>
    <w:rsid w:val="007E56A7"/>
    <w:rsid w:val="007E63F3"/>
    <w:rsid w:val="007E676E"/>
    <w:rsid w:val="007F51C9"/>
    <w:rsid w:val="0080088A"/>
    <w:rsid w:val="00800A79"/>
    <w:rsid w:val="00801971"/>
    <w:rsid w:val="00801F99"/>
    <w:rsid w:val="0080276D"/>
    <w:rsid w:val="00803E9B"/>
    <w:rsid w:val="008049B0"/>
    <w:rsid w:val="0080569B"/>
    <w:rsid w:val="00806FD0"/>
    <w:rsid w:val="008073E2"/>
    <w:rsid w:val="008105FA"/>
    <w:rsid w:val="0081111B"/>
    <w:rsid w:val="00811C60"/>
    <w:rsid w:val="0081472F"/>
    <w:rsid w:val="008226D7"/>
    <w:rsid w:val="00827883"/>
    <w:rsid w:val="0083150A"/>
    <w:rsid w:val="00832060"/>
    <w:rsid w:val="00832D58"/>
    <w:rsid w:val="0083534D"/>
    <w:rsid w:val="00835A7C"/>
    <w:rsid w:val="00835B71"/>
    <w:rsid w:val="00835D65"/>
    <w:rsid w:val="00836F8F"/>
    <w:rsid w:val="008418BA"/>
    <w:rsid w:val="00845407"/>
    <w:rsid w:val="0084758B"/>
    <w:rsid w:val="00850BE1"/>
    <w:rsid w:val="00857321"/>
    <w:rsid w:val="00857747"/>
    <w:rsid w:val="008643F4"/>
    <w:rsid w:val="00864DB6"/>
    <w:rsid w:val="008651BD"/>
    <w:rsid w:val="0086530A"/>
    <w:rsid w:val="00865ADE"/>
    <w:rsid w:val="0086686E"/>
    <w:rsid w:val="00870692"/>
    <w:rsid w:val="00880623"/>
    <w:rsid w:val="00881E79"/>
    <w:rsid w:val="00882705"/>
    <w:rsid w:val="00882A02"/>
    <w:rsid w:val="00884293"/>
    <w:rsid w:val="008852DC"/>
    <w:rsid w:val="00887A5F"/>
    <w:rsid w:val="00892AFE"/>
    <w:rsid w:val="00894B2B"/>
    <w:rsid w:val="00895984"/>
    <w:rsid w:val="008A38EE"/>
    <w:rsid w:val="008A557E"/>
    <w:rsid w:val="008A6957"/>
    <w:rsid w:val="008A7FC0"/>
    <w:rsid w:val="008B0F42"/>
    <w:rsid w:val="008B1514"/>
    <w:rsid w:val="008B258D"/>
    <w:rsid w:val="008B313F"/>
    <w:rsid w:val="008B65B6"/>
    <w:rsid w:val="008B70B8"/>
    <w:rsid w:val="008C1CD6"/>
    <w:rsid w:val="008C26AD"/>
    <w:rsid w:val="008C3120"/>
    <w:rsid w:val="008C5FBB"/>
    <w:rsid w:val="008D3B49"/>
    <w:rsid w:val="008D7BE0"/>
    <w:rsid w:val="008E0A0F"/>
    <w:rsid w:val="008E1077"/>
    <w:rsid w:val="008E12F9"/>
    <w:rsid w:val="008E13A4"/>
    <w:rsid w:val="008E13BF"/>
    <w:rsid w:val="008E18BE"/>
    <w:rsid w:val="008E20D3"/>
    <w:rsid w:val="008E4844"/>
    <w:rsid w:val="008E514F"/>
    <w:rsid w:val="008E530D"/>
    <w:rsid w:val="008E71BB"/>
    <w:rsid w:val="008F5B93"/>
    <w:rsid w:val="008F741B"/>
    <w:rsid w:val="0090273F"/>
    <w:rsid w:val="00903980"/>
    <w:rsid w:val="009058E9"/>
    <w:rsid w:val="00912878"/>
    <w:rsid w:val="009158FA"/>
    <w:rsid w:val="00915F1A"/>
    <w:rsid w:val="009166AF"/>
    <w:rsid w:val="00916B86"/>
    <w:rsid w:val="00917247"/>
    <w:rsid w:val="0092193F"/>
    <w:rsid w:val="009246DA"/>
    <w:rsid w:val="00927130"/>
    <w:rsid w:val="009301EA"/>
    <w:rsid w:val="00936C57"/>
    <w:rsid w:val="00940937"/>
    <w:rsid w:val="0094377F"/>
    <w:rsid w:val="00943DA9"/>
    <w:rsid w:val="0094542B"/>
    <w:rsid w:val="009503B1"/>
    <w:rsid w:val="00950622"/>
    <w:rsid w:val="009527A3"/>
    <w:rsid w:val="00953C31"/>
    <w:rsid w:val="00954232"/>
    <w:rsid w:val="00954752"/>
    <w:rsid w:val="009550F3"/>
    <w:rsid w:val="009551E8"/>
    <w:rsid w:val="009553F7"/>
    <w:rsid w:val="009600F4"/>
    <w:rsid w:val="00961799"/>
    <w:rsid w:val="00962E52"/>
    <w:rsid w:val="009647EF"/>
    <w:rsid w:val="0096521A"/>
    <w:rsid w:val="00966847"/>
    <w:rsid w:val="0097040E"/>
    <w:rsid w:val="009716B0"/>
    <w:rsid w:val="0097184D"/>
    <w:rsid w:val="00973E31"/>
    <w:rsid w:val="00974B9A"/>
    <w:rsid w:val="00974F09"/>
    <w:rsid w:val="00976D2D"/>
    <w:rsid w:val="00977097"/>
    <w:rsid w:val="00981259"/>
    <w:rsid w:val="0098308A"/>
    <w:rsid w:val="00984414"/>
    <w:rsid w:val="009910E0"/>
    <w:rsid w:val="0099489E"/>
    <w:rsid w:val="00995B1F"/>
    <w:rsid w:val="009968E1"/>
    <w:rsid w:val="00997456"/>
    <w:rsid w:val="009A21A5"/>
    <w:rsid w:val="009A46A9"/>
    <w:rsid w:val="009A53DF"/>
    <w:rsid w:val="009A685C"/>
    <w:rsid w:val="009B3234"/>
    <w:rsid w:val="009B4546"/>
    <w:rsid w:val="009C05E4"/>
    <w:rsid w:val="009C5EA0"/>
    <w:rsid w:val="009D26A1"/>
    <w:rsid w:val="009D47FD"/>
    <w:rsid w:val="009D5E83"/>
    <w:rsid w:val="009E0BC6"/>
    <w:rsid w:val="009E2D30"/>
    <w:rsid w:val="009E4939"/>
    <w:rsid w:val="009E5656"/>
    <w:rsid w:val="009E5851"/>
    <w:rsid w:val="009E7E6F"/>
    <w:rsid w:val="009F164A"/>
    <w:rsid w:val="009F6DA5"/>
    <w:rsid w:val="00A00B5B"/>
    <w:rsid w:val="00A00DE8"/>
    <w:rsid w:val="00A01488"/>
    <w:rsid w:val="00A02663"/>
    <w:rsid w:val="00A116BF"/>
    <w:rsid w:val="00A143F2"/>
    <w:rsid w:val="00A154B4"/>
    <w:rsid w:val="00A16701"/>
    <w:rsid w:val="00A17F31"/>
    <w:rsid w:val="00A214AE"/>
    <w:rsid w:val="00A3018E"/>
    <w:rsid w:val="00A319F0"/>
    <w:rsid w:val="00A3514A"/>
    <w:rsid w:val="00A359E7"/>
    <w:rsid w:val="00A40E2E"/>
    <w:rsid w:val="00A415CD"/>
    <w:rsid w:val="00A44928"/>
    <w:rsid w:val="00A468DA"/>
    <w:rsid w:val="00A47162"/>
    <w:rsid w:val="00A47E8C"/>
    <w:rsid w:val="00A501C0"/>
    <w:rsid w:val="00A54C7A"/>
    <w:rsid w:val="00A55AFF"/>
    <w:rsid w:val="00A60616"/>
    <w:rsid w:val="00A64A47"/>
    <w:rsid w:val="00A64AE1"/>
    <w:rsid w:val="00A66968"/>
    <w:rsid w:val="00A66BA4"/>
    <w:rsid w:val="00A7366D"/>
    <w:rsid w:val="00A7558C"/>
    <w:rsid w:val="00A757BD"/>
    <w:rsid w:val="00A76160"/>
    <w:rsid w:val="00A76C0F"/>
    <w:rsid w:val="00A77125"/>
    <w:rsid w:val="00A806E0"/>
    <w:rsid w:val="00A8077A"/>
    <w:rsid w:val="00A814EE"/>
    <w:rsid w:val="00A86CD6"/>
    <w:rsid w:val="00A92247"/>
    <w:rsid w:val="00A95316"/>
    <w:rsid w:val="00A962B8"/>
    <w:rsid w:val="00AA0110"/>
    <w:rsid w:val="00AA2B56"/>
    <w:rsid w:val="00AA31E2"/>
    <w:rsid w:val="00AB0D44"/>
    <w:rsid w:val="00AB106B"/>
    <w:rsid w:val="00AB1B05"/>
    <w:rsid w:val="00AB53B8"/>
    <w:rsid w:val="00AB6AC7"/>
    <w:rsid w:val="00AC7BC8"/>
    <w:rsid w:val="00AD5774"/>
    <w:rsid w:val="00AD611F"/>
    <w:rsid w:val="00AE0E62"/>
    <w:rsid w:val="00AE0F9F"/>
    <w:rsid w:val="00AE1208"/>
    <w:rsid w:val="00AE1451"/>
    <w:rsid w:val="00AE4A6F"/>
    <w:rsid w:val="00AE66B1"/>
    <w:rsid w:val="00B01039"/>
    <w:rsid w:val="00B02049"/>
    <w:rsid w:val="00B02427"/>
    <w:rsid w:val="00B0506F"/>
    <w:rsid w:val="00B05196"/>
    <w:rsid w:val="00B05FBD"/>
    <w:rsid w:val="00B12176"/>
    <w:rsid w:val="00B1362A"/>
    <w:rsid w:val="00B14AD3"/>
    <w:rsid w:val="00B151FA"/>
    <w:rsid w:val="00B20284"/>
    <w:rsid w:val="00B227CF"/>
    <w:rsid w:val="00B232ED"/>
    <w:rsid w:val="00B2542A"/>
    <w:rsid w:val="00B30F6A"/>
    <w:rsid w:val="00B31290"/>
    <w:rsid w:val="00B31411"/>
    <w:rsid w:val="00B41970"/>
    <w:rsid w:val="00B453F3"/>
    <w:rsid w:val="00B4555B"/>
    <w:rsid w:val="00B458A2"/>
    <w:rsid w:val="00B46213"/>
    <w:rsid w:val="00B4660D"/>
    <w:rsid w:val="00B50DF3"/>
    <w:rsid w:val="00B51851"/>
    <w:rsid w:val="00B53006"/>
    <w:rsid w:val="00B537EA"/>
    <w:rsid w:val="00B53881"/>
    <w:rsid w:val="00B54B49"/>
    <w:rsid w:val="00B57C6A"/>
    <w:rsid w:val="00B62167"/>
    <w:rsid w:val="00B6554E"/>
    <w:rsid w:val="00B70251"/>
    <w:rsid w:val="00B70F8B"/>
    <w:rsid w:val="00B723B2"/>
    <w:rsid w:val="00B755B5"/>
    <w:rsid w:val="00B76B78"/>
    <w:rsid w:val="00B84E17"/>
    <w:rsid w:val="00B86637"/>
    <w:rsid w:val="00B91AFA"/>
    <w:rsid w:val="00B947BA"/>
    <w:rsid w:val="00B96CED"/>
    <w:rsid w:val="00BA3093"/>
    <w:rsid w:val="00BA4E09"/>
    <w:rsid w:val="00BA5B02"/>
    <w:rsid w:val="00BB1AED"/>
    <w:rsid w:val="00BB7696"/>
    <w:rsid w:val="00BB7DC4"/>
    <w:rsid w:val="00BC022B"/>
    <w:rsid w:val="00BC083A"/>
    <w:rsid w:val="00BC1759"/>
    <w:rsid w:val="00BC2805"/>
    <w:rsid w:val="00BC3991"/>
    <w:rsid w:val="00BC5243"/>
    <w:rsid w:val="00BC71CE"/>
    <w:rsid w:val="00BD14FA"/>
    <w:rsid w:val="00BD215F"/>
    <w:rsid w:val="00BD2C94"/>
    <w:rsid w:val="00BD66DF"/>
    <w:rsid w:val="00BE0200"/>
    <w:rsid w:val="00BE350D"/>
    <w:rsid w:val="00BE3AE4"/>
    <w:rsid w:val="00BE40A9"/>
    <w:rsid w:val="00BE5F61"/>
    <w:rsid w:val="00BE6107"/>
    <w:rsid w:val="00BF0FFC"/>
    <w:rsid w:val="00BF3F93"/>
    <w:rsid w:val="00BF43E3"/>
    <w:rsid w:val="00BF722B"/>
    <w:rsid w:val="00BF7603"/>
    <w:rsid w:val="00C01890"/>
    <w:rsid w:val="00C037D9"/>
    <w:rsid w:val="00C0401E"/>
    <w:rsid w:val="00C04AF8"/>
    <w:rsid w:val="00C050B1"/>
    <w:rsid w:val="00C05890"/>
    <w:rsid w:val="00C06AB9"/>
    <w:rsid w:val="00C06D27"/>
    <w:rsid w:val="00C10AF4"/>
    <w:rsid w:val="00C127AF"/>
    <w:rsid w:val="00C130F9"/>
    <w:rsid w:val="00C139E7"/>
    <w:rsid w:val="00C17677"/>
    <w:rsid w:val="00C17789"/>
    <w:rsid w:val="00C17A17"/>
    <w:rsid w:val="00C26DD1"/>
    <w:rsid w:val="00C31180"/>
    <w:rsid w:val="00C32606"/>
    <w:rsid w:val="00C33D94"/>
    <w:rsid w:val="00C3430D"/>
    <w:rsid w:val="00C34DE7"/>
    <w:rsid w:val="00C3573E"/>
    <w:rsid w:val="00C36A51"/>
    <w:rsid w:val="00C41A9C"/>
    <w:rsid w:val="00C446C3"/>
    <w:rsid w:val="00C44C95"/>
    <w:rsid w:val="00C5110B"/>
    <w:rsid w:val="00C53BF1"/>
    <w:rsid w:val="00C56946"/>
    <w:rsid w:val="00C57E5C"/>
    <w:rsid w:val="00C60D06"/>
    <w:rsid w:val="00C62187"/>
    <w:rsid w:val="00C65A66"/>
    <w:rsid w:val="00C66084"/>
    <w:rsid w:val="00C7275E"/>
    <w:rsid w:val="00C742D5"/>
    <w:rsid w:val="00C84A18"/>
    <w:rsid w:val="00C86461"/>
    <w:rsid w:val="00C86DDF"/>
    <w:rsid w:val="00C92906"/>
    <w:rsid w:val="00C97EEA"/>
    <w:rsid w:val="00CA0B1A"/>
    <w:rsid w:val="00CA121C"/>
    <w:rsid w:val="00CA232A"/>
    <w:rsid w:val="00CA2A82"/>
    <w:rsid w:val="00CA48FF"/>
    <w:rsid w:val="00CA7067"/>
    <w:rsid w:val="00CB06F6"/>
    <w:rsid w:val="00CB2F3F"/>
    <w:rsid w:val="00CB3303"/>
    <w:rsid w:val="00CB5CE9"/>
    <w:rsid w:val="00CC099F"/>
    <w:rsid w:val="00CC3D02"/>
    <w:rsid w:val="00CC486E"/>
    <w:rsid w:val="00CC4B50"/>
    <w:rsid w:val="00CC4E0B"/>
    <w:rsid w:val="00CD22B6"/>
    <w:rsid w:val="00CE2827"/>
    <w:rsid w:val="00CE4E0B"/>
    <w:rsid w:val="00CF06EE"/>
    <w:rsid w:val="00CF11EA"/>
    <w:rsid w:val="00CF22C8"/>
    <w:rsid w:val="00D00F20"/>
    <w:rsid w:val="00D0135D"/>
    <w:rsid w:val="00D01658"/>
    <w:rsid w:val="00D0206C"/>
    <w:rsid w:val="00D02D74"/>
    <w:rsid w:val="00D03E46"/>
    <w:rsid w:val="00D06F7D"/>
    <w:rsid w:val="00D0702F"/>
    <w:rsid w:val="00D115E7"/>
    <w:rsid w:val="00D11E94"/>
    <w:rsid w:val="00D11FC0"/>
    <w:rsid w:val="00D12094"/>
    <w:rsid w:val="00D12197"/>
    <w:rsid w:val="00D161DB"/>
    <w:rsid w:val="00D1636E"/>
    <w:rsid w:val="00D22DBB"/>
    <w:rsid w:val="00D22FE0"/>
    <w:rsid w:val="00D23946"/>
    <w:rsid w:val="00D24725"/>
    <w:rsid w:val="00D25798"/>
    <w:rsid w:val="00D25F99"/>
    <w:rsid w:val="00D2609C"/>
    <w:rsid w:val="00D30BEB"/>
    <w:rsid w:val="00D31378"/>
    <w:rsid w:val="00D31D33"/>
    <w:rsid w:val="00D3339A"/>
    <w:rsid w:val="00D352B0"/>
    <w:rsid w:val="00D35900"/>
    <w:rsid w:val="00D4040F"/>
    <w:rsid w:val="00D40E91"/>
    <w:rsid w:val="00D42367"/>
    <w:rsid w:val="00D436E8"/>
    <w:rsid w:val="00D43C18"/>
    <w:rsid w:val="00D44F97"/>
    <w:rsid w:val="00D45CF3"/>
    <w:rsid w:val="00D46C95"/>
    <w:rsid w:val="00D51958"/>
    <w:rsid w:val="00D52207"/>
    <w:rsid w:val="00D55C0B"/>
    <w:rsid w:val="00D641A3"/>
    <w:rsid w:val="00D71C51"/>
    <w:rsid w:val="00D734E5"/>
    <w:rsid w:val="00D774C8"/>
    <w:rsid w:val="00D77A50"/>
    <w:rsid w:val="00D817FD"/>
    <w:rsid w:val="00D826FF"/>
    <w:rsid w:val="00D827D9"/>
    <w:rsid w:val="00D90F02"/>
    <w:rsid w:val="00D9304B"/>
    <w:rsid w:val="00D9372F"/>
    <w:rsid w:val="00D942B5"/>
    <w:rsid w:val="00D97627"/>
    <w:rsid w:val="00DA233B"/>
    <w:rsid w:val="00DB2252"/>
    <w:rsid w:val="00DB63C0"/>
    <w:rsid w:val="00DB7E63"/>
    <w:rsid w:val="00DC1428"/>
    <w:rsid w:val="00DC60DC"/>
    <w:rsid w:val="00DD06E9"/>
    <w:rsid w:val="00DD317D"/>
    <w:rsid w:val="00DD5166"/>
    <w:rsid w:val="00DD7A74"/>
    <w:rsid w:val="00DE1724"/>
    <w:rsid w:val="00DE2590"/>
    <w:rsid w:val="00DE39CE"/>
    <w:rsid w:val="00DE47AF"/>
    <w:rsid w:val="00DE6E11"/>
    <w:rsid w:val="00DE74E7"/>
    <w:rsid w:val="00DE76F0"/>
    <w:rsid w:val="00DE7BDE"/>
    <w:rsid w:val="00DF130D"/>
    <w:rsid w:val="00DF1974"/>
    <w:rsid w:val="00E02A4B"/>
    <w:rsid w:val="00E0418D"/>
    <w:rsid w:val="00E05233"/>
    <w:rsid w:val="00E05421"/>
    <w:rsid w:val="00E063C7"/>
    <w:rsid w:val="00E11603"/>
    <w:rsid w:val="00E12FE7"/>
    <w:rsid w:val="00E131BD"/>
    <w:rsid w:val="00E17E1C"/>
    <w:rsid w:val="00E202C1"/>
    <w:rsid w:val="00E20813"/>
    <w:rsid w:val="00E2488B"/>
    <w:rsid w:val="00E27609"/>
    <w:rsid w:val="00E309BE"/>
    <w:rsid w:val="00E3279C"/>
    <w:rsid w:val="00E32AA6"/>
    <w:rsid w:val="00E35DA1"/>
    <w:rsid w:val="00E4138F"/>
    <w:rsid w:val="00E44992"/>
    <w:rsid w:val="00E522A7"/>
    <w:rsid w:val="00E538E9"/>
    <w:rsid w:val="00E53CB3"/>
    <w:rsid w:val="00E54DF9"/>
    <w:rsid w:val="00E55C31"/>
    <w:rsid w:val="00E625D2"/>
    <w:rsid w:val="00E6482A"/>
    <w:rsid w:val="00E661E9"/>
    <w:rsid w:val="00E700C0"/>
    <w:rsid w:val="00E7037F"/>
    <w:rsid w:val="00E73BFB"/>
    <w:rsid w:val="00E80489"/>
    <w:rsid w:val="00E83002"/>
    <w:rsid w:val="00E86A86"/>
    <w:rsid w:val="00E86E0F"/>
    <w:rsid w:val="00E87470"/>
    <w:rsid w:val="00E87A5E"/>
    <w:rsid w:val="00E909A0"/>
    <w:rsid w:val="00E953F3"/>
    <w:rsid w:val="00EA3077"/>
    <w:rsid w:val="00EA46EC"/>
    <w:rsid w:val="00EA64B4"/>
    <w:rsid w:val="00EA6BF6"/>
    <w:rsid w:val="00EB19C2"/>
    <w:rsid w:val="00EB3124"/>
    <w:rsid w:val="00EB321D"/>
    <w:rsid w:val="00EB36DA"/>
    <w:rsid w:val="00EB4F7C"/>
    <w:rsid w:val="00EC2F83"/>
    <w:rsid w:val="00EC4DFD"/>
    <w:rsid w:val="00EC7952"/>
    <w:rsid w:val="00ED328F"/>
    <w:rsid w:val="00ED4045"/>
    <w:rsid w:val="00ED4134"/>
    <w:rsid w:val="00ED69D8"/>
    <w:rsid w:val="00ED7F12"/>
    <w:rsid w:val="00EE1DCC"/>
    <w:rsid w:val="00EE5056"/>
    <w:rsid w:val="00EE5D9B"/>
    <w:rsid w:val="00EE6993"/>
    <w:rsid w:val="00EE785E"/>
    <w:rsid w:val="00EF3493"/>
    <w:rsid w:val="00EF4533"/>
    <w:rsid w:val="00EF496F"/>
    <w:rsid w:val="00EF599D"/>
    <w:rsid w:val="00F00D80"/>
    <w:rsid w:val="00F01452"/>
    <w:rsid w:val="00F0684D"/>
    <w:rsid w:val="00F10DE1"/>
    <w:rsid w:val="00F12FA6"/>
    <w:rsid w:val="00F152D9"/>
    <w:rsid w:val="00F17C46"/>
    <w:rsid w:val="00F2026C"/>
    <w:rsid w:val="00F25FC9"/>
    <w:rsid w:val="00F264D6"/>
    <w:rsid w:val="00F30692"/>
    <w:rsid w:val="00F31501"/>
    <w:rsid w:val="00F32DA2"/>
    <w:rsid w:val="00F32DA3"/>
    <w:rsid w:val="00F32E55"/>
    <w:rsid w:val="00F32F10"/>
    <w:rsid w:val="00F35657"/>
    <w:rsid w:val="00F37BFC"/>
    <w:rsid w:val="00F403D8"/>
    <w:rsid w:val="00F433C4"/>
    <w:rsid w:val="00F45A6B"/>
    <w:rsid w:val="00F4634F"/>
    <w:rsid w:val="00F5145B"/>
    <w:rsid w:val="00F52445"/>
    <w:rsid w:val="00F52F22"/>
    <w:rsid w:val="00F52FFC"/>
    <w:rsid w:val="00F549F8"/>
    <w:rsid w:val="00F56740"/>
    <w:rsid w:val="00F57AFC"/>
    <w:rsid w:val="00F64742"/>
    <w:rsid w:val="00F671BD"/>
    <w:rsid w:val="00F70EA2"/>
    <w:rsid w:val="00F71B88"/>
    <w:rsid w:val="00F72767"/>
    <w:rsid w:val="00F72A74"/>
    <w:rsid w:val="00F74D72"/>
    <w:rsid w:val="00F778EC"/>
    <w:rsid w:val="00F77B2A"/>
    <w:rsid w:val="00F80A34"/>
    <w:rsid w:val="00F83CDB"/>
    <w:rsid w:val="00F859AB"/>
    <w:rsid w:val="00F8629A"/>
    <w:rsid w:val="00F87474"/>
    <w:rsid w:val="00F87972"/>
    <w:rsid w:val="00F924B2"/>
    <w:rsid w:val="00F93BE1"/>
    <w:rsid w:val="00F94C89"/>
    <w:rsid w:val="00F97111"/>
    <w:rsid w:val="00F97282"/>
    <w:rsid w:val="00F97CB3"/>
    <w:rsid w:val="00FA06C9"/>
    <w:rsid w:val="00FA2469"/>
    <w:rsid w:val="00FA69D1"/>
    <w:rsid w:val="00FA740A"/>
    <w:rsid w:val="00FB13A5"/>
    <w:rsid w:val="00FB24F8"/>
    <w:rsid w:val="00FB3F3D"/>
    <w:rsid w:val="00FC215E"/>
    <w:rsid w:val="00FC2ACA"/>
    <w:rsid w:val="00FC3900"/>
    <w:rsid w:val="00FC6DAB"/>
    <w:rsid w:val="00FD0A3D"/>
    <w:rsid w:val="00FD27B6"/>
    <w:rsid w:val="00FD4C36"/>
    <w:rsid w:val="00FD5208"/>
    <w:rsid w:val="00FE2D9F"/>
    <w:rsid w:val="00FE2E59"/>
    <w:rsid w:val="00FE3385"/>
    <w:rsid w:val="00FE53F0"/>
    <w:rsid w:val="00FF0939"/>
    <w:rsid w:val="00FF2279"/>
    <w:rsid w:val="00FF4256"/>
    <w:rsid w:val="00FF6312"/>
    <w:rsid w:val="00FF6ADD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0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916B86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16B86"/>
    <w:pPr>
      <w:keepNext/>
      <w:tabs>
        <w:tab w:val="left" w:pos="142"/>
      </w:tabs>
      <w:spacing w:before="28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916B86"/>
    <w:pPr>
      <w:keepNext/>
      <w:spacing w:before="40" w:line="160" w:lineRule="exact"/>
      <w:jc w:val="center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916B86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6B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B86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3">
    <w:name w:val="footnote text"/>
    <w:basedOn w:val="a"/>
    <w:link w:val="a4"/>
    <w:semiHidden/>
    <w:rsid w:val="00916B86"/>
  </w:style>
  <w:style w:type="character" w:customStyle="1" w:styleId="a4">
    <w:name w:val="Текст сноски Знак"/>
    <w:basedOn w:val="a0"/>
    <w:link w:val="a3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16B86"/>
    <w:rPr>
      <w:vertAlign w:val="superscript"/>
    </w:rPr>
  </w:style>
  <w:style w:type="paragraph" w:styleId="a6">
    <w:name w:val="endnote text"/>
    <w:basedOn w:val="a"/>
    <w:link w:val="a7"/>
    <w:semiHidden/>
    <w:rsid w:val="00916B86"/>
  </w:style>
  <w:style w:type="character" w:customStyle="1" w:styleId="a7">
    <w:name w:val="Текст концевой сноски Знак"/>
    <w:basedOn w:val="a0"/>
    <w:link w:val="a6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semiHidden/>
    <w:rsid w:val="00916B86"/>
    <w:rPr>
      <w:vertAlign w:val="superscript"/>
    </w:rPr>
  </w:style>
  <w:style w:type="paragraph" w:styleId="a9">
    <w:name w:val="header"/>
    <w:basedOn w:val="a"/>
    <w:link w:val="aa"/>
    <w:rsid w:val="00916B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16B86"/>
  </w:style>
  <w:style w:type="paragraph" w:styleId="ac">
    <w:name w:val="footer"/>
    <w:basedOn w:val="a"/>
    <w:link w:val="ad"/>
    <w:rsid w:val="00916B86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916B86"/>
    <w:pPr>
      <w:jc w:val="center"/>
    </w:pPr>
    <w:rPr>
      <w:rFonts w:ascii="Arial" w:hAnsi="Arial"/>
      <w:b/>
      <w:caps/>
      <w:sz w:val="16"/>
    </w:rPr>
  </w:style>
  <w:style w:type="character" w:customStyle="1" w:styleId="af">
    <w:name w:val="Основной текст Знак"/>
    <w:basedOn w:val="a0"/>
    <w:link w:val="ae"/>
    <w:rsid w:val="00916B86"/>
    <w:rPr>
      <w:rFonts w:ascii="Arial" w:eastAsia="Times New Roman" w:hAnsi="Arial" w:cs="Times New Roman"/>
      <w:b/>
      <w:caps/>
      <w:sz w:val="16"/>
      <w:szCs w:val="20"/>
      <w:lang w:eastAsia="ru-RU"/>
    </w:rPr>
  </w:style>
  <w:style w:type="paragraph" w:styleId="af0">
    <w:name w:val="Body Text Indent"/>
    <w:basedOn w:val="a"/>
    <w:link w:val="af1"/>
    <w:rsid w:val="00916B86"/>
    <w:pPr>
      <w:spacing w:line="260" w:lineRule="exact"/>
      <w:ind w:firstLine="284"/>
      <w:jc w:val="both"/>
    </w:pPr>
    <w:rPr>
      <w:rFonts w:ascii="Arial" w:hAnsi="Arial"/>
      <w:sz w:val="16"/>
    </w:rPr>
  </w:style>
  <w:style w:type="character" w:customStyle="1" w:styleId="af1">
    <w:name w:val="Основной текст с отступом Знак"/>
    <w:basedOn w:val="a0"/>
    <w:link w:val="af0"/>
    <w:rsid w:val="00916B86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916B8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2">
    <w:name w:val="Normal (Web)"/>
    <w:basedOn w:val="a"/>
    <w:rsid w:val="00916B86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916B86"/>
    <w:pPr>
      <w:numPr>
        <w:numId w:val="8"/>
      </w:numPr>
      <w:spacing w:before="120" w:after="120"/>
      <w:jc w:val="both"/>
    </w:pPr>
    <w:rPr>
      <w:sz w:val="28"/>
    </w:rPr>
  </w:style>
  <w:style w:type="paragraph" w:styleId="21">
    <w:name w:val="Body Text 2"/>
    <w:basedOn w:val="a"/>
    <w:link w:val="22"/>
    <w:rsid w:val="00916B86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16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6B8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6B8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E131BD"/>
    <w:pPr>
      <w:ind w:left="720"/>
      <w:contextualSpacing/>
    </w:pPr>
  </w:style>
  <w:style w:type="table" w:styleId="af6">
    <w:name w:val="Table Grid"/>
    <w:basedOn w:val="a1"/>
    <w:uiPriority w:val="59"/>
    <w:rsid w:val="00276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916B86"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16B86"/>
    <w:pPr>
      <w:keepNext/>
      <w:tabs>
        <w:tab w:val="left" w:pos="142"/>
      </w:tabs>
      <w:spacing w:before="28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916B86"/>
    <w:pPr>
      <w:keepNext/>
      <w:spacing w:before="40" w:line="160" w:lineRule="exact"/>
      <w:jc w:val="center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qFormat/>
    <w:rsid w:val="00916B86"/>
    <w:pPr>
      <w:keepNext/>
      <w:tabs>
        <w:tab w:val="left" w:pos="142"/>
      </w:tabs>
      <w:spacing w:before="20" w:line="138" w:lineRule="exact"/>
      <w:outlineLvl w:val="3"/>
    </w:pPr>
    <w:rPr>
      <w:rFonts w:ascii="Arial" w:hAnsi="Arial"/>
      <w:b/>
      <w:color w:val="000000"/>
      <w:spacing w:val="-2"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916B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B86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B86"/>
    <w:rPr>
      <w:rFonts w:ascii="Arial" w:eastAsia="Times New Roman" w:hAnsi="Arial" w:cs="Times New Roman"/>
      <w:b/>
      <w:color w:val="000000"/>
      <w:spacing w:val="-2"/>
      <w:sz w:val="14"/>
      <w:szCs w:val="20"/>
      <w:lang w:eastAsia="ru-RU"/>
    </w:rPr>
  </w:style>
  <w:style w:type="paragraph" w:styleId="a3">
    <w:name w:val="footnote text"/>
    <w:basedOn w:val="a"/>
    <w:link w:val="a4"/>
    <w:semiHidden/>
    <w:rsid w:val="00916B86"/>
  </w:style>
  <w:style w:type="character" w:customStyle="1" w:styleId="a4">
    <w:name w:val="Текст сноски Знак"/>
    <w:basedOn w:val="a0"/>
    <w:link w:val="a3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16B86"/>
    <w:rPr>
      <w:vertAlign w:val="superscript"/>
    </w:rPr>
  </w:style>
  <w:style w:type="paragraph" w:styleId="a6">
    <w:name w:val="endnote text"/>
    <w:basedOn w:val="a"/>
    <w:link w:val="a7"/>
    <w:semiHidden/>
    <w:rsid w:val="00916B86"/>
  </w:style>
  <w:style w:type="character" w:customStyle="1" w:styleId="a7">
    <w:name w:val="Текст концевой сноски Знак"/>
    <w:basedOn w:val="a0"/>
    <w:link w:val="a6"/>
    <w:semiHidden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semiHidden/>
    <w:rsid w:val="00916B86"/>
    <w:rPr>
      <w:vertAlign w:val="superscript"/>
    </w:rPr>
  </w:style>
  <w:style w:type="paragraph" w:styleId="a9">
    <w:name w:val="header"/>
    <w:basedOn w:val="a"/>
    <w:link w:val="aa"/>
    <w:rsid w:val="00916B86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16B86"/>
  </w:style>
  <w:style w:type="paragraph" w:styleId="ac">
    <w:name w:val="footer"/>
    <w:basedOn w:val="a"/>
    <w:link w:val="ad"/>
    <w:rsid w:val="00916B86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rsid w:val="00916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916B86"/>
    <w:pPr>
      <w:jc w:val="center"/>
    </w:pPr>
    <w:rPr>
      <w:rFonts w:ascii="Arial" w:hAnsi="Arial"/>
      <w:b/>
      <w:caps/>
      <w:sz w:val="16"/>
    </w:rPr>
  </w:style>
  <w:style w:type="character" w:customStyle="1" w:styleId="af">
    <w:name w:val="Основной текст Знак"/>
    <w:basedOn w:val="a0"/>
    <w:link w:val="ae"/>
    <w:rsid w:val="00916B86"/>
    <w:rPr>
      <w:rFonts w:ascii="Arial" w:eastAsia="Times New Roman" w:hAnsi="Arial" w:cs="Times New Roman"/>
      <w:b/>
      <w:caps/>
      <w:sz w:val="16"/>
      <w:szCs w:val="20"/>
      <w:lang w:eastAsia="ru-RU"/>
    </w:rPr>
  </w:style>
  <w:style w:type="paragraph" w:styleId="af0">
    <w:name w:val="Body Text Indent"/>
    <w:basedOn w:val="a"/>
    <w:link w:val="af1"/>
    <w:rsid w:val="00916B86"/>
    <w:pPr>
      <w:spacing w:line="260" w:lineRule="exact"/>
      <w:ind w:firstLine="284"/>
      <w:jc w:val="both"/>
    </w:pPr>
    <w:rPr>
      <w:rFonts w:ascii="Arial" w:hAnsi="Arial"/>
      <w:sz w:val="16"/>
    </w:rPr>
  </w:style>
  <w:style w:type="character" w:customStyle="1" w:styleId="af1">
    <w:name w:val="Основной текст с отступом Знак"/>
    <w:basedOn w:val="a0"/>
    <w:link w:val="af0"/>
    <w:rsid w:val="00916B86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12">
    <w:name w:val="Обычный1"/>
    <w:rsid w:val="00916B8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2">
    <w:name w:val="Normal (Web)"/>
    <w:basedOn w:val="a"/>
    <w:rsid w:val="00916B86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 1"/>
    <w:basedOn w:val="a"/>
    <w:rsid w:val="00916B86"/>
    <w:pPr>
      <w:numPr>
        <w:numId w:val="8"/>
      </w:numPr>
      <w:spacing w:before="120" w:after="120"/>
      <w:jc w:val="both"/>
    </w:pPr>
    <w:rPr>
      <w:sz w:val="28"/>
    </w:rPr>
  </w:style>
  <w:style w:type="paragraph" w:styleId="21">
    <w:name w:val="Body Text 2"/>
    <w:basedOn w:val="a"/>
    <w:link w:val="22"/>
    <w:rsid w:val="00916B86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16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6B8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6B86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E131BD"/>
    <w:pPr>
      <w:ind w:left="720"/>
      <w:contextualSpacing/>
    </w:pPr>
  </w:style>
  <w:style w:type="table" w:styleId="af6">
    <w:name w:val="Table Grid"/>
    <w:basedOn w:val="a1"/>
    <w:uiPriority w:val="59"/>
    <w:rsid w:val="00276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1165-5ECC-4D48-84AC-69B97D33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5380</TotalTime>
  <Pages>34</Pages>
  <Words>8407</Words>
  <Characters>47921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Летицкая Екатерина Владимировна</dc:creator>
  <cp:lastModifiedBy>Новикова Ольга Евгеньевна</cp:lastModifiedBy>
  <cp:revision>934</cp:revision>
  <cp:lastPrinted>2023-02-03T10:06:00Z</cp:lastPrinted>
  <dcterms:created xsi:type="dcterms:W3CDTF">2020-07-22T10:09:00Z</dcterms:created>
  <dcterms:modified xsi:type="dcterms:W3CDTF">2024-12-24T10:25:00Z</dcterms:modified>
</cp:coreProperties>
</file>