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697" w:rsidRPr="0039330B" w:rsidRDefault="001F21AC" w:rsidP="00951697">
      <w:pPr>
        <w:pBdr>
          <w:bottom w:val="single" w:sz="12" w:space="1" w:color="auto"/>
        </w:pBdr>
        <w:spacing w:after="420"/>
        <w:jc w:val="center"/>
        <w:rPr>
          <w:rFonts w:ascii="Arial" w:hAnsi="Arial"/>
          <w:b/>
          <w:sz w:val="24"/>
        </w:rPr>
      </w:pPr>
      <w:r w:rsidRPr="0039330B">
        <w:rPr>
          <w:rFonts w:ascii="Arial" w:hAnsi="Arial"/>
          <w:b/>
          <w:spacing w:val="-1"/>
          <w:sz w:val="24"/>
        </w:rPr>
        <w:t>1</w:t>
      </w:r>
      <w:r w:rsidR="003B4769" w:rsidRPr="003B4769">
        <w:rPr>
          <w:rFonts w:ascii="Arial" w:hAnsi="Arial"/>
          <w:b/>
          <w:spacing w:val="-1"/>
          <w:sz w:val="24"/>
        </w:rPr>
        <w:t>0</w:t>
      </w:r>
      <w:r w:rsidRPr="0039330B">
        <w:rPr>
          <w:rFonts w:ascii="Arial" w:hAnsi="Arial"/>
          <w:b/>
          <w:spacing w:val="-1"/>
          <w:sz w:val="24"/>
        </w:rPr>
        <w:t>.</w:t>
      </w:r>
      <w:r w:rsidR="00951697" w:rsidRPr="0039330B">
        <w:rPr>
          <w:rFonts w:ascii="Arial" w:hAnsi="Arial"/>
          <w:b/>
          <w:spacing w:val="-1"/>
          <w:sz w:val="24"/>
        </w:rPr>
        <w:t xml:space="preserve"> СВЯЗЬ И СРЕДСТВА ИНФОРМАТИЗАЦИИ</w:t>
      </w:r>
    </w:p>
    <w:p w:rsidR="00951697" w:rsidRPr="0039330B" w:rsidRDefault="00951697" w:rsidP="001F21AC">
      <w:pPr>
        <w:pStyle w:val="11"/>
        <w:shd w:val="clear" w:color="auto" w:fill="FFFFFF"/>
        <w:spacing w:line="240" w:lineRule="exact"/>
        <w:ind w:firstLine="284"/>
        <w:jc w:val="both"/>
        <w:rPr>
          <w:i w:val="0"/>
          <w:spacing w:val="-6"/>
          <w:sz w:val="16"/>
        </w:rPr>
      </w:pPr>
      <w:r w:rsidRPr="0039330B">
        <w:rPr>
          <w:i w:val="0"/>
          <w:spacing w:val="-2"/>
          <w:sz w:val="16"/>
        </w:rPr>
        <w:t xml:space="preserve">В разделе представлены статистические данные, характеризующие развитие системы связи и информатизации </w:t>
      </w:r>
      <w:r w:rsidRPr="0039330B">
        <w:rPr>
          <w:i w:val="0"/>
          <w:spacing w:val="-6"/>
          <w:sz w:val="16"/>
        </w:rPr>
        <w:t>общества.</w:t>
      </w:r>
      <w:r w:rsidRPr="0039330B">
        <w:rPr>
          <w:i w:val="0"/>
          <w:spacing w:val="-4"/>
          <w:sz w:val="16"/>
        </w:rPr>
        <w:t xml:space="preserve"> Приводится показатель телефонной плотности – </w:t>
      </w:r>
      <w:r w:rsidRPr="0039330B">
        <w:rPr>
          <w:b/>
          <w:i w:val="0"/>
          <w:spacing w:val="-4"/>
          <w:sz w:val="16"/>
        </w:rPr>
        <w:t xml:space="preserve">число установленных телефонных аппаратов </w:t>
      </w:r>
      <w:r w:rsidRPr="0039330B">
        <w:rPr>
          <w:b/>
          <w:i w:val="0"/>
          <w:spacing w:val="-3"/>
          <w:sz w:val="16"/>
        </w:rPr>
        <w:t>на 100 человек населения</w:t>
      </w:r>
      <w:r w:rsidRPr="0039330B">
        <w:rPr>
          <w:i w:val="0"/>
          <w:spacing w:val="-3"/>
          <w:sz w:val="16"/>
        </w:rPr>
        <w:t>.</w:t>
      </w:r>
      <w:r w:rsidRPr="0039330B">
        <w:rPr>
          <w:sz w:val="16"/>
        </w:rPr>
        <w:t xml:space="preserve"> </w:t>
      </w:r>
      <w:r w:rsidRPr="0039330B">
        <w:rPr>
          <w:i w:val="0"/>
          <w:spacing w:val="-3"/>
          <w:sz w:val="16"/>
        </w:rPr>
        <w:t xml:space="preserve">По странам СНГ показана обеспеченность населения телефонными аппаратами, исходя из </w:t>
      </w:r>
      <w:r w:rsidRPr="0039330B">
        <w:rPr>
          <w:i w:val="0"/>
          <w:spacing w:val="-5"/>
          <w:sz w:val="16"/>
        </w:rPr>
        <w:t xml:space="preserve">числа телефонных аппаратов телефонной сети общего пользования или имеющих на нее выход </w:t>
      </w:r>
      <w:r w:rsidR="00534BAB" w:rsidRPr="0039330B">
        <w:rPr>
          <w:i w:val="0"/>
          <w:spacing w:val="-5"/>
          <w:sz w:val="16"/>
        </w:rPr>
        <w:t xml:space="preserve">на 100 человек постоянного </w:t>
      </w:r>
      <w:r w:rsidR="00534BAB" w:rsidRPr="0039330B">
        <w:rPr>
          <w:i w:val="0"/>
          <w:spacing w:val="-6"/>
          <w:sz w:val="16"/>
        </w:rPr>
        <w:t>населения</w:t>
      </w:r>
      <w:r w:rsidRPr="0039330B">
        <w:rPr>
          <w:i w:val="0"/>
          <w:spacing w:val="-6"/>
          <w:sz w:val="16"/>
        </w:rPr>
        <w:t>.</w:t>
      </w:r>
    </w:p>
    <w:p w:rsidR="00F01704" w:rsidRPr="0039330B" w:rsidRDefault="00F01704" w:rsidP="001F21A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39330B">
        <w:rPr>
          <w:rFonts w:ascii="Arial" w:hAnsi="Arial"/>
          <w:sz w:val="16"/>
        </w:rPr>
        <w:t xml:space="preserve">Под </w:t>
      </w:r>
      <w:r w:rsidRPr="0039330B">
        <w:rPr>
          <w:rFonts w:ascii="Arial" w:hAnsi="Arial"/>
          <w:b/>
          <w:sz w:val="16"/>
        </w:rPr>
        <w:t>информационными и коммуникационными технологиями</w:t>
      </w:r>
      <w:r w:rsidR="003103A3" w:rsidRPr="0039330B">
        <w:rPr>
          <w:rFonts w:ascii="Arial" w:hAnsi="Arial"/>
          <w:b/>
          <w:sz w:val="16"/>
        </w:rPr>
        <w:t xml:space="preserve"> (И</w:t>
      </w:r>
      <w:r w:rsidR="00903FF1" w:rsidRPr="0039330B">
        <w:rPr>
          <w:rFonts w:ascii="Arial" w:hAnsi="Arial"/>
          <w:b/>
          <w:sz w:val="16"/>
        </w:rPr>
        <w:t>К</w:t>
      </w:r>
      <w:r w:rsidR="003103A3" w:rsidRPr="0039330B">
        <w:rPr>
          <w:rFonts w:ascii="Arial" w:hAnsi="Arial"/>
          <w:b/>
          <w:sz w:val="16"/>
        </w:rPr>
        <w:t>Т)</w:t>
      </w:r>
      <w:r w:rsidRPr="0039330B">
        <w:rPr>
          <w:rFonts w:ascii="Arial" w:hAnsi="Arial"/>
          <w:sz w:val="16"/>
        </w:rPr>
        <w:t xml:space="preserve"> понимаются технологии, использующие средства микроэлектроники для сбора, хранения, обработки, поиска, передачи и представления данных, текстов, образов </w:t>
      </w:r>
      <w:r w:rsidR="003103A3" w:rsidRPr="0039330B">
        <w:rPr>
          <w:rFonts w:ascii="Arial" w:hAnsi="Arial"/>
          <w:sz w:val="16"/>
        </w:rPr>
        <w:br/>
      </w:r>
      <w:r w:rsidRPr="0039330B">
        <w:rPr>
          <w:rFonts w:ascii="Arial" w:hAnsi="Arial"/>
          <w:sz w:val="16"/>
        </w:rPr>
        <w:t>и звука.</w:t>
      </w:r>
    </w:p>
    <w:p w:rsidR="00951697" w:rsidRPr="0039330B" w:rsidRDefault="00951697" w:rsidP="001F21AC">
      <w:pPr>
        <w:pStyle w:val="12"/>
        <w:shd w:val="clear" w:color="auto" w:fill="FFFFFF"/>
        <w:spacing w:line="240" w:lineRule="exact"/>
        <w:ind w:firstLine="284"/>
        <w:jc w:val="both"/>
        <w:rPr>
          <w:i w:val="0"/>
          <w:spacing w:val="-2"/>
          <w:sz w:val="16"/>
        </w:rPr>
      </w:pPr>
      <w:proofErr w:type="gramStart"/>
      <w:r w:rsidRPr="0039330B">
        <w:rPr>
          <w:b/>
          <w:i w:val="0"/>
          <w:spacing w:val="-2"/>
          <w:sz w:val="16"/>
        </w:rPr>
        <w:t>Широкополосный доступ к сети Интернет</w:t>
      </w:r>
      <w:r w:rsidRPr="0039330B">
        <w:rPr>
          <w:i w:val="0"/>
          <w:spacing w:val="-2"/>
          <w:sz w:val="16"/>
        </w:rPr>
        <w:t xml:space="preserve"> определяется видом подключения и включает: </w:t>
      </w:r>
      <w:proofErr w:type="spellStart"/>
      <w:r w:rsidRPr="0039330B">
        <w:rPr>
          <w:i w:val="0"/>
          <w:spacing w:val="-2"/>
          <w:sz w:val="16"/>
        </w:rPr>
        <w:t>xDSL</w:t>
      </w:r>
      <w:proofErr w:type="spellEnd"/>
      <w:r w:rsidRPr="0039330B">
        <w:rPr>
          <w:i w:val="0"/>
          <w:spacing w:val="-2"/>
          <w:sz w:val="16"/>
        </w:rPr>
        <w:t>-технологии, подключение по сети кабельного телевидения, выделенные линии, подключение по оптоволоконным каналам, спутниковое подключение, расширенный фиксированный проводной и беспроводной доступ (</w:t>
      </w:r>
      <w:proofErr w:type="spellStart"/>
      <w:r w:rsidRPr="0039330B">
        <w:rPr>
          <w:i w:val="0"/>
          <w:spacing w:val="-2"/>
          <w:sz w:val="16"/>
        </w:rPr>
        <w:t>Wi</w:t>
      </w:r>
      <w:proofErr w:type="spellEnd"/>
      <w:r w:rsidRPr="0039330B">
        <w:rPr>
          <w:i w:val="0"/>
          <w:spacing w:val="-2"/>
          <w:sz w:val="16"/>
        </w:rPr>
        <w:t>-</w:t>
      </w:r>
      <w:r w:rsidRPr="0039330B">
        <w:rPr>
          <w:i w:val="0"/>
          <w:spacing w:val="-2"/>
          <w:sz w:val="16"/>
          <w:lang w:val="en-US"/>
        </w:rPr>
        <w:t>F</w:t>
      </w:r>
      <w:r w:rsidRPr="0039330B">
        <w:rPr>
          <w:i w:val="0"/>
          <w:spacing w:val="-2"/>
          <w:sz w:val="16"/>
        </w:rPr>
        <w:t>i подключение и др.), подключение по скоростным мобильным телефонным сетям и др</w:t>
      </w:r>
      <w:r w:rsidR="001C086C" w:rsidRPr="0039330B">
        <w:rPr>
          <w:i w:val="0"/>
          <w:spacing w:val="-2"/>
          <w:sz w:val="16"/>
        </w:rPr>
        <w:t>угие</w:t>
      </w:r>
      <w:r w:rsidRPr="0039330B">
        <w:rPr>
          <w:i w:val="0"/>
          <w:spacing w:val="-2"/>
          <w:sz w:val="16"/>
        </w:rPr>
        <w:t xml:space="preserve"> виды доступа с рекламируемой скоростью загрузки более или равной 256 Кбит/сек.</w:t>
      </w:r>
      <w:proofErr w:type="gramEnd"/>
    </w:p>
    <w:p w:rsidR="0014291E" w:rsidRPr="0039330B" w:rsidRDefault="00951697" w:rsidP="001F21AC">
      <w:pPr>
        <w:pStyle w:val="12"/>
        <w:shd w:val="clear" w:color="auto" w:fill="FFFFFF"/>
        <w:spacing w:line="240" w:lineRule="exact"/>
        <w:ind w:firstLine="284"/>
        <w:jc w:val="both"/>
        <w:rPr>
          <w:i w:val="0"/>
          <w:spacing w:val="-2"/>
          <w:sz w:val="16"/>
        </w:rPr>
      </w:pPr>
      <w:r w:rsidRPr="0039330B">
        <w:rPr>
          <w:b/>
          <w:i w:val="0"/>
          <w:spacing w:val="-2"/>
          <w:sz w:val="16"/>
        </w:rPr>
        <w:t xml:space="preserve">Абоненты доступа к </w:t>
      </w:r>
      <w:r w:rsidR="003103A3" w:rsidRPr="0039330B">
        <w:rPr>
          <w:b/>
          <w:i w:val="0"/>
          <w:spacing w:val="-2"/>
          <w:sz w:val="16"/>
        </w:rPr>
        <w:t xml:space="preserve">сети </w:t>
      </w:r>
      <w:r w:rsidRPr="0039330B">
        <w:rPr>
          <w:b/>
          <w:i w:val="0"/>
          <w:spacing w:val="-2"/>
          <w:sz w:val="16"/>
        </w:rPr>
        <w:t>Интернет</w:t>
      </w:r>
      <w:r w:rsidRPr="0039330B">
        <w:rPr>
          <w:i w:val="0"/>
          <w:spacing w:val="-2"/>
          <w:sz w:val="16"/>
        </w:rPr>
        <w:t xml:space="preserve"> – физические/</w:t>
      </w:r>
      <w:r w:rsidR="001C086C" w:rsidRPr="0039330B">
        <w:rPr>
          <w:i w:val="0"/>
          <w:spacing w:val="-2"/>
          <w:sz w:val="16"/>
        </w:rPr>
        <w:t xml:space="preserve"> </w:t>
      </w:r>
      <w:r w:rsidRPr="0039330B">
        <w:rPr>
          <w:i w:val="0"/>
          <w:spacing w:val="-2"/>
          <w:sz w:val="16"/>
        </w:rPr>
        <w:t xml:space="preserve">юридические лица, заключившие договор/договоры на пользование услугами сети передачи данных. Число абонентов фиксированного и мобильного доступа к </w:t>
      </w:r>
      <w:r w:rsidR="003103A3" w:rsidRPr="0039330B">
        <w:rPr>
          <w:i w:val="0"/>
          <w:spacing w:val="-2"/>
          <w:sz w:val="16"/>
        </w:rPr>
        <w:t xml:space="preserve">сети </w:t>
      </w:r>
      <w:r w:rsidRPr="0039330B">
        <w:rPr>
          <w:i w:val="0"/>
          <w:spacing w:val="-2"/>
          <w:sz w:val="16"/>
        </w:rPr>
        <w:t>Интернет определяется на основании количества заключенных с физическими</w:t>
      </w:r>
      <w:r w:rsidR="00903FF1" w:rsidRPr="0039330B">
        <w:rPr>
          <w:i w:val="0"/>
          <w:spacing w:val="-2"/>
          <w:sz w:val="16"/>
        </w:rPr>
        <w:t xml:space="preserve">/ </w:t>
      </w:r>
      <w:r w:rsidRPr="0039330B">
        <w:rPr>
          <w:i w:val="0"/>
          <w:spacing w:val="-2"/>
          <w:sz w:val="16"/>
        </w:rPr>
        <w:t>юридическими лицами договоров на конец отчетного периода.</w:t>
      </w:r>
    </w:p>
    <w:p w:rsidR="00534BAB" w:rsidRPr="0039330B" w:rsidRDefault="00534BAB" w:rsidP="001F21AC">
      <w:pPr>
        <w:pStyle w:val="12"/>
        <w:shd w:val="clear" w:color="auto" w:fill="FFFFFF"/>
        <w:spacing w:line="240" w:lineRule="exact"/>
        <w:ind w:firstLine="284"/>
        <w:jc w:val="both"/>
        <w:rPr>
          <w:i w:val="0"/>
          <w:spacing w:val="-4"/>
          <w:sz w:val="16"/>
        </w:rPr>
      </w:pPr>
      <w:r w:rsidRPr="0039330B">
        <w:rPr>
          <w:b/>
          <w:i w:val="0"/>
          <w:spacing w:val="-4"/>
          <w:sz w:val="16"/>
        </w:rPr>
        <w:t>Удельный вес населения, пользующегося сетью Интернет</w:t>
      </w:r>
      <w:r w:rsidRPr="0039330B">
        <w:rPr>
          <w:i w:val="0"/>
          <w:spacing w:val="-4"/>
          <w:sz w:val="16"/>
        </w:rPr>
        <w:t xml:space="preserve"> – доля физических лиц, пользовавшихся сетью Интернет в последние 3 месяца дома, на работе или в любом другом месте через любое электронное устройство, например, компьютер, мобильный телефон, телевизор и т.д. (по данным обследований). По большинству зарубежных стран приводится информация о населении в возрасте 16–74 лет; по России – за 2013–2016 гг. – </w:t>
      </w:r>
      <w:r w:rsidRPr="0039330B">
        <w:rPr>
          <w:i w:val="0"/>
          <w:spacing w:val="-4"/>
          <w:sz w:val="16"/>
        </w:rPr>
        <w:br/>
        <w:t xml:space="preserve">в возрасте 15–72 лет, </w:t>
      </w:r>
      <w:r w:rsidRPr="0039330B">
        <w:rPr>
          <w:i w:val="0"/>
          <w:spacing w:val="-4"/>
          <w:sz w:val="16"/>
          <w:lang w:val="en-US"/>
        </w:rPr>
        <w:t>c</w:t>
      </w:r>
      <w:r w:rsidRPr="0039330B">
        <w:rPr>
          <w:i w:val="0"/>
          <w:spacing w:val="-4"/>
          <w:sz w:val="16"/>
        </w:rPr>
        <w:t xml:space="preserve">  2017 г. – в возрасте 15–74 лет; по Беларуси – в возрасте 6–72 лет; по Азербайджану – в возрасте 7 лет и старше.</w:t>
      </w:r>
    </w:p>
    <w:p w:rsidR="001F21AC" w:rsidRPr="0039330B" w:rsidRDefault="001F21AC" w:rsidP="001F21AC">
      <w:pPr>
        <w:pStyle w:val="Default"/>
        <w:widowControl w:val="0"/>
        <w:autoSpaceDE/>
        <w:autoSpaceDN/>
        <w:adjustRightInd/>
        <w:spacing w:line="240" w:lineRule="exact"/>
        <w:ind w:firstLine="284"/>
        <w:jc w:val="both"/>
        <w:rPr>
          <w:rFonts w:ascii="Arial" w:eastAsia="Calibri" w:hAnsi="Arial"/>
          <w:color w:val="auto"/>
          <w:sz w:val="16"/>
          <w:szCs w:val="20"/>
          <w:lang w:eastAsia="ru-RU"/>
        </w:rPr>
      </w:pPr>
      <w:r w:rsidRPr="0039330B">
        <w:rPr>
          <w:rFonts w:ascii="Arial" w:eastAsia="Calibri" w:hAnsi="Arial"/>
          <w:b/>
          <w:color w:val="auto"/>
          <w:sz w:val="16"/>
          <w:szCs w:val="20"/>
          <w:lang w:eastAsia="ru-RU"/>
        </w:rPr>
        <w:t>ERP-система</w:t>
      </w:r>
      <w:bookmarkStart w:id="0" w:name="_GoBack"/>
      <w:r w:rsidRPr="00E92F01">
        <w:rPr>
          <w:rFonts w:ascii="Arial" w:eastAsia="Calibri" w:hAnsi="Arial"/>
          <w:color w:val="auto"/>
          <w:sz w:val="16"/>
          <w:szCs w:val="20"/>
          <w:lang w:eastAsia="ru-RU"/>
        </w:rPr>
        <w:t xml:space="preserve"> </w:t>
      </w:r>
      <w:bookmarkEnd w:id="0"/>
      <w:r w:rsidRPr="00E92F01">
        <w:rPr>
          <w:rFonts w:ascii="Arial" w:eastAsia="Calibri" w:hAnsi="Arial"/>
          <w:color w:val="auto"/>
          <w:sz w:val="16"/>
          <w:szCs w:val="20"/>
          <w:lang w:eastAsia="ru-RU"/>
        </w:rPr>
        <w:t>– с</w:t>
      </w:r>
      <w:r w:rsidRPr="0039330B">
        <w:rPr>
          <w:rFonts w:ascii="Arial" w:eastAsia="Calibri" w:hAnsi="Arial"/>
          <w:color w:val="auto"/>
          <w:sz w:val="16"/>
          <w:szCs w:val="20"/>
          <w:lang w:eastAsia="ru-RU"/>
        </w:rPr>
        <w:t xml:space="preserve">истема планирования ресурсов организации, включающая одно или несколько программных приложений, которые позволяют интегрировать информацию и производственные процессы (функции) подразделений организации. </w:t>
      </w:r>
      <w:proofErr w:type="gramStart"/>
      <w:r w:rsidRPr="0039330B">
        <w:rPr>
          <w:rFonts w:ascii="Arial" w:eastAsia="Calibri" w:hAnsi="Arial"/>
          <w:color w:val="auto"/>
          <w:sz w:val="16"/>
          <w:szCs w:val="20"/>
          <w:lang w:eastAsia="ru-RU"/>
        </w:rPr>
        <w:t>ERP-система объединяет планирование, закупки, сбыт, маркетинг, взаимодействие с заказчиками, финансы, кадровые ресурсы и т.п.</w:t>
      </w:r>
      <w:proofErr w:type="gramEnd"/>
    </w:p>
    <w:p w:rsidR="003B4769" w:rsidRPr="003B4769" w:rsidRDefault="003B4769" w:rsidP="003B4769">
      <w:pPr>
        <w:pStyle w:val="Default"/>
        <w:widowControl w:val="0"/>
        <w:autoSpaceDE/>
        <w:autoSpaceDN/>
        <w:adjustRightInd/>
        <w:spacing w:line="240" w:lineRule="exact"/>
        <w:ind w:firstLine="284"/>
        <w:jc w:val="both"/>
        <w:rPr>
          <w:rFonts w:ascii="Arial" w:eastAsia="Times New Roman" w:hAnsi="Arial"/>
          <w:color w:val="auto"/>
          <w:sz w:val="16"/>
          <w:szCs w:val="20"/>
          <w:lang w:eastAsia="ru-RU"/>
        </w:rPr>
      </w:pPr>
      <w:r w:rsidRPr="003B4769">
        <w:rPr>
          <w:rFonts w:ascii="Arial" w:eastAsia="Times New Roman" w:hAnsi="Arial"/>
          <w:b/>
          <w:color w:val="auto"/>
          <w:sz w:val="16"/>
          <w:szCs w:val="20"/>
          <w:lang w:eastAsia="ru-RU"/>
        </w:rPr>
        <w:t>Массивы больших данных</w:t>
      </w:r>
      <w:r w:rsidRPr="003B4769">
        <w:rPr>
          <w:rFonts w:ascii="Arial" w:eastAsia="Times New Roman" w:hAnsi="Arial"/>
          <w:color w:val="auto"/>
          <w:sz w:val="16"/>
          <w:szCs w:val="20"/>
          <w:lang w:eastAsia="ru-RU"/>
        </w:rPr>
        <w:t xml:space="preserve"> – совокупность распределенных, частично структурированных, структурированных, неструктурированных данных, характеризующихся значительным объемом и высокой скоростью изменений (в том </w:t>
      </w:r>
      <w:r w:rsidRPr="003B4769">
        <w:rPr>
          <w:rFonts w:ascii="Arial" w:eastAsia="Times New Roman" w:hAnsi="Arial"/>
          <w:color w:val="auto"/>
          <w:sz w:val="16"/>
          <w:szCs w:val="20"/>
          <w:lang w:eastAsia="ru-RU"/>
        </w:rPr>
        <w:lastRenderedPageBreak/>
        <w:t>числе в режиме реального времени), что требует специальных инструментов и методов работы с ними.</w:t>
      </w:r>
    </w:p>
    <w:p w:rsidR="008B501D" w:rsidRPr="008B501D" w:rsidRDefault="008B501D" w:rsidP="008B501D">
      <w:pPr>
        <w:pStyle w:val="Default"/>
        <w:widowControl w:val="0"/>
        <w:autoSpaceDE/>
        <w:autoSpaceDN/>
        <w:adjustRightInd/>
        <w:spacing w:line="240" w:lineRule="exact"/>
        <w:ind w:firstLine="284"/>
        <w:jc w:val="both"/>
        <w:rPr>
          <w:rFonts w:ascii="Arial" w:eastAsia="Times New Roman" w:hAnsi="Arial"/>
          <w:color w:val="auto"/>
          <w:sz w:val="16"/>
          <w:szCs w:val="20"/>
          <w:lang w:eastAsia="ru-RU"/>
        </w:rPr>
      </w:pPr>
      <w:r w:rsidRPr="008B501D">
        <w:rPr>
          <w:rFonts w:ascii="Arial" w:eastAsia="Times New Roman" w:hAnsi="Arial"/>
          <w:b/>
          <w:color w:val="auto"/>
          <w:sz w:val="16"/>
          <w:szCs w:val="20"/>
          <w:lang w:eastAsia="ru-RU"/>
        </w:rPr>
        <w:t>Искусственный интеллект</w:t>
      </w:r>
      <w:r w:rsidRPr="008B501D">
        <w:rPr>
          <w:rFonts w:ascii="Arial" w:eastAsia="Times New Roman" w:hAnsi="Arial"/>
          <w:color w:val="auto"/>
          <w:sz w:val="16"/>
          <w:szCs w:val="20"/>
          <w:lang w:eastAsia="ru-RU"/>
        </w:rPr>
        <w:t xml:space="preserve"> – комплекс технологических решений, позволяющий имитировать когнитивные функции человека (включая поиск решений без заранее заданного алгоритма) и получать при выполнении конкретных задач результаты, сопоставимые с результатами интеллектуальной деятельности человека или превосходящие их. Комплекс технологических решений включает в себя информационно-коммуникационную инфраструктуру, программное обеспечение (в том </w:t>
      </w:r>
      <w:proofErr w:type="gramStart"/>
      <w:r w:rsidRPr="008B501D">
        <w:rPr>
          <w:rFonts w:ascii="Arial" w:eastAsia="Times New Roman" w:hAnsi="Arial"/>
          <w:color w:val="auto"/>
          <w:sz w:val="16"/>
          <w:szCs w:val="20"/>
          <w:lang w:eastAsia="ru-RU"/>
        </w:rPr>
        <w:t>числе</w:t>
      </w:r>
      <w:proofErr w:type="gramEnd"/>
      <w:r w:rsidRPr="008B501D">
        <w:rPr>
          <w:rFonts w:ascii="Arial" w:eastAsia="Times New Roman" w:hAnsi="Arial"/>
          <w:color w:val="auto"/>
          <w:sz w:val="16"/>
          <w:szCs w:val="20"/>
          <w:lang w:eastAsia="ru-RU"/>
        </w:rPr>
        <w:t xml:space="preserve"> в котором используются методы машинного обучения), процессы и сервисы </w:t>
      </w:r>
      <w:r w:rsidRPr="008B501D">
        <w:rPr>
          <w:rFonts w:ascii="Arial" w:eastAsia="Times New Roman" w:hAnsi="Arial"/>
          <w:color w:val="auto"/>
          <w:sz w:val="16"/>
          <w:szCs w:val="20"/>
          <w:lang w:eastAsia="ru-RU"/>
        </w:rPr>
        <w:br/>
        <w:t>по обработке данных и поиску решений.</w:t>
      </w:r>
    </w:p>
    <w:p w:rsidR="00951697" w:rsidRPr="0039330B" w:rsidRDefault="00951697" w:rsidP="001F21AC">
      <w:pPr>
        <w:pStyle w:val="12"/>
        <w:shd w:val="clear" w:color="auto" w:fill="FFFFFF"/>
        <w:spacing w:line="240" w:lineRule="exact"/>
        <w:ind w:firstLine="284"/>
        <w:jc w:val="both"/>
        <w:rPr>
          <w:i w:val="0"/>
          <w:spacing w:val="-2"/>
          <w:sz w:val="16"/>
        </w:rPr>
      </w:pPr>
      <w:r w:rsidRPr="0039330B">
        <w:rPr>
          <w:b/>
          <w:i w:val="0"/>
          <w:sz w:val="16"/>
        </w:rPr>
        <w:t xml:space="preserve">Организации, </w:t>
      </w:r>
      <w:r w:rsidR="00903FF1" w:rsidRPr="0039330B">
        <w:rPr>
          <w:b/>
          <w:i w:val="0"/>
          <w:sz w:val="16"/>
        </w:rPr>
        <w:t>использовавшие</w:t>
      </w:r>
      <w:r w:rsidRPr="0039330B">
        <w:rPr>
          <w:b/>
          <w:i w:val="0"/>
          <w:sz w:val="16"/>
        </w:rPr>
        <w:t xml:space="preserve"> «облачные» сервисы</w:t>
      </w:r>
      <w:r w:rsidRPr="0039330B">
        <w:rPr>
          <w:i w:val="0"/>
          <w:sz w:val="16"/>
        </w:rPr>
        <w:t xml:space="preserve"> – организации, </w:t>
      </w:r>
      <w:r w:rsidR="00903FF1" w:rsidRPr="0039330B">
        <w:rPr>
          <w:i w:val="0"/>
          <w:sz w:val="16"/>
        </w:rPr>
        <w:t>использовавшие</w:t>
      </w:r>
      <w:r w:rsidRPr="0039330B">
        <w:rPr>
          <w:i w:val="0"/>
          <w:spacing w:val="-2"/>
          <w:sz w:val="16"/>
        </w:rPr>
        <w:t xml:space="preserve"> услуги сторонних организаций для получения доступа по глобальным информационным сетям к программному обеспечению, вычислительным мощностям, хранилищам информации</w:t>
      </w:r>
      <w:r w:rsidR="003103A3" w:rsidRPr="0039330B">
        <w:rPr>
          <w:i w:val="0"/>
          <w:spacing w:val="-2"/>
          <w:sz w:val="16"/>
        </w:rPr>
        <w:t xml:space="preserve"> и другим информационным ресурсам</w:t>
      </w:r>
      <w:r w:rsidRPr="0039330B">
        <w:rPr>
          <w:i w:val="0"/>
          <w:spacing w:val="-2"/>
          <w:sz w:val="16"/>
        </w:rPr>
        <w:t>.</w:t>
      </w:r>
    </w:p>
    <w:p w:rsidR="00DC4153" w:rsidRPr="0039330B" w:rsidRDefault="00DC4153" w:rsidP="001F21AC">
      <w:pPr>
        <w:spacing w:line="240" w:lineRule="exact"/>
        <w:ind w:firstLine="284"/>
        <w:jc w:val="both"/>
        <w:rPr>
          <w:rFonts w:ascii="Arial" w:hAnsi="Arial"/>
          <w:sz w:val="16"/>
        </w:rPr>
      </w:pPr>
      <w:r w:rsidRPr="0039330B">
        <w:rPr>
          <w:rFonts w:ascii="Arial" w:hAnsi="Arial"/>
          <w:b/>
          <w:sz w:val="16"/>
        </w:rPr>
        <w:t>Организации</w:t>
      </w:r>
      <w:r w:rsidR="00CE64DE" w:rsidRPr="0039330B">
        <w:rPr>
          <w:rFonts w:ascii="Arial" w:hAnsi="Arial"/>
          <w:b/>
          <w:sz w:val="16"/>
        </w:rPr>
        <w:t>, осуществлявшие онлайн</w:t>
      </w:r>
      <w:r w:rsidR="001C086C" w:rsidRPr="0039330B">
        <w:rPr>
          <w:rFonts w:ascii="Arial" w:hAnsi="Arial"/>
          <w:b/>
          <w:sz w:val="16"/>
        </w:rPr>
        <w:t>-</w:t>
      </w:r>
      <w:r w:rsidR="00CE64DE" w:rsidRPr="0039330B">
        <w:rPr>
          <w:rFonts w:ascii="Arial" w:hAnsi="Arial"/>
          <w:b/>
          <w:sz w:val="16"/>
        </w:rPr>
        <w:t>продажи</w:t>
      </w:r>
      <w:r w:rsidRPr="0039330B">
        <w:rPr>
          <w:rFonts w:ascii="Arial" w:hAnsi="Arial"/>
          <w:b/>
          <w:sz w:val="16"/>
        </w:rPr>
        <w:t xml:space="preserve"> товаров (работ, услуг)</w:t>
      </w:r>
      <w:r w:rsidRPr="0039330B">
        <w:rPr>
          <w:rFonts w:ascii="Arial" w:hAnsi="Arial"/>
          <w:sz w:val="16"/>
        </w:rPr>
        <w:t xml:space="preserve"> – </w:t>
      </w:r>
      <w:r w:rsidR="00CE64DE" w:rsidRPr="0039330B">
        <w:rPr>
          <w:rFonts w:ascii="Arial" w:hAnsi="Arial"/>
          <w:sz w:val="16"/>
        </w:rPr>
        <w:br/>
      </w:r>
      <w:r w:rsidRPr="0039330B">
        <w:rPr>
          <w:rFonts w:ascii="Arial" w:hAnsi="Arial"/>
          <w:sz w:val="16"/>
        </w:rPr>
        <w:t>организации, осуществляющие продажу товаров (работ, услуг) по заказам, полученным в результате заполнения в интерактивном режиме формы, размещенной на веб-сайте, или с использованием другого специализированного программного обеспечения. Заказы, переданные в виде обычного сообщения электронной почты, не учитываются.</w:t>
      </w:r>
    </w:p>
    <w:p w:rsidR="008D14A2" w:rsidRPr="0039330B" w:rsidRDefault="008D14A2">
      <w:pPr>
        <w:spacing w:after="200" w:line="276" w:lineRule="auto"/>
        <w:rPr>
          <w:rFonts w:ascii="Arial" w:hAnsi="Arial"/>
          <w:b/>
          <w:snapToGrid w:val="0"/>
          <w:spacing w:val="4"/>
          <w:sz w:val="16"/>
          <w:szCs w:val="16"/>
        </w:rPr>
      </w:pPr>
      <w:r w:rsidRPr="0039330B">
        <w:rPr>
          <w:b/>
          <w:i/>
          <w:spacing w:val="4"/>
          <w:sz w:val="16"/>
          <w:szCs w:val="16"/>
        </w:rPr>
        <w:br w:type="page"/>
      </w:r>
    </w:p>
    <w:p w:rsidR="00951697" w:rsidRPr="0039330B" w:rsidRDefault="001F21AC" w:rsidP="00951697">
      <w:pPr>
        <w:pStyle w:val="11"/>
        <w:pageBreakBefore/>
        <w:shd w:val="clear" w:color="auto" w:fill="FFFFFF"/>
        <w:jc w:val="center"/>
        <w:rPr>
          <w:i w:val="0"/>
        </w:rPr>
      </w:pPr>
      <w:r w:rsidRPr="0039330B">
        <w:rPr>
          <w:b/>
          <w:i w:val="0"/>
          <w:sz w:val="16"/>
        </w:rPr>
        <w:t>1</w:t>
      </w:r>
      <w:r w:rsidR="003B4769" w:rsidRPr="000F2F63">
        <w:rPr>
          <w:b/>
          <w:i w:val="0"/>
          <w:sz w:val="16"/>
        </w:rPr>
        <w:t>0</w:t>
      </w:r>
      <w:r w:rsidRPr="0039330B">
        <w:rPr>
          <w:b/>
          <w:i w:val="0"/>
          <w:sz w:val="16"/>
        </w:rPr>
        <w:t>.</w:t>
      </w:r>
      <w:r w:rsidR="003B4769" w:rsidRPr="000F2F63">
        <w:rPr>
          <w:b/>
          <w:i w:val="0"/>
          <w:sz w:val="16"/>
        </w:rPr>
        <w:t>1</w:t>
      </w:r>
      <w:r w:rsidR="00951697" w:rsidRPr="0039330B">
        <w:rPr>
          <w:b/>
          <w:i w:val="0"/>
          <w:sz w:val="16"/>
        </w:rPr>
        <w:t>. ЧИСЛО УСТАНОВЛЕННЫХ ТЕЛЕФОННЫХ АППАРАТОВ ТЕЛЕФОННОЙ СЕТИ</w:t>
      </w:r>
      <w:r w:rsidR="00951697" w:rsidRPr="0039330B">
        <w:rPr>
          <w:b/>
          <w:i w:val="0"/>
          <w:sz w:val="16"/>
        </w:rPr>
        <w:br/>
      </w:r>
      <w:r w:rsidR="00951697" w:rsidRPr="0039330B">
        <w:rPr>
          <w:b/>
          <w:i w:val="0"/>
          <w:spacing w:val="1"/>
          <w:sz w:val="16"/>
        </w:rPr>
        <w:t xml:space="preserve">ОБЩЕГО ПОЛЬЗОВАНИЯ ИЛИ ИМЕЮЩИХ НА НЕЕ ВЫХОД </w:t>
      </w:r>
      <w:r w:rsidR="00951697" w:rsidRPr="0039330B">
        <w:rPr>
          <w:b/>
          <w:i w:val="0"/>
          <w:spacing w:val="1"/>
          <w:sz w:val="16"/>
        </w:rPr>
        <w:br/>
        <w:t xml:space="preserve">на </w:t>
      </w:r>
      <w:r w:rsidR="00951697" w:rsidRPr="0039330B">
        <w:rPr>
          <w:b/>
          <w:i w:val="0"/>
          <w:sz w:val="16"/>
        </w:rPr>
        <w:t>100 человек населения</w:t>
      </w:r>
    </w:p>
    <w:p w:rsidR="00951697" w:rsidRPr="0039330B" w:rsidRDefault="00951697" w:rsidP="00951697">
      <w:pPr>
        <w:spacing w:after="60"/>
        <w:jc w:val="center"/>
        <w:rPr>
          <w:rFonts w:ascii="Arial" w:hAnsi="Arial"/>
          <w:spacing w:val="-1"/>
          <w:sz w:val="14"/>
        </w:rPr>
      </w:pPr>
      <w:r w:rsidRPr="0039330B">
        <w:rPr>
          <w:rFonts w:ascii="Arial" w:hAnsi="Arial"/>
          <w:spacing w:val="-1"/>
          <w:sz w:val="14"/>
        </w:rPr>
        <w:t>(на конец года; штук)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3B4769" w:rsidRPr="0039330B" w:rsidTr="007B66F6">
        <w:trPr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39330B" w:rsidRDefault="003B4769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4769" w:rsidRPr="000F2F63" w:rsidRDefault="003B4769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>Россия</w:t>
            </w:r>
            <w:proofErr w:type="gramStart"/>
            <w:r w:rsidRPr="0039330B">
              <w:rPr>
                <w:b/>
                <w:i w:val="0"/>
                <w:sz w:val="14"/>
                <w:vertAlign w:val="superscript"/>
              </w:rPr>
              <w:t>1</w:t>
            </w:r>
            <w:proofErr w:type="gramEnd"/>
            <w:r w:rsidRPr="0039330B">
              <w:rPr>
                <w:b/>
                <w:i w:val="0"/>
                <w:sz w:val="14"/>
                <w:vertAlign w:val="superscript"/>
              </w:rPr>
              <w:t>)</w:t>
            </w:r>
            <w:r w:rsidRPr="0039330B">
              <w:rPr>
                <w:b/>
                <w:i w:val="0"/>
                <w:sz w:val="14"/>
              </w:rPr>
              <w:t xml:space="preserve"> 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</w:rPr>
              <w:t>31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trike/>
                <w:sz w:val="14"/>
              </w:rPr>
            </w:pPr>
            <w:r w:rsidRPr="000F2F63">
              <w:rPr>
                <w:i w:val="0"/>
                <w:sz w:val="14"/>
              </w:rPr>
              <w:t>23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trike/>
                <w:sz w:val="14"/>
              </w:rPr>
            </w:pPr>
            <w:r w:rsidRPr="000F2F63">
              <w:rPr>
                <w:i w:val="0"/>
                <w:sz w:val="14"/>
              </w:rPr>
              <w:t>18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trike/>
                <w:sz w:val="14"/>
              </w:rPr>
            </w:pPr>
            <w:r w:rsidRPr="000F2F63">
              <w:rPr>
                <w:i w:val="0"/>
                <w:sz w:val="14"/>
              </w:rPr>
              <w:t>17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2"/>
              <w:shd w:val="clear" w:color="auto" w:fill="FFFFFF"/>
              <w:spacing w:before="50" w:line="140" w:lineRule="exact"/>
              <w:ind w:right="170"/>
              <w:jc w:val="right"/>
              <w:rPr>
                <w:rFonts w:eastAsia="Times New Roman"/>
                <w:i w:val="0"/>
                <w:strike/>
                <w:snapToGrid w:val="0"/>
                <w:sz w:val="14"/>
              </w:rPr>
            </w:pPr>
            <w:r w:rsidRPr="000F2F63">
              <w:rPr>
                <w:rFonts w:eastAsia="Times New Roman"/>
                <w:i w:val="0"/>
                <w:snapToGrid w:val="0"/>
                <w:sz w:val="14"/>
              </w:rPr>
              <w:t>15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2"/>
              <w:shd w:val="clear" w:color="auto" w:fill="FFFFFF"/>
              <w:spacing w:before="50" w:line="140" w:lineRule="exact"/>
              <w:ind w:right="170"/>
              <w:jc w:val="right"/>
              <w:rPr>
                <w:rFonts w:eastAsia="Times New Roman"/>
                <w:i w:val="0"/>
                <w:strike/>
                <w:snapToGrid w:val="0"/>
                <w:sz w:val="14"/>
              </w:rPr>
            </w:pPr>
            <w:r w:rsidRPr="000F2F63">
              <w:rPr>
                <w:rFonts w:eastAsia="Times New Roman"/>
                <w:i w:val="0"/>
                <w:snapToGrid w:val="0"/>
                <w:sz w:val="14"/>
              </w:rPr>
              <w:t>14</w:t>
            </w:r>
          </w:p>
        </w:tc>
        <w:tc>
          <w:tcPr>
            <w:tcW w:w="4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2"/>
              <w:shd w:val="clear" w:color="auto" w:fill="FFFFFF"/>
              <w:spacing w:before="50" w:line="140" w:lineRule="exact"/>
              <w:ind w:right="170"/>
              <w:jc w:val="right"/>
              <w:rPr>
                <w:rFonts w:eastAsia="Times New Roman"/>
                <w:i w:val="0"/>
                <w:strike/>
                <w:snapToGrid w:val="0"/>
                <w:sz w:val="14"/>
                <w:lang w:val="en-US"/>
              </w:rPr>
            </w:pPr>
            <w:r w:rsidRPr="000F2F63">
              <w:rPr>
                <w:rFonts w:eastAsia="Times New Roman"/>
                <w:i w:val="0"/>
                <w:snapToGrid w:val="0"/>
                <w:sz w:val="14"/>
              </w:rPr>
              <w:t>13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2"/>
              <w:shd w:val="clear" w:color="auto" w:fill="FFFFFF"/>
              <w:spacing w:before="50" w:line="140" w:lineRule="exact"/>
              <w:ind w:right="170"/>
              <w:jc w:val="right"/>
              <w:rPr>
                <w:rFonts w:eastAsia="Times New Roman"/>
                <w:i w:val="0"/>
                <w:snapToGrid w:val="0"/>
                <w:sz w:val="14"/>
              </w:rPr>
            </w:pPr>
            <w:r w:rsidRPr="000F2F63">
              <w:rPr>
                <w:rFonts w:eastAsia="Times New Roman"/>
                <w:i w:val="0"/>
                <w:snapToGrid w:val="0"/>
                <w:sz w:val="14"/>
              </w:rPr>
              <w:t>12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Европа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Беларусь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  <w:lang w:val="en-US"/>
              </w:rPr>
              <w:t>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</w:t>
            </w:r>
            <w:r w:rsidRPr="000F2F63">
              <w:rPr>
                <w:i w:val="0"/>
                <w:sz w:val="14"/>
                <w:lang w:val="en-US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45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Бельгия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Болгария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Венгрия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Германия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Греция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Дания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Ирландия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Испания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Италия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Латвия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Литва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Нидерланды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Норвегия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Польша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Португалия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44C25" w:rsidRDefault="000F2F63" w:rsidP="003B4769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44C25">
              <w:rPr>
                <w:i w:val="0"/>
                <w:sz w:val="14"/>
              </w:rPr>
              <w:t xml:space="preserve">Республика </w:t>
            </w:r>
            <w:r w:rsidRPr="00344C25">
              <w:rPr>
                <w:i w:val="0"/>
                <w:sz w:val="14"/>
              </w:rPr>
              <w:br/>
              <w:t>Молдова</w:t>
            </w:r>
            <w:proofErr w:type="gramStart"/>
            <w:r w:rsidRPr="00344C25">
              <w:rPr>
                <w:i w:val="0"/>
                <w:sz w:val="14"/>
                <w:vertAlign w:val="superscript"/>
                <w:lang w:val="en-US"/>
              </w:rPr>
              <w:t>2</w:t>
            </w:r>
            <w:proofErr w:type="gramEnd"/>
            <w:r w:rsidRPr="00344C25">
              <w:rPr>
                <w:i w:val="0"/>
                <w:sz w:val="14"/>
                <w:vertAlign w:val="superscript"/>
                <w:lang w:val="en-US"/>
              </w:rPr>
              <w:t>)</w:t>
            </w:r>
            <w:r w:rsidRPr="00344C25">
              <w:rPr>
                <w:i w:val="0"/>
                <w:sz w:val="14"/>
              </w:rPr>
              <w:t xml:space="preserve">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</w:t>
            </w:r>
            <w:r w:rsidRPr="000F2F63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4</w:t>
            </w:r>
            <w:r w:rsidRPr="000F2F63">
              <w:rPr>
                <w:i w:val="0"/>
                <w:sz w:val="14"/>
                <w:lang w:val="en-US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39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39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38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35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3B4769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Румыния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Северная Македония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2E7008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Сербия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Словакия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Соединенное </w:t>
            </w:r>
            <w:r w:rsidRPr="0039330B">
              <w:rPr>
                <w:i w:val="0"/>
                <w:sz w:val="14"/>
              </w:rPr>
              <w:br/>
              <w:t xml:space="preserve">Королевство </w:t>
            </w:r>
            <w:r w:rsidRPr="0039330B">
              <w:rPr>
                <w:i w:val="0"/>
                <w:sz w:val="14"/>
              </w:rPr>
              <w:br/>
              <w:t xml:space="preserve">(Великобритания)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Украина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6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…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Финляндия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Франция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pacing w:val="-2"/>
                <w:sz w:val="14"/>
              </w:rPr>
            </w:pPr>
            <w:r w:rsidRPr="0039330B">
              <w:rPr>
                <w:i w:val="0"/>
                <w:spacing w:val="-2"/>
                <w:sz w:val="14"/>
              </w:rPr>
              <w:t>Чехия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Швейцария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Эстония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Азербайджан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8B501D" w:rsidRDefault="000F2F63" w:rsidP="008B501D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</w:rPr>
              <w:t>1</w:t>
            </w:r>
            <w:r w:rsidR="008B501D">
              <w:rPr>
                <w:i w:val="0"/>
                <w:sz w:val="14"/>
                <w:lang w:val="en-US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14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Армения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</w:rPr>
              <w:t>14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</w:rPr>
              <w:t>1</w:t>
            </w:r>
            <w:r w:rsidRPr="000F2F63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50" w:line="14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10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Бангладеш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0F2F63">
              <w:rPr>
                <w:rFonts w:ascii="Arial" w:hAnsi="Arial" w:cs="Arial"/>
                <w:sz w:val="14"/>
                <w:szCs w:val="14"/>
              </w:rPr>
              <w:t>,</w:t>
            </w: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Вьетнам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Израиль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0F2F63" w:rsidRPr="0039330B" w:rsidTr="007B66F6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</w:tbl>
    <w:p w:rsidR="00951697" w:rsidRPr="0039330B" w:rsidRDefault="00951697" w:rsidP="00951697">
      <w:pPr>
        <w:jc w:val="right"/>
        <w:outlineLvl w:val="0"/>
        <w:rPr>
          <w:rFonts w:ascii="Arial" w:hAnsi="Arial"/>
          <w:sz w:val="14"/>
        </w:rPr>
      </w:pPr>
    </w:p>
    <w:p w:rsidR="00225048" w:rsidRPr="0039330B" w:rsidRDefault="00225048">
      <w:pPr>
        <w:spacing w:after="200" w:line="276" w:lineRule="auto"/>
        <w:rPr>
          <w:rFonts w:ascii="Arial" w:hAnsi="Arial"/>
          <w:sz w:val="14"/>
        </w:rPr>
      </w:pPr>
      <w:r w:rsidRPr="0039330B">
        <w:rPr>
          <w:rFonts w:ascii="Arial" w:hAnsi="Arial"/>
          <w:sz w:val="14"/>
        </w:rPr>
        <w:br w:type="page"/>
      </w:r>
    </w:p>
    <w:p w:rsidR="00951697" w:rsidRPr="0039330B" w:rsidRDefault="00951697" w:rsidP="00951697">
      <w:pPr>
        <w:spacing w:after="60"/>
        <w:jc w:val="right"/>
        <w:outlineLvl w:val="0"/>
        <w:rPr>
          <w:rFonts w:ascii="Arial" w:hAnsi="Arial"/>
          <w:sz w:val="14"/>
        </w:rPr>
      </w:pPr>
      <w:r w:rsidRPr="0039330B">
        <w:rPr>
          <w:rFonts w:ascii="Arial" w:hAnsi="Arial"/>
          <w:sz w:val="14"/>
        </w:rPr>
        <w:t xml:space="preserve">Продолжение табл. </w:t>
      </w:r>
      <w:r w:rsidR="001F21AC" w:rsidRPr="0039330B">
        <w:rPr>
          <w:rFonts w:ascii="Arial" w:hAnsi="Arial"/>
          <w:sz w:val="14"/>
        </w:rPr>
        <w:t>1</w:t>
      </w:r>
      <w:r w:rsidR="003B4769">
        <w:rPr>
          <w:rFonts w:ascii="Arial" w:hAnsi="Arial"/>
          <w:sz w:val="14"/>
          <w:lang w:val="en-US"/>
        </w:rPr>
        <w:t>0.</w:t>
      </w:r>
      <w:r w:rsidR="001F21AC" w:rsidRPr="0039330B">
        <w:rPr>
          <w:rFonts w:ascii="Arial" w:hAnsi="Arial"/>
          <w:sz w:val="14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3B4769" w:rsidRPr="0039330B" w:rsidTr="00D3520C">
        <w:trPr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39330B" w:rsidRDefault="003B4769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69" w:rsidRPr="000F2F63" w:rsidRDefault="003B4769" w:rsidP="003B4769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4769" w:rsidRPr="000F2F63" w:rsidRDefault="003B4769" w:rsidP="00616501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Индонезия 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Исламская </w:t>
            </w:r>
            <w:r w:rsidRPr="0039330B">
              <w:rPr>
                <w:i w:val="0"/>
                <w:sz w:val="14"/>
              </w:rPr>
              <w:br/>
              <w:t xml:space="preserve">Республика Иран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Казахстан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</w:rPr>
              <w:t>2</w:t>
            </w:r>
            <w:r w:rsidRPr="000F2F63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16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  <w:lang w:val="en-US"/>
              </w:rPr>
              <w:t>1</w:t>
            </w:r>
            <w:r w:rsidRPr="000F2F63">
              <w:rPr>
                <w:i w:val="0"/>
                <w:sz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13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Киргизия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3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Китай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Пакистан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Республика Корея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0F2F63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Сингапур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Таджикистан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3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Таиланд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Туркмения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Турция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Узбекистан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0F2F63">
              <w:rPr>
                <w:i w:val="0"/>
                <w:sz w:val="14"/>
                <w:lang w:val="en-US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  <w:lang w:val="en-US"/>
              </w:rPr>
            </w:pPr>
            <w:r w:rsidRPr="008B501D">
              <w:rPr>
                <w:i w:val="0"/>
                <w:sz w:val="14"/>
                <w:lang w:val="en-US"/>
              </w:rPr>
              <w:t>4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Филиппины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Япония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Африка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Алжир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Египет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Марокко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Нигерия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0F2F63">
              <w:rPr>
                <w:rFonts w:ascii="Arial" w:hAnsi="Arial" w:cs="Arial"/>
                <w:sz w:val="14"/>
                <w:szCs w:val="14"/>
              </w:rPr>
              <w:t>,</w:t>
            </w: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Объединенная Республика Танзания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Эфиопия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Южно-Африканская Республика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Америка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Аргентина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Бразилия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Канада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Мексика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Чили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pacing w:val="-4"/>
                <w:sz w:val="14"/>
              </w:rPr>
            </w:pPr>
            <w:r w:rsidRPr="0039330B">
              <w:rPr>
                <w:b/>
                <w:i w:val="0"/>
                <w:spacing w:val="-4"/>
                <w:sz w:val="14"/>
              </w:rPr>
              <w:t>Австралия и Океания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Австралия </w:t>
            </w:r>
          </w:p>
        </w:tc>
        <w:tc>
          <w:tcPr>
            <w:tcW w:w="449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</w:tr>
      <w:tr w:rsidR="008B501D" w:rsidRPr="0039330B" w:rsidTr="00D3520C">
        <w:trPr>
          <w:jc w:val="center"/>
        </w:trPr>
        <w:tc>
          <w:tcPr>
            <w:tcW w:w="1401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39330B" w:rsidRDefault="008B501D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Новая Зеландия </w:t>
            </w:r>
          </w:p>
        </w:tc>
        <w:tc>
          <w:tcPr>
            <w:tcW w:w="449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B501D" w:rsidRPr="000F2F63" w:rsidRDefault="008B501D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</w:tr>
    </w:tbl>
    <w:p w:rsidR="00E30FDE" w:rsidRPr="00E30FDE" w:rsidRDefault="00E30FDE" w:rsidP="00E30FDE">
      <w:pPr>
        <w:pStyle w:val="11"/>
        <w:shd w:val="clear" w:color="auto" w:fill="FFFFFF"/>
        <w:tabs>
          <w:tab w:val="left" w:pos="136"/>
          <w:tab w:val="right" w:pos="6633"/>
        </w:tabs>
        <w:spacing w:before="60"/>
        <w:rPr>
          <w:i w:val="0"/>
          <w:sz w:val="12"/>
        </w:rPr>
      </w:pPr>
      <w:r w:rsidRPr="00E30FDE">
        <w:rPr>
          <w:i w:val="0"/>
          <w:sz w:val="12"/>
          <w:vertAlign w:val="superscript"/>
        </w:rPr>
        <w:t>1)</w:t>
      </w:r>
      <w:r w:rsidRPr="00E30FDE">
        <w:rPr>
          <w:i w:val="0"/>
          <w:sz w:val="12"/>
        </w:rPr>
        <w:t xml:space="preserve">  По данным </w:t>
      </w:r>
      <w:proofErr w:type="spellStart"/>
      <w:r w:rsidRPr="00E30FDE">
        <w:rPr>
          <w:i w:val="0"/>
          <w:sz w:val="12"/>
        </w:rPr>
        <w:t>Минцифры</w:t>
      </w:r>
      <w:proofErr w:type="spellEnd"/>
      <w:r w:rsidRPr="00E30FDE">
        <w:rPr>
          <w:i w:val="0"/>
          <w:sz w:val="12"/>
        </w:rPr>
        <w:t xml:space="preserve"> России. Информация за 2015–202</w:t>
      </w:r>
      <w:r w:rsidR="000F2F63" w:rsidRPr="000F2F63">
        <w:rPr>
          <w:i w:val="0"/>
          <w:sz w:val="12"/>
        </w:rPr>
        <w:t>1</w:t>
      </w:r>
      <w:r w:rsidRPr="00E30FDE">
        <w:rPr>
          <w:i w:val="0"/>
          <w:sz w:val="12"/>
        </w:rPr>
        <w:t xml:space="preserve"> гг. публикуется с учетом итогов ВПН-2020.</w:t>
      </w:r>
    </w:p>
    <w:p w:rsidR="0054256D" w:rsidRPr="0054256D" w:rsidRDefault="0054256D" w:rsidP="0054256D">
      <w:pPr>
        <w:pStyle w:val="11"/>
        <w:shd w:val="clear" w:color="auto" w:fill="FFFFFF"/>
        <w:rPr>
          <w:i w:val="0"/>
          <w:sz w:val="12"/>
        </w:rPr>
      </w:pPr>
      <w:r w:rsidRPr="0054256D">
        <w:rPr>
          <w:i w:val="0"/>
          <w:sz w:val="12"/>
          <w:vertAlign w:val="superscript"/>
        </w:rPr>
        <w:t>2)</w:t>
      </w:r>
      <w:r w:rsidRPr="0054256D">
        <w:rPr>
          <w:i w:val="0"/>
          <w:sz w:val="12"/>
        </w:rPr>
        <w:t xml:space="preserve"> Число абонентов фиксированной телефонной связи.</w:t>
      </w:r>
    </w:p>
    <w:p w:rsidR="00951697" w:rsidRPr="0039330B" w:rsidRDefault="001F21AC" w:rsidP="00951697">
      <w:pPr>
        <w:pageBreakBefore/>
        <w:spacing w:after="60"/>
        <w:jc w:val="center"/>
        <w:rPr>
          <w:rFonts w:ascii="Arial" w:hAnsi="Arial"/>
          <w:sz w:val="14"/>
        </w:rPr>
      </w:pPr>
      <w:r w:rsidRPr="0039330B">
        <w:rPr>
          <w:rFonts w:ascii="Arial" w:hAnsi="Arial"/>
          <w:b/>
          <w:sz w:val="16"/>
        </w:rPr>
        <w:t>1</w:t>
      </w:r>
      <w:r w:rsidR="00E30FDE" w:rsidRPr="000F2F63">
        <w:rPr>
          <w:rFonts w:ascii="Arial" w:hAnsi="Arial"/>
          <w:b/>
          <w:sz w:val="16"/>
        </w:rPr>
        <w:t>0</w:t>
      </w:r>
      <w:r w:rsidRPr="0039330B">
        <w:rPr>
          <w:rFonts w:ascii="Arial" w:hAnsi="Arial"/>
          <w:b/>
          <w:sz w:val="16"/>
        </w:rPr>
        <w:t>.</w:t>
      </w:r>
      <w:r w:rsidR="00E30FDE" w:rsidRPr="000F2F63">
        <w:rPr>
          <w:rFonts w:ascii="Arial" w:hAnsi="Arial"/>
          <w:b/>
          <w:sz w:val="16"/>
        </w:rPr>
        <w:t>2</w:t>
      </w:r>
      <w:r w:rsidR="00076E79" w:rsidRPr="0039330B">
        <w:rPr>
          <w:rFonts w:ascii="Arial" w:hAnsi="Arial"/>
          <w:b/>
          <w:sz w:val="16"/>
        </w:rPr>
        <w:t>. ЧИСЛ</w:t>
      </w:r>
      <w:r w:rsidR="003103A3" w:rsidRPr="0039330B">
        <w:rPr>
          <w:rFonts w:ascii="Arial" w:hAnsi="Arial"/>
          <w:b/>
          <w:sz w:val="16"/>
        </w:rPr>
        <w:t>ЕНН</w:t>
      </w:r>
      <w:r w:rsidR="00076E79" w:rsidRPr="0039330B">
        <w:rPr>
          <w:rFonts w:ascii="Arial" w:hAnsi="Arial"/>
          <w:b/>
          <w:sz w:val="16"/>
        </w:rPr>
        <w:t>О</w:t>
      </w:r>
      <w:r w:rsidR="003103A3" w:rsidRPr="0039330B">
        <w:rPr>
          <w:rFonts w:ascii="Arial" w:hAnsi="Arial"/>
          <w:b/>
          <w:sz w:val="16"/>
        </w:rPr>
        <w:t>СТЬ</w:t>
      </w:r>
      <w:r w:rsidR="00951697" w:rsidRPr="0039330B">
        <w:rPr>
          <w:rFonts w:ascii="Arial" w:hAnsi="Arial"/>
          <w:b/>
          <w:sz w:val="16"/>
        </w:rPr>
        <w:t xml:space="preserve"> АБОНЕНТОВ </w:t>
      </w:r>
      <w:r w:rsidR="00903FF1" w:rsidRPr="0039330B">
        <w:rPr>
          <w:rFonts w:ascii="Arial" w:hAnsi="Arial"/>
          <w:b/>
          <w:sz w:val="16"/>
        </w:rPr>
        <w:t>СОТОВЫХ МОБИЛЬНЫХ ТЕЛЕФОННЫХ СЕТЕЙ</w:t>
      </w:r>
      <w:proofErr w:type="gramStart"/>
      <w:r w:rsidR="00951697" w:rsidRPr="0039330B">
        <w:rPr>
          <w:rFonts w:ascii="Arial" w:hAnsi="Arial"/>
          <w:b/>
          <w:sz w:val="16"/>
          <w:vertAlign w:val="superscript"/>
        </w:rPr>
        <w:t>1</w:t>
      </w:r>
      <w:proofErr w:type="gramEnd"/>
      <w:r w:rsidR="00951697" w:rsidRPr="0039330B">
        <w:rPr>
          <w:rFonts w:ascii="Arial" w:hAnsi="Arial"/>
          <w:b/>
          <w:sz w:val="16"/>
          <w:vertAlign w:val="superscript"/>
        </w:rPr>
        <w:t>)</w:t>
      </w:r>
      <w:r w:rsidR="00951697" w:rsidRPr="0039330B">
        <w:rPr>
          <w:rFonts w:ascii="Arial" w:hAnsi="Arial"/>
          <w:b/>
          <w:sz w:val="16"/>
        </w:rPr>
        <w:br/>
      </w:r>
      <w:r w:rsidR="00951697" w:rsidRPr="0039330B">
        <w:rPr>
          <w:rFonts w:ascii="Arial" w:hAnsi="Arial"/>
          <w:sz w:val="14"/>
        </w:rPr>
        <w:t>(миллионов)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E30FDE" w:rsidRPr="0039330B" w:rsidTr="00CE64DE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</w:t>
            </w:r>
            <w:r w:rsidRPr="0039330B">
              <w:rPr>
                <w:rFonts w:ascii="Arial" w:hAnsi="Arial"/>
                <w:sz w:val="14"/>
                <w:lang w:val="en-US"/>
              </w:rPr>
              <w:t>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</w:t>
            </w:r>
            <w:r w:rsidRPr="0039330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0FDE" w:rsidRPr="000F2F63" w:rsidRDefault="00E30FDE" w:rsidP="00BB1AF1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F2F63" w:rsidRPr="0039330B" w:rsidTr="00CE64DE">
        <w:trPr>
          <w:cantSplit/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rPr>
                <w:b/>
                <w:i w:val="0"/>
                <w:sz w:val="14"/>
                <w:vertAlign w:val="superscript"/>
              </w:rPr>
            </w:pPr>
            <w:r w:rsidRPr="0039330B">
              <w:rPr>
                <w:b/>
                <w:i w:val="0"/>
                <w:sz w:val="14"/>
              </w:rPr>
              <w:t>Россия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…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227,3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229,4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239,8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238,1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246,6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245,3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  <w:r w:rsidRPr="000F2F63">
              <w:rPr>
                <w:i w:val="0"/>
                <w:sz w:val="14"/>
              </w:rPr>
              <w:t>257,9</w:t>
            </w:r>
          </w:p>
        </w:tc>
      </w:tr>
      <w:tr w:rsidR="000F2F63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Европа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,</w:t>
            </w: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0F2F63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Беларусь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,</w:t>
            </w: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0F2F63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Бельгия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Болгария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A617BB">
              <w:rPr>
                <w:rFonts w:ascii="Arial" w:hAnsi="Arial" w:cs="Arial"/>
                <w:sz w:val="14"/>
                <w:szCs w:val="14"/>
              </w:rPr>
              <w:t>,</w:t>
            </w:r>
            <w:r w:rsidRPr="00A617BB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Венгрия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Германия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Греция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Дания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Ирландия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Испания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Италия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Латвия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Литва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Люксембург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Нидерланды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Норвегия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Польша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Португалия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Республика Молдова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Румыния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Северная Македония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2E7008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Сербия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Словакия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Соединенное Королевство (Великобритания)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Украина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Финляндия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Франция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Чехия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Швейцария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Эстония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pStyle w:val="11"/>
              <w:shd w:val="clear" w:color="auto" w:fill="FFFFFF"/>
              <w:spacing w:before="60" w:line="140" w:lineRule="exact"/>
              <w:ind w:right="57"/>
              <w:jc w:val="right"/>
              <w:rPr>
                <w:i w:val="0"/>
                <w:sz w:val="14"/>
              </w:rPr>
            </w:pP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Азербайджан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Армения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CE64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Бангладеш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Вьетнам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Израиль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617BB" w:rsidRPr="0039330B" w:rsidTr="00CE64DE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Индия (</w:t>
            </w:r>
            <w:proofErr w:type="gramStart"/>
            <w:r w:rsidRPr="00A617BB">
              <w:rPr>
                <w:i w:val="0"/>
                <w:sz w:val="14"/>
              </w:rPr>
              <w:t>млрд</w:t>
            </w:r>
            <w:proofErr w:type="gramEnd"/>
            <w:r w:rsidRPr="00A617BB">
              <w:rPr>
                <w:i w:val="0"/>
                <w:sz w:val="14"/>
              </w:rPr>
              <w:t>)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…</w:t>
            </w:r>
          </w:p>
        </w:tc>
      </w:tr>
    </w:tbl>
    <w:p w:rsidR="00951697" w:rsidRPr="0039330B" w:rsidRDefault="00951697" w:rsidP="00951697">
      <w:pPr>
        <w:spacing w:after="60"/>
        <w:jc w:val="right"/>
        <w:outlineLvl w:val="0"/>
        <w:rPr>
          <w:rFonts w:ascii="Arial" w:hAnsi="Arial"/>
          <w:sz w:val="14"/>
        </w:rPr>
      </w:pPr>
      <w:r w:rsidRPr="0039330B">
        <w:br w:type="page"/>
      </w:r>
      <w:r w:rsidRPr="0039330B">
        <w:rPr>
          <w:rFonts w:ascii="Arial" w:hAnsi="Arial"/>
          <w:sz w:val="14"/>
        </w:rPr>
        <w:t xml:space="preserve">Продолжение табл. </w:t>
      </w:r>
      <w:r w:rsidR="001F21AC" w:rsidRPr="0039330B">
        <w:rPr>
          <w:rFonts w:ascii="Arial" w:hAnsi="Arial"/>
          <w:sz w:val="14"/>
        </w:rPr>
        <w:t>1</w:t>
      </w:r>
      <w:r w:rsidR="00E30FDE">
        <w:rPr>
          <w:rFonts w:ascii="Arial" w:hAnsi="Arial"/>
          <w:sz w:val="14"/>
          <w:lang w:val="en-US"/>
        </w:rPr>
        <w:t>0</w:t>
      </w:r>
      <w:r w:rsidR="001F21AC" w:rsidRPr="0039330B">
        <w:rPr>
          <w:rFonts w:ascii="Arial" w:hAnsi="Arial"/>
          <w:sz w:val="14"/>
        </w:rPr>
        <w:t>.</w:t>
      </w:r>
      <w:r w:rsidR="00E30FDE">
        <w:rPr>
          <w:rFonts w:ascii="Arial" w:hAnsi="Arial"/>
          <w:sz w:val="14"/>
          <w:lang w:val="en-US"/>
        </w:rPr>
        <w:t>2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E30FDE" w:rsidRPr="0039330B" w:rsidTr="00525924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60" w:after="60" w:line="140" w:lineRule="exact"/>
              <w:ind w:lef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0FDE" w:rsidRPr="000F2F63" w:rsidRDefault="00E30FDE" w:rsidP="002E089F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Индонезия 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Исламская </w:t>
            </w:r>
            <w:r w:rsidRPr="00A617BB">
              <w:rPr>
                <w:i w:val="0"/>
                <w:sz w:val="14"/>
              </w:rPr>
              <w:br/>
              <w:t xml:space="preserve">Республика Иран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54,1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Казахстан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Киргизия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Китай (</w:t>
            </w:r>
            <w:proofErr w:type="gramStart"/>
            <w:r w:rsidRPr="00A617BB">
              <w:rPr>
                <w:i w:val="0"/>
                <w:sz w:val="14"/>
              </w:rPr>
              <w:t>млрд</w:t>
            </w:r>
            <w:proofErr w:type="gramEnd"/>
            <w:r w:rsidRPr="00A617BB">
              <w:rPr>
                <w:i w:val="0"/>
                <w:sz w:val="14"/>
              </w:rPr>
              <w:t>)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617BB">
              <w:rPr>
                <w:rFonts w:ascii="Arial" w:hAnsi="Arial" w:cs="Arial"/>
                <w:spacing w:val="-2"/>
                <w:sz w:val="14"/>
                <w:szCs w:val="14"/>
              </w:rPr>
              <w:t>1,8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Пакистан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Республика Корея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Сингапур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Таиланд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Турция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>Узбекистан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Филиппины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Япония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A617BB">
              <w:rPr>
                <w:b/>
                <w:i w:val="0"/>
                <w:sz w:val="14"/>
              </w:rPr>
              <w:t xml:space="preserve">Африка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Алжир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Египет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Марокко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Нигерия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Объединенная </w:t>
            </w:r>
            <w:r w:rsidRPr="00A617BB">
              <w:rPr>
                <w:i w:val="0"/>
                <w:sz w:val="14"/>
              </w:rPr>
              <w:br/>
              <w:t xml:space="preserve">Республика Танзания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Эфиопия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Южно-Африканская </w:t>
            </w:r>
            <w:r w:rsidRPr="00A617BB">
              <w:rPr>
                <w:i w:val="0"/>
                <w:sz w:val="14"/>
              </w:rPr>
              <w:br/>
              <w:t>Республика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A617BB">
              <w:rPr>
                <w:b/>
                <w:i w:val="0"/>
                <w:sz w:val="14"/>
              </w:rPr>
              <w:t xml:space="preserve">Америка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Аргентина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Бразилия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Канада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Мексика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США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Чили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A617BB">
              <w:rPr>
                <w:b/>
                <w:i w:val="0"/>
                <w:sz w:val="14"/>
              </w:rPr>
              <w:t xml:space="preserve">Австралия и Океания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A617BB" w:rsidRPr="00A617BB" w:rsidRDefault="00A617BB" w:rsidP="00A617BB">
            <w:pPr>
              <w:pStyle w:val="11"/>
              <w:shd w:val="clear" w:color="auto" w:fill="FFFFFF"/>
              <w:spacing w:before="80" w:line="160" w:lineRule="exact"/>
              <w:ind w:right="57"/>
              <w:jc w:val="right"/>
              <w:rPr>
                <w:i w:val="0"/>
                <w:sz w:val="14"/>
              </w:rPr>
            </w:pP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A617BB">
              <w:rPr>
                <w:i w:val="0"/>
                <w:sz w:val="14"/>
              </w:rPr>
              <w:t xml:space="preserve">Австралия </w:t>
            </w:r>
          </w:p>
        </w:tc>
        <w:tc>
          <w:tcPr>
            <w:tcW w:w="449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617BB" w:rsidRPr="00A617BB" w:rsidRDefault="00A617BB" w:rsidP="00A617B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617B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</w:tr>
      <w:tr w:rsidR="00A617BB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534BAB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Новая Зеландия </w:t>
            </w:r>
          </w:p>
        </w:tc>
        <w:tc>
          <w:tcPr>
            <w:tcW w:w="449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534BA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534BAB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39330B" w:rsidRDefault="00A617BB" w:rsidP="00E30FDE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17BB" w:rsidRPr="000F2F63" w:rsidRDefault="00A617BB" w:rsidP="000F2F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617BB" w:rsidRPr="000F2F63" w:rsidRDefault="00A617BB" w:rsidP="000F2F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</w:tbl>
    <w:p w:rsidR="0054256D" w:rsidRPr="0054256D" w:rsidRDefault="0054256D" w:rsidP="0054256D">
      <w:pPr>
        <w:pStyle w:val="11"/>
        <w:shd w:val="clear" w:color="auto" w:fill="FFFFFF"/>
        <w:spacing w:before="60"/>
        <w:ind w:left="113" w:hanging="113"/>
        <w:jc w:val="both"/>
        <w:rPr>
          <w:i w:val="0"/>
          <w:sz w:val="12"/>
        </w:rPr>
      </w:pPr>
      <w:proofErr w:type="gramStart"/>
      <w:r w:rsidRPr="0054256D">
        <w:rPr>
          <w:i w:val="0"/>
          <w:sz w:val="12"/>
          <w:vertAlign w:val="superscript"/>
        </w:rPr>
        <w:t>1)</w:t>
      </w:r>
      <w:r w:rsidRPr="0054256D">
        <w:rPr>
          <w:i w:val="0"/>
          <w:sz w:val="12"/>
        </w:rPr>
        <w:t xml:space="preserve"> По всем странам, кроме России, Азербайджана, Армении, Беларуси, Казахстана, Киргизии, Республики Молдова, </w:t>
      </w:r>
      <w:r w:rsidRPr="0054256D">
        <w:rPr>
          <w:i w:val="0"/>
          <w:sz w:val="12"/>
        </w:rPr>
        <w:br/>
        <w:t xml:space="preserve">Узбекистана и Украины (за 2010–2018 гг.) – данные </w:t>
      </w:r>
      <w:r w:rsidRPr="0054256D">
        <w:rPr>
          <w:i w:val="0"/>
          <w:sz w:val="12"/>
          <w:lang w:val="en-US"/>
        </w:rPr>
        <w:t>International</w:t>
      </w:r>
      <w:r w:rsidRPr="0054256D">
        <w:rPr>
          <w:i w:val="0"/>
          <w:sz w:val="12"/>
        </w:rPr>
        <w:t xml:space="preserve"> </w:t>
      </w:r>
      <w:r w:rsidRPr="0054256D">
        <w:rPr>
          <w:i w:val="0"/>
          <w:sz w:val="12"/>
          <w:lang w:val="en-US"/>
        </w:rPr>
        <w:t>Telecommunication</w:t>
      </w:r>
      <w:r w:rsidRPr="0054256D">
        <w:rPr>
          <w:i w:val="0"/>
          <w:sz w:val="12"/>
        </w:rPr>
        <w:t xml:space="preserve"> </w:t>
      </w:r>
      <w:r w:rsidRPr="0054256D">
        <w:rPr>
          <w:i w:val="0"/>
          <w:sz w:val="12"/>
          <w:lang w:val="en-US"/>
        </w:rPr>
        <w:t>Union</w:t>
      </w:r>
      <w:r w:rsidRPr="0054256D">
        <w:rPr>
          <w:i w:val="0"/>
          <w:sz w:val="12"/>
        </w:rPr>
        <w:t>.</w:t>
      </w:r>
      <w:proofErr w:type="gramEnd"/>
      <w:r w:rsidRPr="0054256D">
        <w:rPr>
          <w:i w:val="0"/>
          <w:sz w:val="12"/>
        </w:rPr>
        <w:t xml:space="preserve"> По России (по данным </w:t>
      </w:r>
      <w:proofErr w:type="spellStart"/>
      <w:r w:rsidRPr="0054256D">
        <w:rPr>
          <w:i w:val="0"/>
          <w:sz w:val="12"/>
        </w:rPr>
        <w:t>Минцифры</w:t>
      </w:r>
      <w:proofErr w:type="spellEnd"/>
      <w:r w:rsidRPr="0054256D">
        <w:rPr>
          <w:i w:val="0"/>
          <w:sz w:val="12"/>
        </w:rPr>
        <w:t xml:space="preserve"> России) – число активных абонентов подвижной радиотелефонной (сотовой) связи (на конец года).</w:t>
      </w:r>
    </w:p>
    <w:p w:rsidR="00951697" w:rsidRPr="0039330B" w:rsidRDefault="001F21AC" w:rsidP="00FC5567">
      <w:pPr>
        <w:pageBreakBefore/>
        <w:spacing w:after="80"/>
        <w:jc w:val="center"/>
        <w:rPr>
          <w:rFonts w:ascii="Arial" w:hAnsi="Arial"/>
          <w:sz w:val="12"/>
        </w:rPr>
      </w:pPr>
      <w:r w:rsidRPr="0039330B">
        <w:rPr>
          <w:rFonts w:ascii="Arial" w:hAnsi="Arial"/>
          <w:b/>
          <w:sz w:val="16"/>
        </w:rPr>
        <w:t>1</w:t>
      </w:r>
      <w:r w:rsidR="00E30FDE" w:rsidRPr="000F2F63">
        <w:rPr>
          <w:rFonts w:ascii="Arial" w:hAnsi="Arial"/>
          <w:b/>
          <w:sz w:val="16"/>
        </w:rPr>
        <w:t>0</w:t>
      </w:r>
      <w:r w:rsidRPr="0039330B">
        <w:rPr>
          <w:rFonts w:ascii="Arial" w:hAnsi="Arial"/>
          <w:b/>
          <w:sz w:val="16"/>
        </w:rPr>
        <w:t>.</w:t>
      </w:r>
      <w:r w:rsidR="00E30FDE" w:rsidRPr="000F2F63">
        <w:rPr>
          <w:rFonts w:ascii="Arial" w:hAnsi="Arial"/>
          <w:b/>
          <w:sz w:val="16"/>
        </w:rPr>
        <w:t>3</w:t>
      </w:r>
      <w:r w:rsidR="00951697" w:rsidRPr="0039330B">
        <w:rPr>
          <w:rFonts w:ascii="Arial" w:hAnsi="Arial"/>
          <w:b/>
          <w:sz w:val="16"/>
        </w:rPr>
        <w:t>.</w:t>
      </w:r>
      <w:r w:rsidR="00951697" w:rsidRPr="0039330B">
        <w:rPr>
          <w:sz w:val="12"/>
        </w:rPr>
        <w:t xml:space="preserve"> </w:t>
      </w:r>
      <w:r w:rsidR="00951697" w:rsidRPr="0039330B">
        <w:rPr>
          <w:rFonts w:ascii="Arial" w:hAnsi="Arial"/>
          <w:b/>
          <w:spacing w:val="3"/>
          <w:sz w:val="16"/>
        </w:rPr>
        <w:t>ЧИСЛ</w:t>
      </w:r>
      <w:r w:rsidR="00934B80" w:rsidRPr="0039330B">
        <w:rPr>
          <w:rFonts w:ascii="Arial" w:hAnsi="Arial"/>
          <w:b/>
          <w:spacing w:val="3"/>
          <w:sz w:val="16"/>
        </w:rPr>
        <w:t>ЕНН</w:t>
      </w:r>
      <w:r w:rsidR="004A59DB" w:rsidRPr="0039330B">
        <w:rPr>
          <w:rFonts w:ascii="Arial" w:hAnsi="Arial"/>
          <w:b/>
          <w:spacing w:val="3"/>
          <w:sz w:val="16"/>
        </w:rPr>
        <w:t>О</w:t>
      </w:r>
      <w:r w:rsidR="00934B80" w:rsidRPr="0039330B">
        <w:rPr>
          <w:rFonts w:ascii="Arial" w:hAnsi="Arial"/>
          <w:b/>
          <w:spacing w:val="3"/>
          <w:sz w:val="16"/>
        </w:rPr>
        <w:t>СТЬ</w:t>
      </w:r>
      <w:r w:rsidR="00951697" w:rsidRPr="0039330B">
        <w:rPr>
          <w:rFonts w:ascii="Arial" w:hAnsi="Arial"/>
          <w:b/>
          <w:spacing w:val="3"/>
          <w:sz w:val="16"/>
        </w:rPr>
        <w:t xml:space="preserve"> АБОНЕНТОВ СОТОВЫХ МОБИЛЬНЫХ ТЕЛЕФОННЫХ СЕТЕЙ</w:t>
      </w:r>
      <w:r w:rsidR="00951697" w:rsidRPr="0039330B">
        <w:rPr>
          <w:rFonts w:ascii="Arial" w:hAnsi="Arial"/>
          <w:b/>
          <w:spacing w:val="3"/>
          <w:sz w:val="16"/>
        </w:rPr>
        <w:br/>
      </w:r>
      <w:r w:rsidR="00951697" w:rsidRPr="0039330B">
        <w:rPr>
          <w:rFonts w:ascii="Arial" w:hAnsi="Arial"/>
          <w:b/>
          <w:spacing w:val="-1"/>
          <w:sz w:val="16"/>
        </w:rPr>
        <w:t>на 100 человек населения</w:t>
      </w:r>
      <w:proofErr w:type="gramStart"/>
      <w:r w:rsidR="00951697" w:rsidRPr="0039330B">
        <w:rPr>
          <w:rFonts w:ascii="Arial" w:hAnsi="Arial"/>
          <w:b/>
          <w:spacing w:val="-1"/>
          <w:sz w:val="16"/>
          <w:vertAlign w:val="superscript"/>
        </w:rPr>
        <w:t>1</w:t>
      </w:r>
      <w:proofErr w:type="gramEnd"/>
      <w:r w:rsidR="00951697" w:rsidRPr="0039330B">
        <w:rPr>
          <w:rFonts w:ascii="Arial" w:hAnsi="Arial"/>
          <w:b/>
          <w:spacing w:val="-1"/>
          <w:sz w:val="16"/>
          <w:vertAlign w:val="superscript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E30FDE" w:rsidRPr="0039330B" w:rsidTr="00525924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60" w:after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0FDE" w:rsidRPr="000F2F63" w:rsidRDefault="00E30FDE" w:rsidP="00EE2101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344C25" w:rsidRDefault="000F2F63" w:rsidP="008D14A2">
            <w:pPr>
              <w:pStyle w:val="11"/>
              <w:shd w:val="clear" w:color="auto" w:fill="FFFFFF"/>
              <w:spacing w:before="60" w:line="140" w:lineRule="exact"/>
              <w:rPr>
                <w:rFonts w:cs="Arial"/>
                <w:b/>
                <w:i w:val="0"/>
                <w:sz w:val="14"/>
                <w:szCs w:val="14"/>
                <w:vertAlign w:val="superscript"/>
                <w:lang w:val="en-US"/>
              </w:rPr>
            </w:pPr>
            <w:r w:rsidRPr="0039330B">
              <w:rPr>
                <w:rFonts w:cs="Arial"/>
                <w:b/>
                <w:i w:val="0"/>
                <w:sz w:val="14"/>
                <w:szCs w:val="14"/>
              </w:rPr>
              <w:t>Россия</w:t>
            </w:r>
            <w:proofErr w:type="gramStart"/>
            <w:r>
              <w:rPr>
                <w:rFonts w:cs="Arial"/>
                <w:b/>
                <w:i w:val="0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>
              <w:rPr>
                <w:rFonts w:cs="Arial"/>
                <w:b/>
                <w:i w:val="0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4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  <w:lang w:val="en-US"/>
              </w:rPr>
            </w:pPr>
            <w:r w:rsidRPr="000F2F63">
              <w:rPr>
                <w:rFonts w:cs="Arial"/>
                <w:i w:val="0"/>
                <w:sz w:val="14"/>
              </w:rPr>
              <w:t>…</w:t>
            </w:r>
          </w:p>
        </w:tc>
        <w:tc>
          <w:tcPr>
            <w:tcW w:w="4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  <w:lang w:val="en-US"/>
              </w:rPr>
            </w:pPr>
            <w:r w:rsidRPr="000F2F63">
              <w:rPr>
                <w:rFonts w:cs="Arial"/>
                <w:i w:val="0"/>
                <w:sz w:val="14"/>
              </w:rPr>
              <w:t>154</w:t>
            </w:r>
          </w:p>
        </w:tc>
        <w:tc>
          <w:tcPr>
            <w:tcW w:w="4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  <w:lang w:val="en-US"/>
              </w:rPr>
            </w:pPr>
            <w:r w:rsidRPr="000F2F63">
              <w:rPr>
                <w:rFonts w:cs="Arial"/>
                <w:i w:val="0"/>
                <w:sz w:val="14"/>
              </w:rPr>
              <w:t>155</w:t>
            </w:r>
          </w:p>
        </w:tc>
        <w:tc>
          <w:tcPr>
            <w:tcW w:w="4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  <w:lang w:val="en-US"/>
              </w:rPr>
            </w:pPr>
            <w:r w:rsidRPr="000F2F63">
              <w:rPr>
                <w:rFonts w:cs="Arial"/>
                <w:i w:val="0"/>
                <w:sz w:val="14"/>
              </w:rPr>
              <w:t>162</w:t>
            </w:r>
          </w:p>
        </w:tc>
        <w:tc>
          <w:tcPr>
            <w:tcW w:w="4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  <w:r w:rsidRPr="000F2F63">
              <w:rPr>
                <w:rFonts w:cs="Arial"/>
                <w:i w:val="0"/>
                <w:sz w:val="14"/>
              </w:rPr>
              <w:t>161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  <w:r w:rsidRPr="000F2F63">
              <w:rPr>
                <w:rFonts w:cs="Arial"/>
                <w:i w:val="0"/>
                <w:sz w:val="14"/>
              </w:rPr>
              <w:t>168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  <w:r w:rsidRPr="000F2F63">
              <w:rPr>
                <w:rFonts w:cs="Arial"/>
                <w:i w:val="0"/>
                <w:sz w:val="14"/>
              </w:rPr>
              <w:t>167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  <w:r w:rsidRPr="000F2F63">
              <w:rPr>
                <w:rFonts w:cs="Arial"/>
                <w:i w:val="0"/>
                <w:sz w:val="14"/>
              </w:rPr>
              <w:t>176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rPr>
                <w:rFonts w:cs="Arial"/>
                <w:b/>
                <w:i w:val="0"/>
                <w:sz w:val="14"/>
                <w:szCs w:val="14"/>
              </w:rPr>
            </w:pPr>
            <w:r w:rsidRPr="0039330B">
              <w:rPr>
                <w:rFonts w:cs="Arial"/>
                <w:b/>
                <w:i w:val="0"/>
                <w:sz w:val="14"/>
                <w:szCs w:val="14"/>
              </w:rPr>
              <w:t xml:space="preserve">Европа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Австрия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Беларусь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Бельгия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Болгария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Венгрия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Германия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Греция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Дания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Ирландия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Испания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Италия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Латвия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Литва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Люксембург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Нидерланды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Норвегия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Польша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Португалия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>Республика Молдова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Румыния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92EF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Северная Македония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1D679B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>Сербия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Словакия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Словения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0F2F63" w:rsidRPr="0039330B" w:rsidTr="00525924">
        <w:trPr>
          <w:cantSplit/>
          <w:trHeight w:val="200"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Соединенное Королевство (Великобритания)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>Украина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Финляндия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156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Франция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Чехия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Швейцария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Швеция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Эстония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rPr>
                <w:rFonts w:cs="Arial"/>
                <w:b/>
                <w:i w:val="0"/>
                <w:sz w:val="14"/>
                <w:szCs w:val="14"/>
              </w:rPr>
            </w:pPr>
            <w:r w:rsidRPr="0039330B">
              <w:rPr>
                <w:rFonts w:cs="Arial"/>
                <w:b/>
                <w:i w:val="0"/>
                <w:sz w:val="14"/>
                <w:szCs w:val="14"/>
              </w:rPr>
              <w:t xml:space="preserve">Азия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60" w:line="140" w:lineRule="exact"/>
              <w:ind w:right="113"/>
              <w:jc w:val="right"/>
              <w:rPr>
                <w:rFonts w:cs="Arial"/>
                <w:i w:val="0"/>
                <w:sz w:val="14"/>
              </w:rPr>
            </w:pP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>Азербайджан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Армения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Бангладеш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>Вьетнам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F2F6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Израиль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D14A2">
            <w:pPr>
              <w:pStyle w:val="11"/>
              <w:shd w:val="clear" w:color="auto" w:fill="FFFFFF"/>
              <w:spacing w:before="60" w:line="140" w:lineRule="exact"/>
              <w:ind w:left="113"/>
              <w:rPr>
                <w:rFonts w:cs="Arial"/>
                <w:i w:val="0"/>
                <w:sz w:val="14"/>
                <w:szCs w:val="14"/>
              </w:rPr>
            </w:pPr>
            <w:r w:rsidRPr="0039330B">
              <w:rPr>
                <w:rFonts w:cs="Arial"/>
                <w:i w:val="0"/>
                <w:sz w:val="14"/>
                <w:szCs w:val="14"/>
              </w:rPr>
              <w:t xml:space="preserve">Индия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</w:tbl>
    <w:p w:rsidR="00951697" w:rsidRPr="00E30FDE" w:rsidRDefault="00951697" w:rsidP="00951697">
      <w:pPr>
        <w:spacing w:after="60"/>
        <w:jc w:val="right"/>
        <w:outlineLvl w:val="0"/>
        <w:rPr>
          <w:rFonts w:ascii="Arial" w:hAnsi="Arial"/>
          <w:sz w:val="14"/>
          <w:lang w:val="en-US"/>
        </w:rPr>
      </w:pPr>
      <w:r w:rsidRPr="0039330B">
        <w:rPr>
          <w:rFonts w:ascii="Arial" w:hAnsi="Arial"/>
          <w:b/>
        </w:rPr>
        <w:br w:type="page"/>
      </w:r>
      <w:r w:rsidRPr="0039330B">
        <w:rPr>
          <w:rFonts w:ascii="Arial" w:hAnsi="Arial"/>
          <w:sz w:val="14"/>
        </w:rPr>
        <w:t xml:space="preserve">Продолжение табл. </w:t>
      </w:r>
      <w:r w:rsidR="001F21AC" w:rsidRPr="0039330B">
        <w:rPr>
          <w:rFonts w:ascii="Arial" w:hAnsi="Arial"/>
          <w:sz w:val="14"/>
        </w:rPr>
        <w:t>1</w:t>
      </w:r>
      <w:r w:rsidR="00E30FDE">
        <w:rPr>
          <w:rFonts w:ascii="Arial" w:hAnsi="Arial"/>
          <w:sz w:val="14"/>
          <w:lang w:val="en-US"/>
        </w:rPr>
        <w:t>0</w:t>
      </w:r>
      <w:r w:rsidR="001F21AC" w:rsidRPr="0039330B">
        <w:rPr>
          <w:rFonts w:ascii="Arial" w:hAnsi="Arial"/>
          <w:sz w:val="14"/>
        </w:rPr>
        <w:t>.</w:t>
      </w:r>
      <w:r w:rsidR="00E30FDE">
        <w:rPr>
          <w:rFonts w:ascii="Arial" w:hAnsi="Arial"/>
          <w:sz w:val="14"/>
          <w:lang w:val="en-US"/>
        </w:rPr>
        <w:t>3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E30FDE" w:rsidRPr="0039330B" w:rsidTr="00525924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8D14A2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F2F6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0F2F63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0FDE" w:rsidRPr="000F2F63" w:rsidRDefault="00E30FDE" w:rsidP="001D679B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0F2F63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Индонезия 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Исламская Республика Иран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Казахстан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Киргизия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Китай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Пакистан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Республика Корея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Сингапур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0F2F6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Таиланд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Турция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F2F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Узбекистан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Филиппины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Япония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Африка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Алжир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Египет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Марокко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Нигерия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Объединенная Республика Танзания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Эфиопия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Южно-Африканская Республика 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Америка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Аргентина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F2F6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Бразилия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0F2F6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Канада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Мексика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F2F6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Чили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F2F6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rPr>
                <w:b/>
                <w:i w:val="0"/>
                <w:sz w:val="14"/>
              </w:rPr>
            </w:pPr>
            <w:r w:rsidRPr="0039330B">
              <w:rPr>
                <w:b/>
                <w:i w:val="0"/>
                <w:sz w:val="14"/>
              </w:rPr>
              <w:t xml:space="preserve">Австралия и Океания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pStyle w:val="11"/>
              <w:shd w:val="clear" w:color="auto" w:fill="FFFFFF"/>
              <w:spacing w:before="80" w:line="160" w:lineRule="exact"/>
              <w:ind w:right="170"/>
              <w:jc w:val="right"/>
              <w:rPr>
                <w:i w:val="0"/>
                <w:sz w:val="14"/>
              </w:rPr>
            </w:pP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pStyle w:val="11"/>
              <w:shd w:val="clear" w:color="auto" w:fill="FFFFFF"/>
              <w:spacing w:before="80" w:line="16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Австралия </w:t>
            </w:r>
          </w:p>
        </w:tc>
        <w:tc>
          <w:tcPr>
            <w:tcW w:w="449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</w:tr>
      <w:tr w:rsidR="000F2F63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867AE4">
            <w:pPr>
              <w:widowControl w:val="0"/>
              <w:shd w:val="clear" w:color="auto" w:fill="FFFFFF"/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 xml:space="preserve">Новая Зеландия </w:t>
            </w:r>
          </w:p>
        </w:tc>
        <w:tc>
          <w:tcPr>
            <w:tcW w:w="449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F2F63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F2F6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</w:tbl>
    <w:p w:rsidR="00344C25" w:rsidRPr="00344C25" w:rsidRDefault="00344C25" w:rsidP="00344C25">
      <w:pPr>
        <w:pStyle w:val="11"/>
        <w:shd w:val="clear" w:color="auto" w:fill="FFFFFF"/>
        <w:spacing w:before="60"/>
        <w:ind w:left="113" w:hanging="113"/>
        <w:jc w:val="both"/>
        <w:rPr>
          <w:i w:val="0"/>
          <w:sz w:val="12"/>
        </w:rPr>
      </w:pPr>
      <w:proofErr w:type="gramStart"/>
      <w:r w:rsidRPr="00344C25">
        <w:rPr>
          <w:i w:val="0"/>
          <w:sz w:val="12"/>
          <w:vertAlign w:val="superscript"/>
        </w:rPr>
        <w:t>1)</w:t>
      </w:r>
      <w:r w:rsidRPr="00344C25">
        <w:rPr>
          <w:i w:val="0"/>
          <w:sz w:val="12"/>
        </w:rPr>
        <w:t xml:space="preserve"> По всем странам, кроме России, Азербайджана, Армении, Беларуси, Казахстана, Киргизии, Республики Молдова, </w:t>
      </w:r>
      <w:r w:rsidRPr="00344C25">
        <w:rPr>
          <w:i w:val="0"/>
          <w:sz w:val="12"/>
        </w:rPr>
        <w:br/>
        <w:t>Узбекистана</w:t>
      </w:r>
      <w:r w:rsidRPr="00344C25">
        <w:rPr>
          <w:sz w:val="12"/>
        </w:rPr>
        <w:t xml:space="preserve"> </w:t>
      </w:r>
      <w:r w:rsidRPr="00344C25">
        <w:rPr>
          <w:i w:val="0"/>
          <w:sz w:val="12"/>
        </w:rPr>
        <w:t xml:space="preserve">и Украины (за 2010–2018 гг.) – данные </w:t>
      </w:r>
      <w:r w:rsidRPr="00344C25">
        <w:rPr>
          <w:i w:val="0"/>
          <w:sz w:val="12"/>
          <w:lang w:val="en-US"/>
        </w:rPr>
        <w:t>International</w:t>
      </w:r>
      <w:r w:rsidRPr="00344C25">
        <w:rPr>
          <w:i w:val="0"/>
          <w:sz w:val="12"/>
        </w:rPr>
        <w:t xml:space="preserve"> </w:t>
      </w:r>
      <w:r w:rsidRPr="00344C25">
        <w:rPr>
          <w:i w:val="0"/>
          <w:sz w:val="12"/>
          <w:lang w:val="en-US"/>
        </w:rPr>
        <w:t>Telecommunication</w:t>
      </w:r>
      <w:r w:rsidRPr="00344C25">
        <w:rPr>
          <w:i w:val="0"/>
          <w:sz w:val="12"/>
        </w:rPr>
        <w:t xml:space="preserve"> </w:t>
      </w:r>
      <w:r w:rsidRPr="00344C25">
        <w:rPr>
          <w:i w:val="0"/>
          <w:sz w:val="12"/>
          <w:lang w:val="en-US"/>
        </w:rPr>
        <w:t>Union</w:t>
      </w:r>
      <w:r w:rsidRPr="00344C25">
        <w:rPr>
          <w:i w:val="0"/>
          <w:sz w:val="12"/>
        </w:rPr>
        <w:t>.</w:t>
      </w:r>
      <w:proofErr w:type="gramEnd"/>
      <w:r w:rsidRPr="00344C25">
        <w:rPr>
          <w:i w:val="0"/>
          <w:sz w:val="12"/>
        </w:rPr>
        <w:t xml:space="preserve"> По России (по данным </w:t>
      </w:r>
      <w:proofErr w:type="spellStart"/>
      <w:r w:rsidRPr="00344C25">
        <w:rPr>
          <w:i w:val="0"/>
          <w:sz w:val="12"/>
        </w:rPr>
        <w:t>Минцифры</w:t>
      </w:r>
      <w:proofErr w:type="spellEnd"/>
      <w:r w:rsidRPr="00344C25">
        <w:rPr>
          <w:i w:val="0"/>
          <w:sz w:val="12"/>
        </w:rPr>
        <w:t xml:space="preserve"> России) – число активных абонентов подвижной радиотелефонной (сотовой) связи на 100 человек населения (на конец года). </w:t>
      </w:r>
    </w:p>
    <w:p w:rsidR="00E30FDE" w:rsidRPr="00E30FDE" w:rsidRDefault="00E30FDE" w:rsidP="00E30FDE">
      <w:pPr>
        <w:ind w:left="142" w:hanging="142"/>
        <w:jc w:val="both"/>
        <w:rPr>
          <w:rFonts w:ascii="Arial" w:hAnsi="Arial"/>
          <w:sz w:val="12"/>
        </w:rPr>
      </w:pPr>
      <w:r w:rsidRPr="00E30FDE">
        <w:rPr>
          <w:rFonts w:ascii="Arial" w:hAnsi="Arial"/>
          <w:sz w:val="12"/>
          <w:vertAlign w:val="superscript"/>
        </w:rPr>
        <w:t>2)</w:t>
      </w:r>
      <w:r w:rsidRPr="00E30FDE">
        <w:rPr>
          <w:rFonts w:ascii="Arial" w:hAnsi="Arial"/>
          <w:sz w:val="12"/>
        </w:rPr>
        <w:t xml:space="preserve"> Данные за 2015–202</w:t>
      </w:r>
      <w:r w:rsidR="000F2F63" w:rsidRPr="000F2F63">
        <w:rPr>
          <w:rFonts w:ascii="Arial" w:hAnsi="Arial"/>
          <w:sz w:val="12"/>
        </w:rPr>
        <w:t>1</w:t>
      </w:r>
      <w:r w:rsidRPr="00E30FDE">
        <w:rPr>
          <w:rFonts w:ascii="Arial" w:hAnsi="Arial"/>
          <w:sz w:val="12"/>
        </w:rPr>
        <w:t xml:space="preserve"> гг. публикуются с учетом итогов ВПН-2020.</w:t>
      </w:r>
    </w:p>
    <w:p w:rsidR="001F21AC" w:rsidRPr="0039330B" w:rsidRDefault="001F21AC" w:rsidP="001F21AC">
      <w:pPr>
        <w:pStyle w:val="11"/>
        <w:pageBreakBefore/>
        <w:shd w:val="clear" w:color="auto" w:fill="FFFFFF"/>
        <w:spacing w:after="60"/>
        <w:jc w:val="center"/>
        <w:outlineLvl w:val="0"/>
        <w:rPr>
          <w:i w:val="0"/>
          <w:sz w:val="14"/>
          <w:szCs w:val="14"/>
        </w:rPr>
      </w:pPr>
      <w:r w:rsidRPr="0039330B">
        <w:rPr>
          <w:b/>
          <w:i w:val="0"/>
          <w:spacing w:val="-1"/>
          <w:sz w:val="16"/>
        </w:rPr>
        <w:t>1</w:t>
      </w:r>
      <w:r w:rsidR="00E30FDE" w:rsidRPr="000F2F63">
        <w:rPr>
          <w:b/>
          <w:i w:val="0"/>
          <w:spacing w:val="-1"/>
          <w:sz w:val="16"/>
        </w:rPr>
        <w:t>0</w:t>
      </w:r>
      <w:r w:rsidRPr="0039330B">
        <w:rPr>
          <w:b/>
          <w:i w:val="0"/>
          <w:spacing w:val="-1"/>
          <w:sz w:val="16"/>
        </w:rPr>
        <w:t>.</w:t>
      </w:r>
      <w:r w:rsidR="00E30FDE" w:rsidRPr="000F2F63">
        <w:rPr>
          <w:b/>
          <w:i w:val="0"/>
          <w:spacing w:val="-1"/>
          <w:sz w:val="16"/>
        </w:rPr>
        <w:t>4</w:t>
      </w:r>
      <w:r w:rsidRPr="0039330B">
        <w:rPr>
          <w:b/>
          <w:i w:val="0"/>
          <w:spacing w:val="-1"/>
          <w:sz w:val="16"/>
        </w:rPr>
        <w:t>. УДЕЛЬНЫЙ ВЕС НАСЕЛЕНИЯ, ПОЛЬЗУЮЩЕГОСЯ МОБИЛЬНЫМ ТЕЛЕФОНОМ</w:t>
      </w:r>
      <w:proofErr w:type="gramStart"/>
      <w:r w:rsidRPr="0039330B">
        <w:rPr>
          <w:b/>
          <w:i w:val="0"/>
          <w:spacing w:val="-1"/>
          <w:sz w:val="16"/>
          <w:vertAlign w:val="superscript"/>
        </w:rPr>
        <w:t>1</w:t>
      </w:r>
      <w:proofErr w:type="gramEnd"/>
      <w:r w:rsidRPr="0039330B">
        <w:rPr>
          <w:b/>
          <w:i w:val="0"/>
          <w:spacing w:val="-1"/>
          <w:sz w:val="16"/>
          <w:vertAlign w:val="superscript"/>
        </w:rPr>
        <w:t>)</w:t>
      </w:r>
      <w:r w:rsidRPr="0039330B">
        <w:rPr>
          <w:b/>
          <w:i w:val="0"/>
          <w:spacing w:val="-1"/>
          <w:sz w:val="16"/>
        </w:rPr>
        <w:br/>
      </w:r>
      <w:r w:rsidRPr="0039330B">
        <w:rPr>
          <w:i w:val="0"/>
          <w:spacing w:val="-1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2"/>
        <w:gridCol w:w="852"/>
        <w:gridCol w:w="769"/>
        <w:gridCol w:w="816"/>
        <w:gridCol w:w="816"/>
        <w:gridCol w:w="808"/>
      </w:tblGrid>
      <w:tr w:rsidR="00E30FDE" w:rsidRPr="0039330B" w:rsidTr="00E30FDE">
        <w:trPr>
          <w:cantSplit/>
          <w:jc w:val="center"/>
        </w:trPr>
        <w:tc>
          <w:tcPr>
            <w:tcW w:w="193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1F21AC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1F21AC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1F21AC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1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FDE" w:rsidRPr="0039330B" w:rsidRDefault="00E30FDE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0FDE" w:rsidRPr="00E30FDE" w:rsidRDefault="00E30FDE" w:rsidP="001F21AC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rPr>
                <w:b/>
                <w:sz w:val="14"/>
                <w:lang w:val="en-US"/>
              </w:rPr>
            </w:pPr>
            <w:r w:rsidRPr="0039330B">
              <w:rPr>
                <w:b/>
                <w:i w:val="0"/>
                <w:sz w:val="14"/>
              </w:rPr>
              <w:t>Россия</w:t>
            </w:r>
            <w:proofErr w:type="gramStart"/>
            <w:r w:rsidRPr="0039330B">
              <w:rPr>
                <w:b/>
                <w:i w:val="0"/>
                <w:sz w:val="14"/>
                <w:vertAlign w:val="superscript"/>
                <w:lang w:val="en-US"/>
              </w:rPr>
              <w:t>2</w:t>
            </w:r>
            <w:proofErr w:type="gramEnd"/>
            <w:r w:rsidRPr="0039330B">
              <w:rPr>
                <w:b/>
                <w:i w:val="0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42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94,8</w:t>
            </w:r>
          </w:p>
        </w:tc>
        <w:tc>
          <w:tcPr>
            <w:tcW w:w="580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97,0</w:t>
            </w:r>
          </w:p>
        </w:tc>
        <w:tc>
          <w:tcPr>
            <w:tcW w:w="615" w:type="pct"/>
            <w:tcBorders>
              <w:top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97,3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98,1</w:t>
            </w:r>
          </w:p>
        </w:tc>
        <w:tc>
          <w:tcPr>
            <w:tcW w:w="6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98,8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Европа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  <w:lang w:val="en-US"/>
              </w:rPr>
            </w:pPr>
            <w:r w:rsidRPr="0039330B">
              <w:rPr>
                <w:i w:val="0"/>
                <w:sz w:val="14"/>
              </w:rPr>
              <w:t xml:space="preserve">Беларусь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94,8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95,3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95,9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97,1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97,0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  <w:lang w:val="en-US"/>
              </w:rPr>
            </w:pPr>
            <w:r w:rsidRPr="0039330B">
              <w:rPr>
                <w:i w:val="0"/>
                <w:sz w:val="14"/>
              </w:rPr>
              <w:t>Бельгия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90,1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Ирландия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87,5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Испания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96,9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98,9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Литва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95,7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95,7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Нидерланды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87,4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Норвегия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88,8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96,0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Румыния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96,2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96,8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97,8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98,0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Сербия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94,1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95,5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95,5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Словакия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76,3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Словения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96,2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97,3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97,4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98,1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97,8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Украина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89,4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90,7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Финляндия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98,4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Франция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78,7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95,5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94,9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Чехия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96,0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96,9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98,8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98,8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Швейцария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92,7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Азия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Азербайджан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83,5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83,5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84,0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84,0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Армения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76,4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Бангладеш </w:t>
            </w:r>
          </w:p>
        </w:tc>
        <w:tc>
          <w:tcPr>
            <w:tcW w:w="642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61,8</w:t>
            </w:r>
          </w:p>
        </w:tc>
        <w:tc>
          <w:tcPr>
            <w:tcW w:w="609" w:type="pct"/>
            <w:tcBorders>
              <w:left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jc w:val="center"/>
        </w:trPr>
        <w:tc>
          <w:tcPr>
            <w:tcW w:w="1939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Вьетнам</w:t>
            </w:r>
          </w:p>
        </w:tc>
        <w:tc>
          <w:tcPr>
            <w:tcW w:w="642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77,5</w:t>
            </w:r>
          </w:p>
        </w:tc>
        <w:tc>
          <w:tcPr>
            <w:tcW w:w="615" w:type="pct"/>
            <w:tcBorders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79,3</w:t>
            </w:r>
          </w:p>
        </w:tc>
        <w:tc>
          <w:tcPr>
            <w:tcW w:w="615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77,5</w:t>
            </w:r>
          </w:p>
        </w:tc>
        <w:tc>
          <w:tcPr>
            <w:tcW w:w="60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79.3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C355DE">
            <w:pPr>
              <w:pStyle w:val="11"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Израиль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94,3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Исламская Республика Иран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68,2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70,8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71,9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72,4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Казахстан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87,9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88,1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90,5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92,6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92,7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Пакистан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45,4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45,5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Республика Корея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96,1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96,2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97,6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97,1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Сингапур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93,7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88,3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88,3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88,8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98,8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Таиланд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83,6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86,7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88,3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Турция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92,9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93,3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94,3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Узбекистан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68,1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69,8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71,7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72,4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79,0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Филиппины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78,7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Япония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89,0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92,1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92,9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93,0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93,8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rPr>
                <w:rFonts w:ascii="Arial" w:hAnsi="Arial"/>
                <w:b/>
                <w:sz w:val="14"/>
                <w:szCs w:val="14"/>
              </w:rPr>
            </w:pPr>
            <w:r w:rsidRPr="0039330B">
              <w:rPr>
                <w:rFonts w:ascii="Arial" w:hAnsi="Arial"/>
                <w:b/>
                <w:sz w:val="14"/>
                <w:szCs w:val="14"/>
              </w:rPr>
              <w:t xml:space="preserve">Африка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Египет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98,3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99,1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99,4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-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97,4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hd w:val="clear" w:color="auto" w:fill="FFFFFF"/>
              <w:spacing w:before="46" w:line="15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Марокко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92,4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95,6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95,6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96,2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widowControl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>Южно-Африканская Республика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79,6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78,1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shd w:val="clear" w:color="auto" w:fill="FFFFFF"/>
              <w:spacing w:before="46" w:line="150" w:lineRule="exact"/>
              <w:rPr>
                <w:b/>
                <w:i w:val="0"/>
                <w:sz w:val="14"/>
                <w:szCs w:val="14"/>
              </w:rPr>
            </w:pPr>
            <w:r w:rsidRPr="0039330B">
              <w:rPr>
                <w:b/>
                <w:i w:val="0"/>
                <w:sz w:val="14"/>
                <w:szCs w:val="14"/>
              </w:rPr>
              <w:t xml:space="preserve">Америка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widowControl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Аргентина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84,3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87,9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89,3</w:t>
            </w:r>
          </w:p>
        </w:tc>
      </w:tr>
      <w:tr w:rsidR="000F2F63" w:rsidRPr="0039330B" w:rsidTr="00E30FDE">
        <w:trPr>
          <w:cantSplit/>
          <w:trHeight w:val="70"/>
          <w:jc w:val="center"/>
        </w:trPr>
        <w:tc>
          <w:tcPr>
            <w:tcW w:w="1939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pStyle w:val="11"/>
              <w:widowControl/>
              <w:shd w:val="clear" w:color="auto" w:fill="FFFFFF"/>
              <w:spacing w:before="46" w:line="15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Бразилия </w:t>
            </w:r>
          </w:p>
        </w:tc>
        <w:tc>
          <w:tcPr>
            <w:tcW w:w="6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83,0</w:t>
            </w:r>
          </w:p>
        </w:tc>
        <w:tc>
          <w:tcPr>
            <w:tcW w:w="58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84,5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39330B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39330B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89,0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F63" w:rsidRPr="000F2F63" w:rsidRDefault="000F2F63" w:rsidP="00E30FDE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88,8</w:t>
            </w:r>
          </w:p>
        </w:tc>
        <w:tc>
          <w:tcPr>
            <w:tcW w:w="60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F2F63" w:rsidRPr="000F2F63" w:rsidRDefault="000F2F63" w:rsidP="000F2F63">
            <w:pPr>
              <w:spacing w:before="46" w:line="150" w:lineRule="exact"/>
              <w:ind w:right="284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0F2F63">
              <w:rPr>
                <w:rFonts w:ascii="Arial CYR" w:hAnsi="Arial CYR" w:cs="Arial CYR"/>
                <w:bCs/>
                <w:sz w:val="14"/>
                <w:szCs w:val="14"/>
              </w:rPr>
              <w:t>88,1</w:t>
            </w:r>
          </w:p>
        </w:tc>
      </w:tr>
    </w:tbl>
    <w:p w:rsidR="00A617BB" w:rsidRPr="00A617BB" w:rsidRDefault="00A617BB" w:rsidP="00A617BB">
      <w:pPr>
        <w:pStyle w:val="12"/>
        <w:widowControl/>
        <w:shd w:val="clear" w:color="auto" w:fill="FFFFFF"/>
        <w:spacing w:before="70" w:line="160" w:lineRule="exact"/>
        <w:rPr>
          <w:rFonts w:eastAsia="Times New Roman"/>
          <w:i w:val="0"/>
          <w:snapToGrid w:val="0"/>
          <w:sz w:val="12"/>
          <w:szCs w:val="12"/>
        </w:rPr>
      </w:pPr>
      <w:r w:rsidRPr="00A617BB">
        <w:rPr>
          <w:rFonts w:eastAsia="Times New Roman"/>
          <w:i w:val="0"/>
          <w:snapToGrid w:val="0"/>
          <w:sz w:val="12"/>
          <w:szCs w:val="12"/>
          <w:vertAlign w:val="superscript"/>
        </w:rPr>
        <w:t xml:space="preserve">1) </w:t>
      </w:r>
      <w:r w:rsidRPr="00A617BB">
        <w:rPr>
          <w:i w:val="0"/>
          <w:sz w:val="12"/>
        </w:rPr>
        <w:t>По зарубежным странам – данные</w:t>
      </w:r>
      <w:r w:rsidRPr="00A617BB">
        <w:rPr>
          <w:sz w:val="12"/>
        </w:rPr>
        <w:t xml:space="preserve"> </w:t>
      </w:r>
      <w:r w:rsidRPr="00A617BB">
        <w:rPr>
          <w:i w:val="0"/>
          <w:sz w:val="12"/>
        </w:rPr>
        <w:t>ООН </w:t>
      </w:r>
      <w:proofErr w:type="spellStart"/>
      <w:r w:rsidRPr="00A617BB">
        <w:rPr>
          <w:i w:val="0"/>
          <w:sz w:val="12"/>
        </w:rPr>
        <w:t>Global</w:t>
      </w:r>
      <w:proofErr w:type="spellEnd"/>
      <w:r w:rsidRPr="00A617BB">
        <w:rPr>
          <w:i w:val="0"/>
          <w:sz w:val="12"/>
        </w:rPr>
        <w:t xml:space="preserve"> SDG </w:t>
      </w:r>
      <w:proofErr w:type="spellStart"/>
      <w:r w:rsidRPr="00A617BB">
        <w:rPr>
          <w:i w:val="0"/>
          <w:sz w:val="12"/>
        </w:rPr>
        <w:t>Indicators</w:t>
      </w:r>
      <w:proofErr w:type="spellEnd"/>
      <w:r w:rsidRPr="00A617BB">
        <w:rPr>
          <w:i w:val="0"/>
          <w:sz w:val="12"/>
        </w:rPr>
        <w:t xml:space="preserve"> </w:t>
      </w:r>
      <w:proofErr w:type="spellStart"/>
      <w:r w:rsidRPr="00A617BB">
        <w:rPr>
          <w:i w:val="0"/>
          <w:sz w:val="12"/>
        </w:rPr>
        <w:t>Database</w:t>
      </w:r>
      <w:proofErr w:type="spellEnd"/>
      <w:r w:rsidRPr="00A617BB">
        <w:rPr>
          <w:rFonts w:eastAsia="Times New Roman"/>
          <w:i w:val="0"/>
          <w:snapToGrid w:val="0"/>
          <w:sz w:val="12"/>
          <w:szCs w:val="12"/>
        </w:rPr>
        <w:t>.</w:t>
      </w:r>
    </w:p>
    <w:p w:rsidR="0053617F" w:rsidRPr="008B501D" w:rsidRDefault="0053617F" w:rsidP="008B501D">
      <w:pPr>
        <w:pStyle w:val="11"/>
        <w:shd w:val="clear" w:color="auto" w:fill="FFFFFF"/>
        <w:ind w:left="113" w:hanging="113"/>
        <w:jc w:val="both"/>
        <w:rPr>
          <w:i w:val="0"/>
          <w:sz w:val="12"/>
          <w:szCs w:val="12"/>
        </w:rPr>
      </w:pPr>
      <w:r w:rsidRPr="008B501D">
        <w:rPr>
          <w:i w:val="0"/>
          <w:sz w:val="12"/>
          <w:szCs w:val="12"/>
          <w:vertAlign w:val="superscript"/>
        </w:rPr>
        <w:t xml:space="preserve">2) </w:t>
      </w:r>
      <w:r w:rsidR="008B501D" w:rsidRPr="008B501D">
        <w:rPr>
          <w:i w:val="0"/>
          <w:sz w:val="12"/>
        </w:rPr>
        <w:t xml:space="preserve">По данным выборочного обследования населения по вопросам использования ИКТ (без учета итогов ВПН-2020). </w:t>
      </w:r>
      <w:r w:rsidRPr="008B501D">
        <w:rPr>
          <w:i w:val="0"/>
          <w:sz w:val="12"/>
          <w:szCs w:val="12"/>
        </w:rPr>
        <w:t>2023 г. – 98,6%.</w:t>
      </w:r>
    </w:p>
    <w:p w:rsidR="00464282" w:rsidRPr="0039330B" w:rsidRDefault="001F21AC" w:rsidP="00464282">
      <w:pPr>
        <w:pageBreakBefore/>
        <w:jc w:val="center"/>
        <w:rPr>
          <w:rFonts w:ascii="Arial" w:hAnsi="Arial" w:cs="Arial"/>
          <w:b/>
          <w:sz w:val="16"/>
          <w:szCs w:val="16"/>
        </w:rPr>
      </w:pPr>
      <w:r w:rsidRPr="0039330B">
        <w:rPr>
          <w:rFonts w:ascii="Arial" w:hAnsi="Arial"/>
          <w:b/>
          <w:snapToGrid w:val="0"/>
          <w:spacing w:val="-1"/>
          <w:sz w:val="16"/>
        </w:rPr>
        <w:t>1</w:t>
      </w:r>
      <w:r w:rsidR="00E30FDE" w:rsidRPr="000F2F63">
        <w:rPr>
          <w:rFonts w:ascii="Arial" w:hAnsi="Arial"/>
          <w:b/>
          <w:snapToGrid w:val="0"/>
          <w:spacing w:val="-1"/>
          <w:sz w:val="16"/>
        </w:rPr>
        <w:t>0</w:t>
      </w:r>
      <w:r w:rsidRPr="0039330B">
        <w:rPr>
          <w:rFonts w:ascii="Arial" w:hAnsi="Arial"/>
          <w:b/>
          <w:snapToGrid w:val="0"/>
          <w:spacing w:val="-1"/>
          <w:sz w:val="16"/>
        </w:rPr>
        <w:t>.</w:t>
      </w:r>
      <w:r w:rsidR="00E30FDE" w:rsidRPr="000F2F63">
        <w:rPr>
          <w:rFonts w:ascii="Arial" w:hAnsi="Arial"/>
          <w:b/>
          <w:snapToGrid w:val="0"/>
          <w:spacing w:val="-1"/>
          <w:sz w:val="16"/>
        </w:rPr>
        <w:t>5</w:t>
      </w:r>
      <w:r w:rsidR="00464282" w:rsidRPr="0039330B">
        <w:rPr>
          <w:rFonts w:ascii="Arial" w:hAnsi="Arial"/>
          <w:b/>
          <w:snapToGrid w:val="0"/>
          <w:spacing w:val="-1"/>
          <w:sz w:val="16"/>
        </w:rPr>
        <w:t xml:space="preserve">. ЧИСЛО АБОНЕНТОВ ШИРОКОПОЛОСНОГО ДОСТУПА </w:t>
      </w:r>
      <w:r w:rsidR="00464282" w:rsidRPr="0039330B">
        <w:rPr>
          <w:rFonts w:ascii="Arial" w:hAnsi="Arial"/>
          <w:b/>
          <w:snapToGrid w:val="0"/>
          <w:spacing w:val="-1"/>
          <w:sz w:val="16"/>
        </w:rPr>
        <w:br/>
        <w:t>К СЕТИ ИНТЕРНЕТ</w:t>
      </w:r>
      <w:proofErr w:type="gramStart"/>
      <w:r w:rsidR="00464282" w:rsidRPr="0039330B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464282" w:rsidRPr="0039330B">
        <w:rPr>
          <w:rFonts w:ascii="Arial" w:hAnsi="Arial" w:cs="Arial"/>
          <w:b/>
          <w:sz w:val="16"/>
          <w:szCs w:val="16"/>
          <w:vertAlign w:val="superscript"/>
        </w:rPr>
        <w:t>)</w:t>
      </w:r>
    </w:p>
    <w:p w:rsidR="00464282" w:rsidRPr="0039330B" w:rsidRDefault="00464282" w:rsidP="00464282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9330B">
        <w:rPr>
          <w:rFonts w:ascii="Arial" w:hAnsi="Arial" w:cs="Arial"/>
          <w:sz w:val="14"/>
          <w:szCs w:val="14"/>
        </w:rPr>
        <w:t>(на 100 человек населения)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7"/>
        <w:gridCol w:w="990"/>
        <w:gridCol w:w="989"/>
        <w:gridCol w:w="989"/>
        <w:gridCol w:w="988"/>
      </w:tblGrid>
      <w:tr w:rsidR="00464282" w:rsidRPr="0039330B" w:rsidTr="00464282">
        <w:trPr>
          <w:cantSplit/>
          <w:jc w:val="center"/>
        </w:trPr>
        <w:tc>
          <w:tcPr>
            <w:tcW w:w="267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330B">
              <w:rPr>
                <w:rFonts w:ascii="Arial" w:hAnsi="Arial" w:cs="Arial"/>
                <w:sz w:val="12"/>
                <w:szCs w:val="12"/>
              </w:rPr>
              <w:t xml:space="preserve">Абоненты фиксированного широкополосного доступа </w:t>
            </w:r>
            <w:r w:rsidRPr="0039330B">
              <w:rPr>
                <w:rFonts w:ascii="Arial" w:hAnsi="Arial" w:cs="Arial"/>
                <w:sz w:val="12"/>
                <w:szCs w:val="12"/>
              </w:rPr>
              <w:br/>
              <w:t>к Интернету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64282" w:rsidRPr="0039330B" w:rsidRDefault="00464282" w:rsidP="00867AE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39330B">
              <w:rPr>
                <w:rFonts w:ascii="Arial" w:hAnsi="Arial" w:cs="Arial"/>
                <w:sz w:val="12"/>
                <w:szCs w:val="12"/>
              </w:rPr>
              <w:t xml:space="preserve">Абоненты мобильного широкополосного доступа </w:t>
            </w:r>
            <w:r w:rsidRPr="0039330B">
              <w:rPr>
                <w:rFonts w:ascii="Arial" w:hAnsi="Arial" w:cs="Arial"/>
                <w:sz w:val="12"/>
                <w:szCs w:val="12"/>
              </w:rPr>
              <w:br/>
              <w:t>к Интернету</w:t>
            </w:r>
          </w:p>
        </w:tc>
      </w:tr>
      <w:tr w:rsidR="00464282" w:rsidRPr="0039330B" w:rsidTr="00464282">
        <w:trPr>
          <w:cantSplit/>
          <w:jc w:val="center"/>
        </w:trPr>
        <w:tc>
          <w:tcPr>
            <w:tcW w:w="267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201</w:t>
            </w:r>
            <w:r w:rsidRPr="0039330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E30FDE" w:rsidRDefault="00892EF2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202</w:t>
            </w:r>
            <w:r w:rsidR="00E30FDE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201</w:t>
            </w:r>
            <w:r w:rsidRPr="0039330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64282" w:rsidRPr="00E30FDE" w:rsidRDefault="00892EF2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202</w:t>
            </w:r>
            <w:r w:rsidR="00E30FDE">
              <w:rPr>
                <w:rFonts w:ascii="Arial" w:hAnsi="Arial"/>
                <w:sz w:val="14"/>
                <w:lang w:val="en-US"/>
              </w:rPr>
              <w:t>3</w:t>
            </w:r>
          </w:p>
        </w:tc>
      </w:tr>
      <w:tr w:rsidR="0053617F" w:rsidRPr="0039330B" w:rsidTr="00464282">
        <w:trPr>
          <w:cantSplit/>
          <w:jc w:val="center"/>
        </w:trPr>
        <w:tc>
          <w:tcPr>
            <w:tcW w:w="2677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39330B" w:rsidRDefault="0053617F" w:rsidP="00525924">
            <w:pPr>
              <w:pStyle w:val="11"/>
              <w:shd w:val="clear" w:color="auto" w:fill="FFFFFF"/>
              <w:spacing w:before="5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Россия</w:t>
            </w:r>
          </w:p>
        </w:tc>
        <w:tc>
          <w:tcPr>
            <w:tcW w:w="990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12,2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9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25,1</w:t>
            </w:r>
          </w:p>
        </w:tc>
        <w:tc>
          <w:tcPr>
            <w:tcW w:w="989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47,8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115,9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Европа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53617F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24,5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29,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33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125,0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Беларусь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17,6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35,1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104,0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Бельгия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43,7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3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Болгария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15,1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7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118,0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Венгрия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21,6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36,8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8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5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Германия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45,4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26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6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8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Греция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20,2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43,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25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93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8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Дания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38,1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44,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63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6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Ирландия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22,4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31,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118,0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Испания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22,7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23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113,0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Италия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21,8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98,4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Латвия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20,7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26,0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121,0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Литва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21,9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28,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137,0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Люксембург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33,2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38,3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50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117,0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Нидерланды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37,7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43,3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37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123,0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Норвегия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35,2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45,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74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4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117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Польша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15,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26,1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50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15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Португалия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20,1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100,0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Республика Молдова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27,4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3,3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94,6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Румыния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14,7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34,7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9,9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97,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1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Сербия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11,8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31,3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19,5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2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Словакия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33,2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20,9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94,6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Словения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3,0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98,4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Соединенное Королевство </w:t>
            </w:r>
            <w:r w:rsidRPr="0039330B">
              <w:rPr>
                <w:i w:val="0"/>
                <w:sz w:val="14"/>
              </w:rPr>
              <w:br/>
              <w:t xml:space="preserve">(Великобритания)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41,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42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30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Украина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19,7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81,6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Финляндия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29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35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159,0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Франция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33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36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109,0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Чехия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21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37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106,0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Швейцария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37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7,7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Швеция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32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83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8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132,0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Эстония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26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5,3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189,0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Азия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 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center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Азербайджан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5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85,4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Армения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3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103,0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Бангладеш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62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Вьетнам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4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6"/>
              </w:rPr>
              <w:t>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22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8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99,8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Израиль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</w:rPr>
              <w:t>24</w:t>
            </w: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29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32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7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143,0</w:t>
            </w:r>
          </w:p>
        </w:tc>
      </w:tr>
      <w:tr w:rsidR="008B501D" w:rsidRPr="0039330B" w:rsidTr="0046428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525924">
            <w:pPr>
              <w:pStyle w:val="11"/>
              <w:shd w:val="clear" w:color="auto" w:fill="FFFFFF"/>
              <w:spacing w:before="5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Индия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6"/>
                <w:lang w:val="en-US"/>
              </w:rPr>
              <w:t>0,9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2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53617F" w:rsidRDefault="008B501D" w:rsidP="0053617F">
            <w:pPr>
              <w:spacing w:before="50" w:line="14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60,2</w:t>
            </w:r>
          </w:p>
        </w:tc>
      </w:tr>
    </w:tbl>
    <w:p w:rsidR="00464282" w:rsidRPr="00E30FDE" w:rsidRDefault="00464282" w:rsidP="00464282">
      <w:pPr>
        <w:spacing w:after="60"/>
        <w:jc w:val="right"/>
        <w:outlineLvl w:val="0"/>
        <w:rPr>
          <w:rFonts w:ascii="Arial" w:hAnsi="Arial"/>
          <w:sz w:val="14"/>
          <w:lang w:val="en-US"/>
        </w:rPr>
      </w:pPr>
      <w:r w:rsidRPr="0039330B">
        <w:br w:type="page"/>
      </w:r>
      <w:r w:rsidRPr="0039330B">
        <w:rPr>
          <w:rFonts w:ascii="Arial" w:hAnsi="Arial"/>
          <w:sz w:val="14"/>
        </w:rPr>
        <w:t xml:space="preserve">Продолжение табл. </w:t>
      </w:r>
      <w:r w:rsidR="001F21AC" w:rsidRPr="0039330B">
        <w:rPr>
          <w:rFonts w:ascii="Arial" w:hAnsi="Arial"/>
          <w:sz w:val="14"/>
        </w:rPr>
        <w:t>1</w:t>
      </w:r>
      <w:r w:rsidR="00E30FDE">
        <w:rPr>
          <w:rFonts w:ascii="Arial" w:hAnsi="Arial"/>
          <w:sz w:val="14"/>
          <w:lang w:val="en-US"/>
        </w:rPr>
        <w:t>0</w:t>
      </w:r>
      <w:r w:rsidR="001F21AC" w:rsidRPr="0039330B">
        <w:rPr>
          <w:rFonts w:ascii="Arial" w:hAnsi="Arial"/>
          <w:sz w:val="14"/>
        </w:rPr>
        <w:t>.</w:t>
      </w:r>
      <w:r w:rsidR="00E30FDE">
        <w:rPr>
          <w:rFonts w:ascii="Arial" w:hAnsi="Arial"/>
          <w:sz w:val="14"/>
          <w:lang w:val="en-US"/>
        </w:rPr>
        <w:t>5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7"/>
        <w:gridCol w:w="990"/>
        <w:gridCol w:w="989"/>
        <w:gridCol w:w="989"/>
        <w:gridCol w:w="988"/>
      </w:tblGrid>
      <w:tr w:rsidR="00464282" w:rsidRPr="0039330B" w:rsidTr="00464282">
        <w:trPr>
          <w:cantSplit/>
          <w:jc w:val="center"/>
        </w:trPr>
        <w:tc>
          <w:tcPr>
            <w:tcW w:w="267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9330B">
              <w:rPr>
                <w:rFonts w:ascii="Arial" w:hAnsi="Arial" w:cs="Arial"/>
                <w:sz w:val="12"/>
                <w:szCs w:val="12"/>
              </w:rPr>
              <w:t xml:space="preserve">Абоненты фиксированного широкополосного доступа </w:t>
            </w:r>
            <w:r w:rsidRPr="0039330B">
              <w:rPr>
                <w:rFonts w:ascii="Arial" w:hAnsi="Arial" w:cs="Arial"/>
                <w:sz w:val="12"/>
                <w:szCs w:val="12"/>
              </w:rPr>
              <w:br/>
              <w:t>к Интернету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64282" w:rsidRPr="0039330B" w:rsidRDefault="00464282" w:rsidP="00867AE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39330B">
              <w:rPr>
                <w:rFonts w:ascii="Arial" w:hAnsi="Arial" w:cs="Arial"/>
                <w:sz w:val="12"/>
                <w:szCs w:val="12"/>
              </w:rPr>
              <w:t xml:space="preserve">Абоненты мобильного широкополосного доступа </w:t>
            </w:r>
            <w:r w:rsidRPr="0039330B">
              <w:rPr>
                <w:rFonts w:ascii="Arial" w:hAnsi="Arial" w:cs="Arial"/>
                <w:sz w:val="12"/>
                <w:szCs w:val="12"/>
              </w:rPr>
              <w:br/>
              <w:t>к Интернету</w:t>
            </w:r>
          </w:p>
        </w:tc>
      </w:tr>
      <w:tr w:rsidR="00680708" w:rsidRPr="0039330B" w:rsidTr="00464282">
        <w:trPr>
          <w:cantSplit/>
          <w:jc w:val="center"/>
        </w:trPr>
        <w:tc>
          <w:tcPr>
            <w:tcW w:w="267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201</w:t>
            </w:r>
            <w:r w:rsidRPr="0039330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E30FDE" w:rsidRDefault="00892EF2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202</w:t>
            </w:r>
            <w:r w:rsidR="00E30FDE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282" w:rsidRPr="0039330B" w:rsidRDefault="00464282" w:rsidP="0046428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201</w:t>
            </w:r>
            <w:r w:rsidRPr="0039330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64282" w:rsidRPr="00E30FDE" w:rsidRDefault="00892EF2" w:rsidP="00E30FDE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39330B">
              <w:rPr>
                <w:rFonts w:ascii="Arial" w:hAnsi="Arial"/>
                <w:sz w:val="14"/>
              </w:rPr>
              <w:t>202</w:t>
            </w:r>
            <w:r w:rsidR="00E30FDE">
              <w:rPr>
                <w:rFonts w:ascii="Arial" w:hAnsi="Arial"/>
                <w:sz w:val="14"/>
                <w:lang w:val="en-US"/>
              </w:rPr>
              <w:t>3</w:t>
            </w:r>
          </w:p>
        </w:tc>
      </w:tr>
      <w:tr w:rsidR="0053617F" w:rsidRPr="0039330B" w:rsidTr="00892EF2">
        <w:trPr>
          <w:cantSplit/>
          <w:jc w:val="center"/>
        </w:trPr>
        <w:tc>
          <w:tcPr>
            <w:tcW w:w="2677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39330B" w:rsidRDefault="0053617F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Индонезия </w:t>
            </w:r>
          </w:p>
        </w:tc>
        <w:tc>
          <w:tcPr>
            <w:tcW w:w="990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  <w:tc>
          <w:tcPr>
            <w:tcW w:w="989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989" w:type="dxa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18,2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sz w:val="14"/>
                <w:szCs w:val="22"/>
              </w:rPr>
              <w:t>118,0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Исламская Республика Иран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1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66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Казахстан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5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22,0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91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6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Киргизия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92,1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Китай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9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44,7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3,5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114,0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Пакистан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0,1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51,6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Республика Корея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35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46,6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97,0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122,0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Сингапур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26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27,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98,4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173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Таджикистан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0,1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1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Таиланд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4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16,0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124,0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Туркмения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5,2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44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Турция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9</w:t>
            </w:r>
            <w:r w:rsidRPr="0053617F">
              <w:rPr>
                <w:rFonts w:ascii="Arial CYR" w:hAnsi="Arial CYR" w:cs="Arial CYR"/>
                <w:sz w:val="14"/>
                <w:szCs w:val="14"/>
                <w:lang w:val="en-US"/>
              </w:rPr>
              <w:t>,</w:t>
            </w:r>
            <w:r w:rsidRPr="0053617F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9,8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84,5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Узбекистан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30,3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22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14,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5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107,0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Филиппины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2,3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73,7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Япония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26,6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38,5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87,1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246,0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rPr>
                <w:rFonts w:ascii="Arial" w:hAnsi="Arial"/>
                <w:b/>
                <w:sz w:val="14"/>
                <w:szCs w:val="14"/>
              </w:rPr>
            </w:pPr>
            <w:r w:rsidRPr="0039330B">
              <w:rPr>
                <w:rFonts w:ascii="Arial" w:hAnsi="Arial"/>
                <w:b/>
                <w:sz w:val="14"/>
                <w:szCs w:val="14"/>
              </w:rPr>
              <w:t xml:space="preserve">Африка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Алжир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104,0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Египет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14,9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69,1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Марокко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4,8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94,6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shd w:val="clear" w:color="auto" w:fill="FFFFFF"/>
              <w:spacing w:line="22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Нигерия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41,6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Объединенная Республика Танзания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1,0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32,3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Эфиопия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0,5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0,1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26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5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>Южно-Африканская Республика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16,6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131,0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rPr>
                <w:b/>
                <w:i w:val="0"/>
                <w:sz w:val="14"/>
                <w:szCs w:val="14"/>
              </w:rPr>
            </w:pPr>
            <w:r w:rsidRPr="0039330B">
              <w:rPr>
                <w:b/>
                <w:i w:val="0"/>
                <w:sz w:val="14"/>
                <w:szCs w:val="14"/>
              </w:rPr>
              <w:t xml:space="preserve">Америка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Аргентина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9,8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25,4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4,9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76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2</w:t>
            </w:r>
            <w:r w:rsidRPr="008B501D">
              <w:rPr>
                <w:rFonts w:ascii="Arial CYR" w:hAnsi="Arial CYR" w:cs="Arial CYR"/>
                <w:sz w:val="14"/>
                <w:szCs w:val="14"/>
                <w:vertAlign w:val="superscript"/>
              </w:rPr>
              <w:t>3)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Бразилия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22,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10,6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97,5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Канада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31,6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4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2</w:t>
            </w:r>
            <w:r w:rsidRPr="008B501D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29,3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3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4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Мексика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9,3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20,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4,2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7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2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США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27,2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38,1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60,3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185,0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Чили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23,0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8,4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109,0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rPr>
                <w:b/>
                <w:i w:val="0"/>
                <w:sz w:val="14"/>
                <w:szCs w:val="14"/>
              </w:rPr>
            </w:pPr>
            <w:r w:rsidRPr="0039330B">
              <w:rPr>
                <w:b/>
                <w:i w:val="0"/>
                <w:sz w:val="14"/>
                <w:szCs w:val="14"/>
              </w:rPr>
              <w:t xml:space="preserve">Австралия и Океания </w:t>
            </w:r>
          </w:p>
        </w:tc>
        <w:tc>
          <w:tcPr>
            <w:tcW w:w="990" w:type="dxa"/>
            <w:tcBorders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tcBorders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left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 xml:space="preserve"> 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bottom w:val="nil"/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Австралия </w:t>
            </w:r>
          </w:p>
        </w:tc>
        <w:tc>
          <w:tcPr>
            <w:tcW w:w="990" w:type="dxa"/>
            <w:tcBorders>
              <w:bottom w:val="nil"/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24,9</w:t>
            </w:r>
          </w:p>
        </w:tc>
        <w:tc>
          <w:tcPr>
            <w:tcW w:w="989" w:type="dxa"/>
            <w:tcBorders>
              <w:bottom w:val="nil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36,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6</w:t>
            </w:r>
          </w:p>
        </w:tc>
        <w:tc>
          <w:tcPr>
            <w:tcW w:w="989" w:type="dxa"/>
            <w:tcBorders>
              <w:bottom w:val="nil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56,1</w:t>
            </w:r>
          </w:p>
        </w:tc>
        <w:tc>
          <w:tcPr>
            <w:tcW w:w="98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12</w:t>
            </w:r>
            <w:r w:rsidRPr="008B501D">
              <w:rPr>
                <w:rFonts w:ascii="Arial CYR" w:hAnsi="Arial CYR" w:cs="Arial CYR"/>
                <w:sz w:val="14"/>
                <w:szCs w:val="22"/>
                <w:lang w:val="en-US"/>
              </w:rPr>
              <w:t>9</w:t>
            </w:r>
            <w:r w:rsidRPr="008B501D">
              <w:rPr>
                <w:rFonts w:ascii="Arial CYR" w:hAnsi="Arial CYR" w:cs="Arial CYR"/>
                <w:sz w:val="14"/>
                <w:szCs w:val="22"/>
              </w:rPr>
              <w:t>,0</w:t>
            </w:r>
          </w:p>
        </w:tc>
      </w:tr>
      <w:tr w:rsidR="008B501D" w:rsidRPr="0039330B" w:rsidTr="00892EF2">
        <w:trPr>
          <w:cantSplit/>
          <w:jc w:val="center"/>
        </w:trPr>
        <w:tc>
          <w:tcPr>
            <w:tcW w:w="267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39330B" w:rsidRDefault="008B501D" w:rsidP="00892EF2">
            <w:pPr>
              <w:pStyle w:val="11"/>
              <w:widowControl/>
              <w:shd w:val="clear" w:color="auto" w:fill="FFFFFF"/>
              <w:spacing w:line="22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Новая Зеландия </w:t>
            </w:r>
          </w:p>
        </w:tc>
        <w:tc>
          <w:tcPr>
            <w:tcW w:w="99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53617F" w:rsidRDefault="008B501D" w:rsidP="0053617F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sz w:val="14"/>
                <w:szCs w:val="14"/>
              </w:rPr>
              <w:t>25,1</w:t>
            </w:r>
          </w:p>
        </w:tc>
        <w:tc>
          <w:tcPr>
            <w:tcW w:w="98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8B501D">
              <w:rPr>
                <w:rFonts w:ascii="Arial CYR" w:hAnsi="Arial CYR" w:cs="Arial CYR"/>
                <w:sz w:val="14"/>
                <w:szCs w:val="14"/>
              </w:rPr>
              <w:t>37,</w:t>
            </w:r>
            <w:r w:rsidRPr="008B501D">
              <w:rPr>
                <w:rFonts w:ascii="Arial CYR" w:hAnsi="Arial CYR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98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38,8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B501D" w:rsidRPr="008B501D" w:rsidRDefault="008B501D" w:rsidP="008B501D">
            <w:pPr>
              <w:spacing w:line="22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8B501D">
              <w:rPr>
                <w:rFonts w:ascii="Arial CYR" w:hAnsi="Arial CYR" w:cs="Arial CYR"/>
                <w:sz w:val="14"/>
                <w:szCs w:val="22"/>
              </w:rPr>
              <w:t>102,0</w:t>
            </w:r>
          </w:p>
        </w:tc>
      </w:tr>
    </w:tbl>
    <w:p w:rsidR="00464282" w:rsidRPr="0039330B" w:rsidRDefault="00464282" w:rsidP="00464282">
      <w:pPr>
        <w:widowControl w:val="0"/>
        <w:spacing w:before="60"/>
        <w:ind w:left="113" w:hanging="113"/>
        <w:jc w:val="both"/>
        <w:rPr>
          <w:rFonts w:ascii="Arial" w:hAnsi="Arial" w:cs="Arial"/>
          <w:sz w:val="12"/>
          <w:vertAlign w:val="superscript"/>
        </w:rPr>
      </w:pPr>
      <w:r w:rsidRPr="0039330B">
        <w:rPr>
          <w:rFonts w:ascii="Arial" w:hAnsi="Arial"/>
          <w:sz w:val="12"/>
          <w:vertAlign w:val="superscript"/>
        </w:rPr>
        <w:t xml:space="preserve">1) </w:t>
      </w:r>
      <w:r w:rsidRPr="0039330B">
        <w:rPr>
          <w:rFonts w:ascii="Arial" w:hAnsi="Arial" w:cs="Arial"/>
          <w:sz w:val="12"/>
        </w:rPr>
        <w:t xml:space="preserve">По всем странам, кроме России, – данные </w:t>
      </w:r>
      <w:r w:rsidRPr="0039330B">
        <w:rPr>
          <w:rFonts w:ascii="Arial" w:hAnsi="Arial" w:cs="Arial"/>
          <w:sz w:val="12"/>
          <w:lang w:val="en-US"/>
        </w:rPr>
        <w:t>International</w:t>
      </w:r>
      <w:r w:rsidRPr="0039330B">
        <w:rPr>
          <w:rFonts w:ascii="Arial" w:hAnsi="Arial" w:cs="Arial"/>
          <w:sz w:val="12"/>
        </w:rPr>
        <w:t xml:space="preserve"> </w:t>
      </w:r>
      <w:r w:rsidRPr="0039330B">
        <w:rPr>
          <w:rFonts w:ascii="Arial" w:hAnsi="Arial" w:cs="Arial"/>
          <w:sz w:val="12"/>
          <w:lang w:val="en-US"/>
        </w:rPr>
        <w:t>Telecommunication</w:t>
      </w:r>
      <w:r w:rsidRPr="0039330B">
        <w:rPr>
          <w:rFonts w:ascii="Arial" w:hAnsi="Arial" w:cs="Arial"/>
          <w:sz w:val="12"/>
          <w:vertAlign w:val="superscript"/>
        </w:rPr>
        <w:t xml:space="preserve"> </w:t>
      </w:r>
      <w:r w:rsidRPr="0039330B">
        <w:rPr>
          <w:rFonts w:ascii="Arial" w:hAnsi="Arial" w:cs="Arial"/>
          <w:sz w:val="12"/>
          <w:lang w:val="en-US"/>
        </w:rPr>
        <w:t>Union</w:t>
      </w:r>
      <w:r w:rsidR="001B2439" w:rsidRPr="0039330B">
        <w:rPr>
          <w:rFonts w:ascii="Arial" w:hAnsi="Arial" w:cs="Arial"/>
          <w:sz w:val="12"/>
        </w:rPr>
        <w:t>,</w:t>
      </w:r>
      <w:r w:rsidR="001B2439" w:rsidRPr="0039330B">
        <w:rPr>
          <w:rFonts w:ascii="Arial" w:hAnsi="Arial" w:cs="Arial"/>
          <w:sz w:val="10"/>
        </w:rPr>
        <w:t xml:space="preserve"> </w:t>
      </w:r>
      <w:proofErr w:type="spellStart"/>
      <w:r w:rsidR="001B2439" w:rsidRPr="0039330B">
        <w:rPr>
          <w:rFonts w:ascii="Arial" w:hAnsi="Arial" w:cs="Arial"/>
          <w:sz w:val="12"/>
          <w:lang w:val="en-US"/>
        </w:rPr>
        <w:t>Organisation</w:t>
      </w:r>
      <w:proofErr w:type="spellEnd"/>
      <w:r w:rsidR="001B2439" w:rsidRPr="0039330B">
        <w:rPr>
          <w:rFonts w:ascii="Arial" w:hAnsi="Arial" w:cs="Arial"/>
          <w:sz w:val="12"/>
        </w:rPr>
        <w:t xml:space="preserve"> </w:t>
      </w:r>
      <w:r w:rsidR="001B2439" w:rsidRPr="0039330B">
        <w:rPr>
          <w:rFonts w:ascii="Arial" w:hAnsi="Arial" w:cs="Arial"/>
          <w:sz w:val="12"/>
          <w:lang w:val="en-US"/>
        </w:rPr>
        <w:t>for</w:t>
      </w:r>
      <w:r w:rsidR="001B2439" w:rsidRPr="0039330B">
        <w:rPr>
          <w:rFonts w:ascii="Arial" w:hAnsi="Arial" w:cs="Arial"/>
          <w:sz w:val="12"/>
        </w:rPr>
        <w:t xml:space="preserve"> </w:t>
      </w:r>
      <w:r w:rsidR="001B2439" w:rsidRPr="0039330B">
        <w:rPr>
          <w:rFonts w:ascii="Arial" w:hAnsi="Arial" w:cs="Arial"/>
          <w:sz w:val="12"/>
          <w:lang w:val="en-US"/>
        </w:rPr>
        <w:t>Economic</w:t>
      </w:r>
      <w:r w:rsidR="00892EF2" w:rsidRPr="0039330B">
        <w:rPr>
          <w:rFonts w:ascii="Arial" w:hAnsi="Arial" w:cs="Arial"/>
          <w:sz w:val="12"/>
        </w:rPr>
        <w:br/>
      </w:r>
      <w:r w:rsidR="001B2439" w:rsidRPr="0039330B">
        <w:rPr>
          <w:rFonts w:ascii="Arial" w:hAnsi="Arial" w:cs="Arial"/>
          <w:sz w:val="12"/>
          <w:lang w:val="en-US"/>
        </w:rPr>
        <w:t>Cooperation</w:t>
      </w:r>
      <w:r w:rsidR="001B2439" w:rsidRPr="0039330B">
        <w:rPr>
          <w:rFonts w:ascii="Arial" w:hAnsi="Arial" w:cs="Arial"/>
          <w:sz w:val="12"/>
        </w:rPr>
        <w:t xml:space="preserve"> </w:t>
      </w:r>
      <w:r w:rsidR="001B2439" w:rsidRPr="0039330B">
        <w:rPr>
          <w:rFonts w:ascii="Arial" w:hAnsi="Arial" w:cs="Arial"/>
          <w:sz w:val="12"/>
          <w:lang w:val="en-US"/>
        </w:rPr>
        <w:t>and</w:t>
      </w:r>
      <w:r w:rsidR="001B2439" w:rsidRPr="0039330B">
        <w:rPr>
          <w:rFonts w:ascii="Arial" w:hAnsi="Arial" w:cs="Arial"/>
          <w:sz w:val="12"/>
        </w:rPr>
        <w:t xml:space="preserve"> </w:t>
      </w:r>
      <w:r w:rsidR="001B2439" w:rsidRPr="0039330B">
        <w:rPr>
          <w:rFonts w:ascii="Arial" w:hAnsi="Arial" w:cs="Arial"/>
          <w:sz w:val="12"/>
          <w:lang w:val="en-US"/>
        </w:rPr>
        <w:t>Development</w:t>
      </w:r>
      <w:r w:rsidRPr="0039330B">
        <w:rPr>
          <w:rFonts w:ascii="Arial" w:hAnsi="Arial" w:cs="Arial"/>
          <w:sz w:val="12"/>
        </w:rPr>
        <w:t>; по России – данны</w:t>
      </w:r>
      <w:r w:rsidR="00934B80" w:rsidRPr="0039330B">
        <w:rPr>
          <w:rFonts w:ascii="Arial" w:hAnsi="Arial" w:cs="Arial"/>
          <w:sz w:val="12"/>
        </w:rPr>
        <w:t>е</w:t>
      </w:r>
      <w:r w:rsidRPr="0039330B">
        <w:rPr>
          <w:rFonts w:ascii="Arial" w:hAnsi="Arial" w:cs="Arial"/>
          <w:sz w:val="12"/>
        </w:rPr>
        <w:t xml:space="preserve"> Министерства цифрового развития, связи и массовых коммуникаций Российской Федерации.</w:t>
      </w:r>
    </w:p>
    <w:p w:rsidR="00867AE4" w:rsidRPr="0039330B" w:rsidRDefault="00867AE4" w:rsidP="00867AE4">
      <w:pPr>
        <w:jc w:val="both"/>
        <w:rPr>
          <w:rFonts w:ascii="Arial" w:hAnsi="Arial" w:cs="Arial"/>
          <w:sz w:val="12"/>
        </w:rPr>
      </w:pPr>
      <w:r w:rsidRPr="0039330B">
        <w:rPr>
          <w:rFonts w:ascii="Arial" w:hAnsi="Arial" w:cs="Arial"/>
          <w:sz w:val="12"/>
          <w:vertAlign w:val="superscript"/>
        </w:rPr>
        <w:t>2)</w:t>
      </w:r>
      <w:r w:rsidRPr="0039330B">
        <w:rPr>
          <w:rFonts w:ascii="Arial" w:hAnsi="Arial" w:cs="Arial"/>
          <w:sz w:val="12"/>
        </w:rPr>
        <w:t xml:space="preserve"> 2011 г.</w:t>
      </w:r>
    </w:p>
    <w:p w:rsidR="007717FC" w:rsidRPr="0039330B" w:rsidRDefault="007717FC" w:rsidP="007717FC">
      <w:pPr>
        <w:ind w:left="113" w:hanging="113"/>
        <w:jc w:val="both"/>
        <w:rPr>
          <w:rFonts w:ascii="Arial" w:hAnsi="Arial"/>
          <w:sz w:val="12"/>
        </w:rPr>
      </w:pPr>
      <w:r w:rsidRPr="0039330B">
        <w:rPr>
          <w:rFonts w:ascii="Arial" w:hAnsi="Arial" w:cs="Arial"/>
          <w:sz w:val="12"/>
          <w:vertAlign w:val="superscript"/>
        </w:rPr>
        <w:t>3)</w:t>
      </w:r>
      <w:r w:rsidRPr="0039330B">
        <w:rPr>
          <w:rFonts w:ascii="Arial" w:hAnsi="Arial" w:cs="Arial"/>
          <w:sz w:val="12"/>
        </w:rPr>
        <w:t xml:space="preserve"> 202</w:t>
      </w:r>
      <w:r w:rsidR="0053617F" w:rsidRPr="00A617BB">
        <w:rPr>
          <w:rFonts w:ascii="Arial" w:hAnsi="Arial" w:cs="Arial"/>
          <w:sz w:val="12"/>
        </w:rPr>
        <w:t>2</w:t>
      </w:r>
      <w:r w:rsidRPr="0039330B">
        <w:rPr>
          <w:rFonts w:ascii="Arial" w:hAnsi="Arial" w:cs="Arial"/>
          <w:sz w:val="12"/>
        </w:rPr>
        <w:t xml:space="preserve"> г.</w:t>
      </w:r>
    </w:p>
    <w:p w:rsidR="00951697" w:rsidRPr="0039330B" w:rsidRDefault="001F21AC" w:rsidP="00951697">
      <w:pPr>
        <w:pStyle w:val="11"/>
        <w:pageBreakBefore/>
        <w:shd w:val="clear" w:color="auto" w:fill="FFFFFF"/>
        <w:spacing w:after="60"/>
        <w:jc w:val="center"/>
        <w:outlineLvl w:val="0"/>
        <w:rPr>
          <w:i w:val="0"/>
          <w:sz w:val="14"/>
          <w:szCs w:val="14"/>
        </w:rPr>
      </w:pPr>
      <w:r w:rsidRPr="0039330B">
        <w:rPr>
          <w:b/>
          <w:i w:val="0"/>
          <w:sz w:val="16"/>
        </w:rPr>
        <w:t>1</w:t>
      </w:r>
      <w:r w:rsidR="00E30FDE" w:rsidRPr="000F2F63">
        <w:rPr>
          <w:b/>
          <w:i w:val="0"/>
          <w:sz w:val="16"/>
        </w:rPr>
        <w:t>0</w:t>
      </w:r>
      <w:r w:rsidRPr="0039330B">
        <w:rPr>
          <w:b/>
          <w:i w:val="0"/>
          <w:sz w:val="16"/>
        </w:rPr>
        <w:t>.</w:t>
      </w:r>
      <w:r w:rsidR="00AE1285" w:rsidRPr="000F2F63">
        <w:rPr>
          <w:b/>
          <w:i w:val="0"/>
          <w:sz w:val="16"/>
        </w:rPr>
        <w:t>6</w:t>
      </w:r>
      <w:r w:rsidR="00951697" w:rsidRPr="0039330B">
        <w:rPr>
          <w:b/>
          <w:i w:val="0"/>
          <w:sz w:val="16"/>
        </w:rPr>
        <w:t xml:space="preserve">. </w:t>
      </w:r>
      <w:r w:rsidR="00951697" w:rsidRPr="0039330B">
        <w:rPr>
          <w:b/>
          <w:i w:val="0"/>
          <w:spacing w:val="-1"/>
          <w:sz w:val="16"/>
        </w:rPr>
        <w:t>УДЕЛЬНЫЙ ВЕС НАСЕЛЕНИЯ, ПОЛЬЗУЮЩЕГОСЯ СЕТЬЮ ИНТЕРНЕТ</w:t>
      </w:r>
      <w:proofErr w:type="gramStart"/>
      <w:r w:rsidR="00951697" w:rsidRPr="0039330B">
        <w:rPr>
          <w:b/>
          <w:i w:val="0"/>
          <w:spacing w:val="-1"/>
          <w:sz w:val="16"/>
          <w:vertAlign w:val="superscript"/>
        </w:rPr>
        <w:t>1</w:t>
      </w:r>
      <w:proofErr w:type="gramEnd"/>
      <w:r w:rsidR="00951697" w:rsidRPr="0039330B">
        <w:rPr>
          <w:b/>
          <w:i w:val="0"/>
          <w:spacing w:val="-1"/>
          <w:sz w:val="16"/>
          <w:vertAlign w:val="superscript"/>
        </w:rPr>
        <w:t>)</w:t>
      </w:r>
      <w:r w:rsidR="00951697" w:rsidRPr="0039330B">
        <w:rPr>
          <w:b/>
          <w:i w:val="0"/>
          <w:spacing w:val="-1"/>
          <w:sz w:val="16"/>
        </w:rPr>
        <w:t xml:space="preserve"> </w:t>
      </w:r>
      <w:r w:rsidR="00951697" w:rsidRPr="0039330B">
        <w:rPr>
          <w:b/>
          <w:i w:val="0"/>
          <w:spacing w:val="-1"/>
          <w:sz w:val="16"/>
        </w:rPr>
        <w:br/>
      </w:r>
      <w:r w:rsidR="00951697" w:rsidRPr="0039330B">
        <w:rPr>
          <w:i w:val="0"/>
          <w:spacing w:val="-1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6"/>
        <w:gridCol w:w="597"/>
        <w:gridCol w:w="597"/>
        <w:gridCol w:w="597"/>
        <w:gridCol w:w="597"/>
        <w:gridCol w:w="597"/>
        <w:gridCol w:w="597"/>
        <w:gridCol w:w="597"/>
        <w:gridCol w:w="598"/>
      </w:tblGrid>
      <w:tr w:rsidR="00AE1285" w:rsidRPr="0039330B" w:rsidTr="00525924">
        <w:trPr>
          <w:cantSplit/>
          <w:jc w:val="center"/>
        </w:trPr>
        <w:tc>
          <w:tcPr>
            <w:tcW w:w="139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8D14A2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53617F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53617F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1285" w:rsidRPr="0053617F" w:rsidRDefault="00AE1285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3617F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Россия</w:t>
            </w:r>
            <w:proofErr w:type="gramStart"/>
            <w:r w:rsidRPr="0039330B">
              <w:rPr>
                <w:rFonts w:ascii="Arial CYR" w:hAnsi="Arial CYR" w:cs="Arial CYR"/>
                <w:bCs/>
                <w:i w:val="0"/>
                <w:sz w:val="14"/>
                <w:szCs w:val="14"/>
                <w:vertAlign w:val="superscript"/>
              </w:rPr>
              <w:t>2</w:t>
            </w:r>
            <w:proofErr w:type="gramEnd"/>
            <w:r w:rsidRPr="0039330B">
              <w:rPr>
                <w:rFonts w:ascii="Arial CYR" w:hAnsi="Arial CYR" w:cs="Arial CYR"/>
                <w:bCs/>
                <w:i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92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Европа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Австрия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Беларусь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Бельгия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Болгария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80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Венгрия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Германия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Греция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Дания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98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Ирландия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Испания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Италия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Латвия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Литва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Люксембург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98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Нидерланды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Норвегия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Польша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Португалия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Республика Молдова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64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Румыния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Северная Македония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Сербия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Словакия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Словения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Соединенное </w:t>
            </w:r>
            <w:r w:rsidRPr="0039330B">
              <w:rPr>
                <w:i w:val="0"/>
                <w:sz w:val="14"/>
              </w:rPr>
              <w:br/>
              <w:t xml:space="preserve">Королевство </w:t>
            </w:r>
            <w:r w:rsidRPr="0039330B">
              <w:rPr>
                <w:i w:val="0"/>
                <w:sz w:val="14"/>
              </w:rPr>
              <w:br/>
              <w:t xml:space="preserve">(Великобритания)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Украина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Финляндия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Франция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Чехия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Швейцария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Швеция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Эстония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rPr>
                <w:b/>
                <w:sz w:val="14"/>
              </w:rPr>
            </w:pPr>
            <w:r w:rsidRPr="0039330B">
              <w:rPr>
                <w:b/>
                <w:i w:val="0"/>
                <w:sz w:val="14"/>
              </w:rPr>
              <w:t>Азия</w:t>
            </w:r>
            <w:r w:rsidRPr="0039330B">
              <w:rPr>
                <w:b/>
                <w:sz w:val="14"/>
              </w:rPr>
              <w:t xml:space="preserve">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Азербайджан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Армения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Бангладеш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42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45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>Вьетнам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Израиль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399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60" w:line="140" w:lineRule="exact"/>
              <w:ind w:left="113"/>
              <w:rPr>
                <w:i w:val="0"/>
                <w:sz w:val="14"/>
              </w:rPr>
            </w:pPr>
            <w:r w:rsidRPr="0039330B">
              <w:rPr>
                <w:i w:val="0"/>
                <w:sz w:val="14"/>
              </w:rPr>
              <w:t xml:space="preserve">Индия 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1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1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60" w:line="14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</w:tbl>
    <w:p w:rsidR="00951697" w:rsidRPr="00AE1285" w:rsidRDefault="00951697" w:rsidP="00951697">
      <w:pPr>
        <w:spacing w:after="60"/>
        <w:jc w:val="right"/>
        <w:outlineLvl w:val="0"/>
        <w:rPr>
          <w:rFonts w:ascii="Arial" w:hAnsi="Arial"/>
          <w:sz w:val="14"/>
          <w:lang w:val="en-US"/>
        </w:rPr>
      </w:pPr>
      <w:r w:rsidRPr="0039330B">
        <w:br w:type="page"/>
      </w:r>
      <w:r w:rsidRPr="0039330B">
        <w:rPr>
          <w:rFonts w:ascii="Arial" w:hAnsi="Arial"/>
          <w:sz w:val="14"/>
        </w:rPr>
        <w:t xml:space="preserve">Продолжение табл. </w:t>
      </w:r>
      <w:r w:rsidR="001F21AC" w:rsidRPr="0039330B">
        <w:rPr>
          <w:rFonts w:ascii="Arial" w:hAnsi="Arial"/>
          <w:sz w:val="14"/>
        </w:rPr>
        <w:t>1</w:t>
      </w:r>
      <w:r w:rsidR="00AE1285">
        <w:rPr>
          <w:rFonts w:ascii="Arial" w:hAnsi="Arial"/>
          <w:sz w:val="14"/>
          <w:lang w:val="en-US"/>
        </w:rPr>
        <w:t>0</w:t>
      </w:r>
      <w:r w:rsidR="001F21AC" w:rsidRPr="0039330B">
        <w:rPr>
          <w:rFonts w:ascii="Arial" w:hAnsi="Arial"/>
          <w:sz w:val="14"/>
        </w:rPr>
        <w:t>.</w:t>
      </w:r>
      <w:r w:rsidR="00AE1285">
        <w:rPr>
          <w:rFonts w:ascii="Arial" w:hAnsi="Arial"/>
          <w:sz w:val="14"/>
          <w:lang w:val="en-US"/>
        </w:rPr>
        <w:t>6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596"/>
        <w:gridCol w:w="597"/>
        <w:gridCol w:w="597"/>
        <w:gridCol w:w="597"/>
        <w:gridCol w:w="597"/>
        <w:gridCol w:w="597"/>
        <w:gridCol w:w="597"/>
        <w:gridCol w:w="597"/>
      </w:tblGrid>
      <w:tr w:rsidR="00AE1285" w:rsidRPr="0039330B" w:rsidTr="00525924">
        <w:trPr>
          <w:cantSplit/>
          <w:jc w:val="center"/>
        </w:trPr>
        <w:tc>
          <w:tcPr>
            <w:tcW w:w="14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8D14A2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8D14A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892EF2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1285" w:rsidRPr="00AE1285" w:rsidRDefault="00AE1285" w:rsidP="001571F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Индонезия </w:t>
            </w:r>
          </w:p>
        </w:tc>
        <w:tc>
          <w:tcPr>
            <w:tcW w:w="449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40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48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54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62</w:t>
            </w:r>
          </w:p>
        </w:tc>
        <w:tc>
          <w:tcPr>
            <w:tcW w:w="450" w:type="pct"/>
            <w:tcBorders>
              <w:top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67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Исламская Республика Иран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Казахстан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Киргизия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Китай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5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Пакистан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1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Республика Корея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Сингапур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Таджикистан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Таиланд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Туркмения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Турция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Узбекистан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5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Филиппины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3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Япония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rPr>
                <w:rFonts w:ascii="Arial" w:hAnsi="Arial"/>
                <w:b/>
                <w:sz w:val="14"/>
                <w:szCs w:val="14"/>
              </w:rPr>
            </w:pPr>
            <w:r w:rsidRPr="0039330B">
              <w:rPr>
                <w:rFonts w:ascii="Arial" w:hAnsi="Arial"/>
                <w:b/>
                <w:sz w:val="14"/>
                <w:szCs w:val="14"/>
              </w:rPr>
              <w:t xml:space="preserve">Африка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Алжир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Египет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47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57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Марокко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65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shd w:val="clear" w:color="auto" w:fill="FFFFFF"/>
              <w:spacing w:before="70" w:line="16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39330B">
              <w:rPr>
                <w:rFonts w:ascii="Arial" w:hAnsi="Arial"/>
                <w:sz w:val="14"/>
                <w:szCs w:val="14"/>
              </w:rPr>
              <w:t xml:space="preserve">Нигерия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36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Объединенная </w:t>
            </w:r>
            <w:r w:rsidRPr="0039330B">
              <w:rPr>
                <w:i w:val="0"/>
                <w:sz w:val="14"/>
                <w:szCs w:val="14"/>
              </w:rPr>
              <w:br/>
              <w:t xml:space="preserve">Республика Танзания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32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Эфиопия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19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Южно-Африканская </w:t>
            </w:r>
            <w:r w:rsidRPr="0039330B">
              <w:rPr>
                <w:i w:val="0"/>
                <w:sz w:val="14"/>
                <w:szCs w:val="14"/>
              </w:rPr>
              <w:br/>
              <w:t>Республика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24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70" w:line="160" w:lineRule="exact"/>
              <w:rPr>
                <w:b/>
                <w:i w:val="0"/>
                <w:sz w:val="14"/>
                <w:szCs w:val="14"/>
              </w:rPr>
            </w:pPr>
            <w:r w:rsidRPr="0039330B">
              <w:rPr>
                <w:b/>
                <w:i w:val="0"/>
                <w:sz w:val="14"/>
                <w:szCs w:val="14"/>
              </w:rPr>
              <w:t xml:space="preserve">Америка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Аргентина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68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Бразилия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58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74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84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Канада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90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93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Мексика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31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70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79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США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72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97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Чили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45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77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8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5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88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91</w:t>
            </w: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shd w:val="clear" w:color="auto" w:fill="FFFFFF"/>
              <w:spacing w:before="70" w:line="160" w:lineRule="exact"/>
              <w:rPr>
                <w:b/>
                <w:i w:val="0"/>
                <w:sz w:val="14"/>
                <w:szCs w:val="14"/>
              </w:rPr>
            </w:pPr>
            <w:r w:rsidRPr="0039330B">
              <w:rPr>
                <w:b/>
                <w:i w:val="0"/>
                <w:sz w:val="14"/>
                <w:szCs w:val="14"/>
              </w:rPr>
              <w:t xml:space="preserve">Австралия и Океания </w:t>
            </w:r>
          </w:p>
        </w:tc>
        <w:tc>
          <w:tcPr>
            <w:tcW w:w="449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0" w:type="pct"/>
            <w:tcBorders>
              <w:left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bottom w:val="nil"/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Австралия </w:t>
            </w:r>
          </w:p>
        </w:tc>
        <w:tc>
          <w:tcPr>
            <w:tcW w:w="449" w:type="pct"/>
            <w:tcBorders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76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90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94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bottom w:val="nil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  <w:tr w:rsidR="0053617F" w:rsidRPr="0039330B" w:rsidTr="00525924">
        <w:trPr>
          <w:cantSplit/>
          <w:jc w:val="center"/>
        </w:trPr>
        <w:tc>
          <w:tcPr>
            <w:tcW w:w="1401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39330B" w:rsidRDefault="0053617F" w:rsidP="00867AE4">
            <w:pPr>
              <w:pStyle w:val="11"/>
              <w:widowControl/>
              <w:shd w:val="clear" w:color="auto" w:fill="FFFFFF"/>
              <w:spacing w:before="70" w:line="160" w:lineRule="exact"/>
              <w:ind w:left="113"/>
              <w:rPr>
                <w:i w:val="0"/>
                <w:sz w:val="14"/>
                <w:szCs w:val="14"/>
              </w:rPr>
            </w:pPr>
            <w:r w:rsidRPr="0039330B">
              <w:rPr>
                <w:i w:val="0"/>
                <w:sz w:val="14"/>
                <w:szCs w:val="14"/>
              </w:rPr>
              <w:t xml:space="preserve">Новая Зеландия </w:t>
            </w:r>
          </w:p>
        </w:tc>
        <w:tc>
          <w:tcPr>
            <w:tcW w:w="449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81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85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89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  <w:lang w:val="en-US"/>
              </w:rPr>
              <w:t>9</w:t>
            </w: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0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95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96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3617F" w:rsidRPr="0053617F" w:rsidRDefault="0053617F" w:rsidP="0053617F">
            <w:pPr>
              <w:spacing w:before="70" w:line="16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3617F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</w:tr>
    </w:tbl>
    <w:p w:rsidR="00951697" w:rsidRPr="0039330B" w:rsidRDefault="00951697" w:rsidP="00951697">
      <w:pPr>
        <w:spacing w:before="60" w:line="144" w:lineRule="exact"/>
        <w:rPr>
          <w:rFonts w:ascii="Arial" w:hAnsi="Arial"/>
          <w:sz w:val="12"/>
          <w:lang w:val="en-US"/>
        </w:rPr>
      </w:pPr>
      <w:r w:rsidRPr="0039330B">
        <w:rPr>
          <w:rFonts w:ascii="Arial" w:hAnsi="Arial"/>
          <w:sz w:val="12"/>
          <w:vertAlign w:val="superscript"/>
          <w:lang w:val="en-US"/>
        </w:rPr>
        <w:t xml:space="preserve">1) </w:t>
      </w:r>
      <w:r w:rsidRPr="0039330B">
        <w:rPr>
          <w:rFonts w:ascii="Arial" w:hAnsi="Arial"/>
          <w:sz w:val="12"/>
        </w:rPr>
        <w:t>По</w:t>
      </w:r>
      <w:r w:rsidRPr="0039330B">
        <w:rPr>
          <w:rFonts w:ascii="Arial" w:hAnsi="Arial"/>
          <w:sz w:val="12"/>
          <w:lang w:val="en-US"/>
        </w:rPr>
        <w:t xml:space="preserve"> </w:t>
      </w:r>
      <w:r w:rsidRPr="0039330B">
        <w:rPr>
          <w:rFonts w:ascii="Arial" w:hAnsi="Arial"/>
          <w:sz w:val="12"/>
        </w:rPr>
        <w:t>зарубежным</w:t>
      </w:r>
      <w:r w:rsidRPr="0039330B">
        <w:rPr>
          <w:rFonts w:ascii="Arial" w:hAnsi="Arial"/>
          <w:sz w:val="12"/>
          <w:lang w:val="en-US"/>
        </w:rPr>
        <w:t xml:space="preserve"> </w:t>
      </w:r>
      <w:r w:rsidRPr="0039330B">
        <w:rPr>
          <w:rFonts w:ascii="Arial" w:hAnsi="Arial"/>
          <w:sz w:val="12"/>
        </w:rPr>
        <w:t>странам</w:t>
      </w:r>
      <w:r w:rsidRPr="0039330B">
        <w:rPr>
          <w:i/>
          <w:sz w:val="12"/>
          <w:lang w:val="en-US"/>
        </w:rPr>
        <w:t xml:space="preserve"> – </w:t>
      </w:r>
      <w:r w:rsidRPr="0039330B">
        <w:rPr>
          <w:rFonts w:ascii="Arial" w:hAnsi="Arial"/>
          <w:sz w:val="12"/>
        </w:rPr>
        <w:t>данные</w:t>
      </w:r>
      <w:r w:rsidRPr="0039330B">
        <w:rPr>
          <w:rFonts w:ascii="Arial" w:hAnsi="Arial"/>
          <w:sz w:val="12"/>
          <w:lang w:val="en-US"/>
        </w:rPr>
        <w:t xml:space="preserve"> International Telecommunication Union.</w:t>
      </w:r>
    </w:p>
    <w:p w:rsidR="0053617F" w:rsidRPr="0053617F" w:rsidRDefault="0053617F" w:rsidP="0053617F">
      <w:pPr>
        <w:spacing w:line="144" w:lineRule="exact"/>
        <w:ind w:left="113" w:hanging="113"/>
        <w:jc w:val="both"/>
        <w:rPr>
          <w:rFonts w:ascii="Arial" w:hAnsi="Arial"/>
          <w:sz w:val="12"/>
        </w:rPr>
      </w:pPr>
      <w:r w:rsidRPr="0053617F">
        <w:rPr>
          <w:rFonts w:ascii="Arial" w:hAnsi="Arial"/>
          <w:sz w:val="12"/>
          <w:vertAlign w:val="superscript"/>
        </w:rPr>
        <w:t>2)</w:t>
      </w:r>
      <w:r w:rsidRPr="0053617F">
        <w:rPr>
          <w:rFonts w:ascii="Arial" w:hAnsi="Arial"/>
          <w:sz w:val="12"/>
        </w:rPr>
        <w:t xml:space="preserve"> 2010 г. – по данным выборочного обследования бюджетов домашних хозяйств, с 2015 г. – по данным выборочного обследования населения по вопросам использования ИКТ (без учета итогов ВПН-2020).</w:t>
      </w:r>
    </w:p>
    <w:p w:rsidR="00892EF2" w:rsidRPr="0039330B" w:rsidRDefault="001F21AC" w:rsidP="00685CD2">
      <w:pPr>
        <w:pStyle w:val="2"/>
        <w:pageBreakBefore/>
        <w:spacing w:after="40" w:line="240" w:lineRule="auto"/>
        <w:rPr>
          <w:b w:val="0"/>
          <w:sz w:val="14"/>
          <w:szCs w:val="14"/>
        </w:rPr>
      </w:pPr>
      <w:r w:rsidRPr="0039330B">
        <w:t>1</w:t>
      </w:r>
      <w:r w:rsidR="00AE1285" w:rsidRPr="000F2F63">
        <w:t>0</w:t>
      </w:r>
      <w:r w:rsidRPr="0039330B">
        <w:t>.</w:t>
      </w:r>
      <w:r w:rsidR="00AE1285" w:rsidRPr="000F2F63">
        <w:t>7</w:t>
      </w:r>
      <w:r w:rsidR="00884A43" w:rsidRPr="0039330B">
        <w:t xml:space="preserve">. </w:t>
      </w:r>
      <w:r w:rsidR="00892EF2" w:rsidRPr="0039330B">
        <w:t xml:space="preserve">УДЕЛЬНЫЙ ВЕС НАСЕЛЕНИЯ, </w:t>
      </w:r>
      <w:r w:rsidR="00525924" w:rsidRPr="0039330B">
        <w:t>ПОЛЬЗУЮЩЕГОСЯ</w:t>
      </w:r>
      <w:r w:rsidR="00892EF2" w:rsidRPr="0039330B">
        <w:t xml:space="preserve"> СЕТЬЮ ИНТЕРНЕТ, </w:t>
      </w:r>
      <w:r w:rsidR="00884A43" w:rsidRPr="0039330B">
        <w:br/>
      </w:r>
      <w:r w:rsidR="00892EF2" w:rsidRPr="0039330B">
        <w:t xml:space="preserve">В РОССИИ И ОТДЕЛЬНЫХ ЗАРУБЕЖНЫХ СТРАНАХ </w:t>
      </w:r>
      <w:r w:rsidR="00685CD2" w:rsidRPr="0039330B">
        <w:br/>
      </w:r>
      <w:r w:rsidR="00892EF2" w:rsidRPr="0039330B">
        <w:rPr>
          <w:b w:val="0"/>
          <w:sz w:val="14"/>
          <w:szCs w:val="14"/>
        </w:rPr>
        <w:t>(в процентах)</w:t>
      </w:r>
    </w:p>
    <w:p w:rsidR="00685CD2" w:rsidRPr="0039330B" w:rsidRDefault="00B06B4E" w:rsidP="00685CD2">
      <w:pPr>
        <w:pStyle w:val="2"/>
        <w:spacing w:after="0" w:line="240" w:lineRule="auto"/>
        <w:rPr>
          <w:b w:val="0"/>
          <w:sz w:val="14"/>
          <w:szCs w:val="14"/>
        </w:rPr>
      </w:pP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51EBAD" wp14:editId="16CB2CBC">
                <wp:simplePos x="0" y="0"/>
                <wp:positionH relativeFrom="column">
                  <wp:posOffset>908050</wp:posOffset>
                </wp:positionH>
                <wp:positionV relativeFrom="paragraph">
                  <wp:posOffset>401625</wp:posOffset>
                </wp:positionV>
                <wp:extent cx="118745" cy="118745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71.5pt;margin-top:31.6pt;width:9.35pt;height: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" stroked="f">
                <v:textbox inset="0,0,0,0">
                  <w:txbxContent>
                    <w:p w:rsidR="00A617BB" w:rsidRPr="009158B8" w:rsidRDefault="00A617BB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004A0B" wp14:editId="342587E6">
                <wp:simplePos x="0" y="0"/>
                <wp:positionH relativeFrom="column">
                  <wp:posOffset>904875</wp:posOffset>
                </wp:positionH>
                <wp:positionV relativeFrom="paragraph">
                  <wp:posOffset>748995</wp:posOffset>
                </wp:positionV>
                <wp:extent cx="118745" cy="118745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7" type="#_x0000_t202" style="position:absolute;left:0;text-align:left;margin-left:71.25pt;margin-top:59pt;width:9.35pt;height: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" stroked="f">
                <v:textbox inset="0,0,0,0">
                  <w:txbxContent>
                    <w:p w:rsidR="00A617BB" w:rsidRPr="009158B8" w:rsidRDefault="00A617BB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DB5EB8" wp14:editId="60CD7C5A">
                <wp:simplePos x="0" y="0"/>
                <wp:positionH relativeFrom="column">
                  <wp:posOffset>902335</wp:posOffset>
                </wp:positionH>
                <wp:positionV relativeFrom="paragraph">
                  <wp:posOffset>1373835</wp:posOffset>
                </wp:positionV>
                <wp:extent cx="118745" cy="118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DF732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71.05pt;margin-top:108.2pt;width:9.35pt;height:9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" stroked="f">
                <v:textbox inset="0,0,0,0">
                  <w:txbxContent>
                    <w:p w:rsidR="00A617BB" w:rsidRPr="009158B8" w:rsidRDefault="00A617BB" w:rsidP="00DF732F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287BC9" wp14:editId="1A21A7DC">
                <wp:simplePos x="0" y="0"/>
                <wp:positionH relativeFrom="column">
                  <wp:posOffset>901065</wp:posOffset>
                </wp:positionH>
                <wp:positionV relativeFrom="paragraph">
                  <wp:posOffset>2798775</wp:posOffset>
                </wp:positionV>
                <wp:extent cx="118745" cy="118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253E1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70.95pt;margin-top:220.4pt;width:9.35pt;height: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" stroked="f">
                <v:textbox inset="0,0,0,0">
                  <w:txbxContent>
                    <w:p w:rsidR="00A617BB" w:rsidRPr="009158B8" w:rsidRDefault="00A617BB" w:rsidP="00253E12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317499" wp14:editId="3C52C49C">
                <wp:simplePos x="0" y="0"/>
                <wp:positionH relativeFrom="column">
                  <wp:posOffset>897890</wp:posOffset>
                </wp:positionH>
                <wp:positionV relativeFrom="paragraph">
                  <wp:posOffset>4510710</wp:posOffset>
                </wp:positionV>
                <wp:extent cx="118745" cy="118745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253E1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0" type="#_x0000_t202" style="position:absolute;left:0;text-align:left;margin-left:70.7pt;margin-top:355.15pt;width:9.35pt;height:9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" stroked="f">
                <v:textbox inset="0,0,0,0">
                  <w:txbxContent>
                    <w:p w:rsidR="00A617BB" w:rsidRPr="009158B8" w:rsidRDefault="00A617BB" w:rsidP="00253E12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4D62E5" wp14:editId="09D7DD50">
                <wp:simplePos x="0" y="0"/>
                <wp:positionH relativeFrom="column">
                  <wp:posOffset>903605</wp:posOffset>
                </wp:positionH>
                <wp:positionV relativeFrom="paragraph">
                  <wp:posOffset>3723335</wp:posOffset>
                </wp:positionV>
                <wp:extent cx="118745" cy="118745"/>
                <wp:effectExtent l="0" t="0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253E1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1" type="#_x0000_t202" style="position:absolute;left:0;text-align:left;margin-left:71.15pt;margin-top:293.2pt;width:9.35pt;height: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" stroked="f">
                <v:textbox inset="0,0,0,0">
                  <w:txbxContent>
                    <w:p w:rsidR="00A617BB" w:rsidRPr="009158B8" w:rsidRDefault="00A617BB" w:rsidP="00253E12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A617BB">
        <w:rPr>
          <w:b w:val="0"/>
          <w:noProof/>
          <w:sz w:val="14"/>
          <w:szCs w:val="14"/>
        </w:rPr>
        <w:drawing>
          <wp:inline distT="0" distB="0" distL="0" distR="0">
            <wp:extent cx="4030980" cy="510603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510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600" w:rsidRPr="0039330B" w:rsidRDefault="00E42600" w:rsidP="00E42600">
      <w:pPr>
        <w:rPr>
          <w:rFonts w:ascii="Arial" w:hAnsi="Arial" w:cs="Arial"/>
          <w:sz w:val="12"/>
          <w:szCs w:val="12"/>
        </w:rPr>
      </w:pPr>
      <w:r w:rsidRPr="0039330B">
        <w:rPr>
          <w:rFonts w:ascii="Arial" w:hAnsi="Arial" w:cs="Arial"/>
          <w:sz w:val="12"/>
          <w:szCs w:val="12"/>
        </w:rPr>
        <w:t>——————</w:t>
      </w:r>
    </w:p>
    <w:p w:rsidR="00AE1285" w:rsidRPr="00AE1285" w:rsidRDefault="00AE1285" w:rsidP="00AE1285">
      <w:pPr>
        <w:rPr>
          <w:rFonts w:ascii="Arial" w:hAnsi="Arial" w:cs="Arial"/>
          <w:sz w:val="12"/>
          <w:szCs w:val="12"/>
        </w:rPr>
      </w:pPr>
      <w:r w:rsidRPr="00AE1285">
        <w:rPr>
          <w:rFonts w:ascii="Arial" w:hAnsi="Arial" w:cs="Arial"/>
          <w:sz w:val="12"/>
          <w:szCs w:val="12"/>
          <w:vertAlign w:val="superscript"/>
        </w:rPr>
        <w:t>1)</w:t>
      </w:r>
      <w:r w:rsidRPr="00AE1285">
        <w:rPr>
          <w:rFonts w:ascii="Arial" w:hAnsi="Arial" w:cs="Arial"/>
          <w:sz w:val="12"/>
          <w:szCs w:val="12"/>
        </w:rPr>
        <w:t xml:space="preserve"> Данные за 2022 г. вместо 2023 г.</w:t>
      </w:r>
    </w:p>
    <w:p w:rsidR="00E42600" w:rsidRPr="0039330B" w:rsidRDefault="00E42600" w:rsidP="00685CD2">
      <w:pPr>
        <w:pStyle w:val="2"/>
        <w:spacing w:after="0" w:line="240" w:lineRule="auto"/>
        <w:rPr>
          <w:b w:val="0"/>
          <w:sz w:val="14"/>
          <w:szCs w:val="14"/>
        </w:rPr>
      </w:pP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771347" wp14:editId="092B4A43">
                <wp:simplePos x="0" y="0"/>
                <wp:positionH relativeFrom="column">
                  <wp:posOffset>2722880</wp:posOffset>
                </wp:positionH>
                <wp:positionV relativeFrom="paragraph">
                  <wp:posOffset>2973070</wp:posOffset>
                </wp:positionV>
                <wp:extent cx="118745" cy="118745"/>
                <wp:effectExtent l="635" t="0" r="4445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E4260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left:0;text-align:left;margin-left:214.4pt;margin-top:234.1pt;width:9.35pt;height: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" stroked="f">
                <v:textbox inset="0,0,0,0">
                  <w:txbxContent>
                    <w:p w:rsidR="001F21AC" w:rsidRPr="009158B8" w:rsidRDefault="001F21AC" w:rsidP="00E42600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568313" wp14:editId="33EF17FD">
                <wp:simplePos x="0" y="0"/>
                <wp:positionH relativeFrom="column">
                  <wp:posOffset>2724785</wp:posOffset>
                </wp:positionH>
                <wp:positionV relativeFrom="paragraph">
                  <wp:posOffset>2866390</wp:posOffset>
                </wp:positionV>
                <wp:extent cx="118745" cy="118745"/>
                <wp:effectExtent l="2540" t="0" r="254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4" type="#_x0000_t202" style="position:absolute;left:0;text-align:left;margin-left:214.55pt;margin-top:225.7pt;width:9.35pt;height: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" stroked="f">
                <v:textbox inset="0,0,0,0">
                  <w:txbxContent>
                    <w:p w:rsidR="001F21AC" w:rsidRPr="009158B8" w:rsidRDefault="001F21AC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F37C0" wp14:editId="2E3A81DD">
                <wp:simplePos x="0" y="0"/>
                <wp:positionH relativeFrom="column">
                  <wp:posOffset>2722880</wp:posOffset>
                </wp:positionH>
                <wp:positionV relativeFrom="paragraph">
                  <wp:posOffset>2973070</wp:posOffset>
                </wp:positionV>
                <wp:extent cx="118745" cy="118745"/>
                <wp:effectExtent l="635" t="0" r="444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E4260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5" type="#_x0000_t202" style="position:absolute;left:0;text-align:left;margin-left:214.4pt;margin-top:234.1pt;width:9.35pt;height: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" stroked="f">
                <v:textbox inset="0,0,0,0">
                  <w:txbxContent>
                    <w:p w:rsidR="001F21AC" w:rsidRPr="009158B8" w:rsidRDefault="001F21AC" w:rsidP="00E42600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AA1A3" wp14:editId="3D77E5EC">
                <wp:simplePos x="0" y="0"/>
                <wp:positionH relativeFrom="column">
                  <wp:posOffset>2724785</wp:posOffset>
                </wp:positionH>
                <wp:positionV relativeFrom="paragraph">
                  <wp:posOffset>2866390</wp:posOffset>
                </wp:positionV>
                <wp:extent cx="118745" cy="118745"/>
                <wp:effectExtent l="2540" t="0" r="254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6" type="#_x0000_t202" style="position:absolute;left:0;text-align:left;margin-left:214.55pt;margin-top:225.7pt;width:9.35pt;height: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" stroked="f">
                <v:textbox inset="0,0,0,0">
                  <w:txbxContent>
                    <w:p w:rsidR="001F21AC" w:rsidRPr="009158B8" w:rsidRDefault="001F21AC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5931F" wp14:editId="63E9B70B">
                <wp:simplePos x="0" y="0"/>
                <wp:positionH relativeFrom="column">
                  <wp:posOffset>2722880</wp:posOffset>
                </wp:positionH>
                <wp:positionV relativeFrom="paragraph">
                  <wp:posOffset>2973070</wp:posOffset>
                </wp:positionV>
                <wp:extent cx="118745" cy="118745"/>
                <wp:effectExtent l="635" t="0" r="444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 w:rsidP="00E4260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7" type="#_x0000_t202" style="position:absolute;left:0;text-align:left;margin-left:214.4pt;margin-top:234.1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" stroked="f">
                <v:textbox inset="0,0,0,0">
                  <w:txbxContent>
                    <w:p w:rsidR="001F21AC" w:rsidRPr="009158B8" w:rsidRDefault="001F21AC" w:rsidP="00E42600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Pr="0039330B">
        <w:rPr>
          <w:b w:val="0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8D4C32" wp14:editId="06B0F1D6">
                <wp:simplePos x="0" y="0"/>
                <wp:positionH relativeFrom="column">
                  <wp:posOffset>2724785</wp:posOffset>
                </wp:positionH>
                <wp:positionV relativeFrom="paragraph">
                  <wp:posOffset>2866390</wp:posOffset>
                </wp:positionV>
                <wp:extent cx="118745" cy="118745"/>
                <wp:effectExtent l="2540" t="0" r="254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B" w:rsidRPr="009158B8" w:rsidRDefault="00A617B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8" type="#_x0000_t202" style="position:absolute;left:0;text-align:left;margin-left:214.55pt;margin-top:225.7pt;width:9.35pt;height: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" stroked="f">
                <v:textbox inset="0,0,0,0">
                  <w:txbxContent>
                    <w:p w:rsidR="001F21AC" w:rsidRPr="009158B8" w:rsidRDefault="001F21AC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</w:p>
    <w:p w:rsidR="00E51BCC" w:rsidRPr="0039330B" w:rsidRDefault="001F21AC" w:rsidP="00E51BCC">
      <w:pPr>
        <w:pStyle w:val="2"/>
        <w:pageBreakBefore/>
        <w:spacing w:after="60" w:line="240" w:lineRule="auto"/>
        <w:rPr>
          <w:b w:val="0"/>
          <w:sz w:val="14"/>
        </w:rPr>
      </w:pPr>
      <w:r w:rsidRPr="0039330B">
        <w:t>1</w:t>
      </w:r>
      <w:r w:rsidR="00AE1285" w:rsidRPr="00AE1285">
        <w:t>0</w:t>
      </w:r>
      <w:r w:rsidRPr="0039330B">
        <w:t>.</w:t>
      </w:r>
      <w:r w:rsidR="00AE1285" w:rsidRPr="00AE1285">
        <w:t>8</w:t>
      </w:r>
      <w:r w:rsidR="00E51BCC" w:rsidRPr="0039330B">
        <w:t xml:space="preserve">. НАСЕЛЕНИЕ, ИСПОЛЬЗОВАВШЕЕ </w:t>
      </w:r>
      <w:r w:rsidR="00E51BCC" w:rsidRPr="0039330B">
        <w:br/>
        <w:t>СЕТЬ ИНТЕРНЕТ ДЛЯ ЗАКАЗА ТОВАРОВ, УСЛУГ</w:t>
      </w:r>
      <w:r w:rsidR="00884A43" w:rsidRPr="0039330B">
        <w:t xml:space="preserve"> в 202</w:t>
      </w:r>
      <w:r w:rsidR="00AE1285" w:rsidRPr="00AE1285">
        <w:t>3</w:t>
      </w:r>
      <w:r w:rsidR="00E51BCC" w:rsidRPr="0039330B">
        <w:t xml:space="preserve"> г.</w:t>
      </w:r>
      <w:r w:rsidR="00253E12" w:rsidRPr="0039330B">
        <w:rPr>
          <w:vertAlign w:val="superscript"/>
        </w:rPr>
        <w:t>1)</w:t>
      </w:r>
      <w:r w:rsidR="00E51BCC" w:rsidRPr="0039330B">
        <w:rPr>
          <w:vertAlign w:val="superscript"/>
        </w:rPr>
        <w:br/>
      </w:r>
      <w:r w:rsidR="00E51BCC" w:rsidRPr="0039330B">
        <w:rPr>
          <w:b w:val="0"/>
          <w:sz w:val="14"/>
        </w:rPr>
        <w:t>(в процентах от обще</w:t>
      </w:r>
      <w:r w:rsidR="00EA2E96" w:rsidRPr="0039330B">
        <w:rPr>
          <w:b w:val="0"/>
          <w:sz w:val="14"/>
        </w:rPr>
        <w:t>й</w:t>
      </w:r>
      <w:r w:rsidR="00E51BCC" w:rsidRPr="0039330B">
        <w:rPr>
          <w:b w:val="0"/>
          <w:sz w:val="14"/>
        </w:rPr>
        <w:t xml:space="preserve"> числ</w:t>
      </w:r>
      <w:r w:rsidR="00EA2E96" w:rsidRPr="0039330B">
        <w:rPr>
          <w:b w:val="0"/>
          <w:sz w:val="14"/>
        </w:rPr>
        <w:t>енности населения</w:t>
      </w:r>
      <w:r w:rsidR="00E51BCC" w:rsidRPr="0039330B">
        <w:rPr>
          <w:b w:val="0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789"/>
        <w:gridCol w:w="918"/>
        <w:gridCol w:w="918"/>
        <w:gridCol w:w="918"/>
        <w:gridCol w:w="1101"/>
      </w:tblGrid>
      <w:tr w:rsidR="00CA5690" w:rsidRPr="0039330B" w:rsidTr="00CA5690">
        <w:trPr>
          <w:cantSplit/>
          <w:jc w:val="center"/>
        </w:trPr>
        <w:tc>
          <w:tcPr>
            <w:tcW w:w="1499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E51BCC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5690" w:rsidRPr="0039330B" w:rsidRDefault="00CA5690" w:rsidP="00EA2E96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290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A5690" w:rsidRPr="0039330B" w:rsidRDefault="00CA5690" w:rsidP="00E51BC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Население, заказывавшее через сеть Интернет: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E51BC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AA5F4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E51BC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одежду, обувь, спорттовары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E51BC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предметы домашнего обихода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690" w:rsidRPr="0039330B" w:rsidRDefault="00CA5690" w:rsidP="0011753D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медицинские товары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A5690" w:rsidRPr="0039330B" w:rsidRDefault="00CA5690" w:rsidP="0011753D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продукты питания и бакалейные товары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39330B" w:rsidRDefault="00CA5690" w:rsidP="00CA5690">
            <w:pPr>
              <w:pStyle w:val="1"/>
              <w:spacing w:before="20" w:line="128" w:lineRule="exact"/>
            </w:pPr>
            <w:r w:rsidRPr="0039330B">
              <w:t>Россия</w:t>
            </w:r>
            <w:proofErr w:type="gramStart"/>
            <w:r w:rsidRPr="0039330B">
              <w:rPr>
                <w:rFonts w:cs="Arial"/>
                <w:vertAlign w:val="superscript"/>
                <w:lang w:val="en-US"/>
              </w:rPr>
              <w:t>2</w:t>
            </w:r>
            <w:proofErr w:type="gramEnd"/>
            <w:r w:rsidRPr="0039330B">
              <w:rPr>
                <w:rFonts w:cs="Arial"/>
                <w:vertAlign w:val="superscript"/>
                <w:lang w:val="en-US"/>
              </w:rPr>
              <w:t>)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bCs w:val="0"/>
                <w:lang w:val="en-US"/>
              </w:rPr>
            </w:pPr>
            <w:r w:rsidRPr="00CA5690">
              <w:rPr>
                <w:rFonts w:ascii="Arial" w:hAnsi="Arial" w:cs="Arial"/>
                <w:bCs w:val="0"/>
              </w:rPr>
              <w:t>61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bCs w:val="0"/>
                <w:lang w:val="en-US"/>
              </w:rPr>
            </w:pPr>
            <w:r w:rsidRPr="00CA5690">
              <w:rPr>
                <w:rFonts w:ascii="Arial" w:hAnsi="Arial" w:cs="Arial"/>
                <w:bCs w:val="0"/>
                <w:lang w:val="en-US"/>
              </w:rPr>
              <w:t>43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bCs w:val="0"/>
                <w:lang w:val="en-US"/>
              </w:rPr>
            </w:pPr>
            <w:r w:rsidRPr="00CA5690">
              <w:rPr>
                <w:rFonts w:ascii="Arial" w:hAnsi="Arial" w:cs="Arial"/>
                <w:bCs w:val="0"/>
              </w:rPr>
              <w:t>2</w:t>
            </w:r>
            <w:r w:rsidRPr="00CA5690">
              <w:rPr>
                <w:rFonts w:ascii="Arial" w:hAnsi="Arial" w:cs="Arial"/>
                <w:bCs w:val="0"/>
                <w:lang w:val="en-US"/>
              </w:rPr>
              <w:t>9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bCs w:val="0"/>
                <w:lang w:val="en-US"/>
              </w:rPr>
            </w:pPr>
            <w:r w:rsidRPr="00CA5690">
              <w:rPr>
                <w:rFonts w:ascii="Arial" w:hAnsi="Arial" w:cs="Arial"/>
                <w:bCs w:val="0"/>
              </w:rPr>
              <w:t>1</w:t>
            </w:r>
            <w:r w:rsidRPr="00CA5690">
              <w:rPr>
                <w:rFonts w:ascii="Arial" w:hAnsi="Arial" w:cs="Arial"/>
                <w:bCs w:val="0"/>
                <w:lang w:val="en-US"/>
              </w:rPr>
              <w:t>6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bCs w:val="0"/>
              </w:rPr>
            </w:pPr>
            <w:r w:rsidRPr="00CA5690">
              <w:rPr>
                <w:rFonts w:ascii="Arial" w:hAnsi="Arial" w:cs="Arial"/>
                <w:bCs w:val="0"/>
              </w:rPr>
              <w:t>17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39330B" w:rsidRDefault="00CA5690" w:rsidP="00CA5690">
            <w:pPr>
              <w:spacing w:before="20" w:line="128" w:lineRule="exact"/>
              <w:rPr>
                <w:rFonts w:ascii="Arial" w:hAnsi="Arial"/>
                <w:b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</w:pP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</w:pP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39330B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72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40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11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  <w:lang w:val="en-US"/>
              </w:rPr>
            </w:pPr>
            <w:proofErr w:type="gramStart"/>
            <w:r w:rsidRPr="001E1644">
              <w:rPr>
                <w:rFonts w:ascii="Arial" w:hAnsi="Arial"/>
                <w:sz w:val="14"/>
              </w:rPr>
              <w:t>Беларусь</w:t>
            </w:r>
            <w:r w:rsidRPr="001E1644">
              <w:rPr>
                <w:rFonts w:ascii="Arial" w:hAnsi="Arial"/>
                <w:sz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53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4</w:t>
            </w: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14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11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50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3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5</w:t>
            </w:r>
            <w:r w:rsidRPr="00CA569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26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5</w:t>
            </w:r>
            <w:r w:rsidRPr="00CA569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16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40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12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51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61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31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15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11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4</w:t>
            </w:r>
            <w:r w:rsidRPr="00CA5690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13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10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62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21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25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91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5</w:t>
            </w:r>
            <w:r w:rsidRPr="00CA5690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25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50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40</w:t>
            </w:r>
            <w:r w:rsidRPr="00CA5690">
              <w:rPr>
                <w:rFonts w:ascii="Arial" w:hAnsi="Arial" w:cs="Arial"/>
                <w:vertAlign w:val="superscript"/>
              </w:rPr>
              <w:t>4)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4)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4)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4)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4)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4</w:t>
            </w:r>
            <w:r w:rsidRPr="00CA569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23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3</w:t>
            </w: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13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1E1644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90</w:t>
            </w:r>
            <w:r w:rsidRPr="00CA5690">
              <w:rPr>
                <w:rFonts w:ascii="Arial" w:hAnsi="Arial" w:cs="Arial"/>
                <w:vertAlign w:val="superscript"/>
              </w:rPr>
              <w:t>5)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60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5)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30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5)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14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5)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15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5)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10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15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43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78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4</w:t>
            </w:r>
            <w:r w:rsidRPr="00CA5690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14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52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17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89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5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39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73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3</w:t>
            </w:r>
            <w:r w:rsidRPr="00CA569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1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16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16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76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6</w:t>
            </w:r>
            <w:r w:rsidRPr="00CA569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46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5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  <w:lang w:val="en-US"/>
              </w:rPr>
            </w:pPr>
            <w:r w:rsidRPr="00CA5690">
              <w:rPr>
                <w:rFonts w:ascii="Arial" w:hAnsi="Arial" w:cs="Arial"/>
              </w:rPr>
              <w:t>67</w:t>
            </w:r>
            <w:r w:rsidRPr="00CA5690">
              <w:rPr>
                <w:rFonts w:ascii="Arial" w:hAnsi="Arial" w:cs="Arial"/>
                <w:vertAlign w:val="superscript"/>
              </w:rPr>
              <w:t>6)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47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  <w:lang w:val="en-US"/>
              </w:rPr>
            </w:pPr>
            <w:r w:rsidRPr="00CA5690">
              <w:rPr>
                <w:rFonts w:ascii="Arial" w:hAnsi="Arial" w:cs="Arial"/>
              </w:rPr>
              <w:t>26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13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1E1644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  <w:lang w:val="en-US"/>
              </w:rPr>
            </w:pPr>
            <w:r w:rsidRPr="00CA5690">
              <w:rPr>
                <w:rFonts w:ascii="Arial" w:hAnsi="Arial" w:cs="Arial"/>
              </w:rPr>
              <w:t>78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10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5)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4</w:t>
            </w:r>
            <w:r w:rsidRPr="00CA5690">
              <w:rPr>
                <w:vertAlign w:val="superscript"/>
              </w:rPr>
              <w:t>7)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1E1644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2</w:t>
            </w:r>
            <w:r w:rsidRPr="00CA5690">
              <w:rPr>
                <w:rFonts w:ascii="Arial" w:hAnsi="Arial" w:cs="Arial"/>
                <w:lang w:val="en-US"/>
              </w:rPr>
              <w:t>9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  <w:lang w:val="en-US"/>
              </w:rPr>
              <w:t>21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lang w:val="en-US"/>
              </w:rPr>
            </w:pPr>
            <w:r w:rsidRPr="00CA5690">
              <w:rPr>
                <w:rFonts w:ascii="Arial" w:hAnsi="Arial" w:cs="Arial"/>
              </w:rPr>
              <w:t>6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6)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64</w:t>
            </w:r>
            <w:r w:rsidRPr="00CA5690">
              <w:rPr>
                <w:rFonts w:ascii="Arial" w:hAnsi="Arial" w:cs="Arial"/>
                <w:vertAlign w:val="superscript"/>
              </w:rPr>
              <w:t>4)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spacing w:before="20" w:line="128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</w:rPr>
            </w:pPr>
            <w:r w:rsidRPr="00CA5690">
              <w:rPr>
                <w:rFonts w:ascii="Arial" w:hAnsi="Arial" w:cs="Arial"/>
              </w:rPr>
              <w:t>67</w:t>
            </w:r>
            <w:r w:rsidRPr="00CA5690">
              <w:rPr>
                <w:rFonts w:ascii="Arial" w:hAnsi="Arial" w:cs="Arial"/>
                <w:vertAlign w:val="superscript"/>
              </w:rPr>
              <w:t>8)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</w:rPr>
            </w:pPr>
            <w:r w:rsidRPr="00CA5690">
              <w:rPr>
                <w:rFonts w:ascii="Arial" w:hAnsi="Arial" w:cs="Arial"/>
              </w:rPr>
              <w:t>32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8)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10</w:t>
            </w:r>
            <w:r w:rsidRPr="00CA5690">
              <w:rPr>
                <w:rFonts w:ascii="Arial" w:hAnsi="Arial" w:cs="Arial"/>
                <w:vertAlign w:val="superscript"/>
                <w:lang w:val="en-US"/>
              </w:rPr>
              <w:t>8)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1499" w:type="pct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690" w:rsidRPr="001E1644" w:rsidRDefault="00CA5690" w:rsidP="00CA5690">
            <w:pPr>
              <w:tabs>
                <w:tab w:val="left" w:pos="142"/>
              </w:tabs>
              <w:spacing w:before="20" w:line="128" w:lineRule="exact"/>
              <w:ind w:left="113"/>
              <w:rPr>
                <w:rFonts w:ascii="Arial" w:hAnsi="Arial"/>
                <w:sz w:val="14"/>
              </w:rPr>
            </w:pPr>
            <w:r w:rsidRPr="001E1644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  <w:vertAlign w:val="superscript"/>
              </w:rPr>
            </w:pPr>
            <w:r w:rsidRPr="00CA5690">
              <w:rPr>
                <w:rFonts w:ascii="Arial" w:hAnsi="Arial" w:cs="Arial"/>
              </w:rPr>
              <w:t>58</w:t>
            </w:r>
            <w:r w:rsidRPr="00CA5690">
              <w:rPr>
                <w:rFonts w:ascii="Arial" w:hAnsi="Arial" w:cs="Arial"/>
                <w:vertAlign w:val="superscript"/>
              </w:rPr>
              <w:t>9)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  <w:tc>
          <w:tcPr>
            <w:tcW w:w="83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5690" w:rsidRPr="00CA5690" w:rsidRDefault="00CA5690" w:rsidP="00CA5690">
            <w:pPr>
              <w:pStyle w:val="af"/>
              <w:spacing w:before="20" w:line="128" w:lineRule="exact"/>
              <w:rPr>
                <w:rFonts w:ascii="Arial" w:hAnsi="Arial" w:cs="Arial"/>
              </w:rPr>
            </w:pPr>
            <w:r w:rsidRPr="00CA5690">
              <w:rPr>
                <w:rFonts w:ascii="Arial" w:hAnsi="Arial" w:cs="Arial"/>
              </w:rPr>
              <w:t>…</w:t>
            </w:r>
          </w:p>
        </w:tc>
      </w:tr>
    </w:tbl>
    <w:p w:rsidR="00CA5690" w:rsidRPr="00CA5690" w:rsidRDefault="00CA5690" w:rsidP="00CA5690">
      <w:pPr>
        <w:pStyle w:val="af1"/>
        <w:spacing w:line="140" w:lineRule="exact"/>
        <w:ind w:left="0" w:firstLine="0"/>
      </w:pPr>
      <w:r w:rsidRPr="00CA5690">
        <w:rPr>
          <w:vertAlign w:val="superscript"/>
        </w:rPr>
        <w:t xml:space="preserve">1) </w:t>
      </w:r>
      <w:r w:rsidRPr="00CA5690">
        <w:t xml:space="preserve">По зарубежным странам – данные </w:t>
      </w:r>
      <w:proofErr w:type="spellStart"/>
      <w:r w:rsidRPr="00CA5690">
        <w:t>Белстата</w:t>
      </w:r>
      <w:proofErr w:type="spellEnd"/>
      <w:r w:rsidRPr="00CA5690">
        <w:t xml:space="preserve">, </w:t>
      </w:r>
      <w:proofErr w:type="spellStart"/>
      <w:r w:rsidRPr="00CA5690">
        <w:t>Евростата</w:t>
      </w:r>
      <w:proofErr w:type="spellEnd"/>
      <w:r w:rsidRPr="00CA5690">
        <w:t xml:space="preserve"> и ОЭСР.</w:t>
      </w:r>
    </w:p>
    <w:p w:rsidR="003E483F" w:rsidRPr="003E483F" w:rsidRDefault="003E483F" w:rsidP="003E483F">
      <w:pPr>
        <w:pStyle w:val="af1"/>
        <w:spacing w:before="0" w:line="140" w:lineRule="exact"/>
      </w:pPr>
      <w:r w:rsidRPr="003E483F">
        <w:rPr>
          <w:vertAlign w:val="superscript"/>
        </w:rPr>
        <w:t>2) </w:t>
      </w:r>
      <w:r w:rsidRPr="003E483F">
        <w:t>По данным выборочного обследования населения по вопросам использования ИКТ (без учета итогов ВПН-2020).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 xml:space="preserve">3) </w:t>
      </w:r>
      <w:r w:rsidRPr="00CA5690">
        <w:t xml:space="preserve">По Беларуси – цель выхода в Интернет: «оформление заказа или продажа товаров, услуг»; показатель рассчитан в процентах от общей численности </w:t>
      </w:r>
      <w:proofErr w:type="gramStart"/>
      <w:r w:rsidRPr="00CA5690">
        <w:t>интернет-пользователей</w:t>
      </w:r>
      <w:proofErr w:type="gramEnd"/>
      <w:r w:rsidRPr="00CA5690">
        <w:t xml:space="preserve"> в возрасте 6-72 лет.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>4)</w:t>
      </w:r>
      <w:r w:rsidRPr="00CA5690">
        <w:t xml:space="preserve"> 2021 г.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>5)</w:t>
      </w:r>
      <w:r w:rsidRPr="00CA5690">
        <w:t xml:space="preserve"> 2020 г.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>6)</w:t>
      </w:r>
      <w:r w:rsidRPr="00CA5690">
        <w:t xml:space="preserve"> 2022 г.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 xml:space="preserve">7) </w:t>
      </w:r>
      <w:r w:rsidRPr="00CA5690">
        <w:t>2018 г.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 xml:space="preserve">8) </w:t>
      </w:r>
      <w:r w:rsidRPr="00CA5690">
        <w:t>2016 г.</w:t>
      </w:r>
    </w:p>
    <w:p w:rsidR="00CA5690" w:rsidRPr="00CA5690" w:rsidRDefault="00CA5690" w:rsidP="00CA5690">
      <w:pPr>
        <w:pStyle w:val="af1"/>
        <w:spacing w:before="0" w:line="140" w:lineRule="exact"/>
        <w:ind w:left="0" w:firstLine="0"/>
      </w:pPr>
      <w:r w:rsidRPr="00CA5690">
        <w:rPr>
          <w:vertAlign w:val="superscript"/>
        </w:rPr>
        <w:t>9)</w:t>
      </w:r>
      <w:r w:rsidRPr="00CA5690">
        <w:t xml:space="preserve"> 2012 г.</w:t>
      </w:r>
    </w:p>
    <w:p w:rsidR="00951697" w:rsidRPr="0039330B" w:rsidRDefault="001F21AC" w:rsidP="00951697">
      <w:pPr>
        <w:pStyle w:val="2"/>
        <w:pageBreakBefore/>
        <w:spacing w:after="60" w:line="240" w:lineRule="auto"/>
        <w:rPr>
          <w:b w:val="0"/>
          <w:sz w:val="14"/>
        </w:rPr>
      </w:pPr>
      <w:r w:rsidRPr="0039330B">
        <w:t>1</w:t>
      </w:r>
      <w:r w:rsidR="00AE1285" w:rsidRPr="00AE1285">
        <w:t>0</w:t>
      </w:r>
      <w:r w:rsidRPr="0039330B">
        <w:t>.</w:t>
      </w:r>
      <w:r w:rsidR="00AE1285" w:rsidRPr="00AE1285">
        <w:t>9</w:t>
      </w:r>
      <w:r w:rsidR="00951697" w:rsidRPr="0039330B">
        <w:t xml:space="preserve">. ОРГАНИЗАЦИИ, ИСПОЛЬЗОВАВШИЕ </w:t>
      </w:r>
      <w:r w:rsidR="00951697" w:rsidRPr="0039330B">
        <w:br/>
        <w:t>ИНФОРМАЦИОННЫЕ И К</w:t>
      </w:r>
      <w:r w:rsidR="00884A43" w:rsidRPr="0039330B">
        <w:t>ОММУНИКАЦИОННЫЕ ТЕХНОЛОГИИ в 202</w:t>
      </w:r>
      <w:r w:rsidR="00AE1285" w:rsidRPr="00AE1285">
        <w:t>3</w:t>
      </w:r>
      <w:r w:rsidR="00951697" w:rsidRPr="0039330B">
        <w:t xml:space="preserve"> г.</w:t>
      </w:r>
      <w:r w:rsidR="00951697" w:rsidRPr="0039330B">
        <w:rPr>
          <w:vertAlign w:val="superscript"/>
        </w:rPr>
        <w:br/>
      </w:r>
      <w:r w:rsidR="00951697" w:rsidRPr="0039330B">
        <w:rPr>
          <w:b w:val="0"/>
          <w:sz w:val="14"/>
        </w:rPr>
        <w:t>(в процентах от общего числа организаций предпринимательского сектора)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984"/>
        <w:gridCol w:w="985"/>
        <w:gridCol w:w="985"/>
        <w:gridCol w:w="985"/>
      </w:tblGrid>
      <w:tr w:rsidR="0039330B" w:rsidRPr="0039330B" w:rsidTr="007717FC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6" w:space="0" w:color="auto"/>
              <w:right w:val="nil"/>
            </w:tcBorders>
          </w:tcPr>
          <w:p w:rsidR="00C355DE" w:rsidRPr="0039330B" w:rsidRDefault="00C355DE" w:rsidP="008D14A2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9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5DE" w:rsidRPr="0039330B" w:rsidRDefault="00C355DE" w:rsidP="008D14A2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Организации, использовавшие</w:t>
            </w:r>
          </w:p>
        </w:tc>
      </w:tr>
      <w:tr w:rsidR="00AE1285" w:rsidRPr="0039330B" w:rsidTr="00CC289D">
        <w:trPr>
          <w:cantSplit/>
          <w:jc w:val="center"/>
        </w:trPr>
        <w:tc>
          <w:tcPr>
            <w:tcW w:w="2694" w:type="dxa"/>
            <w:vMerge/>
            <w:tcBorders>
              <w:bottom w:val="single" w:sz="6" w:space="0" w:color="auto"/>
              <w:right w:val="nil"/>
            </w:tcBorders>
          </w:tcPr>
          <w:p w:rsidR="00AE1285" w:rsidRPr="0039330B" w:rsidRDefault="00AE1285" w:rsidP="008D14A2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7717F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  <w:lang w:val="en-US"/>
              </w:rPr>
              <w:t>ERP-</w:t>
            </w:r>
            <w:r w:rsidRPr="0039330B">
              <w:rPr>
                <w:rFonts w:ascii="Arial" w:hAnsi="Arial"/>
                <w:sz w:val="12"/>
              </w:rPr>
              <w:t>системы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AE1285" w:rsidRDefault="00AE1285" w:rsidP="000F2F63">
            <w:pPr>
              <w:jc w:val="center"/>
              <w:rPr>
                <w:rFonts w:ascii="Arial" w:hAnsi="Arial"/>
                <w:sz w:val="12"/>
              </w:rPr>
            </w:pPr>
            <w:r w:rsidRPr="00AE1285">
              <w:rPr>
                <w:rFonts w:ascii="Arial" w:hAnsi="Arial"/>
                <w:sz w:val="12"/>
              </w:rPr>
              <w:t>анализ больших данных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7717F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искусственный интеллект</w:t>
            </w:r>
          </w:p>
        </w:tc>
        <w:tc>
          <w:tcPr>
            <w:tcW w:w="985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AE1285" w:rsidRPr="0039330B" w:rsidRDefault="00AE1285" w:rsidP="007717FC">
            <w:pPr>
              <w:jc w:val="center"/>
              <w:rPr>
                <w:rFonts w:ascii="Arial" w:hAnsi="Arial"/>
                <w:sz w:val="12"/>
              </w:rPr>
            </w:pPr>
            <w:r w:rsidRPr="0039330B">
              <w:rPr>
                <w:rFonts w:ascii="Arial" w:hAnsi="Arial"/>
                <w:sz w:val="12"/>
              </w:rPr>
              <w:t>«облачные» сервисы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694" w:type="dxa"/>
            <w:tcBorders>
              <w:top w:val="nil"/>
              <w:right w:val="nil"/>
            </w:tcBorders>
            <w:vAlign w:val="bottom"/>
          </w:tcPr>
          <w:p w:rsidR="00CA5690" w:rsidRPr="0039330B" w:rsidRDefault="00CA5690" w:rsidP="0054256D">
            <w:pPr>
              <w:pStyle w:val="1"/>
              <w:spacing w:before="36" w:line="140" w:lineRule="exact"/>
            </w:pPr>
            <w:r w:rsidRPr="0039330B">
              <w:t>Россия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28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CA5690" w:rsidRPr="0039330B" w:rsidRDefault="00CA5690" w:rsidP="0054256D">
            <w:pPr>
              <w:spacing w:before="36" w:line="140" w:lineRule="exact"/>
              <w:rPr>
                <w:rFonts w:ascii="Arial" w:hAnsi="Arial"/>
                <w:b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CA5690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CA5690" w:rsidRPr="003E483F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690" w:rsidRPr="003E483F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CA5690" w:rsidRPr="003E483F" w:rsidRDefault="00CA5690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</w:t>
            </w:r>
            <w:r w:rsidRPr="003E483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43</w:t>
            </w:r>
            <w:r w:rsidRPr="003E483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3E48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3E483F" w:rsidRDefault="003E483F" w:rsidP="00A617BB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483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39330B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59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30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64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40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28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4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  <w:lang w:eastAsia="en-US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49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6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left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bottom w:val="nil"/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17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9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3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72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E483F" w:rsidRPr="0039330B" w:rsidTr="00CA5690">
        <w:trPr>
          <w:cantSplit/>
          <w:jc w:val="center"/>
        </w:trPr>
        <w:tc>
          <w:tcPr>
            <w:tcW w:w="2694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3E483F" w:rsidRPr="0039330B" w:rsidRDefault="003E483F" w:rsidP="0054256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24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9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E483F" w:rsidRPr="00CA5690" w:rsidRDefault="003E483F" w:rsidP="00CA5690">
            <w:pPr>
              <w:spacing w:before="36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CA5690">
              <w:rPr>
                <w:rFonts w:ascii="Arial" w:hAnsi="Arial" w:cs="Arial"/>
                <w:sz w:val="14"/>
                <w:szCs w:val="14"/>
              </w:rPr>
              <w:t>56</w:t>
            </w:r>
            <w:r w:rsidRPr="00CA569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</w:tbl>
    <w:p w:rsidR="003E483F" w:rsidRPr="003E483F" w:rsidRDefault="003E483F" w:rsidP="003E483F">
      <w:pPr>
        <w:spacing w:before="60"/>
        <w:jc w:val="both"/>
        <w:rPr>
          <w:rFonts w:ascii="Arial" w:hAnsi="Arial"/>
          <w:sz w:val="12"/>
        </w:rPr>
      </w:pPr>
      <w:r w:rsidRPr="003E483F">
        <w:rPr>
          <w:rFonts w:ascii="Arial" w:hAnsi="Arial"/>
          <w:sz w:val="12"/>
          <w:vertAlign w:val="superscript"/>
        </w:rPr>
        <w:t>1)</w:t>
      </w:r>
      <w:r w:rsidRPr="003E483F">
        <w:rPr>
          <w:rFonts w:ascii="Arial" w:hAnsi="Arial"/>
          <w:sz w:val="12"/>
        </w:rPr>
        <w:t xml:space="preserve"> 202</w:t>
      </w:r>
      <w:r w:rsidRPr="003E483F">
        <w:rPr>
          <w:rFonts w:ascii="Arial" w:hAnsi="Arial"/>
          <w:sz w:val="12"/>
          <w:lang w:val="en-US"/>
        </w:rPr>
        <w:t>2</w:t>
      </w:r>
      <w:r w:rsidRPr="003E483F">
        <w:rPr>
          <w:rFonts w:ascii="Arial" w:hAnsi="Arial"/>
          <w:sz w:val="12"/>
        </w:rPr>
        <w:t xml:space="preserve"> г.</w:t>
      </w:r>
    </w:p>
    <w:p w:rsidR="003E483F" w:rsidRPr="003E483F" w:rsidRDefault="003E483F" w:rsidP="003E483F">
      <w:pPr>
        <w:spacing w:line="120" w:lineRule="exact"/>
        <w:jc w:val="both"/>
        <w:rPr>
          <w:rFonts w:ascii="Arial" w:hAnsi="Arial"/>
          <w:sz w:val="12"/>
        </w:rPr>
      </w:pPr>
      <w:r w:rsidRPr="003E483F">
        <w:rPr>
          <w:rFonts w:ascii="Arial" w:hAnsi="Arial"/>
          <w:sz w:val="12"/>
          <w:vertAlign w:val="superscript"/>
        </w:rPr>
        <w:t>2)</w:t>
      </w:r>
      <w:r w:rsidRPr="003E483F">
        <w:rPr>
          <w:rFonts w:ascii="Arial" w:hAnsi="Arial"/>
          <w:sz w:val="12"/>
        </w:rPr>
        <w:t xml:space="preserve"> 202</w:t>
      </w:r>
      <w:r w:rsidRPr="003E483F">
        <w:rPr>
          <w:rFonts w:ascii="Arial" w:hAnsi="Arial"/>
          <w:sz w:val="12"/>
          <w:lang w:val="en-US"/>
        </w:rPr>
        <w:t>1</w:t>
      </w:r>
      <w:r w:rsidRPr="003E483F">
        <w:rPr>
          <w:rFonts w:ascii="Arial" w:hAnsi="Arial"/>
          <w:sz w:val="12"/>
        </w:rPr>
        <w:t xml:space="preserve"> г.</w:t>
      </w:r>
    </w:p>
    <w:p w:rsidR="00951697" w:rsidRPr="0039330B" w:rsidRDefault="001F21AC" w:rsidP="00853DEF">
      <w:pPr>
        <w:pStyle w:val="2"/>
        <w:pageBreakBefore/>
        <w:spacing w:after="60" w:line="240" w:lineRule="auto"/>
        <w:rPr>
          <w:b w:val="0"/>
          <w:sz w:val="14"/>
        </w:rPr>
      </w:pPr>
      <w:r w:rsidRPr="0039330B">
        <w:t>1</w:t>
      </w:r>
      <w:r w:rsidR="00AE1285" w:rsidRPr="000F2F63">
        <w:t>0</w:t>
      </w:r>
      <w:r w:rsidRPr="0039330B">
        <w:t>.</w:t>
      </w:r>
      <w:r w:rsidR="00884A43" w:rsidRPr="0039330B">
        <w:t>1</w:t>
      </w:r>
      <w:r w:rsidR="00AE1285" w:rsidRPr="000F2F63">
        <w:t>0</w:t>
      </w:r>
      <w:r w:rsidR="00951697" w:rsidRPr="0039330B">
        <w:t>. ОРГАНИЗАЦИИ, ОСУЩЕ</w:t>
      </w:r>
      <w:r w:rsidR="00884A43" w:rsidRPr="0039330B">
        <w:t>СТВЛЯВШИЕ ОНЛАЙН</w:t>
      </w:r>
      <w:r w:rsidR="001C086C" w:rsidRPr="0039330B">
        <w:t>-</w:t>
      </w:r>
      <w:r w:rsidR="00884A43" w:rsidRPr="0039330B">
        <w:t>ПРОДАЖИ</w:t>
      </w:r>
      <w:r w:rsidR="00951697" w:rsidRPr="0039330B">
        <w:t xml:space="preserve"> </w:t>
      </w:r>
      <w:r w:rsidR="00951697" w:rsidRPr="0039330B">
        <w:br/>
        <w:t>ТОВАРОВ (РАБОТ, УСЛУГ)</w:t>
      </w:r>
      <w:r w:rsidR="00884A43" w:rsidRPr="0039330B">
        <w:t xml:space="preserve"> </w:t>
      </w:r>
      <w:r w:rsidR="00951697" w:rsidRPr="0039330B">
        <w:rPr>
          <w:vertAlign w:val="superscript"/>
        </w:rPr>
        <w:br/>
      </w:r>
      <w:r w:rsidR="00951697" w:rsidRPr="0039330B">
        <w:rPr>
          <w:b w:val="0"/>
          <w:sz w:val="14"/>
        </w:rPr>
        <w:t>(в процентах от общего числа организаций предпринимательского сектора)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5"/>
        <w:gridCol w:w="911"/>
        <w:gridCol w:w="912"/>
        <w:gridCol w:w="912"/>
        <w:gridCol w:w="912"/>
        <w:gridCol w:w="911"/>
      </w:tblGrid>
      <w:tr w:rsidR="00AE1285" w:rsidRPr="0039330B" w:rsidTr="00CA5690">
        <w:trPr>
          <w:cantSplit/>
          <w:jc w:val="center"/>
        </w:trPr>
        <w:tc>
          <w:tcPr>
            <w:tcW w:w="2075" w:type="dxa"/>
            <w:tcBorders>
              <w:bottom w:val="single" w:sz="6" w:space="0" w:color="auto"/>
              <w:right w:val="nil"/>
            </w:tcBorders>
          </w:tcPr>
          <w:p w:rsidR="00AE1285" w:rsidRPr="0039330B" w:rsidRDefault="00AE1285" w:rsidP="005B7A50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5B7A5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7717FC">
            <w:pPr>
              <w:spacing w:before="60" w:after="60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39330B">
              <w:rPr>
                <w:rFonts w:ascii="Arial" w:eastAsia="Arial Unicode MS" w:hAnsi="Arial" w:cs="Arial"/>
                <w:sz w:val="14"/>
                <w:szCs w:val="14"/>
              </w:rPr>
              <w:t>2020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285" w:rsidRPr="0039330B" w:rsidRDefault="00AE1285" w:rsidP="000F2F63">
            <w:pPr>
              <w:spacing w:before="60" w:after="60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39330B">
              <w:rPr>
                <w:rFonts w:ascii="Arial" w:eastAsia="Arial Unicode MS" w:hAnsi="Arial" w:cs="Arial"/>
                <w:sz w:val="14"/>
                <w:szCs w:val="14"/>
              </w:rPr>
              <w:t>2021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1285" w:rsidRPr="0039330B" w:rsidRDefault="00AE1285" w:rsidP="000F2F63">
            <w:pPr>
              <w:spacing w:before="60" w:after="60"/>
              <w:jc w:val="center"/>
              <w:rPr>
                <w:rFonts w:ascii="Arial" w:eastAsia="Arial Unicode MS" w:hAnsi="Arial" w:cs="Arial"/>
                <w:sz w:val="14"/>
                <w:szCs w:val="14"/>
              </w:rPr>
            </w:pPr>
            <w:r w:rsidRPr="0039330B">
              <w:rPr>
                <w:rFonts w:ascii="Arial" w:eastAsia="Arial Unicode MS" w:hAnsi="Arial" w:cs="Arial"/>
                <w:sz w:val="14"/>
                <w:szCs w:val="14"/>
              </w:rPr>
              <w:t>2022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1285" w:rsidRPr="00AE1285" w:rsidRDefault="00AE1285" w:rsidP="005B7A50">
            <w:pPr>
              <w:spacing w:before="60" w:after="60"/>
              <w:jc w:val="center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pStyle w:val="1"/>
              <w:spacing w:before="50" w:line="140" w:lineRule="exact"/>
            </w:pPr>
            <w:r w:rsidRPr="0039330B">
              <w:t>Россия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40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rPr>
                <w:rFonts w:ascii="Arial" w:hAnsi="Arial"/>
                <w:b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 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26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23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20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35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20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13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13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29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24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39330B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31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17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25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38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22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 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B06B4E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18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3E483F" w:rsidRDefault="003E483F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b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28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330B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 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nil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  <w:tr w:rsidR="00CA5690" w:rsidRPr="0039330B" w:rsidTr="00CA5690">
        <w:trPr>
          <w:cantSplit/>
          <w:jc w:val="center"/>
        </w:trPr>
        <w:tc>
          <w:tcPr>
            <w:tcW w:w="207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CA5690" w:rsidRPr="0039330B" w:rsidRDefault="00CA5690" w:rsidP="0054256D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39330B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690" w:rsidRPr="0039330B" w:rsidRDefault="00CA5690" w:rsidP="0054256D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690" w:rsidRPr="0039330B" w:rsidRDefault="00CA5690" w:rsidP="000F2F63">
            <w:pPr>
              <w:spacing w:before="5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330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A5690" w:rsidRPr="00CA5690" w:rsidRDefault="00CA5690" w:rsidP="00CA5690">
            <w:pPr>
              <w:spacing w:before="50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A5690">
              <w:rPr>
                <w:rFonts w:ascii="Arial" w:hAnsi="Arial"/>
                <w:sz w:val="14"/>
              </w:rPr>
              <w:t>…</w:t>
            </w:r>
          </w:p>
        </w:tc>
      </w:tr>
    </w:tbl>
    <w:p w:rsidR="00951697" w:rsidRPr="0039330B" w:rsidRDefault="00951697" w:rsidP="00951697">
      <w:pPr>
        <w:spacing w:before="60"/>
        <w:jc w:val="both"/>
        <w:rPr>
          <w:rFonts w:ascii="Arial" w:hAnsi="Arial" w:cs="Arial"/>
          <w:sz w:val="12"/>
          <w:szCs w:val="12"/>
        </w:rPr>
      </w:pPr>
    </w:p>
    <w:sectPr w:rsidR="00951697" w:rsidRPr="0039330B" w:rsidSect="00DA1F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3657" w:right="2637" w:bottom="3657" w:left="2637" w:header="3033" w:footer="3204" w:gutter="0"/>
      <w:pgNumType w:start="27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BB" w:rsidRDefault="00A617BB">
      <w:r>
        <w:separator/>
      </w:r>
    </w:p>
  </w:endnote>
  <w:endnote w:type="continuationSeparator" w:id="0">
    <w:p w:rsidR="00A617BB" w:rsidRDefault="00A6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A617BB" w:rsidTr="009805F2">
      <w:trPr>
        <w:jc w:val="right"/>
      </w:trPr>
      <w:tc>
        <w:tcPr>
          <w:tcW w:w="567" w:type="dxa"/>
        </w:tcPr>
        <w:p w:rsidR="00A617BB" w:rsidRDefault="00A617BB">
          <w:pPr>
            <w:pStyle w:val="a6"/>
          </w:pPr>
          <w:r>
            <w:rPr>
              <w:rStyle w:val="a3"/>
            </w:rPr>
            <w:fldChar w:fldCharType="begin"/>
          </w:r>
          <w:r>
            <w:rPr>
              <w:rStyle w:val="a3"/>
            </w:rPr>
            <w:instrText xml:space="preserve"> PAGE </w:instrText>
          </w:r>
          <w:r>
            <w:rPr>
              <w:rStyle w:val="a3"/>
            </w:rPr>
            <w:fldChar w:fldCharType="separate"/>
          </w:r>
          <w:r w:rsidR="00E92F01">
            <w:rPr>
              <w:rStyle w:val="a3"/>
              <w:noProof/>
            </w:rPr>
            <w:t>290</w:t>
          </w:r>
          <w:r>
            <w:rPr>
              <w:rStyle w:val="a3"/>
            </w:rPr>
            <w:fldChar w:fldCharType="end"/>
          </w:r>
        </w:p>
      </w:tc>
      <w:tc>
        <w:tcPr>
          <w:tcW w:w="6067" w:type="dxa"/>
          <w:vAlign w:val="center"/>
        </w:tcPr>
        <w:p w:rsidR="00A617BB" w:rsidRPr="006F416D" w:rsidRDefault="00A617BB" w:rsidP="003B4769">
          <w:pPr>
            <w:pStyle w:val="a6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A617BB" w:rsidRPr="00047F47" w:rsidRDefault="00A617BB" w:rsidP="008D14A2">
    <w:pPr>
      <w:pStyle w:val="a6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A617BB" w:rsidTr="009805F2">
      <w:trPr>
        <w:jc w:val="right"/>
      </w:trPr>
      <w:tc>
        <w:tcPr>
          <w:tcW w:w="6067" w:type="dxa"/>
          <w:vAlign w:val="center"/>
        </w:tcPr>
        <w:p w:rsidR="00A617BB" w:rsidRPr="001F21AC" w:rsidRDefault="00A617BB" w:rsidP="003B4769">
          <w:pPr>
            <w:pStyle w:val="a6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A617BB" w:rsidRDefault="00A617BB">
          <w:pPr>
            <w:pStyle w:val="a6"/>
            <w:jc w:val="right"/>
          </w:pPr>
          <w:r>
            <w:rPr>
              <w:rStyle w:val="a3"/>
            </w:rPr>
            <w:fldChar w:fldCharType="begin"/>
          </w:r>
          <w:r>
            <w:rPr>
              <w:rStyle w:val="a3"/>
            </w:rPr>
            <w:instrText xml:space="preserve"> PAGE </w:instrText>
          </w:r>
          <w:r>
            <w:rPr>
              <w:rStyle w:val="a3"/>
            </w:rPr>
            <w:fldChar w:fldCharType="separate"/>
          </w:r>
          <w:r w:rsidR="00E92F01">
            <w:rPr>
              <w:rStyle w:val="a3"/>
              <w:noProof/>
            </w:rPr>
            <w:t>291</w:t>
          </w:r>
          <w:r>
            <w:rPr>
              <w:rStyle w:val="a3"/>
            </w:rPr>
            <w:fldChar w:fldCharType="end"/>
          </w:r>
        </w:p>
      </w:tc>
    </w:tr>
  </w:tbl>
  <w:p w:rsidR="00A617BB" w:rsidRPr="00047F47" w:rsidRDefault="00A617BB">
    <w:pPr>
      <w:pStyle w:val="a6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A617BB" w:rsidTr="003B4769">
      <w:trPr>
        <w:jc w:val="right"/>
      </w:trPr>
      <w:tc>
        <w:tcPr>
          <w:tcW w:w="6067" w:type="dxa"/>
          <w:vAlign w:val="center"/>
        </w:tcPr>
        <w:p w:rsidR="00A617BB" w:rsidRPr="001F21AC" w:rsidRDefault="00A617BB" w:rsidP="003B4769">
          <w:pPr>
            <w:pStyle w:val="a6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A617BB" w:rsidRDefault="00A617BB" w:rsidP="003B4769">
          <w:pPr>
            <w:pStyle w:val="a6"/>
            <w:jc w:val="right"/>
          </w:pPr>
          <w:r>
            <w:rPr>
              <w:rStyle w:val="a3"/>
            </w:rPr>
            <w:fldChar w:fldCharType="begin"/>
          </w:r>
          <w:r>
            <w:rPr>
              <w:rStyle w:val="a3"/>
            </w:rPr>
            <w:instrText xml:space="preserve"> PAGE </w:instrText>
          </w:r>
          <w:r>
            <w:rPr>
              <w:rStyle w:val="a3"/>
            </w:rPr>
            <w:fldChar w:fldCharType="separate"/>
          </w:r>
          <w:r w:rsidR="00E92F01">
            <w:rPr>
              <w:rStyle w:val="a3"/>
              <w:noProof/>
            </w:rPr>
            <w:t>275</w:t>
          </w:r>
          <w:r>
            <w:rPr>
              <w:rStyle w:val="a3"/>
            </w:rPr>
            <w:fldChar w:fldCharType="end"/>
          </w:r>
        </w:p>
      </w:tc>
    </w:tr>
  </w:tbl>
  <w:p w:rsidR="00A617BB" w:rsidRPr="00047F47" w:rsidRDefault="00A617BB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BB" w:rsidRDefault="00A617BB">
      <w:r>
        <w:separator/>
      </w:r>
    </w:p>
  </w:footnote>
  <w:footnote w:type="continuationSeparator" w:id="0">
    <w:p w:rsidR="00A617BB" w:rsidRDefault="00A61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7BB" w:rsidRDefault="00A617BB">
    <w:pPr>
      <w:pStyle w:val="a4"/>
      <w:pBdr>
        <w:bottom w:val="single" w:sz="6" w:space="0" w:color="auto"/>
      </w:pBdr>
      <w:jc w:val="center"/>
    </w:pPr>
    <w:r>
      <w:rPr>
        <w:sz w:val="14"/>
      </w:rPr>
      <w:br/>
    </w:r>
    <w:r>
      <w:rPr>
        <w:sz w:val="14"/>
        <w:lang w:val="en-US"/>
      </w:rPr>
      <w:t>10</w:t>
    </w:r>
    <w:r>
      <w:rPr>
        <w:sz w:val="14"/>
      </w:rPr>
      <w:t>. СВЯЗЬ И СРЕДСТВА ИНФОРМАТИЗАЦИИ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7BB" w:rsidRDefault="00A617BB">
    <w:pPr>
      <w:pStyle w:val="a4"/>
      <w:pBdr>
        <w:bottom w:val="single" w:sz="6" w:space="0" w:color="auto"/>
      </w:pBdr>
      <w:jc w:val="center"/>
    </w:pPr>
    <w:r>
      <w:rPr>
        <w:sz w:val="14"/>
      </w:rPr>
      <w:br/>
    </w:r>
    <w:r>
      <w:rPr>
        <w:sz w:val="14"/>
        <w:lang w:val="en-US"/>
      </w:rPr>
      <w:t>10</w:t>
    </w:r>
    <w:r>
      <w:rPr>
        <w:sz w:val="14"/>
      </w:rPr>
      <w:t>. СВЯЗЬ И СРЕДСТВА ИНФОРМАТИЗАЦИИ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F54C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97"/>
    <w:rsid w:val="00017342"/>
    <w:rsid w:val="000211E6"/>
    <w:rsid w:val="00030DB3"/>
    <w:rsid w:val="000323AC"/>
    <w:rsid w:val="000420CD"/>
    <w:rsid w:val="00045C14"/>
    <w:rsid w:val="00050751"/>
    <w:rsid w:val="00076E79"/>
    <w:rsid w:val="0008221C"/>
    <w:rsid w:val="000871AC"/>
    <w:rsid w:val="00092283"/>
    <w:rsid w:val="00093109"/>
    <w:rsid w:val="00095E72"/>
    <w:rsid w:val="0009656B"/>
    <w:rsid w:val="0009706B"/>
    <w:rsid w:val="000A1A61"/>
    <w:rsid w:val="000B2C3C"/>
    <w:rsid w:val="000B7F46"/>
    <w:rsid w:val="000C761A"/>
    <w:rsid w:val="000D08CD"/>
    <w:rsid w:val="000D2F7F"/>
    <w:rsid w:val="000D327B"/>
    <w:rsid w:val="000E115E"/>
    <w:rsid w:val="000F177D"/>
    <w:rsid w:val="000F2F63"/>
    <w:rsid w:val="00107EEE"/>
    <w:rsid w:val="00111285"/>
    <w:rsid w:val="00115350"/>
    <w:rsid w:val="0011753D"/>
    <w:rsid w:val="00123A83"/>
    <w:rsid w:val="00125776"/>
    <w:rsid w:val="00132613"/>
    <w:rsid w:val="00141279"/>
    <w:rsid w:val="0014291E"/>
    <w:rsid w:val="00142E7C"/>
    <w:rsid w:val="00144758"/>
    <w:rsid w:val="00145F6E"/>
    <w:rsid w:val="00150D9A"/>
    <w:rsid w:val="001536FA"/>
    <w:rsid w:val="00154F51"/>
    <w:rsid w:val="001571F3"/>
    <w:rsid w:val="00171DF6"/>
    <w:rsid w:val="00176757"/>
    <w:rsid w:val="00183D24"/>
    <w:rsid w:val="00184C32"/>
    <w:rsid w:val="001A34BC"/>
    <w:rsid w:val="001B2439"/>
    <w:rsid w:val="001C0220"/>
    <w:rsid w:val="001C086C"/>
    <w:rsid w:val="001C1504"/>
    <w:rsid w:val="001C1893"/>
    <w:rsid w:val="001C4BE2"/>
    <w:rsid w:val="001D679B"/>
    <w:rsid w:val="001D6F4A"/>
    <w:rsid w:val="001E1644"/>
    <w:rsid w:val="001E55BA"/>
    <w:rsid w:val="001E58F1"/>
    <w:rsid w:val="001F21AC"/>
    <w:rsid w:val="001F31A7"/>
    <w:rsid w:val="001F49D4"/>
    <w:rsid w:val="001F69CE"/>
    <w:rsid w:val="002004AD"/>
    <w:rsid w:val="0020483B"/>
    <w:rsid w:val="002102E5"/>
    <w:rsid w:val="00211959"/>
    <w:rsid w:val="00211F2B"/>
    <w:rsid w:val="00213234"/>
    <w:rsid w:val="00225048"/>
    <w:rsid w:val="0022653C"/>
    <w:rsid w:val="0022755D"/>
    <w:rsid w:val="00236264"/>
    <w:rsid w:val="00236FCF"/>
    <w:rsid w:val="00240DEF"/>
    <w:rsid w:val="0024108D"/>
    <w:rsid w:val="002416FE"/>
    <w:rsid w:val="00242547"/>
    <w:rsid w:val="00245864"/>
    <w:rsid w:val="002502CE"/>
    <w:rsid w:val="002507A7"/>
    <w:rsid w:val="00253E12"/>
    <w:rsid w:val="00261B69"/>
    <w:rsid w:val="00265FE5"/>
    <w:rsid w:val="002713E8"/>
    <w:rsid w:val="00272265"/>
    <w:rsid w:val="00273246"/>
    <w:rsid w:val="00273B62"/>
    <w:rsid w:val="002754FE"/>
    <w:rsid w:val="00280D0B"/>
    <w:rsid w:val="002A2C58"/>
    <w:rsid w:val="002A3C92"/>
    <w:rsid w:val="002A6E2B"/>
    <w:rsid w:val="002B0FC2"/>
    <w:rsid w:val="002B5496"/>
    <w:rsid w:val="002B6B8F"/>
    <w:rsid w:val="002B6BFA"/>
    <w:rsid w:val="002B72CF"/>
    <w:rsid w:val="002C05C0"/>
    <w:rsid w:val="002D5C03"/>
    <w:rsid w:val="002E089F"/>
    <w:rsid w:val="002E7008"/>
    <w:rsid w:val="002F3E70"/>
    <w:rsid w:val="0030440B"/>
    <w:rsid w:val="00306AB2"/>
    <w:rsid w:val="00306BEC"/>
    <w:rsid w:val="003103A3"/>
    <w:rsid w:val="003304F1"/>
    <w:rsid w:val="00336F33"/>
    <w:rsid w:val="003426A8"/>
    <w:rsid w:val="00344C25"/>
    <w:rsid w:val="00355DF3"/>
    <w:rsid w:val="00360492"/>
    <w:rsid w:val="00361CBF"/>
    <w:rsid w:val="0037531D"/>
    <w:rsid w:val="00375CCE"/>
    <w:rsid w:val="0037611C"/>
    <w:rsid w:val="0037707E"/>
    <w:rsid w:val="003907FF"/>
    <w:rsid w:val="00390CAB"/>
    <w:rsid w:val="00391851"/>
    <w:rsid w:val="0039330B"/>
    <w:rsid w:val="00395A4A"/>
    <w:rsid w:val="003B4769"/>
    <w:rsid w:val="003B6125"/>
    <w:rsid w:val="003D34F1"/>
    <w:rsid w:val="003D77C7"/>
    <w:rsid w:val="003E483F"/>
    <w:rsid w:val="003F29DC"/>
    <w:rsid w:val="0042486A"/>
    <w:rsid w:val="00424C64"/>
    <w:rsid w:val="0043352A"/>
    <w:rsid w:val="00464282"/>
    <w:rsid w:val="004775EC"/>
    <w:rsid w:val="0048067E"/>
    <w:rsid w:val="00482872"/>
    <w:rsid w:val="00483DC9"/>
    <w:rsid w:val="00485BE3"/>
    <w:rsid w:val="00485F4D"/>
    <w:rsid w:val="004A59DB"/>
    <w:rsid w:val="004A6C1D"/>
    <w:rsid w:val="004C1427"/>
    <w:rsid w:val="004C3885"/>
    <w:rsid w:val="004D7EFA"/>
    <w:rsid w:val="004F28B2"/>
    <w:rsid w:val="00507F5D"/>
    <w:rsid w:val="00517DA3"/>
    <w:rsid w:val="005240F2"/>
    <w:rsid w:val="00525924"/>
    <w:rsid w:val="005348DF"/>
    <w:rsid w:val="00534BAB"/>
    <w:rsid w:val="0053617F"/>
    <w:rsid w:val="0054256D"/>
    <w:rsid w:val="00580761"/>
    <w:rsid w:val="005826D6"/>
    <w:rsid w:val="005851A4"/>
    <w:rsid w:val="00591159"/>
    <w:rsid w:val="0059501C"/>
    <w:rsid w:val="005A600A"/>
    <w:rsid w:val="005B0E68"/>
    <w:rsid w:val="005B2F16"/>
    <w:rsid w:val="005B7A50"/>
    <w:rsid w:val="005C1807"/>
    <w:rsid w:val="005C2ECB"/>
    <w:rsid w:val="005C32B5"/>
    <w:rsid w:val="005C714D"/>
    <w:rsid w:val="005D57B6"/>
    <w:rsid w:val="005E1D76"/>
    <w:rsid w:val="005E49AA"/>
    <w:rsid w:val="005E5964"/>
    <w:rsid w:val="005F06F7"/>
    <w:rsid w:val="005F786D"/>
    <w:rsid w:val="0060751B"/>
    <w:rsid w:val="00616501"/>
    <w:rsid w:val="00622936"/>
    <w:rsid w:val="0062504D"/>
    <w:rsid w:val="0062681F"/>
    <w:rsid w:val="006316F4"/>
    <w:rsid w:val="00634634"/>
    <w:rsid w:val="0065676B"/>
    <w:rsid w:val="00656CAD"/>
    <w:rsid w:val="00660A4F"/>
    <w:rsid w:val="00662152"/>
    <w:rsid w:val="00663DBF"/>
    <w:rsid w:val="0066541B"/>
    <w:rsid w:val="006706A2"/>
    <w:rsid w:val="00673B2E"/>
    <w:rsid w:val="00673F5A"/>
    <w:rsid w:val="00677C69"/>
    <w:rsid w:val="00680708"/>
    <w:rsid w:val="00683810"/>
    <w:rsid w:val="00685CD2"/>
    <w:rsid w:val="00697AA8"/>
    <w:rsid w:val="00697D18"/>
    <w:rsid w:val="006A239B"/>
    <w:rsid w:val="006A5314"/>
    <w:rsid w:val="006B2D1C"/>
    <w:rsid w:val="006B3B5D"/>
    <w:rsid w:val="006B664B"/>
    <w:rsid w:val="006C6460"/>
    <w:rsid w:val="006D2C6B"/>
    <w:rsid w:val="006E10A5"/>
    <w:rsid w:val="006E4990"/>
    <w:rsid w:val="006E6318"/>
    <w:rsid w:val="006F416D"/>
    <w:rsid w:val="006F50EB"/>
    <w:rsid w:val="006F56D5"/>
    <w:rsid w:val="006F7AB4"/>
    <w:rsid w:val="00704BDE"/>
    <w:rsid w:val="007264F3"/>
    <w:rsid w:val="007313CC"/>
    <w:rsid w:val="007342D5"/>
    <w:rsid w:val="00735B59"/>
    <w:rsid w:val="00737DC0"/>
    <w:rsid w:val="007536DF"/>
    <w:rsid w:val="007548AE"/>
    <w:rsid w:val="00762A75"/>
    <w:rsid w:val="00762D94"/>
    <w:rsid w:val="007717FC"/>
    <w:rsid w:val="00771B48"/>
    <w:rsid w:val="007818CE"/>
    <w:rsid w:val="00785314"/>
    <w:rsid w:val="00792628"/>
    <w:rsid w:val="00794D28"/>
    <w:rsid w:val="00796F23"/>
    <w:rsid w:val="007A0F58"/>
    <w:rsid w:val="007A1162"/>
    <w:rsid w:val="007A1516"/>
    <w:rsid w:val="007A3A47"/>
    <w:rsid w:val="007B4D12"/>
    <w:rsid w:val="007B66F6"/>
    <w:rsid w:val="007C6239"/>
    <w:rsid w:val="007C7717"/>
    <w:rsid w:val="007D7F38"/>
    <w:rsid w:val="007E31D5"/>
    <w:rsid w:val="007E32D2"/>
    <w:rsid w:val="00811DA8"/>
    <w:rsid w:val="00811F50"/>
    <w:rsid w:val="008124F4"/>
    <w:rsid w:val="0082474E"/>
    <w:rsid w:val="00845EED"/>
    <w:rsid w:val="00853DEF"/>
    <w:rsid w:val="00861BD4"/>
    <w:rsid w:val="00864F42"/>
    <w:rsid w:val="00867AE4"/>
    <w:rsid w:val="00873407"/>
    <w:rsid w:val="00874B54"/>
    <w:rsid w:val="00876FC1"/>
    <w:rsid w:val="00881F3D"/>
    <w:rsid w:val="00884A43"/>
    <w:rsid w:val="00891EC6"/>
    <w:rsid w:val="00892EF2"/>
    <w:rsid w:val="00897983"/>
    <w:rsid w:val="008B501D"/>
    <w:rsid w:val="008C5AF0"/>
    <w:rsid w:val="008C6067"/>
    <w:rsid w:val="008C7AFA"/>
    <w:rsid w:val="008D14A2"/>
    <w:rsid w:val="009006F3"/>
    <w:rsid w:val="00900873"/>
    <w:rsid w:val="00903FF1"/>
    <w:rsid w:val="00906099"/>
    <w:rsid w:val="00916DF2"/>
    <w:rsid w:val="00931F4D"/>
    <w:rsid w:val="009341A0"/>
    <w:rsid w:val="00934B80"/>
    <w:rsid w:val="00951697"/>
    <w:rsid w:val="00952A56"/>
    <w:rsid w:val="00963741"/>
    <w:rsid w:val="00973EA4"/>
    <w:rsid w:val="00974A29"/>
    <w:rsid w:val="009805F2"/>
    <w:rsid w:val="0098464C"/>
    <w:rsid w:val="00986AC7"/>
    <w:rsid w:val="00987DC4"/>
    <w:rsid w:val="00992C5F"/>
    <w:rsid w:val="00993541"/>
    <w:rsid w:val="009935E0"/>
    <w:rsid w:val="00994BCE"/>
    <w:rsid w:val="00996B36"/>
    <w:rsid w:val="009A48BD"/>
    <w:rsid w:val="009B37A3"/>
    <w:rsid w:val="009B4FB1"/>
    <w:rsid w:val="009B7810"/>
    <w:rsid w:val="009D7BBF"/>
    <w:rsid w:val="009E5691"/>
    <w:rsid w:val="009E79C4"/>
    <w:rsid w:val="009F1D97"/>
    <w:rsid w:val="00A0314E"/>
    <w:rsid w:val="00A1162E"/>
    <w:rsid w:val="00A27A0A"/>
    <w:rsid w:val="00A36DE5"/>
    <w:rsid w:val="00A4082B"/>
    <w:rsid w:val="00A40CE1"/>
    <w:rsid w:val="00A419E3"/>
    <w:rsid w:val="00A469D3"/>
    <w:rsid w:val="00A52285"/>
    <w:rsid w:val="00A53B51"/>
    <w:rsid w:val="00A54854"/>
    <w:rsid w:val="00A617BB"/>
    <w:rsid w:val="00A61B90"/>
    <w:rsid w:val="00A6440A"/>
    <w:rsid w:val="00A65373"/>
    <w:rsid w:val="00A67D22"/>
    <w:rsid w:val="00A757D1"/>
    <w:rsid w:val="00A90116"/>
    <w:rsid w:val="00AA209B"/>
    <w:rsid w:val="00AA5336"/>
    <w:rsid w:val="00AA5F41"/>
    <w:rsid w:val="00AA70E3"/>
    <w:rsid w:val="00AB1360"/>
    <w:rsid w:val="00AB6E17"/>
    <w:rsid w:val="00AC1F92"/>
    <w:rsid w:val="00AC7DE2"/>
    <w:rsid w:val="00AD51AC"/>
    <w:rsid w:val="00AE0653"/>
    <w:rsid w:val="00AE1285"/>
    <w:rsid w:val="00AF0559"/>
    <w:rsid w:val="00AF131D"/>
    <w:rsid w:val="00AF3ADC"/>
    <w:rsid w:val="00B0386E"/>
    <w:rsid w:val="00B0502C"/>
    <w:rsid w:val="00B06B4E"/>
    <w:rsid w:val="00B126FF"/>
    <w:rsid w:val="00B217BB"/>
    <w:rsid w:val="00B32C0E"/>
    <w:rsid w:val="00B52002"/>
    <w:rsid w:val="00B56FFC"/>
    <w:rsid w:val="00B6459A"/>
    <w:rsid w:val="00B82105"/>
    <w:rsid w:val="00B8444F"/>
    <w:rsid w:val="00B97E80"/>
    <w:rsid w:val="00BA2717"/>
    <w:rsid w:val="00BA2D05"/>
    <w:rsid w:val="00BB1AF1"/>
    <w:rsid w:val="00BB486B"/>
    <w:rsid w:val="00BB7E70"/>
    <w:rsid w:val="00BD0658"/>
    <w:rsid w:val="00BD3DCF"/>
    <w:rsid w:val="00BE2B2F"/>
    <w:rsid w:val="00BF42A4"/>
    <w:rsid w:val="00C0736C"/>
    <w:rsid w:val="00C1162E"/>
    <w:rsid w:val="00C144CA"/>
    <w:rsid w:val="00C16E53"/>
    <w:rsid w:val="00C21996"/>
    <w:rsid w:val="00C30DCD"/>
    <w:rsid w:val="00C355DE"/>
    <w:rsid w:val="00C37CB6"/>
    <w:rsid w:val="00C41CB4"/>
    <w:rsid w:val="00C52471"/>
    <w:rsid w:val="00C549A1"/>
    <w:rsid w:val="00C61387"/>
    <w:rsid w:val="00C652E5"/>
    <w:rsid w:val="00C71E52"/>
    <w:rsid w:val="00C80F31"/>
    <w:rsid w:val="00C83058"/>
    <w:rsid w:val="00C90672"/>
    <w:rsid w:val="00C90AAD"/>
    <w:rsid w:val="00C93F5E"/>
    <w:rsid w:val="00C95E58"/>
    <w:rsid w:val="00C97C1B"/>
    <w:rsid w:val="00CA323C"/>
    <w:rsid w:val="00CA5690"/>
    <w:rsid w:val="00CC289D"/>
    <w:rsid w:val="00CD7530"/>
    <w:rsid w:val="00CE64DE"/>
    <w:rsid w:val="00CF66EB"/>
    <w:rsid w:val="00D0151D"/>
    <w:rsid w:val="00D06936"/>
    <w:rsid w:val="00D10ED0"/>
    <w:rsid w:val="00D10F32"/>
    <w:rsid w:val="00D15557"/>
    <w:rsid w:val="00D20ABA"/>
    <w:rsid w:val="00D273D0"/>
    <w:rsid w:val="00D3155C"/>
    <w:rsid w:val="00D32219"/>
    <w:rsid w:val="00D32C1E"/>
    <w:rsid w:val="00D33011"/>
    <w:rsid w:val="00D3520C"/>
    <w:rsid w:val="00D363EC"/>
    <w:rsid w:val="00D44550"/>
    <w:rsid w:val="00D446A0"/>
    <w:rsid w:val="00D6612B"/>
    <w:rsid w:val="00D71A20"/>
    <w:rsid w:val="00D7334D"/>
    <w:rsid w:val="00D733E0"/>
    <w:rsid w:val="00D77D6E"/>
    <w:rsid w:val="00D97A71"/>
    <w:rsid w:val="00DA13ED"/>
    <w:rsid w:val="00DA1D53"/>
    <w:rsid w:val="00DA1F1A"/>
    <w:rsid w:val="00DA2AAC"/>
    <w:rsid w:val="00DA482D"/>
    <w:rsid w:val="00DA548A"/>
    <w:rsid w:val="00DB377D"/>
    <w:rsid w:val="00DB7480"/>
    <w:rsid w:val="00DC1A05"/>
    <w:rsid w:val="00DC1A9A"/>
    <w:rsid w:val="00DC3EB8"/>
    <w:rsid w:val="00DC4153"/>
    <w:rsid w:val="00DD6A4C"/>
    <w:rsid w:val="00DE3FDF"/>
    <w:rsid w:val="00DF4F79"/>
    <w:rsid w:val="00DF617F"/>
    <w:rsid w:val="00DF732F"/>
    <w:rsid w:val="00E00337"/>
    <w:rsid w:val="00E0081F"/>
    <w:rsid w:val="00E02B85"/>
    <w:rsid w:val="00E046DE"/>
    <w:rsid w:val="00E079B8"/>
    <w:rsid w:val="00E07A8E"/>
    <w:rsid w:val="00E1069D"/>
    <w:rsid w:val="00E11B71"/>
    <w:rsid w:val="00E16503"/>
    <w:rsid w:val="00E23FA0"/>
    <w:rsid w:val="00E247E7"/>
    <w:rsid w:val="00E3009C"/>
    <w:rsid w:val="00E30FDE"/>
    <w:rsid w:val="00E42600"/>
    <w:rsid w:val="00E51BCC"/>
    <w:rsid w:val="00E53422"/>
    <w:rsid w:val="00E67600"/>
    <w:rsid w:val="00E74D3A"/>
    <w:rsid w:val="00E92F01"/>
    <w:rsid w:val="00E95E09"/>
    <w:rsid w:val="00EA2E96"/>
    <w:rsid w:val="00EA3137"/>
    <w:rsid w:val="00EA4701"/>
    <w:rsid w:val="00EA76A6"/>
    <w:rsid w:val="00EA77D0"/>
    <w:rsid w:val="00EB0820"/>
    <w:rsid w:val="00EB4A83"/>
    <w:rsid w:val="00EC5449"/>
    <w:rsid w:val="00ED2D51"/>
    <w:rsid w:val="00EE0C0F"/>
    <w:rsid w:val="00EE0FCE"/>
    <w:rsid w:val="00EE2101"/>
    <w:rsid w:val="00EE4982"/>
    <w:rsid w:val="00EE5279"/>
    <w:rsid w:val="00EE696D"/>
    <w:rsid w:val="00EF0CD2"/>
    <w:rsid w:val="00EF28A4"/>
    <w:rsid w:val="00EF66B5"/>
    <w:rsid w:val="00F01588"/>
    <w:rsid w:val="00F01704"/>
    <w:rsid w:val="00F04847"/>
    <w:rsid w:val="00F0585D"/>
    <w:rsid w:val="00F061D9"/>
    <w:rsid w:val="00F07C57"/>
    <w:rsid w:val="00F10D7A"/>
    <w:rsid w:val="00F20AC1"/>
    <w:rsid w:val="00F27562"/>
    <w:rsid w:val="00F36C65"/>
    <w:rsid w:val="00F41A61"/>
    <w:rsid w:val="00F43EB3"/>
    <w:rsid w:val="00F468D4"/>
    <w:rsid w:val="00F47940"/>
    <w:rsid w:val="00F50F74"/>
    <w:rsid w:val="00F51AFA"/>
    <w:rsid w:val="00F52E69"/>
    <w:rsid w:val="00F67137"/>
    <w:rsid w:val="00F6788B"/>
    <w:rsid w:val="00F67923"/>
    <w:rsid w:val="00F72C33"/>
    <w:rsid w:val="00F8144C"/>
    <w:rsid w:val="00F8401A"/>
    <w:rsid w:val="00F8534D"/>
    <w:rsid w:val="00FA2F1B"/>
    <w:rsid w:val="00FA5AF2"/>
    <w:rsid w:val="00FB440F"/>
    <w:rsid w:val="00FB5D80"/>
    <w:rsid w:val="00FC02B5"/>
    <w:rsid w:val="00FC5567"/>
    <w:rsid w:val="00FC5F6D"/>
    <w:rsid w:val="00FF02E3"/>
    <w:rsid w:val="00FF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1697"/>
    <w:pPr>
      <w:keepNext/>
      <w:spacing w:before="40"/>
      <w:outlineLvl w:val="0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697"/>
    <w:rPr>
      <w:rFonts w:ascii="Arial" w:eastAsia="Times New Roman" w:hAnsi="Arial" w:cs="Times New Roman"/>
      <w:b/>
      <w:sz w:val="14"/>
      <w:szCs w:val="20"/>
      <w:lang w:eastAsia="ru-RU"/>
    </w:rPr>
  </w:style>
  <w:style w:type="character" w:styleId="a3">
    <w:name w:val="page number"/>
    <w:basedOn w:val="a0"/>
    <w:rsid w:val="00951697"/>
  </w:style>
  <w:style w:type="paragraph" w:styleId="a4">
    <w:name w:val="header"/>
    <w:basedOn w:val="a"/>
    <w:link w:val="a5"/>
    <w:rsid w:val="0095169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95169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951697"/>
    <w:pPr>
      <w:widowControl w:val="0"/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8">
    <w:name w:val="Document Map"/>
    <w:basedOn w:val="a"/>
    <w:link w:val="a9"/>
    <w:semiHidden/>
    <w:rsid w:val="00951697"/>
    <w:pPr>
      <w:shd w:val="clear" w:color="auto" w:fill="000080"/>
    </w:pPr>
    <w:rPr>
      <w:rFonts w:ascii="Tahoma" w:hAnsi="Tahoma" w:cs="Tahoma"/>
    </w:rPr>
  </w:style>
  <w:style w:type="character" w:customStyle="1" w:styleId="a9">
    <w:name w:val="Схема документа Знак"/>
    <w:basedOn w:val="a0"/>
    <w:link w:val="a8"/>
    <w:semiHidden/>
    <w:rsid w:val="009516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footnote text"/>
    <w:basedOn w:val="a"/>
    <w:link w:val="ab"/>
    <w:semiHidden/>
    <w:rsid w:val="00951697"/>
  </w:style>
  <w:style w:type="character" w:customStyle="1" w:styleId="ab">
    <w:name w:val="Текст сноски Знак"/>
    <w:basedOn w:val="a0"/>
    <w:link w:val="aa"/>
    <w:semiHidden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51697"/>
    <w:rPr>
      <w:vertAlign w:val="superscript"/>
    </w:rPr>
  </w:style>
  <w:style w:type="paragraph" w:styleId="ad">
    <w:name w:val="Balloon Text"/>
    <w:basedOn w:val="a"/>
    <w:link w:val="ae"/>
    <w:rsid w:val="009516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516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951697"/>
    <w:pPr>
      <w:widowControl w:val="0"/>
      <w:spacing w:after="0" w:line="240" w:lineRule="auto"/>
    </w:pPr>
    <w:rPr>
      <w:rFonts w:ascii="Arial" w:eastAsia="Calibri" w:hAnsi="Arial" w:cs="Times New Roman"/>
      <w:i/>
      <w:sz w:val="20"/>
      <w:szCs w:val="20"/>
      <w:lang w:eastAsia="ru-RU"/>
    </w:rPr>
  </w:style>
  <w:style w:type="paragraph" w:styleId="2">
    <w:name w:val="Body Text 2"/>
    <w:basedOn w:val="a"/>
    <w:link w:val="20"/>
    <w:rsid w:val="00951697"/>
    <w:pPr>
      <w:spacing w:after="80" w:line="180" w:lineRule="exact"/>
      <w:jc w:val="center"/>
    </w:pPr>
    <w:rPr>
      <w:rFonts w:ascii="Arial" w:hAnsi="Arial"/>
      <w:b/>
      <w:sz w:val="16"/>
    </w:rPr>
  </w:style>
  <w:style w:type="character" w:customStyle="1" w:styleId="20">
    <w:name w:val="Основной текст 2 Знак"/>
    <w:basedOn w:val="a0"/>
    <w:link w:val="2"/>
    <w:rsid w:val="00951697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">
    <w:name w:val="табл"/>
    <w:basedOn w:val="a"/>
    <w:link w:val="af0"/>
    <w:qFormat/>
    <w:rsid w:val="00F01588"/>
    <w:pPr>
      <w:spacing w:before="60" w:line="150" w:lineRule="exact"/>
      <w:ind w:right="340"/>
      <w:jc w:val="right"/>
    </w:pPr>
    <w:rPr>
      <w:rFonts w:ascii="Arial CYR" w:hAnsi="Arial CYR" w:cs="Arial CYR"/>
      <w:bCs/>
      <w:sz w:val="14"/>
      <w:szCs w:val="14"/>
    </w:rPr>
  </w:style>
  <w:style w:type="character" w:customStyle="1" w:styleId="af0">
    <w:name w:val="табл Знак"/>
    <w:basedOn w:val="a0"/>
    <w:link w:val="af"/>
    <w:rsid w:val="00F01588"/>
    <w:rPr>
      <w:rFonts w:ascii="Arial CYR" w:eastAsia="Times New Roman" w:hAnsi="Arial CYR" w:cs="Arial CYR"/>
      <w:bCs/>
      <w:sz w:val="14"/>
      <w:szCs w:val="14"/>
      <w:lang w:eastAsia="ru-RU"/>
    </w:rPr>
  </w:style>
  <w:style w:type="paragraph" w:customStyle="1" w:styleId="af1">
    <w:name w:val="сноска"/>
    <w:basedOn w:val="a"/>
    <w:link w:val="af2"/>
    <w:qFormat/>
    <w:rsid w:val="00242547"/>
    <w:pPr>
      <w:spacing w:before="60"/>
      <w:ind w:left="113" w:hanging="113"/>
      <w:jc w:val="both"/>
    </w:pPr>
    <w:rPr>
      <w:rFonts w:ascii="Arial" w:hAnsi="Arial" w:cs="Arial"/>
      <w:sz w:val="12"/>
      <w:szCs w:val="12"/>
    </w:rPr>
  </w:style>
  <w:style w:type="character" w:customStyle="1" w:styleId="af2">
    <w:name w:val="сноска Знак"/>
    <w:basedOn w:val="a0"/>
    <w:link w:val="af1"/>
    <w:rsid w:val="00242547"/>
    <w:rPr>
      <w:rFonts w:ascii="Arial" w:eastAsia="Times New Roman" w:hAnsi="Arial" w:cs="Arial"/>
      <w:sz w:val="12"/>
      <w:szCs w:val="12"/>
      <w:lang w:eastAsia="ru-RU"/>
    </w:rPr>
  </w:style>
  <w:style w:type="paragraph" w:styleId="af3">
    <w:name w:val="List Paragraph"/>
    <w:basedOn w:val="a"/>
    <w:uiPriority w:val="34"/>
    <w:qFormat/>
    <w:rsid w:val="00867AE4"/>
    <w:pPr>
      <w:ind w:left="720"/>
      <w:contextualSpacing/>
    </w:pPr>
  </w:style>
  <w:style w:type="paragraph" w:customStyle="1" w:styleId="Default">
    <w:name w:val="Default"/>
    <w:rsid w:val="001F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1697"/>
    <w:pPr>
      <w:keepNext/>
      <w:spacing w:before="40"/>
      <w:outlineLvl w:val="0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697"/>
    <w:rPr>
      <w:rFonts w:ascii="Arial" w:eastAsia="Times New Roman" w:hAnsi="Arial" w:cs="Times New Roman"/>
      <w:b/>
      <w:sz w:val="14"/>
      <w:szCs w:val="20"/>
      <w:lang w:eastAsia="ru-RU"/>
    </w:rPr>
  </w:style>
  <w:style w:type="character" w:styleId="a3">
    <w:name w:val="page number"/>
    <w:basedOn w:val="a0"/>
    <w:rsid w:val="00951697"/>
  </w:style>
  <w:style w:type="paragraph" w:styleId="a4">
    <w:name w:val="header"/>
    <w:basedOn w:val="a"/>
    <w:link w:val="a5"/>
    <w:rsid w:val="0095169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95169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951697"/>
    <w:pPr>
      <w:widowControl w:val="0"/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8">
    <w:name w:val="Document Map"/>
    <w:basedOn w:val="a"/>
    <w:link w:val="a9"/>
    <w:semiHidden/>
    <w:rsid w:val="00951697"/>
    <w:pPr>
      <w:shd w:val="clear" w:color="auto" w:fill="000080"/>
    </w:pPr>
    <w:rPr>
      <w:rFonts w:ascii="Tahoma" w:hAnsi="Tahoma" w:cs="Tahoma"/>
    </w:rPr>
  </w:style>
  <w:style w:type="character" w:customStyle="1" w:styleId="a9">
    <w:name w:val="Схема документа Знак"/>
    <w:basedOn w:val="a0"/>
    <w:link w:val="a8"/>
    <w:semiHidden/>
    <w:rsid w:val="009516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footnote text"/>
    <w:basedOn w:val="a"/>
    <w:link w:val="ab"/>
    <w:semiHidden/>
    <w:rsid w:val="00951697"/>
  </w:style>
  <w:style w:type="character" w:customStyle="1" w:styleId="ab">
    <w:name w:val="Текст сноски Знак"/>
    <w:basedOn w:val="a0"/>
    <w:link w:val="aa"/>
    <w:semiHidden/>
    <w:rsid w:val="00951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51697"/>
    <w:rPr>
      <w:vertAlign w:val="superscript"/>
    </w:rPr>
  </w:style>
  <w:style w:type="paragraph" w:styleId="ad">
    <w:name w:val="Balloon Text"/>
    <w:basedOn w:val="a"/>
    <w:link w:val="ae"/>
    <w:rsid w:val="009516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516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951697"/>
    <w:pPr>
      <w:widowControl w:val="0"/>
      <w:spacing w:after="0" w:line="240" w:lineRule="auto"/>
    </w:pPr>
    <w:rPr>
      <w:rFonts w:ascii="Arial" w:eastAsia="Calibri" w:hAnsi="Arial" w:cs="Times New Roman"/>
      <w:i/>
      <w:sz w:val="20"/>
      <w:szCs w:val="20"/>
      <w:lang w:eastAsia="ru-RU"/>
    </w:rPr>
  </w:style>
  <w:style w:type="paragraph" w:styleId="2">
    <w:name w:val="Body Text 2"/>
    <w:basedOn w:val="a"/>
    <w:link w:val="20"/>
    <w:rsid w:val="00951697"/>
    <w:pPr>
      <w:spacing w:after="80" w:line="180" w:lineRule="exact"/>
      <w:jc w:val="center"/>
    </w:pPr>
    <w:rPr>
      <w:rFonts w:ascii="Arial" w:hAnsi="Arial"/>
      <w:b/>
      <w:sz w:val="16"/>
    </w:rPr>
  </w:style>
  <w:style w:type="character" w:customStyle="1" w:styleId="20">
    <w:name w:val="Основной текст 2 Знак"/>
    <w:basedOn w:val="a0"/>
    <w:link w:val="2"/>
    <w:rsid w:val="00951697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">
    <w:name w:val="табл"/>
    <w:basedOn w:val="a"/>
    <w:link w:val="af0"/>
    <w:qFormat/>
    <w:rsid w:val="00F01588"/>
    <w:pPr>
      <w:spacing w:before="60" w:line="150" w:lineRule="exact"/>
      <w:ind w:right="340"/>
      <w:jc w:val="right"/>
    </w:pPr>
    <w:rPr>
      <w:rFonts w:ascii="Arial CYR" w:hAnsi="Arial CYR" w:cs="Arial CYR"/>
      <w:bCs/>
      <w:sz w:val="14"/>
      <w:szCs w:val="14"/>
    </w:rPr>
  </w:style>
  <w:style w:type="character" w:customStyle="1" w:styleId="af0">
    <w:name w:val="табл Знак"/>
    <w:basedOn w:val="a0"/>
    <w:link w:val="af"/>
    <w:rsid w:val="00F01588"/>
    <w:rPr>
      <w:rFonts w:ascii="Arial CYR" w:eastAsia="Times New Roman" w:hAnsi="Arial CYR" w:cs="Arial CYR"/>
      <w:bCs/>
      <w:sz w:val="14"/>
      <w:szCs w:val="14"/>
      <w:lang w:eastAsia="ru-RU"/>
    </w:rPr>
  </w:style>
  <w:style w:type="paragraph" w:customStyle="1" w:styleId="af1">
    <w:name w:val="сноска"/>
    <w:basedOn w:val="a"/>
    <w:link w:val="af2"/>
    <w:qFormat/>
    <w:rsid w:val="00242547"/>
    <w:pPr>
      <w:spacing w:before="60"/>
      <w:ind w:left="113" w:hanging="113"/>
      <w:jc w:val="both"/>
    </w:pPr>
    <w:rPr>
      <w:rFonts w:ascii="Arial" w:hAnsi="Arial" w:cs="Arial"/>
      <w:sz w:val="12"/>
      <w:szCs w:val="12"/>
    </w:rPr>
  </w:style>
  <w:style w:type="character" w:customStyle="1" w:styleId="af2">
    <w:name w:val="сноска Знак"/>
    <w:basedOn w:val="a0"/>
    <w:link w:val="af1"/>
    <w:rsid w:val="00242547"/>
    <w:rPr>
      <w:rFonts w:ascii="Arial" w:eastAsia="Times New Roman" w:hAnsi="Arial" w:cs="Arial"/>
      <w:sz w:val="12"/>
      <w:szCs w:val="12"/>
      <w:lang w:eastAsia="ru-RU"/>
    </w:rPr>
  </w:style>
  <w:style w:type="paragraph" w:styleId="af3">
    <w:name w:val="List Paragraph"/>
    <w:basedOn w:val="a"/>
    <w:uiPriority w:val="34"/>
    <w:qFormat/>
    <w:rsid w:val="00867AE4"/>
    <w:pPr>
      <w:ind w:left="720"/>
      <w:contextualSpacing/>
    </w:pPr>
  </w:style>
  <w:style w:type="paragraph" w:customStyle="1" w:styleId="Default">
    <w:name w:val="Default"/>
    <w:rsid w:val="001F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</TotalTime>
  <Pages>17</Pages>
  <Words>3859</Words>
  <Characters>22000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Летицкая Екатерина Владимировна</dc:creator>
  <cp:lastModifiedBy>Новикова Ольга Евгеньевна</cp:lastModifiedBy>
  <cp:revision>416</cp:revision>
  <dcterms:created xsi:type="dcterms:W3CDTF">2020-07-22T10:17:00Z</dcterms:created>
  <dcterms:modified xsi:type="dcterms:W3CDTF">2024-12-24T10:40:00Z</dcterms:modified>
</cp:coreProperties>
</file>