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AF" w:rsidRPr="003428D3" w:rsidRDefault="00F338AF" w:rsidP="00F338AF">
      <w:pPr>
        <w:pStyle w:val="11"/>
        <w:pageBreakBefore/>
        <w:shd w:val="clear" w:color="auto" w:fill="FFFFFF"/>
        <w:spacing w:after="60"/>
        <w:jc w:val="center"/>
        <w:rPr>
          <w:rFonts w:ascii="Arial" w:hAnsi="Arial"/>
          <w:color w:val="000000"/>
          <w:sz w:val="2"/>
        </w:rPr>
      </w:pPr>
      <w:r>
        <w:rPr>
          <w:rFonts w:ascii="Arial" w:hAnsi="Arial"/>
          <w:b/>
          <w:color w:val="000000"/>
          <w:spacing w:val="-1"/>
          <w:sz w:val="16"/>
        </w:rPr>
        <w:t>3.13</w:t>
      </w:r>
      <w:r w:rsidRPr="003428D3">
        <w:rPr>
          <w:rFonts w:ascii="Arial" w:hAnsi="Arial"/>
          <w:b/>
          <w:color w:val="000000"/>
          <w:spacing w:val="-1"/>
          <w:sz w:val="16"/>
        </w:rPr>
        <w:t>. ЧИСЛЕННОСТЬ БЕЗРАБОТНЫХ</w:t>
      </w:r>
      <w:proofErr w:type="gramStart"/>
      <w:r w:rsidRPr="003428D3">
        <w:rPr>
          <w:rFonts w:ascii="Arial" w:hAnsi="Arial"/>
          <w:b/>
          <w:color w:val="000000"/>
          <w:spacing w:val="-1"/>
          <w:sz w:val="16"/>
          <w:vertAlign w:val="superscript"/>
        </w:rPr>
        <w:t>1</w:t>
      </w:r>
      <w:proofErr w:type="gramEnd"/>
      <w:r w:rsidRPr="003428D3">
        <w:rPr>
          <w:rFonts w:ascii="Arial" w:hAnsi="Arial"/>
          <w:b/>
          <w:color w:val="000000"/>
          <w:spacing w:val="-1"/>
          <w:sz w:val="16"/>
          <w:vertAlign w:val="superscript"/>
        </w:rPr>
        <w:t>)</w:t>
      </w:r>
      <w:r w:rsidRPr="003428D3">
        <w:rPr>
          <w:rFonts w:ascii="Arial" w:hAnsi="Arial"/>
          <w:b/>
          <w:color w:val="000000"/>
          <w:spacing w:val="-1"/>
          <w:sz w:val="16"/>
        </w:rPr>
        <w:t xml:space="preserve"> ПО ВОЗРАСТНЫМ ГРУППАМ</w:t>
      </w:r>
      <w:r w:rsidRPr="003428D3">
        <w:rPr>
          <w:color w:val="000000"/>
        </w:rPr>
        <w:br/>
      </w:r>
      <w:r w:rsidRPr="003428D3">
        <w:rPr>
          <w:rFonts w:ascii="Arial" w:hAnsi="Arial"/>
          <w:color w:val="000000"/>
          <w:sz w:val="14"/>
        </w:rPr>
        <w:t>(тысяч человек)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22"/>
        <w:gridCol w:w="822"/>
        <w:gridCol w:w="822"/>
        <w:gridCol w:w="822"/>
        <w:gridCol w:w="822"/>
        <w:gridCol w:w="823"/>
      </w:tblGrid>
      <w:tr w:rsidR="00F338AF" w:rsidRPr="00021CE1" w:rsidTr="002969DE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596C3B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6C3B">
              <w:rPr>
                <w:rFonts w:ascii="Arial" w:hAnsi="Arial"/>
                <w:sz w:val="12"/>
                <w:szCs w:val="12"/>
              </w:rPr>
              <w:t>15–24 года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596C3B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6C3B">
              <w:rPr>
                <w:rFonts w:ascii="Arial" w:hAnsi="Arial"/>
                <w:sz w:val="12"/>
                <w:szCs w:val="12"/>
              </w:rPr>
              <w:t>25–49 лет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021CE1">
              <w:rPr>
                <w:rFonts w:ascii="Arial" w:hAnsi="Arial"/>
                <w:color w:val="000000" w:themeColor="text1"/>
                <w:sz w:val="12"/>
                <w:szCs w:val="12"/>
              </w:rPr>
              <w:t>50 и более лет</w:t>
            </w:r>
          </w:p>
        </w:tc>
      </w:tr>
      <w:tr w:rsidR="00F338AF" w:rsidRPr="00021CE1" w:rsidTr="002969DE">
        <w:trPr>
          <w:cantSplit/>
        </w:trPr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CE1" w:rsidRDefault="00F338AF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E83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  <w:lang w:val="en-US"/>
              </w:rPr>
              <w:t>20</w:t>
            </w:r>
            <w:r>
              <w:rPr>
                <w:rFonts w:ascii="Arial" w:hAnsi="Arial"/>
                <w:color w:val="000000" w:themeColor="text1"/>
                <w:sz w:val="14"/>
              </w:rP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E83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  <w:lang w:val="en-US"/>
              </w:rPr>
              <w:t>20</w:t>
            </w:r>
            <w:r>
              <w:rPr>
                <w:rFonts w:ascii="Arial" w:hAnsi="Arial"/>
                <w:color w:val="000000" w:themeColor="text1"/>
                <w:sz w:val="14"/>
              </w:rP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38AF" w:rsidRPr="00021E83" w:rsidRDefault="00F338AF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1 478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3 069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2 165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997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Европа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Австрия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Бельгия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Болгария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Венгрия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Германия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1612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788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Греция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Дания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Ирландия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Испания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064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Италия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Латвия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Литва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Нидерланды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Норвегия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Польша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Португалия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Румыния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Словакия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Словения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br/>
              <w:t xml:space="preserve">(Великобритания)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Финляндия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Франция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Швейцария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Швеция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Эстония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Азия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Израиль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Республика Корея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Турция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Япония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021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Африка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bCs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Cs/>
                <w:color w:val="000000" w:themeColor="text1"/>
                <w:sz w:val="14"/>
              </w:rPr>
              <w:t>Алжир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Египет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5141D5">
              <w:rPr>
                <w:rFonts w:ascii="Arial" w:hAnsi="Arial" w:cs="Arial"/>
                <w:sz w:val="14"/>
                <w:szCs w:val="14"/>
              </w:rPr>
              <w:t>..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Америка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Аргентина</w:t>
            </w:r>
            <w:proofErr w:type="gramStart"/>
            <w:r w:rsidRPr="00021CE1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021CE1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Канада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Мексика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983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021CE1">
              <w:rPr>
                <w:rFonts w:ascii="Arial" w:hAnsi="Arial"/>
                <w:color w:val="000000" w:themeColor="text1"/>
                <w:sz w:val="14"/>
              </w:rPr>
              <w:t>США</w:t>
            </w:r>
            <w:r w:rsidRPr="00021CE1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3)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proofErr w:type="gramEnd"/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013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141D5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Чили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Австралия и Океания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Австралия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82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F338AF" w:rsidRPr="00021CE1" w:rsidTr="002969D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021CE1" w:rsidRDefault="00F338AF" w:rsidP="002969DE">
            <w:pPr>
              <w:pStyle w:val="11"/>
              <w:shd w:val="clear" w:color="auto" w:fill="FFFFFF"/>
              <w:spacing w:before="20" w:line="140" w:lineRule="exact"/>
              <w:ind w:left="284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Новая Зеландия 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338AF" w:rsidRPr="005141D5" w:rsidRDefault="00F338AF" w:rsidP="002969DE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41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</w:tbl>
    <w:p w:rsidR="00F338AF" w:rsidRPr="003428D3" w:rsidRDefault="00F338AF" w:rsidP="00F338AF">
      <w:pPr>
        <w:pStyle w:val="11"/>
        <w:shd w:val="clear" w:color="auto" w:fill="FFFFFF"/>
        <w:spacing w:before="60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 xml:space="preserve">1) </w:t>
      </w:r>
      <w:r w:rsidRPr="003428D3">
        <w:rPr>
          <w:rFonts w:ascii="Arial" w:hAnsi="Arial"/>
          <w:color w:val="000000"/>
          <w:sz w:val="12"/>
        </w:rPr>
        <w:t>По методологии МОТ.</w:t>
      </w:r>
    </w:p>
    <w:p w:rsidR="00F338AF" w:rsidRPr="003428D3" w:rsidRDefault="00F338AF" w:rsidP="00F338AF">
      <w:pPr>
        <w:pStyle w:val="11"/>
        <w:shd w:val="clear" w:color="auto" w:fill="FFFFFF"/>
        <w:rPr>
          <w:rFonts w:ascii="Arial" w:hAnsi="Arial"/>
          <w:color w:val="000000"/>
          <w:sz w:val="12"/>
          <w:vertAlign w:val="superscript"/>
        </w:rPr>
      </w:pPr>
      <w:r>
        <w:rPr>
          <w:rFonts w:ascii="Arial" w:hAnsi="Arial"/>
          <w:color w:val="000000"/>
          <w:sz w:val="12"/>
          <w:vertAlign w:val="superscript"/>
        </w:rPr>
        <w:t>2</w:t>
      </w:r>
      <w:r w:rsidRPr="003428D3">
        <w:rPr>
          <w:rFonts w:ascii="Arial" w:hAnsi="Arial"/>
          <w:color w:val="000000"/>
          <w:sz w:val="12"/>
          <w:vertAlign w:val="superscript"/>
        </w:rPr>
        <w:t xml:space="preserve">) </w:t>
      </w:r>
      <w:r w:rsidRPr="003428D3">
        <w:rPr>
          <w:rFonts w:ascii="Arial" w:hAnsi="Arial"/>
          <w:color w:val="000000"/>
          <w:sz w:val="12"/>
        </w:rPr>
        <w:t>Городская местность.</w:t>
      </w:r>
    </w:p>
    <w:p w:rsidR="00F338AF" w:rsidRPr="003428D3" w:rsidRDefault="00F338AF" w:rsidP="00F338AF">
      <w:pPr>
        <w:pStyle w:val="11"/>
        <w:shd w:val="clear" w:color="auto" w:fill="FFFFFF"/>
        <w:rPr>
          <w:rFonts w:ascii="Arial" w:hAnsi="Arial"/>
          <w:color w:val="000000"/>
          <w:sz w:val="12"/>
          <w:vertAlign w:val="superscript"/>
        </w:rPr>
      </w:pPr>
      <w:r>
        <w:rPr>
          <w:rFonts w:ascii="Arial" w:hAnsi="Arial"/>
          <w:color w:val="000000"/>
          <w:sz w:val="12"/>
          <w:vertAlign w:val="superscript"/>
        </w:rPr>
        <w:t>3</w:t>
      </w:r>
      <w:r w:rsidRPr="003428D3">
        <w:rPr>
          <w:rFonts w:ascii="Arial" w:hAnsi="Arial"/>
          <w:color w:val="000000"/>
          <w:sz w:val="12"/>
          <w:vertAlign w:val="superscript"/>
        </w:rPr>
        <w:t xml:space="preserve">) </w:t>
      </w:r>
      <w:r w:rsidRPr="003428D3">
        <w:rPr>
          <w:rFonts w:ascii="Arial" w:hAnsi="Arial"/>
          <w:color w:val="000000"/>
          <w:sz w:val="12"/>
        </w:rPr>
        <w:t>16</w:t>
      </w:r>
      <w:r>
        <w:rPr>
          <w:rFonts w:ascii="Arial" w:hAnsi="Arial"/>
          <w:color w:val="000000"/>
          <w:sz w:val="12"/>
        </w:rPr>
        <w:t xml:space="preserve"> – </w:t>
      </w:r>
      <w:r w:rsidRPr="003428D3">
        <w:rPr>
          <w:rFonts w:ascii="Arial" w:hAnsi="Arial"/>
          <w:color w:val="000000"/>
          <w:sz w:val="12"/>
        </w:rPr>
        <w:t>24 года.</w:t>
      </w:r>
      <w:bookmarkStart w:id="0" w:name="_GoBack"/>
      <w:bookmarkEnd w:id="0"/>
    </w:p>
    <w:sectPr w:rsidR="00F338AF" w:rsidRPr="003428D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6E9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38AF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B85B-F78B-4BDD-A409-447F112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2023-02-07T14:31:00Z</dcterms:modified>
</cp:coreProperties>
</file>