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4" w:rsidRPr="00880D79" w:rsidRDefault="000A57C4" w:rsidP="000A57C4">
      <w:pPr>
        <w:pageBreakBefore/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>5.14</w:t>
      </w:r>
      <w:r w:rsidRPr="00880D79">
        <w:rPr>
          <w:rFonts w:ascii="Arial" w:hAnsi="Arial"/>
          <w:b/>
          <w:caps/>
          <w:sz w:val="16"/>
        </w:rPr>
        <w:t>. Потребление растительного масла на душу населения</w:t>
      </w:r>
    </w:p>
    <w:p w:rsidR="000A57C4" w:rsidRPr="00880D79" w:rsidRDefault="000A57C4" w:rsidP="000A57C4">
      <w:pPr>
        <w:spacing w:after="60"/>
        <w:jc w:val="center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t>(килограммов)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666"/>
        <w:gridCol w:w="666"/>
        <w:gridCol w:w="666"/>
        <w:gridCol w:w="666"/>
        <w:gridCol w:w="666"/>
        <w:gridCol w:w="666"/>
        <w:gridCol w:w="665"/>
      </w:tblGrid>
      <w:tr w:rsidR="000A57C4" w:rsidRPr="00880D79" w:rsidTr="002526FF">
        <w:trPr>
          <w:cantSplit/>
          <w:jc w:val="center"/>
        </w:trPr>
        <w:tc>
          <w:tcPr>
            <w:tcW w:w="14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pStyle w:val="1"/>
              <w:spacing w:before="60" w:after="60" w:line="240" w:lineRule="auto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5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57C4" w:rsidRPr="00880D79" w:rsidRDefault="000A57C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pStyle w:val="1"/>
              <w:spacing w:before="12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13,4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13,6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13,7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13,9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13,9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spacing w:before="120" w:line="18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</w:t>
            </w:r>
            <w:r w:rsidRPr="00800A79">
              <w:rPr>
                <w:rFonts w:ascii="Arial" w:hAnsi="Arial" w:cs="Arial"/>
                <w:sz w:val="14"/>
              </w:rPr>
              <w:t>,</w:t>
            </w:r>
            <w:r w:rsidRPr="00800A79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</w:t>
            </w:r>
            <w:r w:rsidRPr="00800A79">
              <w:rPr>
                <w:rFonts w:ascii="Arial" w:hAnsi="Arial" w:cs="Arial"/>
                <w:sz w:val="14"/>
              </w:rPr>
              <w:t>,4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18,2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18,0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17,5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17,2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Болгария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Венгрия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Германия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Польша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7,1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7,3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7,3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18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  <w:proofErr w:type="gramStart"/>
            <w:r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7,6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6,2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Финляндия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3,4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2,4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2,5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Франция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071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8,1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15,3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7,9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9,2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9,8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11,1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17,2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21,5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21,7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21,8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21,3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19,1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31,7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12,0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12,8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9,5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</w:rPr>
              <w:t>9,6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5C0712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5C0712">
              <w:rPr>
                <w:rFonts w:ascii="Arial" w:hAnsi="Arial" w:cs="Arial"/>
                <w:sz w:val="14"/>
                <w:szCs w:val="14"/>
                <w:lang w:val="en-US"/>
              </w:rPr>
              <w:t>10,8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bottom w:val="nil"/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02" w:type="pct"/>
            <w:tcBorders>
              <w:bottom w:val="nil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57C4" w:rsidRPr="00FF7C96" w:rsidTr="002526FF">
        <w:trPr>
          <w:cantSplit/>
          <w:jc w:val="center"/>
        </w:trPr>
        <w:tc>
          <w:tcPr>
            <w:tcW w:w="1487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FF7C96" w:rsidRDefault="000A57C4" w:rsidP="002526FF">
            <w:pPr>
              <w:tabs>
                <w:tab w:val="left" w:pos="142"/>
              </w:tabs>
              <w:spacing w:before="12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США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A57C4" w:rsidRPr="00800A79" w:rsidRDefault="000A57C4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</w:tbl>
    <w:p w:rsidR="000A57C4" w:rsidRPr="005C0712" w:rsidRDefault="000A57C4" w:rsidP="000A57C4">
      <w:pPr>
        <w:spacing w:before="60"/>
        <w:rPr>
          <w:rFonts w:ascii="Arial" w:hAnsi="Arial"/>
          <w:sz w:val="12"/>
        </w:rPr>
      </w:pPr>
      <w:r w:rsidRPr="005C0712">
        <w:rPr>
          <w:rFonts w:ascii="Arial" w:hAnsi="Arial"/>
          <w:sz w:val="12"/>
          <w:vertAlign w:val="superscript"/>
        </w:rPr>
        <w:t>1)</w:t>
      </w:r>
      <w:r w:rsidRPr="005C0712">
        <w:rPr>
          <w:rFonts w:ascii="Arial" w:hAnsi="Arial"/>
          <w:sz w:val="12"/>
        </w:rPr>
        <w:t xml:space="preserve"> 2021 г. – 13,6 кг.</w:t>
      </w:r>
    </w:p>
    <w:p w:rsidR="000A57C4" w:rsidRPr="00FF7C96" w:rsidRDefault="000A57C4" w:rsidP="000A57C4">
      <w:pPr>
        <w:rPr>
          <w:rFonts w:ascii="Arial" w:hAnsi="Arial"/>
          <w:color w:val="000000" w:themeColor="text1"/>
          <w:sz w:val="12"/>
        </w:rPr>
      </w:pPr>
      <w:r w:rsidRPr="00FF7C96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FF7C96">
        <w:rPr>
          <w:rFonts w:ascii="Arial" w:hAnsi="Arial"/>
          <w:color w:val="000000" w:themeColor="text1"/>
          <w:sz w:val="12"/>
        </w:rPr>
        <w:t xml:space="preserve"> С 2014</w:t>
      </w:r>
      <w:r w:rsidRPr="00682F05">
        <w:rPr>
          <w:rFonts w:ascii="Arial" w:hAnsi="Arial"/>
          <w:color w:val="000000" w:themeColor="text1"/>
          <w:sz w:val="12"/>
        </w:rPr>
        <w:t xml:space="preserve"> </w:t>
      </w:r>
      <w:r w:rsidRPr="00FF7C96">
        <w:rPr>
          <w:rFonts w:ascii="Arial" w:hAnsi="Arial"/>
          <w:color w:val="000000" w:themeColor="text1"/>
          <w:sz w:val="12"/>
        </w:rPr>
        <w:t>г. – изменение методологии.</w:t>
      </w:r>
    </w:p>
    <w:p w:rsidR="005464AC" w:rsidRPr="000A57C4" w:rsidRDefault="005464AC" w:rsidP="000A57C4">
      <w:bookmarkStart w:id="0" w:name="_GoBack"/>
      <w:bookmarkEnd w:id="0"/>
    </w:p>
    <w:sectPr w:rsidR="005464AC" w:rsidRPr="000A57C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C294B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57C4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64AC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4694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FFE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294B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73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uiPriority w:val="99"/>
    <w:rsid w:val="00BC294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BC29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af5">
    <w:name w:val="Нормальный"/>
    <w:rsid w:val="00CA647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CA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F4D7-D61E-4067-B87C-575FF897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11</cp:revision>
  <cp:lastPrinted>2023-02-03T12:19:00Z</cp:lastPrinted>
  <dcterms:created xsi:type="dcterms:W3CDTF">2023-02-07T13:14:00Z</dcterms:created>
  <dcterms:modified xsi:type="dcterms:W3CDTF">2023-02-08T07:30:00Z</dcterms:modified>
</cp:coreProperties>
</file>