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62" w:rsidRPr="00866362" w:rsidRDefault="00866362" w:rsidP="00866362">
      <w:pPr>
        <w:pStyle w:val="22"/>
        <w:pageBreakBefore/>
        <w:jc w:val="center"/>
        <w:rPr>
          <w:b/>
          <w:vertAlign w:val="superscript"/>
        </w:rPr>
      </w:pPr>
      <w:r w:rsidRPr="00866362">
        <w:rPr>
          <w:b/>
        </w:rPr>
        <w:t xml:space="preserve">8.3. ПАССАЖИРООБОРОТ И ГРУЗООБОРОТ </w:t>
      </w:r>
      <w:r w:rsidRPr="00866362">
        <w:rPr>
          <w:b/>
        </w:rPr>
        <w:br/>
        <w:t>ВОЗДУШНОГО ТРАНСПОРТА</w:t>
      </w:r>
      <w:proofErr w:type="gramStart"/>
      <w:r w:rsidRPr="00866362">
        <w:rPr>
          <w:b/>
          <w:vertAlign w:val="superscript"/>
        </w:rPr>
        <w:t>1</w:t>
      </w:r>
      <w:proofErr w:type="gramEnd"/>
      <w:r w:rsidRPr="00866362">
        <w:rPr>
          <w:b/>
          <w:vertAlign w:val="superscript"/>
        </w:rPr>
        <w:t>)</w:t>
      </w:r>
    </w:p>
    <w:p w:rsidR="00866362" w:rsidRPr="00DD6138" w:rsidRDefault="00866362" w:rsidP="00866362">
      <w:pPr>
        <w:spacing w:after="100"/>
        <w:jc w:val="center"/>
        <w:rPr>
          <w:rFonts w:ascii="Arial" w:hAnsi="Arial"/>
          <w:sz w:val="14"/>
        </w:rPr>
      </w:pPr>
      <w:r w:rsidRPr="00DD6138">
        <w:rPr>
          <w:rFonts w:ascii="Arial" w:hAnsi="Arial"/>
          <w:sz w:val="14"/>
        </w:rPr>
        <w:t>(на регул</w:t>
      </w:r>
      <w:bookmarkStart w:id="0" w:name="_GoBack"/>
      <w:bookmarkEnd w:id="0"/>
      <w:r w:rsidRPr="00DD6138">
        <w:rPr>
          <w:rFonts w:ascii="Arial" w:hAnsi="Arial"/>
          <w:sz w:val="14"/>
        </w:rPr>
        <w:t>ярных рейсах гражданской авиации)</w:t>
      </w:r>
    </w:p>
    <w:tbl>
      <w:tblPr>
        <w:tblW w:w="6656" w:type="dxa"/>
        <w:jc w:val="center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4"/>
        <w:gridCol w:w="624"/>
        <w:gridCol w:w="644"/>
        <w:gridCol w:w="624"/>
        <w:gridCol w:w="624"/>
        <w:gridCol w:w="624"/>
        <w:gridCol w:w="624"/>
        <w:gridCol w:w="624"/>
        <w:gridCol w:w="624"/>
      </w:tblGrid>
      <w:tr w:rsidR="00866362" w:rsidRPr="00ED3808" w:rsidTr="00A87A08">
        <w:trPr>
          <w:jc w:val="center"/>
        </w:trPr>
        <w:tc>
          <w:tcPr>
            <w:tcW w:w="1644" w:type="dxa"/>
            <w:vMerge w:val="restart"/>
            <w:tcBorders>
              <w:top w:val="single" w:sz="6" w:space="0" w:color="auto"/>
            </w:tcBorders>
          </w:tcPr>
          <w:p w:rsidR="00866362" w:rsidRPr="00DD6138" w:rsidRDefault="00866362" w:rsidP="00A87A08">
            <w:pPr>
              <w:spacing w:line="16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5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6362" w:rsidRPr="006A2294" w:rsidRDefault="00866362" w:rsidP="00A87A08">
            <w:pPr>
              <w:spacing w:line="160" w:lineRule="exact"/>
              <w:jc w:val="center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2"/>
              </w:rPr>
              <w:t>Пассажирооборот,</w:t>
            </w:r>
            <w:r w:rsidRPr="006A2294">
              <w:rPr>
                <w:rFonts w:ascii="Arial" w:hAnsi="Arial"/>
                <w:sz w:val="12"/>
              </w:rPr>
              <w:br/>
            </w:r>
            <w:proofErr w:type="gramStart"/>
            <w:r w:rsidRPr="006A2294">
              <w:rPr>
                <w:rFonts w:ascii="Arial" w:hAnsi="Arial"/>
                <w:sz w:val="12"/>
              </w:rPr>
              <w:t>млрд</w:t>
            </w:r>
            <w:proofErr w:type="gramEnd"/>
            <w:r w:rsidRPr="006A2294">
              <w:rPr>
                <w:rFonts w:ascii="Arial" w:hAnsi="Arial"/>
                <w:sz w:val="12"/>
              </w:rPr>
              <w:t xml:space="preserve"> </w:t>
            </w:r>
            <w:proofErr w:type="spellStart"/>
            <w:r w:rsidRPr="006A2294">
              <w:rPr>
                <w:rFonts w:ascii="Arial" w:hAnsi="Arial"/>
                <w:sz w:val="12"/>
              </w:rPr>
              <w:t>пассажиро</w:t>
            </w:r>
            <w:proofErr w:type="spellEnd"/>
            <w:r w:rsidRPr="006A2294">
              <w:rPr>
                <w:rFonts w:ascii="Arial" w:hAnsi="Arial"/>
                <w:sz w:val="12"/>
              </w:rPr>
              <w:t>-километров</w:t>
            </w:r>
          </w:p>
        </w:tc>
        <w:tc>
          <w:tcPr>
            <w:tcW w:w="2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66362" w:rsidRPr="006A2294" w:rsidRDefault="00866362" w:rsidP="00A87A08">
            <w:pPr>
              <w:spacing w:line="160" w:lineRule="exact"/>
              <w:jc w:val="center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2"/>
              </w:rPr>
              <w:t>Грузооборот,</w:t>
            </w:r>
            <w:r w:rsidRPr="006A2294">
              <w:rPr>
                <w:rFonts w:ascii="Arial" w:hAnsi="Arial"/>
                <w:sz w:val="12"/>
                <w:lang w:val="en-US"/>
              </w:rPr>
              <w:br/>
            </w:r>
            <w:proofErr w:type="gramStart"/>
            <w:r w:rsidRPr="006A2294">
              <w:rPr>
                <w:rFonts w:ascii="Arial" w:hAnsi="Arial"/>
                <w:sz w:val="12"/>
              </w:rPr>
              <w:t>млн</w:t>
            </w:r>
            <w:proofErr w:type="gramEnd"/>
            <w:r w:rsidRPr="006A2294">
              <w:rPr>
                <w:rFonts w:ascii="Arial" w:hAnsi="Arial"/>
                <w:sz w:val="12"/>
              </w:rPr>
              <w:t xml:space="preserve"> тонно-километров</w:t>
            </w:r>
          </w:p>
        </w:tc>
      </w:tr>
      <w:tr w:rsidR="00866362" w:rsidRPr="00ED3808" w:rsidTr="00A87A08">
        <w:trPr>
          <w:jc w:val="center"/>
        </w:trPr>
        <w:tc>
          <w:tcPr>
            <w:tcW w:w="1644" w:type="dxa"/>
            <w:vMerge/>
          </w:tcPr>
          <w:p w:rsidR="00866362" w:rsidRPr="00DD6138" w:rsidRDefault="00866362" w:rsidP="00A87A08">
            <w:pPr>
              <w:spacing w:before="60" w:after="60" w:line="160" w:lineRule="exact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866362" w:rsidRPr="006A2294" w:rsidRDefault="00866362" w:rsidP="00A87A08">
            <w:pPr>
              <w:spacing w:before="60" w:after="60" w:line="16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</w:rPr>
              <w:t>20</w:t>
            </w:r>
            <w:r w:rsidRPr="006A2294">
              <w:rPr>
                <w:rFonts w:ascii="Arial" w:hAnsi="Arial"/>
                <w:sz w:val="14"/>
                <w:lang w:val="en-US"/>
              </w:rPr>
              <w:t>10</w:t>
            </w:r>
          </w:p>
        </w:tc>
        <w:tc>
          <w:tcPr>
            <w:tcW w:w="644" w:type="dxa"/>
            <w:tcBorders>
              <w:left w:val="nil"/>
            </w:tcBorders>
          </w:tcPr>
          <w:p w:rsidR="00866362" w:rsidRPr="006A2294" w:rsidRDefault="00866362" w:rsidP="00A87A08">
            <w:pPr>
              <w:spacing w:before="60" w:after="60" w:line="160" w:lineRule="exact"/>
              <w:jc w:val="center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866362" w:rsidRPr="006A2294" w:rsidRDefault="00866362" w:rsidP="00A87A08">
            <w:pPr>
              <w:spacing w:before="60" w:after="60" w:line="160" w:lineRule="exact"/>
              <w:jc w:val="center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</w:tcPr>
          <w:p w:rsidR="00866362" w:rsidRPr="006A2294" w:rsidRDefault="00866362" w:rsidP="00A87A08">
            <w:pPr>
              <w:spacing w:before="60" w:after="60" w:line="160" w:lineRule="exact"/>
              <w:jc w:val="center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2021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866362" w:rsidRPr="006A2294" w:rsidRDefault="00866362" w:rsidP="00A87A08">
            <w:pPr>
              <w:spacing w:before="60" w:after="60" w:line="160" w:lineRule="exact"/>
              <w:jc w:val="center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</w:rPr>
              <w:t>20</w:t>
            </w:r>
            <w:r w:rsidRPr="006A2294">
              <w:rPr>
                <w:rFonts w:ascii="Arial" w:hAnsi="Arial"/>
                <w:sz w:val="14"/>
                <w:lang w:val="en-US"/>
              </w:rPr>
              <w:t>10</w:t>
            </w:r>
          </w:p>
        </w:tc>
        <w:tc>
          <w:tcPr>
            <w:tcW w:w="624" w:type="dxa"/>
            <w:tcBorders>
              <w:left w:val="nil"/>
            </w:tcBorders>
          </w:tcPr>
          <w:p w:rsidR="00866362" w:rsidRPr="006A2294" w:rsidRDefault="00866362" w:rsidP="00A87A08">
            <w:pPr>
              <w:spacing w:before="60" w:after="60" w:line="160" w:lineRule="exact"/>
              <w:jc w:val="center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</w:tcPr>
          <w:p w:rsidR="00866362" w:rsidRPr="006A2294" w:rsidRDefault="00866362" w:rsidP="00A87A08">
            <w:pPr>
              <w:spacing w:before="60" w:after="60" w:line="160" w:lineRule="exact"/>
              <w:jc w:val="center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2020</w:t>
            </w:r>
          </w:p>
        </w:tc>
        <w:tc>
          <w:tcPr>
            <w:tcW w:w="624" w:type="dxa"/>
            <w:tcBorders>
              <w:left w:val="single" w:sz="6" w:space="0" w:color="auto"/>
            </w:tcBorders>
          </w:tcPr>
          <w:p w:rsidR="00866362" w:rsidRPr="006A2294" w:rsidRDefault="00866362" w:rsidP="00A87A08">
            <w:pPr>
              <w:spacing w:before="60" w:after="60" w:line="160" w:lineRule="exact"/>
              <w:jc w:val="center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2021</w:t>
            </w:r>
          </w:p>
        </w:tc>
      </w:tr>
      <w:tr w:rsidR="00866362" w:rsidRPr="00ED3808" w:rsidTr="00A87A08">
        <w:trPr>
          <w:jc w:val="center"/>
        </w:trPr>
        <w:tc>
          <w:tcPr>
            <w:tcW w:w="1644" w:type="dxa"/>
            <w:tcBorders>
              <w:top w:val="single" w:sz="6" w:space="0" w:color="auto"/>
            </w:tcBorders>
            <w:vAlign w:val="bottom"/>
          </w:tcPr>
          <w:p w:rsidR="00866362" w:rsidRPr="006F4947" w:rsidRDefault="00866362" w:rsidP="00A87A08">
            <w:pPr>
              <w:spacing w:before="120" w:line="140" w:lineRule="exact"/>
              <w:rPr>
                <w:rFonts w:ascii="Arial" w:hAnsi="Arial"/>
                <w:b/>
                <w:sz w:val="14"/>
                <w:vertAlign w:val="superscript"/>
              </w:rPr>
            </w:pPr>
            <w:r w:rsidRPr="006F4947">
              <w:rPr>
                <w:rFonts w:ascii="Arial" w:hAnsi="Arial"/>
                <w:b/>
                <w:sz w:val="14"/>
              </w:rPr>
              <w:t>Россия</w:t>
            </w:r>
            <w:proofErr w:type="gramStart"/>
            <w:r w:rsidRPr="006F4947">
              <w:rPr>
                <w:rFonts w:ascii="Arial" w:hAnsi="Arial"/>
                <w:b/>
                <w:sz w:val="14"/>
                <w:vertAlign w:val="superscript"/>
              </w:rPr>
              <w:t>2</w:t>
            </w:r>
            <w:proofErr w:type="gramEnd"/>
            <w:r w:rsidRPr="006F4947">
              <w:rPr>
                <w:rFonts w:ascii="Arial" w:hAnsi="Arial"/>
                <w:b/>
                <w:sz w:val="14"/>
                <w:vertAlign w:val="superscript"/>
              </w:rPr>
              <w:t>)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</w:rPr>
              <w:t>1</w:t>
            </w:r>
            <w:r w:rsidRPr="006A2294">
              <w:rPr>
                <w:rFonts w:ascii="Arial" w:hAnsi="Arial"/>
                <w:sz w:val="14"/>
                <w:lang w:val="en-US"/>
              </w:rPr>
              <w:t>47</w:t>
            </w:r>
            <w:r w:rsidRPr="006A2294">
              <w:rPr>
                <w:rFonts w:ascii="Arial" w:hAnsi="Arial"/>
                <w:sz w:val="14"/>
              </w:rPr>
              <w:t>,</w:t>
            </w:r>
            <w:r w:rsidRPr="006A2294">
              <w:rPr>
                <w:rFonts w:ascii="Arial" w:hAnsi="Arial"/>
                <w:sz w:val="14"/>
                <w:lang w:val="en-US"/>
              </w:rPr>
              <w:t>1</w:t>
            </w:r>
          </w:p>
        </w:tc>
        <w:tc>
          <w:tcPr>
            <w:tcW w:w="644" w:type="dxa"/>
            <w:tcBorders>
              <w:top w:val="single" w:sz="6" w:space="0" w:color="auto"/>
              <w:left w:val="nil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323,0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153,5</w:t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243,3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4</w:t>
            </w:r>
            <w:r w:rsidRPr="006A2294">
              <w:rPr>
                <w:rFonts w:ascii="Arial" w:hAnsi="Arial"/>
                <w:sz w:val="14"/>
              </w:rPr>
              <w:t xml:space="preserve"> </w:t>
            </w:r>
            <w:r w:rsidRPr="006A2294">
              <w:rPr>
                <w:rFonts w:ascii="Arial" w:hAnsi="Arial"/>
                <w:sz w:val="14"/>
                <w:lang w:val="en-US"/>
              </w:rPr>
              <w:t>715</w:t>
            </w:r>
            <w:r w:rsidRPr="006A2294">
              <w:rPr>
                <w:rFonts w:ascii="Arial" w:hAnsi="Arial"/>
                <w:sz w:val="14"/>
              </w:rPr>
              <w:t>,</w:t>
            </w:r>
            <w:r w:rsidRPr="006A2294">
              <w:rPr>
                <w:rFonts w:ascii="Arial" w:hAnsi="Arial"/>
                <w:sz w:val="14"/>
                <w:lang w:val="en-US"/>
              </w:rPr>
              <w:t>4</w:t>
            </w:r>
          </w:p>
        </w:tc>
        <w:tc>
          <w:tcPr>
            <w:tcW w:w="624" w:type="dxa"/>
            <w:tcBorders>
              <w:top w:val="single" w:sz="6" w:space="0" w:color="auto"/>
              <w:left w:val="nil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7</w:t>
            </w:r>
            <w:r w:rsidRPr="006A2294">
              <w:rPr>
                <w:rFonts w:ascii="Arial" w:hAnsi="Arial"/>
                <w:sz w:val="14"/>
              </w:rPr>
              <w:t xml:space="preserve"> </w:t>
            </w:r>
            <w:r w:rsidRPr="006A2294">
              <w:rPr>
                <w:rFonts w:ascii="Arial" w:hAnsi="Arial"/>
                <w:sz w:val="14"/>
                <w:lang w:val="en-US"/>
              </w:rPr>
              <w:t>390</w:t>
            </w:r>
            <w:r w:rsidRPr="006A2294">
              <w:rPr>
                <w:rFonts w:ascii="Arial" w:hAnsi="Arial"/>
                <w:sz w:val="14"/>
              </w:rPr>
              <w:t>,0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7</w:t>
            </w:r>
            <w:r w:rsidRPr="006A2294">
              <w:rPr>
                <w:rFonts w:ascii="Arial" w:hAnsi="Arial"/>
                <w:sz w:val="14"/>
              </w:rPr>
              <w:t xml:space="preserve"> </w:t>
            </w:r>
            <w:r w:rsidRPr="006A2294">
              <w:rPr>
                <w:rFonts w:ascii="Arial" w:hAnsi="Arial"/>
                <w:sz w:val="14"/>
                <w:lang w:val="en-US"/>
              </w:rPr>
              <w:t>115</w:t>
            </w:r>
            <w:r w:rsidRPr="006A2294">
              <w:rPr>
                <w:rFonts w:ascii="Arial" w:hAnsi="Arial"/>
                <w:sz w:val="14"/>
              </w:rPr>
              <w:t>,0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9</w:t>
            </w:r>
            <w:r w:rsidRPr="006A2294">
              <w:rPr>
                <w:rFonts w:ascii="Arial" w:hAnsi="Arial"/>
                <w:sz w:val="14"/>
              </w:rPr>
              <w:t xml:space="preserve"> </w:t>
            </w:r>
            <w:r w:rsidRPr="006A2294">
              <w:rPr>
                <w:rFonts w:ascii="Arial" w:hAnsi="Arial"/>
                <w:sz w:val="14"/>
                <w:lang w:val="en-US"/>
              </w:rPr>
              <w:t>195,3</w:t>
            </w:r>
          </w:p>
        </w:tc>
      </w:tr>
      <w:tr w:rsidR="00866362" w:rsidRPr="00ED3808" w:rsidTr="00A87A08">
        <w:trPr>
          <w:jc w:val="center"/>
        </w:trPr>
        <w:tc>
          <w:tcPr>
            <w:tcW w:w="1644" w:type="dxa"/>
            <w:vAlign w:val="bottom"/>
          </w:tcPr>
          <w:p w:rsidR="00866362" w:rsidRPr="006F4947" w:rsidRDefault="00866362" w:rsidP="00A87A08">
            <w:pPr>
              <w:spacing w:before="120" w:line="140" w:lineRule="exact"/>
              <w:rPr>
                <w:rFonts w:ascii="Arial" w:hAnsi="Arial"/>
                <w:b/>
                <w:sz w:val="14"/>
              </w:rPr>
            </w:pPr>
            <w:r w:rsidRPr="006F4947">
              <w:rPr>
                <w:rFonts w:ascii="Arial" w:hAnsi="Arial"/>
                <w:b/>
                <w:sz w:val="14"/>
              </w:rPr>
              <w:t>Европа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44" w:type="dxa"/>
            <w:tcBorders>
              <w:left w:val="nil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624" w:type="dxa"/>
            <w:tcBorders>
              <w:lef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</w:tr>
      <w:tr w:rsidR="00866362" w:rsidRPr="00285B4F" w:rsidTr="00A87A08">
        <w:trPr>
          <w:jc w:val="center"/>
        </w:trPr>
        <w:tc>
          <w:tcPr>
            <w:tcW w:w="1644" w:type="dxa"/>
            <w:vAlign w:val="bottom"/>
          </w:tcPr>
          <w:p w:rsidR="00866362" w:rsidRPr="006F4947" w:rsidRDefault="00866362" w:rsidP="00A87A08">
            <w:pPr>
              <w:tabs>
                <w:tab w:val="left" w:pos="142"/>
              </w:tabs>
              <w:spacing w:before="120" w:line="140" w:lineRule="exact"/>
              <w:ind w:left="113"/>
              <w:rPr>
                <w:rFonts w:ascii="Arial" w:hAnsi="Arial"/>
                <w:sz w:val="14"/>
              </w:rPr>
            </w:pPr>
            <w:r w:rsidRPr="006F4947">
              <w:rPr>
                <w:rFonts w:ascii="Arial" w:hAnsi="Arial"/>
                <w:sz w:val="14"/>
              </w:rPr>
              <w:t>Австрия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15,9</w:t>
            </w:r>
          </w:p>
        </w:tc>
        <w:tc>
          <w:tcPr>
            <w:tcW w:w="644" w:type="dxa"/>
            <w:tcBorders>
              <w:left w:val="nil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</w:rPr>
              <w:t>61,</w:t>
            </w:r>
            <w:r w:rsidRPr="006A2294">
              <w:rPr>
                <w:rFonts w:ascii="Arial" w:hAnsi="Arial"/>
                <w:sz w:val="14"/>
                <w:lang w:val="en-US"/>
              </w:rPr>
              <w:t>7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17,0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23,4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357,8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320,</w:t>
            </w:r>
            <w:r w:rsidRPr="006A2294">
              <w:rPr>
                <w:rFonts w:ascii="Arial" w:hAnsi="Arial"/>
                <w:sz w:val="14"/>
                <w:lang w:val="en-US"/>
              </w:rPr>
              <w:t>0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24" w:type="dxa"/>
            <w:tcBorders>
              <w:lef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125,2</w:t>
            </w:r>
          </w:p>
        </w:tc>
      </w:tr>
      <w:tr w:rsidR="00866362" w:rsidRPr="00ED3808" w:rsidTr="00A87A08">
        <w:trPr>
          <w:jc w:val="center"/>
        </w:trPr>
        <w:tc>
          <w:tcPr>
            <w:tcW w:w="1644" w:type="dxa"/>
            <w:vAlign w:val="bottom"/>
          </w:tcPr>
          <w:p w:rsidR="00866362" w:rsidRPr="006F4947" w:rsidRDefault="00866362" w:rsidP="00A87A08">
            <w:pPr>
              <w:tabs>
                <w:tab w:val="left" w:pos="142"/>
              </w:tabs>
              <w:spacing w:before="120" w:line="140" w:lineRule="exact"/>
              <w:ind w:left="113"/>
              <w:rPr>
                <w:rFonts w:ascii="Arial" w:hAnsi="Arial"/>
                <w:sz w:val="14"/>
              </w:rPr>
            </w:pPr>
            <w:r w:rsidRPr="006F4947">
              <w:rPr>
                <w:rFonts w:ascii="Arial" w:hAnsi="Arial"/>
                <w:sz w:val="14"/>
              </w:rPr>
              <w:t>Беларусь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1,6</w:t>
            </w:r>
          </w:p>
        </w:tc>
        <w:tc>
          <w:tcPr>
            <w:tcW w:w="644" w:type="dxa"/>
            <w:tcBorders>
              <w:left w:val="nil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6,0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2,9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4,6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pStyle w:val="afe"/>
              <w:spacing w:before="120" w:line="140" w:lineRule="exact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43,6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48,5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76,3</w:t>
            </w:r>
          </w:p>
        </w:tc>
        <w:tc>
          <w:tcPr>
            <w:tcW w:w="624" w:type="dxa"/>
            <w:tcBorders>
              <w:lef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92,8</w:t>
            </w:r>
          </w:p>
        </w:tc>
      </w:tr>
      <w:tr w:rsidR="00866362" w:rsidRPr="00ED3808" w:rsidTr="00A87A08">
        <w:trPr>
          <w:jc w:val="center"/>
        </w:trPr>
        <w:tc>
          <w:tcPr>
            <w:tcW w:w="1644" w:type="dxa"/>
            <w:vAlign w:val="bottom"/>
          </w:tcPr>
          <w:p w:rsidR="00866362" w:rsidRPr="006F4947" w:rsidRDefault="00866362" w:rsidP="00A87A08">
            <w:pPr>
              <w:tabs>
                <w:tab w:val="left" w:pos="142"/>
              </w:tabs>
              <w:spacing w:before="120" w:line="140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6F4947">
              <w:rPr>
                <w:rFonts w:ascii="Arial" w:hAnsi="Arial"/>
                <w:sz w:val="14"/>
              </w:rPr>
              <w:t>Германия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200,6</w:t>
            </w:r>
          </w:p>
        </w:tc>
        <w:tc>
          <w:tcPr>
            <w:tcW w:w="644" w:type="dxa"/>
            <w:tcBorders>
              <w:left w:val="nil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236,9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53,3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70,2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7</w:t>
            </w:r>
            <w:r w:rsidRPr="006A2294">
              <w:rPr>
                <w:rFonts w:ascii="Arial" w:hAnsi="Arial"/>
                <w:sz w:val="14"/>
              </w:rPr>
              <w:t xml:space="preserve"> </w:t>
            </w:r>
            <w:r w:rsidRPr="006A2294">
              <w:rPr>
                <w:rFonts w:ascii="Arial" w:hAnsi="Arial"/>
                <w:sz w:val="14"/>
                <w:lang w:val="en-US"/>
              </w:rPr>
              <w:t>426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7 766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5 455</w:t>
            </w:r>
          </w:p>
        </w:tc>
        <w:tc>
          <w:tcPr>
            <w:tcW w:w="624" w:type="dxa"/>
            <w:tcBorders>
              <w:lef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6 883</w:t>
            </w:r>
          </w:p>
        </w:tc>
      </w:tr>
      <w:tr w:rsidR="00866362" w:rsidRPr="00ED3808" w:rsidTr="00A87A08">
        <w:trPr>
          <w:jc w:val="center"/>
        </w:trPr>
        <w:tc>
          <w:tcPr>
            <w:tcW w:w="1644" w:type="dxa"/>
            <w:vAlign w:val="bottom"/>
          </w:tcPr>
          <w:p w:rsidR="00866362" w:rsidRPr="006F4947" w:rsidRDefault="00866362" w:rsidP="00A87A08">
            <w:pPr>
              <w:tabs>
                <w:tab w:val="left" w:pos="142"/>
              </w:tabs>
              <w:spacing w:before="120" w:line="140" w:lineRule="exact"/>
              <w:ind w:left="113"/>
              <w:rPr>
                <w:rFonts w:ascii="Arial" w:hAnsi="Arial"/>
                <w:sz w:val="14"/>
              </w:rPr>
            </w:pPr>
            <w:r w:rsidRPr="006F4947">
              <w:rPr>
                <w:rFonts w:ascii="Arial" w:hAnsi="Arial"/>
                <w:sz w:val="14"/>
              </w:rPr>
              <w:t>Испания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77,2</w:t>
            </w:r>
          </w:p>
        </w:tc>
        <w:tc>
          <w:tcPr>
            <w:tcW w:w="644" w:type="dxa"/>
            <w:tcBorders>
              <w:left w:val="nil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144,8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39,6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64,5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1</w:t>
            </w:r>
            <w:r w:rsidRPr="006A2294">
              <w:rPr>
                <w:rFonts w:ascii="Arial" w:hAnsi="Arial"/>
                <w:sz w:val="14"/>
              </w:rPr>
              <w:t xml:space="preserve"> </w:t>
            </w:r>
            <w:r w:rsidRPr="006A2294">
              <w:rPr>
                <w:rFonts w:ascii="Arial" w:hAnsi="Arial"/>
                <w:sz w:val="14"/>
                <w:lang w:val="en-US"/>
              </w:rPr>
              <w:t>253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1 191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493</w:t>
            </w:r>
          </w:p>
        </w:tc>
        <w:tc>
          <w:tcPr>
            <w:tcW w:w="624" w:type="dxa"/>
            <w:tcBorders>
              <w:lef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851</w:t>
            </w:r>
          </w:p>
        </w:tc>
      </w:tr>
      <w:tr w:rsidR="00866362" w:rsidRPr="00ED3808" w:rsidTr="00A87A08">
        <w:trPr>
          <w:jc w:val="center"/>
        </w:trPr>
        <w:tc>
          <w:tcPr>
            <w:tcW w:w="1644" w:type="dxa"/>
            <w:vAlign w:val="bottom"/>
          </w:tcPr>
          <w:p w:rsidR="00866362" w:rsidRPr="006F4947" w:rsidRDefault="00866362" w:rsidP="00A87A08">
            <w:pPr>
              <w:tabs>
                <w:tab w:val="left" w:pos="142"/>
              </w:tabs>
              <w:spacing w:before="120" w:line="140" w:lineRule="exact"/>
              <w:ind w:left="113"/>
              <w:rPr>
                <w:rFonts w:ascii="Arial" w:hAnsi="Arial"/>
                <w:sz w:val="14"/>
              </w:rPr>
            </w:pPr>
            <w:r w:rsidRPr="006F4947">
              <w:rPr>
                <w:rFonts w:ascii="Arial" w:hAnsi="Arial"/>
                <w:sz w:val="14"/>
              </w:rPr>
              <w:t>Польша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6,6</w:t>
            </w:r>
          </w:p>
        </w:tc>
        <w:tc>
          <w:tcPr>
            <w:tcW w:w="644" w:type="dxa"/>
            <w:tcBorders>
              <w:left w:val="nil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19,0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4,5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6,4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76,0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324,7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140,6</w:t>
            </w:r>
          </w:p>
        </w:tc>
        <w:tc>
          <w:tcPr>
            <w:tcW w:w="624" w:type="dxa"/>
            <w:tcBorders>
              <w:lef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215,0</w:t>
            </w:r>
          </w:p>
        </w:tc>
      </w:tr>
      <w:tr w:rsidR="00866362" w:rsidRPr="00ED3808" w:rsidTr="00A87A08">
        <w:trPr>
          <w:jc w:val="center"/>
        </w:trPr>
        <w:tc>
          <w:tcPr>
            <w:tcW w:w="1644" w:type="dxa"/>
            <w:vAlign w:val="bottom"/>
          </w:tcPr>
          <w:p w:rsidR="00866362" w:rsidRPr="006F4947" w:rsidRDefault="00866362" w:rsidP="00A87A08">
            <w:pPr>
              <w:tabs>
                <w:tab w:val="left" w:pos="142"/>
              </w:tabs>
              <w:spacing w:before="120" w:line="140" w:lineRule="exact"/>
              <w:ind w:left="113"/>
              <w:rPr>
                <w:rFonts w:ascii="Arial" w:hAnsi="Arial"/>
                <w:sz w:val="14"/>
              </w:rPr>
            </w:pPr>
            <w:r w:rsidRPr="006F4947">
              <w:rPr>
                <w:rFonts w:ascii="Arial" w:hAnsi="Arial"/>
                <w:sz w:val="14"/>
              </w:rPr>
              <w:t>Португалия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26,0</w:t>
            </w:r>
          </w:p>
        </w:tc>
        <w:tc>
          <w:tcPr>
            <w:tcW w:w="644" w:type="dxa"/>
            <w:tcBorders>
              <w:left w:val="nil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44,7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12,5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16,3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370,4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536,8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280,0</w:t>
            </w:r>
          </w:p>
        </w:tc>
        <w:tc>
          <w:tcPr>
            <w:tcW w:w="624" w:type="dxa"/>
            <w:tcBorders>
              <w:lef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500,4</w:t>
            </w:r>
          </w:p>
        </w:tc>
      </w:tr>
      <w:tr w:rsidR="00866362" w:rsidRPr="00ED3808" w:rsidTr="00A87A08">
        <w:trPr>
          <w:jc w:val="center"/>
        </w:trPr>
        <w:tc>
          <w:tcPr>
            <w:tcW w:w="1644" w:type="dxa"/>
            <w:vAlign w:val="bottom"/>
          </w:tcPr>
          <w:p w:rsidR="00866362" w:rsidRPr="006F4947" w:rsidRDefault="00866362" w:rsidP="00A87A08">
            <w:pPr>
              <w:tabs>
                <w:tab w:val="left" w:pos="142"/>
              </w:tabs>
              <w:spacing w:before="120" w:line="140" w:lineRule="exact"/>
              <w:ind w:left="113"/>
              <w:rPr>
                <w:rFonts w:ascii="Arial" w:hAnsi="Arial"/>
                <w:sz w:val="14"/>
              </w:rPr>
            </w:pPr>
            <w:r w:rsidRPr="006F4947">
              <w:rPr>
                <w:rFonts w:ascii="Arial" w:hAnsi="Arial"/>
                <w:sz w:val="14"/>
              </w:rPr>
              <w:t>Республика Молдова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0,8</w:t>
            </w:r>
          </w:p>
        </w:tc>
        <w:tc>
          <w:tcPr>
            <w:tcW w:w="644" w:type="dxa"/>
            <w:tcBorders>
              <w:left w:val="nil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2,4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0,7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1,4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pStyle w:val="afe"/>
              <w:spacing w:before="120" w:line="140" w:lineRule="exact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1,7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1,3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1,0</w:t>
            </w:r>
          </w:p>
        </w:tc>
        <w:tc>
          <w:tcPr>
            <w:tcW w:w="624" w:type="dxa"/>
            <w:tcBorders>
              <w:lef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1,0</w:t>
            </w:r>
          </w:p>
        </w:tc>
      </w:tr>
      <w:tr w:rsidR="00866362" w:rsidRPr="00ED3808" w:rsidTr="00A87A08">
        <w:trPr>
          <w:jc w:val="center"/>
        </w:trPr>
        <w:tc>
          <w:tcPr>
            <w:tcW w:w="1644" w:type="dxa"/>
            <w:vAlign w:val="bottom"/>
          </w:tcPr>
          <w:p w:rsidR="00866362" w:rsidRPr="006F4947" w:rsidRDefault="00866362" w:rsidP="00A87A08">
            <w:pPr>
              <w:tabs>
                <w:tab w:val="left" w:pos="142"/>
              </w:tabs>
              <w:spacing w:before="120" w:line="140" w:lineRule="exact"/>
              <w:ind w:left="113"/>
              <w:rPr>
                <w:rFonts w:ascii="Arial" w:hAnsi="Arial"/>
                <w:sz w:val="14"/>
              </w:rPr>
            </w:pPr>
            <w:r w:rsidRPr="006F4947">
              <w:rPr>
                <w:rFonts w:ascii="Arial" w:hAnsi="Arial"/>
                <w:sz w:val="14"/>
              </w:rPr>
              <w:t>Румыния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4,4</w:t>
            </w:r>
          </w:p>
        </w:tc>
        <w:tc>
          <w:tcPr>
            <w:tcW w:w="644" w:type="dxa"/>
            <w:tcBorders>
              <w:left w:val="nil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7,3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2,1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2,5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pStyle w:val="af6"/>
              <w:spacing w:before="120" w:line="140" w:lineRule="exact"/>
              <w:ind w:right="57" w:firstLine="0"/>
              <w:jc w:val="right"/>
              <w:rPr>
                <w:sz w:val="14"/>
                <w:lang w:val="en-US"/>
              </w:rPr>
            </w:pPr>
            <w:r w:rsidRPr="006A2294">
              <w:rPr>
                <w:sz w:val="14"/>
                <w:lang w:val="en-US"/>
              </w:rPr>
              <w:t>...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24" w:type="dxa"/>
            <w:tcBorders>
              <w:lef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…</w:t>
            </w:r>
          </w:p>
        </w:tc>
      </w:tr>
      <w:tr w:rsidR="00866362" w:rsidRPr="00ED3808" w:rsidTr="00A87A08">
        <w:trPr>
          <w:jc w:val="center"/>
        </w:trPr>
        <w:tc>
          <w:tcPr>
            <w:tcW w:w="1644" w:type="dxa"/>
            <w:vAlign w:val="bottom"/>
          </w:tcPr>
          <w:p w:rsidR="00866362" w:rsidRPr="006F4947" w:rsidRDefault="00866362" w:rsidP="00A87A08">
            <w:pPr>
              <w:tabs>
                <w:tab w:val="left" w:pos="142"/>
              </w:tabs>
              <w:spacing w:before="120" w:line="140" w:lineRule="exact"/>
              <w:ind w:left="113"/>
              <w:rPr>
                <w:rFonts w:ascii="Arial" w:hAnsi="Arial"/>
                <w:sz w:val="14"/>
              </w:rPr>
            </w:pPr>
            <w:r w:rsidRPr="006F4947">
              <w:rPr>
                <w:rFonts w:ascii="Arial" w:hAnsi="Arial"/>
                <w:sz w:val="14"/>
              </w:rPr>
              <w:t>Соединенное</w:t>
            </w:r>
            <w:r w:rsidRPr="006F4947">
              <w:rPr>
                <w:rFonts w:ascii="Arial" w:hAnsi="Arial"/>
                <w:sz w:val="14"/>
              </w:rPr>
              <w:br/>
              <w:t>Королевство</w:t>
            </w:r>
            <w:r w:rsidRPr="006F4947">
              <w:rPr>
                <w:rFonts w:ascii="Arial" w:hAnsi="Arial"/>
                <w:sz w:val="14"/>
              </w:rPr>
              <w:br/>
              <w:t>(Великобритания)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225,7</w:t>
            </w:r>
          </w:p>
        </w:tc>
        <w:tc>
          <w:tcPr>
            <w:tcW w:w="644" w:type="dxa"/>
            <w:tcBorders>
              <w:left w:val="nil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347,0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74,9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60,5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6</w:t>
            </w:r>
            <w:r w:rsidRPr="006A2294">
              <w:rPr>
                <w:rFonts w:ascii="Arial" w:hAnsi="Arial"/>
                <w:sz w:val="14"/>
              </w:rPr>
              <w:t xml:space="preserve"> </w:t>
            </w:r>
            <w:r w:rsidRPr="006A2294">
              <w:rPr>
                <w:rFonts w:ascii="Arial" w:hAnsi="Arial"/>
                <w:sz w:val="14"/>
                <w:lang w:val="en-US"/>
              </w:rPr>
              <w:t>072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5 884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3 667</w:t>
            </w:r>
          </w:p>
        </w:tc>
        <w:tc>
          <w:tcPr>
            <w:tcW w:w="624" w:type="dxa"/>
            <w:tcBorders>
              <w:lef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4 097</w:t>
            </w:r>
          </w:p>
        </w:tc>
      </w:tr>
      <w:tr w:rsidR="00866362" w:rsidRPr="00ED3808" w:rsidTr="00A87A08">
        <w:trPr>
          <w:jc w:val="center"/>
        </w:trPr>
        <w:tc>
          <w:tcPr>
            <w:tcW w:w="1644" w:type="dxa"/>
            <w:vAlign w:val="bottom"/>
          </w:tcPr>
          <w:p w:rsidR="00866362" w:rsidRPr="006F4947" w:rsidRDefault="00866362" w:rsidP="00A87A08">
            <w:pPr>
              <w:tabs>
                <w:tab w:val="left" w:pos="142"/>
              </w:tabs>
              <w:spacing w:before="120" w:line="140" w:lineRule="exact"/>
              <w:ind w:left="113"/>
              <w:rPr>
                <w:rFonts w:ascii="Arial" w:hAnsi="Arial"/>
                <w:sz w:val="14"/>
              </w:rPr>
            </w:pPr>
            <w:r w:rsidRPr="006F4947">
              <w:rPr>
                <w:rFonts w:ascii="Arial" w:hAnsi="Arial"/>
                <w:sz w:val="14"/>
              </w:rPr>
              <w:t>Украина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11,0</w:t>
            </w:r>
          </w:p>
        </w:tc>
        <w:tc>
          <w:tcPr>
            <w:tcW w:w="644" w:type="dxa"/>
            <w:tcBorders>
              <w:left w:val="nil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30,2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10,1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18,7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379,1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295,6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316,2</w:t>
            </w:r>
          </w:p>
        </w:tc>
        <w:tc>
          <w:tcPr>
            <w:tcW w:w="624" w:type="dxa"/>
            <w:tcBorders>
              <w:lef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346,3</w:t>
            </w:r>
          </w:p>
        </w:tc>
      </w:tr>
      <w:tr w:rsidR="00866362" w:rsidRPr="00ED3808" w:rsidTr="00A87A08">
        <w:trPr>
          <w:jc w:val="center"/>
        </w:trPr>
        <w:tc>
          <w:tcPr>
            <w:tcW w:w="1644" w:type="dxa"/>
            <w:vAlign w:val="bottom"/>
          </w:tcPr>
          <w:p w:rsidR="00866362" w:rsidRPr="006F4947" w:rsidRDefault="00866362" w:rsidP="00A87A08">
            <w:pPr>
              <w:tabs>
                <w:tab w:val="left" w:pos="142"/>
              </w:tabs>
              <w:spacing w:before="120" w:line="140" w:lineRule="exact"/>
              <w:ind w:left="113"/>
              <w:rPr>
                <w:rFonts w:ascii="Arial" w:hAnsi="Arial"/>
                <w:sz w:val="14"/>
              </w:rPr>
            </w:pPr>
            <w:r w:rsidRPr="006F4947">
              <w:rPr>
                <w:rFonts w:ascii="Arial" w:hAnsi="Arial"/>
                <w:sz w:val="14"/>
              </w:rPr>
              <w:t>Финляндия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17,4</w:t>
            </w:r>
          </w:p>
        </w:tc>
        <w:tc>
          <w:tcPr>
            <w:tcW w:w="644" w:type="dxa"/>
            <w:tcBorders>
              <w:left w:val="nil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38,5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8,1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5,1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728,9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1 067,3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480,4</w:t>
            </w:r>
          </w:p>
        </w:tc>
        <w:tc>
          <w:tcPr>
            <w:tcW w:w="624" w:type="dxa"/>
            <w:tcBorders>
              <w:lef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750,3</w:t>
            </w:r>
          </w:p>
        </w:tc>
      </w:tr>
      <w:tr w:rsidR="00866362" w:rsidRPr="00ED3808" w:rsidTr="00A87A08">
        <w:trPr>
          <w:jc w:val="center"/>
        </w:trPr>
        <w:tc>
          <w:tcPr>
            <w:tcW w:w="1644" w:type="dxa"/>
            <w:vAlign w:val="bottom"/>
          </w:tcPr>
          <w:p w:rsidR="00866362" w:rsidRPr="006F4947" w:rsidRDefault="00866362" w:rsidP="00A87A08">
            <w:pPr>
              <w:tabs>
                <w:tab w:val="left" w:pos="142"/>
              </w:tabs>
              <w:spacing w:before="120" w:line="140" w:lineRule="exact"/>
              <w:ind w:left="113"/>
              <w:rPr>
                <w:rFonts w:ascii="Arial" w:hAnsi="Arial"/>
                <w:sz w:val="14"/>
              </w:rPr>
            </w:pPr>
            <w:r w:rsidRPr="006F4947">
              <w:rPr>
                <w:rFonts w:ascii="Arial" w:hAnsi="Arial"/>
                <w:sz w:val="14"/>
              </w:rPr>
              <w:t>Франция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129,2</w:t>
            </w:r>
            <w:r w:rsidRPr="006A2294">
              <w:rPr>
                <w:rFonts w:ascii="Arial" w:hAnsi="Arial"/>
                <w:sz w:val="14"/>
                <w:vertAlign w:val="superscript"/>
                <w:lang w:val="en-US"/>
              </w:rPr>
              <w:t>3)</w:t>
            </w:r>
          </w:p>
        </w:tc>
        <w:tc>
          <w:tcPr>
            <w:tcW w:w="644" w:type="dxa"/>
            <w:tcBorders>
              <w:left w:val="nil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189,4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58,6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73,6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4</w:t>
            </w:r>
            <w:r w:rsidRPr="006A2294">
              <w:rPr>
                <w:rFonts w:ascii="Arial" w:hAnsi="Arial"/>
                <w:sz w:val="14"/>
              </w:rPr>
              <w:t xml:space="preserve"> </w:t>
            </w:r>
            <w:r w:rsidRPr="006A2294">
              <w:rPr>
                <w:rFonts w:ascii="Arial" w:hAnsi="Arial"/>
                <w:sz w:val="14"/>
                <w:lang w:val="en-US"/>
              </w:rPr>
              <w:t>755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4 054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2 644</w:t>
            </w:r>
          </w:p>
        </w:tc>
        <w:tc>
          <w:tcPr>
            <w:tcW w:w="624" w:type="dxa"/>
            <w:tcBorders>
              <w:lef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3 770</w:t>
            </w:r>
          </w:p>
        </w:tc>
      </w:tr>
      <w:tr w:rsidR="00866362" w:rsidRPr="00ED3808" w:rsidTr="00A87A08">
        <w:trPr>
          <w:jc w:val="center"/>
        </w:trPr>
        <w:tc>
          <w:tcPr>
            <w:tcW w:w="1644" w:type="dxa"/>
            <w:vAlign w:val="bottom"/>
          </w:tcPr>
          <w:p w:rsidR="00866362" w:rsidRPr="00ED3808" w:rsidRDefault="00866362" w:rsidP="00A87A08">
            <w:pPr>
              <w:tabs>
                <w:tab w:val="left" w:pos="142"/>
              </w:tabs>
              <w:spacing w:before="120" w:line="140" w:lineRule="exact"/>
              <w:ind w:left="11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Чехия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6,0</w:t>
            </w:r>
          </w:p>
        </w:tc>
        <w:tc>
          <w:tcPr>
            <w:tcW w:w="644" w:type="dxa"/>
            <w:tcBorders>
              <w:left w:val="nil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8,7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2,8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pStyle w:val="afe"/>
              <w:spacing w:before="120" w:line="140" w:lineRule="exact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18,0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22,7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24" w:type="dxa"/>
            <w:tcBorders>
              <w:lef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…</w:t>
            </w:r>
          </w:p>
        </w:tc>
      </w:tr>
      <w:tr w:rsidR="00866362" w:rsidRPr="00ED3808" w:rsidTr="00A87A08">
        <w:trPr>
          <w:jc w:val="center"/>
        </w:trPr>
        <w:tc>
          <w:tcPr>
            <w:tcW w:w="1644" w:type="dxa"/>
            <w:vAlign w:val="bottom"/>
          </w:tcPr>
          <w:p w:rsidR="00866362" w:rsidRPr="006F4947" w:rsidRDefault="00866362" w:rsidP="00A87A08">
            <w:pPr>
              <w:tabs>
                <w:tab w:val="left" w:pos="142"/>
              </w:tabs>
              <w:spacing w:before="120" w:line="140" w:lineRule="exact"/>
              <w:rPr>
                <w:rFonts w:ascii="Arial" w:hAnsi="Arial"/>
                <w:sz w:val="14"/>
              </w:rPr>
            </w:pPr>
            <w:r w:rsidRPr="006F4947">
              <w:rPr>
                <w:rFonts w:ascii="Arial" w:hAnsi="Arial"/>
                <w:b/>
                <w:sz w:val="14"/>
              </w:rPr>
              <w:t>Азия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pStyle w:val="af6"/>
              <w:spacing w:before="120" w:line="140" w:lineRule="exact"/>
              <w:ind w:right="113" w:firstLine="0"/>
              <w:jc w:val="right"/>
              <w:rPr>
                <w:sz w:val="14"/>
                <w:lang w:val="en-US"/>
              </w:rPr>
            </w:pPr>
          </w:p>
        </w:tc>
        <w:tc>
          <w:tcPr>
            <w:tcW w:w="644" w:type="dxa"/>
            <w:tcBorders>
              <w:left w:val="nil"/>
            </w:tcBorders>
            <w:vAlign w:val="bottom"/>
          </w:tcPr>
          <w:p w:rsidR="00866362" w:rsidRPr="006A2294" w:rsidRDefault="00866362" w:rsidP="00A87A08">
            <w:pPr>
              <w:pStyle w:val="af6"/>
              <w:spacing w:before="120" w:line="140" w:lineRule="exact"/>
              <w:ind w:right="113" w:firstLine="0"/>
              <w:jc w:val="right"/>
              <w:rPr>
                <w:sz w:val="14"/>
                <w:lang w:val="en-US"/>
              </w:rPr>
            </w:pP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pStyle w:val="af6"/>
              <w:spacing w:before="120" w:line="140" w:lineRule="exact"/>
              <w:ind w:right="113" w:firstLine="0"/>
              <w:jc w:val="right"/>
              <w:rPr>
                <w:sz w:val="14"/>
                <w:lang w:val="en-US"/>
              </w:rPr>
            </w:pP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pStyle w:val="af6"/>
              <w:spacing w:before="120" w:line="140" w:lineRule="exact"/>
              <w:ind w:right="113" w:firstLine="0"/>
              <w:jc w:val="right"/>
              <w:rPr>
                <w:sz w:val="14"/>
                <w:lang w:val="en-US"/>
              </w:rPr>
            </w:pP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pStyle w:val="af6"/>
              <w:spacing w:before="120" w:line="140" w:lineRule="exact"/>
              <w:ind w:right="57" w:firstLine="0"/>
              <w:jc w:val="right"/>
              <w:rPr>
                <w:sz w:val="14"/>
                <w:lang w:val="en-US"/>
              </w:rPr>
            </w:pP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866362" w:rsidRPr="006A2294" w:rsidRDefault="00866362" w:rsidP="00A87A08">
            <w:pPr>
              <w:pStyle w:val="af6"/>
              <w:spacing w:before="120" w:line="140" w:lineRule="exact"/>
              <w:ind w:right="57" w:firstLine="0"/>
              <w:jc w:val="right"/>
              <w:rPr>
                <w:sz w:val="14"/>
                <w:lang w:val="en-US"/>
              </w:rPr>
            </w:pP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pStyle w:val="af6"/>
              <w:spacing w:before="120" w:line="140" w:lineRule="exact"/>
              <w:ind w:right="57" w:firstLine="0"/>
              <w:jc w:val="right"/>
              <w:rPr>
                <w:sz w:val="14"/>
                <w:lang w:val="en-US"/>
              </w:rPr>
            </w:pPr>
          </w:p>
        </w:tc>
        <w:tc>
          <w:tcPr>
            <w:tcW w:w="624" w:type="dxa"/>
            <w:tcBorders>
              <w:left w:val="single" w:sz="6" w:space="0" w:color="auto"/>
            </w:tcBorders>
            <w:vAlign w:val="bottom"/>
          </w:tcPr>
          <w:p w:rsidR="00866362" w:rsidRPr="006A2294" w:rsidRDefault="00866362" w:rsidP="00A87A08">
            <w:pPr>
              <w:pStyle w:val="af6"/>
              <w:spacing w:before="120" w:line="140" w:lineRule="exact"/>
              <w:ind w:right="57" w:firstLine="0"/>
              <w:jc w:val="right"/>
              <w:rPr>
                <w:sz w:val="14"/>
                <w:lang w:val="en-US"/>
              </w:rPr>
            </w:pPr>
          </w:p>
        </w:tc>
      </w:tr>
      <w:tr w:rsidR="00866362" w:rsidRPr="00ED3808" w:rsidTr="00A87A08">
        <w:trPr>
          <w:jc w:val="center"/>
        </w:trPr>
        <w:tc>
          <w:tcPr>
            <w:tcW w:w="1644" w:type="dxa"/>
            <w:vAlign w:val="bottom"/>
          </w:tcPr>
          <w:p w:rsidR="00866362" w:rsidRPr="006F4947" w:rsidRDefault="00866362" w:rsidP="00A87A08">
            <w:pPr>
              <w:tabs>
                <w:tab w:val="left" w:pos="142"/>
              </w:tabs>
              <w:spacing w:before="120" w:line="140" w:lineRule="exact"/>
              <w:ind w:left="130"/>
              <w:rPr>
                <w:rFonts w:ascii="Arial" w:hAnsi="Arial"/>
                <w:sz w:val="14"/>
              </w:rPr>
            </w:pPr>
            <w:r w:rsidRPr="006F4947">
              <w:rPr>
                <w:rFonts w:ascii="Arial" w:hAnsi="Arial"/>
                <w:sz w:val="14"/>
              </w:rPr>
              <w:t>Азербайджан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1,6</w:t>
            </w:r>
          </w:p>
        </w:tc>
        <w:tc>
          <w:tcPr>
            <w:tcW w:w="644" w:type="dxa"/>
            <w:tcBorders>
              <w:left w:val="nil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4,7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1,0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2,3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pStyle w:val="afe"/>
              <w:spacing w:before="120" w:line="140" w:lineRule="exact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138,5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946,6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2 302,0</w:t>
            </w:r>
          </w:p>
        </w:tc>
        <w:tc>
          <w:tcPr>
            <w:tcW w:w="624" w:type="dxa"/>
            <w:tcBorders>
              <w:lef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2 802,2</w:t>
            </w:r>
          </w:p>
        </w:tc>
      </w:tr>
      <w:tr w:rsidR="00866362" w:rsidRPr="00ED3808" w:rsidTr="00A87A08">
        <w:trPr>
          <w:jc w:val="center"/>
        </w:trPr>
        <w:tc>
          <w:tcPr>
            <w:tcW w:w="1644" w:type="dxa"/>
            <w:vAlign w:val="bottom"/>
          </w:tcPr>
          <w:p w:rsidR="00866362" w:rsidRPr="006F4947" w:rsidRDefault="00866362" w:rsidP="00A87A08">
            <w:pPr>
              <w:tabs>
                <w:tab w:val="left" w:pos="142"/>
              </w:tabs>
              <w:spacing w:before="120" w:line="140" w:lineRule="exact"/>
              <w:ind w:left="130"/>
              <w:rPr>
                <w:rFonts w:ascii="Arial" w:hAnsi="Arial"/>
                <w:sz w:val="14"/>
              </w:rPr>
            </w:pPr>
            <w:r w:rsidRPr="006F4947">
              <w:rPr>
                <w:rFonts w:ascii="Arial" w:hAnsi="Arial"/>
                <w:sz w:val="14"/>
              </w:rPr>
              <w:t>Армения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1,3</w:t>
            </w:r>
          </w:p>
        </w:tc>
        <w:tc>
          <w:tcPr>
            <w:tcW w:w="644" w:type="dxa"/>
            <w:tcBorders>
              <w:left w:val="nil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pStyle w:val="afe"/>
              <w:spacing w:before="120" w:line="140" w:lineRule="exact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9,7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0,7</w:t>
            </w:r>
          </w:p>
        </w:tc>
        <w:tc>
          <w:tcPr>
            <w:tcW w:w="624" w:type="dxa"/>
            <w:tcBorders>
              <w:lef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2,1</w:t>
            </w:r>
          </w:p>
        </w:tc>
      </w:tr>
      <w:tr w:rsidR="00866362" w:rsidRPr="00ED3808" w:rsidTr="00A87A08">
        <w:trPr>
          <w:jc w:val="center"/>
        </w:trPr>
        <w:tc>
          <w:tcPr>
            <w:tcW w:w="1644" w:type="dxa"/>
            <w:vAlign w:val="bottom"/>
          </w:tcPr>
          <w:p w:rsidR="00866362" w:rsidRPr="006F4947" w:rsidRDefault="00866362" w:rsidP="00A87A08">
            <w:pPr>
              <w:tabs>
                <w:tab w:val="left" w:pos="142"/>
              </w:tabs>
              <w:spacing w:before="120" w:line="140" w:lineRule="exact"/>
              <w:ind w:left="130"/>
              <w:rPr>
                <w:rFonts w:ascii="Arial" w:hAnsi="Arial"/>
                <w:sz w:val="14"/>
              </w:rPr>
            </w:pPr>
            <w:r w:rsidRPr="006F4947">
              <w:rPr>
                <w:rFonts w:ascii="Arial" w:hAnsi="Arial"/>
                <w:sz w:val="14"/>
              </w:rPr>
              <w:t>Вьетнам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21,2</w:t>
            </w:r>
          </w:p>
        </w:tc>
        <w:tc>
          <w:tcPr>
            <w:tcW w:w="644" w:type="dxa"/>
            <w:tcBorders>
              <w:left w:val="nil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74,0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33,6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427,6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1 022,8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572,1</w:t>
            </w:r>
          </w:p>
        </w:tc>
        <w:tc>
          <w:tcPr>
            <w:tcW w:w="624" w:type="dxa"/>
            <w:tcBorders>
              <w:lef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634,5</w:t>
            </w:r>
          </w:p>
        </w:tc>
      </w:tr>
      <w:tr w:rsidR="00866362" w:rsidRPr="00ED3808" w:rsidTr="00A87A08">
        <w:trPr>
          <w:jc w:val="center"/>
        </w:trPr>
        <w:tc>
          <w:tcPr>
            <w:tcW w:w="1644" w:type="dxa"/>
            <w:vAlign w:val="bottom"/>
          </w:tcPr>
          <w:p w:rsidR="00866362" w:rsidRPr="006F4947" w:rsidRDefault="00866362" w:rsidP="00A87A08">
            <w:pPr>
              <w:tabs>
                <w:tab w:val="left" w:pos="142"/>
              </w:tabs>
              <w:spacing w:before="120" w:line="140" w:lineRule="exact"/>
              <w:ind w:left="130"/>
              <w:rPr>
                <w:rFonts w:ascii="Arial" w:hAnsi="Arial"/>
                <w:sz w:val="14"/>
              </w:rPr>
            </w:pPr>
            <w:r w:rsidRPr="006F4947">
              <w:rPr>
                <w:rFonts w:ascii="Arial" w:hAnsi="Arial"/>
                <w:sz w:val="14"/>
              </w:rPr>
              <w:t>Казахстан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6,5</w:t>
            </w:r>
          </w:p>
        </w:tc>
        <w:tc>
          <w:tcPr>
            <w:tcW w:w="644" w:type="dxa"/>
            <w:tcBorders>
              <w:left w:val="nil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16,9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8,5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14,8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90,1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83,8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55,1</w:t>
            </w:r>
          </w:p>
        </w:tc>
        <w:tc>
          <w:tcPr>
            <w:tcW w:w="624" w:type="dxa"/>
            <w:tcBorders>
              <w:lef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76,5</w:t>
            </w:r>
          </w:p>
        </w:tc>
      </w:tr>
      <w:tr w:rsidR="00866362" w:rsidRPr="00ED3808" w:rsidTr="00A87A08">
        <w:trPr>
          <w:jc w:val="center"/>
        </w:trPr>
        <w:tc>
          <w:tcPr>
            <w:tcW w:w="1644" w:type="dxa"/>
            <w:vAlign w:val="bottom"/>
          </w:tcPr>
          <w:p w:rsidR="00866362" w:rsidRPr="006F4947" w:rsidRDefault="00866362" w:rsidP="00A87A08">
            <w:pPr>
              <w:tabs>
                <w:tab w:val="left" w:pos="142"/>
              </w:tabs>
              <w:spacing w:before="120" w:line="140" w:lineRule="exact"/>
              <w:ind w:left="130"/>
              <w:rPr>
                <w:rFonts w:ascii="Arial" w:hAnsi="Arial"/>
                <w:sz w:val="14"/>
              </w:rPr>
            </w:pPr>
            <w:r w:rsidRPr="006F4947">
              <w:rPr>
                <w:rFonts w:ascii="Arial" w:hAnsi="Arial"/>
                <w:sz w:val="14"/>
              </w:rPr>
              <w:t>Киргизия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0,8</w:t>
            </w:r>
          </w:p>
        </w:tc>
        <w:tc>
          <w:tcPr>
            <w:tcW w:w="644" w:type="dxa"/>
            <w:tcBorders>
              <w:left w:val="nil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1,7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1,1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2,6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0,1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0,0</w:t>
            </w:r>
          </w:p>
        </w:tc>
        <w:tc>
          <w:tcPr>
            <w:tcW w:w="624" w:type="dxa"/>
            <w:tcBorders>
              <w:lef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0,1</w:t>
            </w:r>
          </w:p>
        </w:tc>
      </w:tr>
      <w:tr w:rsidR="00866362" w:rsidRPr="00ED3808" w:rsidTr="00A87A08">
        <w:trPr>
          <w:jc w:val="center"/>
        </w:trPr>
        <w:tc>
          <w:tcPr>
            <w:tcW w:w="1644" w:type="dxa"/>
            <w:vAlign w:val="bottom"/>
          </w:tcPr>
          <w:p w:rsidR="00866362" w:rsidRPr="006F4947" w:rsidRDefault="00866362" w:rsidP="00A87A08">
            <w:pPr>
              <w:tabs>
                <w:tab w:val="left" w:pos="142"/>
              </w:tabs>
              <w:spacing w:before="120" w:line="140" w:lineRule="exact"/>
              <w:ind w:left="130"/>
              <w:rPr>
                <w:rFonts w:ascii="Arial" w:hAnsi="Arial"/>
                <w:sz w:val="14"/>
              </w:rPr>
            </w:pPr>
            <w:r w:rsidRPr="006F4947">
              <w:rPr>
                <w:rFonts w:ascii="Arial" w:hAnsi="Arial"/>
                <w:sz w:val="14"/>
              </w:rPr>
              <w:t>Китай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396,4</w:t>
            </w:r>
          </w:p>
        </w:tc>
        <w:tc>
          <w:tcPr>
            <w:tcW w:w="644" w:type="dxa"/>
            <w:tcBorders>
              <w:left w:val="nil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1 187,4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628,3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650,3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16</w:t>
            </w:r>
            <w:r w:rsidRPr="006A2294">
              <w:rPr>
                <w:rFonts w:ascii="Arial" w:hAnsi="Arial"/>
                <w:sz w:val="14"/>
              </w:rPr>
              <w:t xml:space="preserve"> </w:t>
            </w:r>
            <w:r w:rsidRPr="006A2294">
              <w:rPr>
                <w:rFonts w:ascii="Arial" w:hAnsi="Arial"/>
                <w:sz w:val="14"/>
                <w:lang w:val="en-US"/>
              </w:rPr>
              <w:t>857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26 175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19 150</w:t>
            </w:r>
          </w:p>
        </w:tc>
        <w:tc>
          <w:tcPr>
            <w:tcW w:w="624" w:type="dxa"/>
            <w:tcBorders>
              <w:lef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20 841</w:t>
            </w:r>
          </w:p>
        </w:tc>
      </w:tr>
      <w:tr w:rsidR="00866362" w:rsidRPr="00ED3808" w:rsidTr="00A87A08">
        <w:trPr>
          <w:jc w:val="center"/>
        </w:trPr>
        <w:tc>
          <w:tcPr>
            <w:tcW w:w="1644" w:type="dxa"/>
            <w:vAlign w:val="bottom"/>
          </w:tcPr>
          <w:p w:rsidR="00866362" w:rsidRPr="006F4947" w:rsidRDefault="00866362" w:rsidP="00A87A08">
            <w:pPr>
              <w:tabs>
                <w:tab w:val="left" w:pos="142"/>
              </w:tabs>
              <w:spacing w:before="120" w:line="140" w:lineRule="exact"/>
              <w:ind w:left="130"/>
              <w:rPr>
                <w:rFonts w:ascii="Arial" w:hAnsi="Arial"/>
                <w:sz w:val="14"/>
              </w:rPr>
            </w:pPr>
            <w:r w:rsidRPr="006F4947">
              <w:rPr>
                <w:rFonts w:ascii="Arial" w:hAnsi="Arial"/>
                <w:sz w:val="14"/>
              </w:rPr>
              <w:t>Таджикистан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1,9</w:t>
            </w:r>
          </w:p>
        </w:tc>
        <w:tc>
          <w:tcPr>
            <w:tcW w:w="644" w:type="dxa"/>
            <w:tcBorders>
              <w:left w:val="nil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1,9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0,8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0,8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5,3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3,9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1,8</w:t>
            </w:r>
          </w:p>
        </w:tc>
        <w:tc>
          <w:tcPr>
            <w:tcW w:w="624" w:type="dxa"/>
            <w:tcBorders>
              <w:lef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2,8</w:t>
            </w:r>
          </w:p>
        </w:tc>
      </w:tr>
      <w:tr w:rsidR="00866362" w:rsidRPr="00ED3808" w:rsidTr="00A87A08">
        <w:trPr>
          <w:jc w:val="center"/>
        </w:trPr>
        <w:tc>
          <w:tcPr>
            <w:tcW w:w="1644" w:type="dxa"/>
            <w:vAlign w:val="bottom"/>
          </w:tcPr>
          <w:p w:rsidR="00866362" w:rsidRPr="006F4947" w:rsidRDefault="00866362" w:rsidP="00A87A08">
            <w:pPr>
              <w:tabs>
                <w:tab w:val="left" w:pos="142"/>
              </w:tabs>
              <w:spacing w:before="120" w:line="140" w:lineRule="exact"/>
              <w:ind w:left="13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Узбекистан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5,8</w:t>
            </w:r>
          </w:p>
        </w:tc>
        <w:tc>
          <w:tcPr>
            <w:tcW w:w="644" w:type="dxa"/>
            <w:tcBorders>
              <w:left w:val="nil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11,0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3,0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5,3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168,0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119,0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219,0</w:t>
            </w:r>
          </w:p>
        </w:tc>
        <w:tc>
          <w:tcPr>
            <w:tcW w:w="624" w:type="dxa"/>
            <w:tcBorders>
              <w:lef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303,5</w:t>
            </w:r>
          </w:p>
        </w:tc>
      </w:tr>
      <w:tr w:rsidR="00866362" w:rsidRPr="00ED3808" w:rsidTr="00A87A08">
        <w:trPr>
          <w:jc w:val="center"/>
        </w:trPr>
        <w:tc>
          <w:tcPr>
            <w:tcW w:w="1644" w:type="dxa"/>
            <w:vAlign w:val="bottom"/>
          </w:tcPr>
          <w:p w:rsidR="00866362" w:rsidRPr="006F4947" w:rsidRDefault="00866362" w:rsidP="00A87A08">
            <w:pPr>
              <w:tabs>
                <w:tab w:val="left" w:pos="142"/>
              </w:tabs>
              <w:spacing w:before="120" w:line="140" w:lineRule="exact"/>
              <w:ind w:left="113"/>
              <w:rPr>
                <w:rFonts w:ascii="Arial" w:hAnsi="Arial"/>
                <w:sz w:val="14"/>
              </w:rPr>
            </w:pPr>
            <w:r w:rsidRPr="006F4947">
              <w:rPr>
                <w:rFonts w:ascii="Arial" w:hAnsi="Arial"/>
                <w:sz w:val="14"/>
              </w:rPr>
              <w:t>Япония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119,3</w:t>
            </w:r>
          </w:p>
        </w:tc>
        <w:tc>
          <w:tcPr>
            <w:tcW w:w="644" w:type="dxa"/>
            <w:tcBorders>
              <w:left w:val="nil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191,9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61,2</w:t>
            </w: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7</w:t>
            </w:r>
            <w:r w:rsidRPr="006A2294">
              <w:rPr>
                <w:rFonts w:ascii="Arial" w:hAnsi="Arial"/>
                <w:sz w:val="14"/>
              </w:rPr>
              <w:t xml:space="preserve"> </w:t>
            </w:r>
            <w:r w:rsidRPr="006A2294">
              <w:rPr>
                <w:rFonts w:ascii="Arial" w:hAnsi="Arial"/>
                <w:sz w:val="14"/>
                <w:lang w:val="en-US"/>
              </w:rPr>
              <w:t>289</w:t>
            </w: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8 968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7 240</w:t>
            </w:r>
          </w:p>
        </w:tc>
        <w:tc>
          <w:tcPr>
            <w:tcW w:w="624" w:type="dxa"/>
            <w:tcBorders>
              <w:lef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…</w:t>
            </w:r>
          </w:p>
        </w:tc>
      </w:tr>
      <w:tr w:rsidR="00866362" w:rsidRPr="00ED3808" w:rsidTr="00A87A08">
        <w:trPr>
          <w:jc w:val="center"/>
        </w:trPr>
        <w:tc>
          <w:tcPr>
            <w:tcW w:w="1644" w:type="dxa"/>
            <w:vAlign w:val="bottom"/>
          </w:tcPr>
          <w:p w:rsidR="00866362" w:rsidRPr="006F4947" w:rsidRDefault="00866362" w:rsidP="00A87A08">
            <w:pPr>
              <w:tabs>
                <w:tab w:val="left" w:pos="142"/>
              </w:tabs>
              <w:spacing w:before="120" w:line="140" w:lineRule="exact"/>
              <w:rPr>
                <w:rFonts w:ascii="Arial" w:hAnsi="Arial"/>
                <w:sz w:val="14"/>
              </w:rPr>
            </w:pPr>
            <w:r w:rsidRPr="006F4947">
              <w:rPr>
                <w:rFonts w:ascii="Arial" w:hAnsi="Arial"/>
                <w:b/>
                <w:sz w:val="14"/>
              </w:rPr>
              <w:t>Америка</w:t>
            </w: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pStyle w:val="af6"/>
              <w:spacing w:before="120" w:line="140" w:lineRule="exact"/>
              <w:ind w:right="113" w:firstLine="0"/>
              <w:jc w:val="right"/>
              <w:rPr>
                <w:sz w:val="14"/>
                <w:lang w:val="en-US"/>
              </w:rPr>
            </w:pPr>
          </w:p>
        </w:tc>
        <w:tc>
          <w:tcPr>
            <w:tcW w:w="644" w:type="dxa"/>
            <w:tcBorders>
              <w:left w:val="nil"/>
            </w:tcBorders>
            <w:vAlign w:val="bottom"/>
          </w:tcPr>
          <w:p w:rsidR="00866362" w:rsidRPr="006A2294" w:rsidRDefault="00866362" w:rsidP="00A87A08">
            <w:pPr>
              <w:pStyle w:val="af6"/>
              <w:spacing w:before="120" w:line="140" w:lineRule="exact"/>
              <w:ind w:right="113" w:firstLine="0"/>
              <w:jc w:val="right"/>
              <w:rPr>
                <w:sz w:val="14"/>
                <w:lang w:val="en-US"/>
              </w:rPr>
            </w:pP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pStyle w:val="af6"/>
              <w:spacing w:before="120" w:line="140" w:lineRule="exact"/>
              <w:ind w:right="113" w:firstLine="0"/>
              <w:jc w:val="right"/>
              <w:rPr>
                <w:sz w:val="14"/>
                <w:lang w:val="en-US"/>
              </w:rPr>
            </w:pPr>
          </w:p>
        </w:tc>
        <w:tc>
          <w:tcPr>
            <w:tcW w:w="624" w:type="dxa"/>
            <w:tcBorders>
              <w:left w:val="nil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pStyle w:val="af6"/>
              <w:spacing w:before="120" w:line="140" w:lineRule="exact"/>
              <w:ind w:right="113" w:firstLine="0"/>
              <w:jc w:val="right"/>
              <w:rPr>
                <w:sz w:val="14"/>
                <w:lang w:val="en-US"/>
              </w:rPr>
            </w:pP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pStyle w:val="af6"/>
              <w:spacing w:before="120" w:line="140" w:lineRule="exact"/>
              <w:ind w:right="57" w:firstLine="0"/>
              <w:jc w:val="right"/>
              <w:rPr>
                <w:sz w:val="14"/>
                <w:lang w:val="en-US"/>
              </w:rPr>
            </w:pPr>
          </w:p>
        </w:tc>
        <w:tc>
          <w:tcPr>
            <w:tcW w:w="624" w:type="dxa"/>
            <w:tcBorders>
              <w:left w:val="nil"/>
            </w:tcBorders>
            <w:vAlign w:val="bottom"/>
          </w:tcPr>
          <w:p w:rsidR="00866362" w:rsidRPr="006A2294" w:rsidRDefault="00866362" w:rsidP="00A87A08">
            <w:pPr>
              <w:pStyle w:val="af6"/>
              <w:spacing w:before="120" w:line="140" w:lineRule="exact"/>
              <w:ind w:right="57" w:firstLine="0"/>
              <w:jc w:val="right"/>
              <w:rPr>
                <w:sz w:val="14"/>
                <w:lang w:val="en-US"/>
              </w:rPr>
            </w:pPr>
          </w:p>
        </w:tc>
        <w:tc>
          <w:tcPr>
            <w:tcW w:w="624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pStyle w:val="af6"/>
              <w:spacing w:before="120" w:line="140" w:lineRule="exact"/>
              <w:ind w:right="57" w:firstLine="0"/>
              <w:jc w:val="right"/>
              <w:rPr>
                <w:sz w:val="14"/>
                <w:lang w:val="en-US"/>
              </w:rPr>
            </w:pPr>
          </w:p>
        </w:tc>
        <w:tc>
          <w:tcPr>
            <w:tcW w:w="624" w:type="dxa"/>
            <w:tcBorders>
              <w:left w:val="single" w:sz="6" w:space="0" w:color="auto"/>
            </w:tcBorders>
            <w:vAlign w:val="bottom"/>
          </w:tcPr>
          <w:p w:rsidR="00866362" w:rsidRPr="006A2294" w:rsidRDefault="00866362" w:rsidP="00A87A08">
            <w:pPr>
              <w:pStyle w:val="af6"/>
              <w:spacing w:before="120" w:line="140" w:lineRule="exact"/>
              <w:ind w:right="57" w:firstLine="0"/>
              <w:jc w:val="right"/>
              <w:rPr>
                <w:sz w:val="14"/>
                <w:lang w:val="en-US"/>
              </w:rPr>
            </w:pPr>
          </w:p>
        </w:tc>
      </w:tr>
      <w:tr w:rsidR="00866362" w:rsidRPr="00ED3808" w:rsidTr="00A87A08">
        <w:trPr>
          <w:jc w:val="center"/>
        </w:trPr>
        <w:tc>
          <w:tcPr>
            <w:tcW w:w="1644" w:type="dxa"/>
            <w:tcBorders>
              <w:bottom w:val="single" w:sz="6" w:space="0" w:color="auto"/>
            </w:tcBorders>
            <w:vAlign w:val="bottom"/>
          </w:tcPr>
          <w:p w:rsidR="00866362" w:rsidRPr="006F4947" w:rsidRDefault="00866362" w:rsidP="00A87A08">
            <w:pPr>
              <w:tabs>
                <w:tab w:val="left" w:pos="142"/>
              </w:tabs>
              <w:spacing w:before="120" w:line="140" w:lineRule="exact"/>
              <w:ind w:left="113"/>
              <w:rPr>
                <w:rFonts w:ascii="Arial" w:hAnsi="Arial"/>
                <w:sz w:val="14"/>
              </w:rPr>
            </w:pPr>
            <w:r w:rsidRPr="006F4947">
              <w:rPr>
                <w:rFonts w:ascii="Arial" w:hAnsi="Arial"/>
                <w:sz w:val="14"/>
              </w:rPr>
              <w:t>США</w:t>
            </w:r>
          </w:p>
        </w:tc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113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1</w:t>
            </w:r>
            <w:r w:rsidRPr="006A2294">
              <w:rPr>
                <w:rFonts w:ascii="Arial" w:hAnsi="Arial"/>
                <w:sz w:val="14"/>
              </w:rPr>
              <w:t xml:space="preserve"> </w:t>
            </w:r>
            <w:r w:rsidRPr="006A2294">
              <w:rPr>
                <w:rFonts w:ascii="Arial" w:hAnsi="Arial"/>
                <w:sz w:val="14"/>
                <w:lang w:val="en-US"/>
              </w:rPr>
              <w:t>278</w:t>
            </w:r>
          </w:p>
        </w:tc>
        <w:tc>
          <w:tcPr>
            <w:tcW w:w="644" w:type="dxa"/>
            <w:tcBorders>
              <w:left w:val="nil"/>
              <w:bottom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1 697</w:t>
            </w:r>
          </w:p>
        </w:tc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608</w:t>
            </w:r>
          </w:p>
        </w:tc>
        <w:tc>
          <w:tcPr>
            <w:tcW w:w="62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113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1 107</w:t>
            </w:r>
          </w:p>
        </w:tc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57"/>
              <w:jc w:val="right"/>
              <w:rPr>
                <w:rFonts w:ascii="Arial" w:hAnsi="Arial"/>
                <w:sz w:val="14"/>
                <w:lang w:val="en-US"/>
              </w:rPr>
            </w:pPr>
            <w:r w:rsidRPr="006A2294">
              <w:rPr>
                <w:rFonts w:ascii="Arial" w:hAnsi="Arial"/>
                <w:sz w:val="14"/>
                <w:lang w:val="en-US"/>
              </w:rPr>
              <w:t>39</w:t>
            </w:r>
            <w:r w:rsidRPr="006A2294">
              <w:rPr>
                <w:rFonts w:ascii="Arial" w:hAnsi="Arial"/>
                <w:sz w:val="14"/>
              </w:rPr>
              <w:t xml:space="preserve"> </w:t>
            </w:r>
            <w:r w:rsidRPr="006A2294">
              <w:rPr>
                <w:rFonts w:ascii="Arial" w:hAnsi="Arial"/>
                <w:sz w:val="14"/>
                <w:lang w:val="en-US"/>
              </w:rPr>
              <w:t>237</w:t>
            </w:r>
          </w:p>
        </w:tc>
        <w:tc>
          <w:tcPr>
            <w:tcW w:w="624" w:type="dxa"/>
            <w:tcBorders>
              <w:left w:val="nil"/>
              <w:bottom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52 892</w:t>
            </w:r>
          </w:p>
        </w:tc>
        <w:tc>
          <w:tcPr>
            <w:tcW w:w="6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40 717</w:t>
            </w:r>
          </w:p>
        </w:tc>
        <w:tc>
          <w:tcPr>
            <w:tcW w:w="624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866362" w:rsidRPr="006A2294" w:rsidRDefault="00866362" w:rsidP="00A87A08">
            <w:pPr>
              <w:spacing w:before="120" w:line="140" w:lineRule="exact"/>
              <w:ind w:right="57"/>
              <w:jc w:val="right"/>
              <w:rPr>
                <w:rFonts w:ascii="Arial" w:hAnsi="Arial"/>
                <w:sz w:val="14"/>
              </w:rPr>
            </w:pPr>
            <w:r w:rsidRPr="006A2294">
              <w:rPr>
                <w:rFonts w:ascii="Arial" w:hAnsi="Arial"/>
                <w:sz w:val="14"/>
              </w:rPr>
              <w:t>10 192</w:t>
            </w:r>
          </w:p>
        </w:tc>
      </w:tr>
    </w:tbl>
    <w:p w:rsidR="00866362" w:rsidRPr="00166413" w:rsidRDefault="00866362" w:rsidP="00866362">
      <w:pPr>
        <w:spacing w:before="60"/>
        <w:jc w:val="both"/>
        <w:rPr>
          <w:rFonts w:ascii="Arial" w:hAnsi="Arial"/>
          <w:sz w:val="12"/>
        </w:rPr>
      </w:pPr>
      <w:r w:rsidRPr="00166413">
        <w:rPr>
          <w:rFonts w:ascii="Arial" w:hAnsi="Arial"/>
          <w:sz w:val="12"/>
          <w:vertAlign w:val="superscript"/>
        </w:rPr>
        <w:t>1)</w:t>
      </w:r>
      <w:r>
        <w:rPr>
          <w:rFonts w:ascii="Arial" w:hAnsi="Arial"/>
          <w:sz w:val="12"/>
        </w:rPr>
        <w:t> </w:t>
      </w:r>
      <w:r w:rsidRPr="00166413">
        <w:rPr>
          <w:rFonts w:ascii="Arial" w:hAnsi="Arial"/>
          <w:sz w:val="12"/>
        </w:rPr>
        <w:t>По странам СНГ – по регулярным и нерегулярным перевозчикам.</w:t>
      </w:r>
    </w:p>
    <w:p w:rsidR="00866362" w:rsidRPr="00166413" w:rsidRDefault="00866362" w:rsidP="00866362">
      <w:pPr>
        <w:ind w:left="113" w:hanging="113"/>
        <w:jc w:val="both"/>
        <w:rPr>
          <w:rFonts w:ascii="Arial" w:hAnsi="Arial"/>
          <w:sz w:val="12"/>
          <w:vertAlign w:val="superscript"/>
        </w:rPr>
      </w:pPr>
      <w:r w:rsidRPr="00166413">
        <w:rPr>
          <w:rFonts w:ascii="Arial" w:hAnsi="Arial"/>
          <w:sz w:val="12"/>
          <w:vertAlign w:val="superscript"/>
        </w:rPr>
        <w:t>2)</w:t>
      </w:r>
      <w:r>
        <w:rPr>
          <w:rFonts w:ascii="Arial" w:hAnsi="Arial"/>
          <w:sz w:val="12"/>
        </w:rPr>
        <w:t> </w:t>
      </w:r>
      <w:r w:rsidRPr="00166413">
        <w:rPr>
          <w:rFonts w:ascii="Arial" w:hAnsi="Arial"/>
          <w:sz w:val="12"/>
        </w:rPr>
        <w:t xml:space="preserve">По данным </w:t>
      </w:r>
      <w:proofErr w:type="spellStart"/>
      <w:r w:rsidRPr="00166413">
        <w:rPr>
          <w:rFonts w:ascii="Arial" w:hAnsi="Arial"/>
          <w:sz w:val="12"/>
        </w:rPr>
        <w:t>Росавиации</w:t>
      </w:r>
      <w:proofErr w:type="spellEnd"/>
      <w:r w:rsidRPr="00166413">
        <w:rPr>
          <w:rFonts w:ascii="Arial" w:hAnsi="Arial"/>
          <w:sz w:val="12"/>
        </w:rPr>
        <w:t xml:space="preserve"> – по регулярн</w:t>
      </w:r>
      <w:r>
        <w:rPr>
          <w:rFonts w:ascii="Arial" w:hAnsi="Arial"/>
          <w:sz w:val="12"/>
        </w:rPr>
        <w:t>ым и нерегулярным перевозчикам.</w:t>
      </w:r>
    </w:p>
    <w:p w:rsidR="00866362" w:rsidRPr="00166413" w:rsidRDefault="00866362" w:rsidP="00866362">
      <w:pPr>
        <w:jc w:val="both"/>
        <w:rPr>
          <w:rFonts w:ascii="Arial" w:hAnsi="Arial"/>
          <w:sz w:val="12"/>
        </w:rPr>
      </w:pPr>
      <w:r w:rsidRPr="00166413">
        <w:rPr>
          <w:rFonts w:ascii="Arial" w:hAnsi="Arial"/>
          <w:sz w:val="12"/>
          <w:vertAlign w:val="superscript"/>
        </w:rPr>
        <w:t>3)</w:t>
      </w:r>
      <w:r>
        <w:rPr>
          <w:rFonts w:ascii="Arial" w:hAnsi="Arial"/>
          <w:sz w:val="12"/>
        </w:rPr>
        <w:t> </w:t>
      </w:r>
      <w:r w:rsidRPr="00166413">
        <w:rPr>
          <w:rFonts w:ascii="Arial" w:hAnsi="Arial"/>
          <w:sz w:val="12"/>
        </w:rPr>
        <w:t>Неполный охват.</w:t>
      </w:r>
    </w:p>
    <w:sectPr w:rsidR="00866362" w:rsidRPr="00166413" w:rsidSect="00A62D81">
      <w:footerReference w:type="default" r:id="rId9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5">
    <w:nsid w:val="767A7233"/>
    <w:multiLevelType w:val="hybridMultilevel"/>
    <w:tmpl w:val="0130E7B6"/>
    <w:lvl w:ilvl="0" w:tplc="7FE87AC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24143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362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C56A8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763BC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977DB"/>
    <w:rsid w:val="00CA3A20"/>
    <w:rsid w:val="00CC65F0"/>
    <w:rsid w:val="00CE2440"/>
    <w:rsid w:val="00D1580B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qFormat/>
    <w:rsid w:val="00D1580B"/>
    <w:pPr>
      <w:keepNext/>
      <w:spacing w:line="150" w:lineRule="exact"/>
      <w:ind w:left="113" w:firstLine="170"/>
      <w:outlineLvl w:val="3"/>
    </w:pPr>
    <w:rPr>
      <w:rFonts w:ascii="Arial" w:hAnsi="Arial" w:cs="Arial"/>
      <w:b/>
      <w:bCs/>
      <w:sz w:val="14"/>
      <w:szCs w:val="14"/>
    </w:rPr>
  </w:style>
  <w:style w:type="paragraph" w:styleId="5">
    <w:name w:val="heading 5"/>
    <w:basedOn w:val="a"/>
    <w:next w:val="a"/>
    <w:link w:val="50"/>
    <w:qFormat/>
    <w:rsid w:val="00D1580B"/>
    <w:pPr>
      <w:keepNext/>
      <w:spacing w:before="80" w:line="140" w:lineRule="exact"/>
      <w:ind w:left="113"/>
      <w:outlineLvl w:val="4"/>
    </w:pPr>
    <w:rPr>
      <w:rFonts w:ascii="Arial" w:hAnsi="Arial" w:cs="Arial"/>
      <w:b/>
      <w:bCs/>
      <w:sz w:val="14"/>
      <w:szCs w:val="14"/>
    </w:rPr>
  </w:style>
  <w:style w:type="paragraph" w:styleId="6">
    <w:name w:val="heading 6"/>
    <w:basedOn w:val="a"/>
    <w:next w:val="a"/>
    <w:link w:val="60"/>
    <w:qFormat/>
    <w:rsid w:val="00D1580B"/>
    <w:pPr>
      <w:keepNext/>
      <w:spacing w:before="20" w:line="144" w:lineRule="exact"/>
      <w:ind w:left="57"/>
      <w:outlineLvl w:val="5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D1580B"/>
    <w:rPr>
      <w:rFonts w:ascii="Arial" w:eastAsia="Times New Roman" w:hAnsi="Arial" w:cs="Arial"/>
      <w:b/>
      <w:bCs/>
      <w:sz w:val="14"/>
      <w:szCs w:val="14"/>
      <w:lang w:eastAsia="ru-RU"/>
    </w:rPr>
  </w:style>
  <w:style w:type="character" w:customStyle="1" w:styleId="50">
    <w:name w:val="Заголовок 5 Знак"/>
    <w:basedOn w:val="a0"/>
    <w:link w:val="5"/>
    <w:rsid w:val="00D1580B"/>
    <w:rPr>
      <w:rFonts w:ascii="Arial" w:eastAsia="Times New Roman" w:hAnsi="Arial" w:cs="Arial"/>
      <w:b/>
      <w:bCs/>
      <w:sz w:val="14"/>
      <w:szCs w:val="14"/>
      <w:lang w:eastAsia="ru-RU"/>
    </w:rPr>
  </w:style>
  <w:style w:type="character" w:customStyle="1" w:styleId="60">
    <w:name w:val="Заголовок 6 Знак"/>
    <w:basedOn w:val="a0"/>
    <w:link w:val="6"/>
    <w:rsid w:val="00D1580B"/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f5">
    <w:name w:val="caption"/>
    <w:basedOn w:val="a"/>
    <w:next w:val="a"/>
    <w:qFormat/>
    <w:rsid w:val="00D1580B"/>
    <w:rPr>
      <w:b/>
      <w:bCs/>
    </w:rPr>
  </w:style>
  <w:style w:type="paragraph" w:styleId="af6">
    <w:name w:val="Body Text Indent"/>
    <w:basedOn w:val="a"/>
    <w:link w:val="af7"/>
    <w:rsid w:val="00D1580B"/>
    <w:pPr>
      <w:ind w:firstLine="284"/>
      <w:jc w:val="both"/>
    </w:pPr>
    <w:rPr>
      <w:rFonts w:ascii="Arial" w:hAnsi="Arial" w:cs="Arial"/>
      <w:sz w:val="16"/>
      <w:szCs w:val="16"/>
    </w:rPr>
  </w:style>
  <w:style w:type="character" w:customStyle="1" w:styleId="af7">
    <w:name w:val="Основной текст с отступом Знак"/>
    <w:basedOn w:val="a0"/>
    <w:link w:val="af6"/>
    <w:rsid w:val="00D1580B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">
    <w:name w:val="xl24"/>
    <w:basedOn w:val="a"/>
    <w:rsid w:val="00D15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5">
    <w:name w:val="xl25"/>
    <w:basedOn w:val="a"/>
    <w:rsid w:val="00D15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/>
      <w:sz w:val="24"/>
      <w:szCs w:val="24"/>
    </w:rPr>
  </w:style>
  <w:style w:type="character" w:styleId="af8">
    <w:name w:val="Hyperlink"/>
    <w:rsid w:val="00D1580B"/>
    <w:rPr>
      <w:color w:val="0000FF"/>
      <w:u w:val="single"/>
    </w:rPr>
  </w:style>
  <w:style w:type="character" w:styleId="af9">
    <w:name w:val="FollowedHyperlink"/>
    <w:rsid w:val="00D1580B"/>
    <w:rPr>
      <w:color w:val="800080"/>
      <w:u w:val="single"/>
    </w:rPr>
  </w:style>
  <w:style w:type="paragraph" w:customStyle="1" w:styleId="xl22">
    <w:name w:val="xl22"/>
    <w:basedOn w:val="a"/>
    <w:rsid w:val="00D15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3">
    <w:name w:val="xl23"/>
    <w:basedOn w:val="a"/>
    <w:rsid w:val="00D15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6">
    <w:name w:val="xl26"/>
    <w:basedOn w:val="a"/>
    <w:rsid w:val="00D15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7">
    <w:name w:val="xl27"/>
    <w:basedOn w:val="a"/>
    <w:rsid w:val="00D15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8">
    <w:name w:val="xl28"/>
    <w:basedOn w:val="a"/>
    <w:rsid w:val="00D158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9">
    <w:name w:val="xl29"/>
    <w:basedOn w:val="a"/>
    <w:rsid w:val="00D1580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11">
    <w:name w:val="Обычный1"/>
    <w:rsid w:val="00D1580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footnote text"/>
    <w:basedOn w:val="a"/>
    <w:link w:val="afb"/>
    <w:rsid w:val="00D1580B"/>
    <w:rPr>
      <w:rFonts w:eastAsia="Calibri"/>
    </w:rPr>
  </w:style>
  <w:style w:type="character" w:customStyle="1" w:styleId="afb">
    <w:name w:val="Текст сноски Знак"/>
    <w:basedOn w:val="a0"/>
    <w:link w:val="afa"/>
    <w:rsid w:val="00D1580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c">
    <w:name w:val="footnote reference"/>
    <w:rsid w:val="00D1580B"/>
    <w:rPr>
      <w:vertAlign w:val="superscript"/>
    </w:rPr>
  </w:style>
  <w:style w:type="paragraph" w:styleId="afd">
    <w:name w:val="List Paragraph"/>
    <w:basedOn w:val="a"/>
    <w:uiPriority w:val="34"/>
    <w:qFormat/>
    <w:rsid w:val="00D1580B"/>
    <w:pPr>
      <w:ind w:left="720"/>
      <w:contextualSpacing/>
    </w:pPr>
  </w:style>
  <w:style w:type="paragraph" w:styleId="afe">
    <w:name w:val="endnote text"/>
    <w:basedOn w:val="a"/>
    <w:link w:val="aff"/>
    <w:semiHidden/>
    <w:rsid w:val="00866362"/>
  </w:style>
  <w:style w:type="character" w:customStyle="1" w:styleId="aff">
    <w:name w:val="Текст концевой сноски Знак"/>
    <w:basedOn w:val="a0"/>
    <w:link w:val="afe"/>
    <w:semiHidden/>
    <w:rsid w:val="008663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qFormat/>
    <w:rsid w:val="00D1580B"/>
    <w:pPr>
      <w:keepNext/>
      <w:spacing w:line="150" w:lineRule="exact"/>
      <w:ind w:left="113" w:firstLine="170"/>
      <w:outlineLvl w:val="3"/>
    </w:pPr>
    <w:rPr>
      <w:rFonts w:ascii="Arial" w:hAnsi="Arial" w:cs="Arial"/>
      <w:b/>
      <w:bCs/>
      <w:sz w:val="14"/>
      <w:szCs w:val="14"/>
    </w:rPr>
  </w:style>
  <w:style w:type="paragraph" w:styleId="5">
    <w:name w:val="heading 5"/>
    <w:basedOn w:val="a"/>
    <w:next w:val="a"/>
    <w:link w:val="50"/>
    <w:qFormat/>
    <w:rsid w:val="00D1580B"/>
    <w:pPr>
      <w:keepNext/>
      <w:spacing w:before="80" w:line="140" w:lineRule="exact"/>
      <w:ind w:left="113"/>
      <w:outlineLvl w:val="4"/>
    </w:pPr>
    <w:rPr>
      <w:rFonts w:ascii="Arial" w:hAnsi="Arial" w:cs="Arial"/>
      <w:b/>
      <w:bCs/>
      <w:sz w:val="14"/>
      <w:szCs w:val="14"/>
    </w:rPr>
  </w:style>
  <w:style w:type="paragraph" w:styleId="6">
    <w:name w:val="heading 6"/>
    <w:basedOn w:val="a"/>
    <w:next w:val="a"/>
    <w:link w:val="60"/>
    <w:qFormat/>
    <w:rsid w:val="00D1580B"/>
    <w:pPr>
      <w:keepNext/>
      <w:spacing w:before="20" w:line="144" w:lineRule="exact"/>
      <w:ind w:left="57"/>
      <w:outlineLvl w:val="5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D1580B"/>
    <w:rPr>
      <w:rFonts w:ascii="Arial" w:eastAsia="Times New Roman" w:hAnsi="Arial" w:cs="Arial"/>
      <w:b/>
      <w:bCs/>
      <w:sz w:val="14"/>
      <w:szCs w:val="14"/>
      <w:lang w:eastAsia="ru-RU"/>
    </w:rPr>
  </w:style>
  <w:style w:type="character" w:customStyle="1" w:styleId="50">
    <w:name w:val="Заголовок 5 Знак"/>
    <w:basedOn w:val="a0"/>
    <w:link w:val="5"/>
    <w:rsid w:val="00D1580B"/>
    <w:rPr>
      <w:rFonts w:ascii="Arial" w:eastAsia="Times New Roman" w:hAnsi="Arial" w:cs="Arial"/>
      <w:b/>
      <w:bCs/>
      <w:sz w:val="14"/>
      <w:szCs w:val="14"/>
      <w:lang w:eastAsia="ru-RU"/>
    </w:rPr>
  </w:style>
  <w:style w:type="character" w:customStyle="1" w:styleId="60">
    <w:name w:val="Заголовок 6 Знак"/>
    <w:basedOn w:val="a0"/>
    <w:link w:val="6"/>
    <w:rsid w:val="00D1580B"/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f5">
    <w:name w:val="caption"/>
    <w:basedOn w:val="a"/>
    <w:next w:val="a"/>
    <w:qFormat/>
    <w:rsid w:val="00D1580B"/>
    <w:rPr>
      <w:b/>
      <w:bCs/>
    </w:rPr>
  </w:style>
  <w:style w:type="paragraph" w:styleId="af6">
    <w:name w:val="Body Text Indent"/>
    <w:basedOn w:val="a"/>
    <w:link w:val="af7"/>
    <w:rsid w:val="00D1580B"/>
    <w:pPr>
      <w:ind w:firstLine="284"/>
      <w:jc w:val="both"/>
    </w:pPr>
    <w:rPr>
      <w:rFonts w:ascii="Arial" w:hAnsi="Arial" w:cs="Arial"/>
      <w:sz w:val="16"/>
      <w:szCs w:val="16"/>
    </w:rPr>
  </w:style>
  <w:style w:type="character" w:customStyle="1" w:styleId="af7">
    <w:name w:val="Основной текст с отступом Знак"/>
    <w:basedOn w:val="a0"/>
    <w:link w:val="af6"/>
    <w:rsid w:val="00D1580B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">
    <w:name w:val="xl24"/>
    <w:basedOn w:val="a"/>
    <w:rsid w:val="00D15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5">
    <w:name w:val="xl25"/>
    <w:basedOn w:val="a"/>
    <w:rsid w:val="00D15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/>
      <w:sz w:val="24"/>
      <w:szCs w:val="24"/>
    </w:rPr>
  </w:style>
  <w:style w:type="character" w:styleId="af8">
    <w:name w:val="Hyperlink"/>
    <w:rsid w:val="00D1580B"/>
    <w:rPr>
      <w:color w:val="0000FF"/>
      <w:u w:val="single"/>
    </w:rPr>
  </w:style>
  <w:style w:type="character" w:styleId="af9">
    <w:name w:val="FollowedHyperlink"/>
    <w:rsid w:val="00D1580B"/>
    <w:rPr>
      <w:color w:val="800080"/>
      <w:u w:val="single"/>
    </w:rPr>
  </w:style>
  <w:style w:type="paragraph" w:customStyle="1" w:styleId="xl22">
    <w:name w:val="xl22"/>
    <w:basedOn w:val="a"/>
    <w:rsid w:val="00D15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3">
    <w:name w:val="xl23"/>
    <w:basedOn w:val="a"/>
    <w:rsid w:val="00D15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6">
    <w:name w:val="xl26"/>
    <w:basedOn w:val="a"/>
    <w:rsid w:val="00D15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7">
    <w:name w:val="xl27"/>
    <w:basedOn w:val="a"/>
    <w:rsid w:val="00D1580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8">
    <w:name w:val="xl28"/>
    <w:basedOn w:val="a"/>
    <w:rsid w:val="00D1580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29">
    <w:name w:val="xl29"/>
    <w:basedOn w:val="a"/>
    <w:rsid w:val="00D1580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11">
    <w:name w:val="Обычный1"/>
    <w:rsid w:val="00D1580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footnote text"/>
    <w:basedOn w:val="a"/>
    <w:link w:val="afb"/>
    <w:rsid w:val="00D1580B"/>
    <w:rPr>
      <w:rFonts w:eastAsia="Calibri"/>
    </w:rPr>
  </w:style>
  <w:style w:type="character" w:customStyle="1" w:styleId="afb">
    <w:name w:val="Текст сноски Знак"/>
    <w:basedOn w:val="a0"/>
    <w:link w:val="afa"/>
    <w:rsid w:val="00D1580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c">
    <w:name w:val="footnote reference"/>
    <w:rsid w:val="00D1580B"/>
    <w:rPr>
      <w:vertAlign w:val="superscript"/>
    </w:rPr>
  </w:style>
  <w:style w:type="paragraph" w:styleId="afd">
    <w:name w:val="List Paragraph"/>
    <w:basedOn w:val="a"/>
    <w:uiPriority w:val="34"/>
    <w:qFormat/>
    <w:rsid w:val="00D1580B"/>
    <w:pPr>
      <w:ind w:left="720"/>
      <w:contextualSpacing/>
    </w:pPr>
  </w:style>
  <w:style w:type="paragraph" w:styleId="afe">
    <w:name w:val="endnote text"/>
    <w:basedOn w:val="a"/>
    <w:link w:val="aff"/>
    <w:semiHidden/>
    <w:rsid w:val="00866362"/>
  </w:style>
  <w:style w:type="character" w:customStyle="1" w:styleId="aff">
    <w:name w:val="Текст концевой сноски Знак"/>
    <w:basedOn w:val="a0"/>
    <w:link w:val="afe"/>
    <w:semiHidden/>
    <w:rsid w:val="0086636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9794C-CEE9-4F2C-BE28-A9C4A5D3E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Сергеева Тамара Васильевна</cp:lastModifiedBy>
  <cp:revision>9</cp:revision>
  <cp:lastPrinted>2023-02-03T12:19:00Z</cp:lastPrinted>
  <dcterms:created xsi:type="dcterms:W3CDTF">2023-02-07T13:14:00Z</dcterms:created>
  <dcterms:modified xsi:type="dcterms:W3CDTF">2023-02-08T10:27:00Z</dcterms:modified>
</cp:coreProperties>
</file>