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66" w:rsidRPr="0099103F" w:rsidRDefault="005D6D66" w:rsidP="005D6D66">
      <w:pPr>
        <w:pStyle w:val="22"/>
        <w:pageBreakBefore/>
        <w:spacing w:after="60" w:line="240" w:lineRule="auto"/>
        <w:jc w:val="center"/>
        <w:rPr>
          <w:b/>
          <w:sz w:val="14"/>
        </w:rPr>
      </w:pPr>
      <w:bookmarkStart w:id="0" w:name="_GoBack"/>
      <w:r w:rsidRPr="005D6D66">
        <w:rPr>
          <w:b/>
        </w:rPr>
        <w:t xml:space="preserve">9.10. ОРГАНИЗАЦИИ, ОСУЩЕСТВЛЯВШИЕ ОНЛАЙН-ПРОДАЖИ </w:t>
      </w:r>
      <w:r w:rsidRPr="005D6D66">
        <w:rPr>
          <w:b/>
        </w:rPr>
        <w:br/>
        <w:t>ТОВАРОВ (РАБОТ, УСЛУГ) в 2021 г.</w:t>
      </w:r>
      <w:r w:rsidRPr="005D6D66">
        <w:rPr>
          <w:b/>
          <w:vertAlign w:val="superscript"/>
        </w:rPr>
        <w:br/>
      </w:r>
      <w:bookmarkEnd w:id="0"/>
      <w:r w:rsidRPr="0099103F">
        <w:rPr>
          <w:sz w:val="14"/>
        </w:rPr>
        <w:t>(в процентах от общего числа организаций</w:t>
      </w:r>
      <w:r>
        <w:rPr>
          <w:sz w:val="14"/>
        </w:rPr>
        <w:t xml:space="preserve"> предпринимательского сектора</w:t>
      </w:r>
      <w:r w:rsidRPr="0099103F">
        <w:rPr>
          <w:sz w:val="14"/>
        </w:rPr>
        <w:t>)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055"/>
        <w:gridCol w:w="1056"/>
        <w:gridCol w:w="1056"/>
        <w:gridCol w:w="1056"/>
      </w:tblGrid>
      <w:tr w:rsidR="005D6D66" w:rsidRPr="0099103F" w:rsidTr="005A2372"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  <w:right w:val="nil"/>
            </w:tcBorders>
          </w:tcPr>
          <w:p w:rsidR="005D6D66" w:rsidRPr="0099103F" w:rsidRDefault="005D6D66" w:rsidP="005A2372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66" w:rsidRPr="005B7A50" w:rsidRDefault="005D6D66" w:rsidP="005A237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D66" w:rsidRPr="005B7A50" w:rsidRDefault="005D6D66" w:rsidP="005A2372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D66" w:rsidRPr="005B7A50" w:rsidRDefault="005D6D66" w:rsidP="005A2372">
            <w:pPr>
              <w:spacing w:before="60" w:after="60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D66" w:rsidRPr="005B7A50" w:rsidRDefault="005D6D66" w:rsidP="005A2372">
            <w:pPr>
              <w:spacing w:before="60" w:after="60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2021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:rsidR="005D6D66" w:rsidRPr="005D6D66" w:rsidRDefault="005D6D66" w:rsidP="005A2372">
            <w:pPr>
              <w:pStyle w:val="1"/>
              <w:spacing w:before="50" w:line="140" w:lineRule="exact"/>
              <w:rPr>
                <w:rFonts w:ascii="Arial" w:hAnsi="Arial" w:cs="Arial"/>
                <w:sz w:val="14"/>
                <w:szCs w:val="14"/>
              </w:rPr>
            </w:pPr>
            <w:r w:rsidRPr="005D6D6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rPr>
                <w:rFonts w:ascii="Arial" w:hAnsi="Arial"/>
                <w:b/>
                <w:sz w:val="14"/>
              </w:rPr>
            </w:pPr>
            <w:r w:rsidRPr="00171DF6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28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28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29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28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29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1DF6">
              <w:rPr>
                <w:rFonts w:ascii="Arial" w:hAnsi="Arial" w:cs="Arial"/>
                <w:sz w:val="14"/>
                <w:szCs w:val="14"/>
                <w:lang w:val="en-US"/>
              </w:rPr>
              <w:t>27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 xml:space="preserve">Соединенное Королевство </w:t>
            </w:r>
            <w:r w:rsidRPr="00171DF6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DA482D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  <w:szCs w:val="14"/>
                <w:highlight w:val="yellow"/>
                <w:lang w:val="en-US"/>
              </w:rPr>
            </w:pPr>
            <w:r w:rsidRPr="00DA482D">
              <w:rPr>
                <w:rFonts w:ascii="Arial" w:hAnsi="Arial"/>
                <w:sz w:val="14"/>
                <w:szCs w:val="14"/>
              </w:rPr>
              <w:t>5</w:t>
            </w:r>
            <w:r w:rsidRPr="00DA482D">
              <w:rPr>
                <w:rFonts w:ascii="Arial" w:hAnsi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…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8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DA482D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A482D">
              <w:rPr>
                <w:rFonts w:ascii="Arial" w:hAnsi="Arial" w:cs="Arial"/>
                <w:sz w:val="14"/>
                <w:szCs w:val="14"/>
              </w:rPr>
              <w:t>24</w:t>
            </w:r>
            <w:r w:rsidRPr="00DA482D">
              <w:rPr>
                <w:rFonts w:ascii="Arial" w:hAnsi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b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/>
                <w:sz w:val="14"/>
              </w:rPr>
            </w:pP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D6D66" w:rsidRPr="00171DF6" w:rsidTr="005A2372">
        <w:trPr>
          <w:cantSplit/>
          <w:jc w:val="center"/>
        </w:trPr>
        <w:tc>
          <w:tcPr>
            <w:tcW w:w="241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5D6D66" w:rsidRPr="00171DF6" w:rsidRDefault="005D6D66" w:rsidP="005A2372">
            <w:pPr>
              <w:tabs>
                <w:tab w:val="left" w:pos="142"/>
              </w:tabs>
              <w:spacing w:before="50" w:line="140" w:lineRule="exact"/>
              <w:ind w:left="113"/>
              <w:rPr>
                <w:rFonts w:ascii="Arial" w:hAnsi="Arial"/>
                <w:sz w:val="14"/>
              </w:rPr>
            </w:pPr>
            <w:r w:rsidRPr="00171DF6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D6D66" w:rsidRPr="00171DF6" w:rsidRDefault="005D6D66" w:rsidP="005A2372">
            <w:pPr>
              <w:spacing w:before="50" w:line="14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1DF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</w:tbl>
    <w:p w:rsidR="005D6D66" w:rsidRPr="00171DF6" w:rsidRDefault="005D6D66" w:rsidP="005D6D66">
      <w:pPr>
        <w:spacing w:before="60"/>
        <w:jc w:val="both"/>
        <w:rPr>
          <w:rFonts w:ascii="Arial" w:hAnsi="Arial"/>
          <w:sz w:val="12"/>
        </w:rPr>
      </w:pPr>
      <w:r w:rsidRPr="00171DF6">
        <w:rPr>
          <w:rFonts w:ascii="Arial" w:hAnsi="Arial"/>
          <w:sz w:val="12"/>
          <w:vertAlign w:val="superscript"/>
        </w:rPr>
        <w:t>1)</w:t>
      </w:r>
      <w:r w:rsidRPr="00171DF6">
        <w:rPr>
          <w:rFonts w:ascii="Arial" w:hAnsi="Arial"/>
          <w:sz w:val="12"/>
        </w:rPr>
        <w:t xml:space="preserve"> 2018 г.</w:t>
      </w:r>
    </w:p>
    <w:sectPr w:rsidR="005D6D66" w:rsidRPr="00171DF6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07449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A5718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D6D66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36FE1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523E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2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C52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1">
    <w:name w:val="Обычный1"/>
    <w:rsid w:val="00BC523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2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C52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1">
    <w:name w:val="Обычный1"/>
    <w:rsid w:val="00BC523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8369-2634-4367-B233-92C37E1C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8</cp:revision>
  <cp:lastPrinted>2023-02-03T12:19:00Z</cp:lastPrinted>
  <dcterms:created xsi:type="dcterms:W3CDTF">2023-02-07T13:14:00Z</dcterms:created>
  <dcterms:modified xsi:type="dcterms:W3CDTF">2023-02-08T10:17:00Z</dcterms:modified>
</cp:coreProperties>
</file>