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2E" w:rsidRPr="007E3CB4" w:rsidRDefault="00D5642E" w:rsidP="00D5642E">
      <w:pPr>
        <w:pageBreakBefore/>
        <w:jc w:val="center"/>
        <w:rPr>
          <w:rFonts w:ascii="Arial" w:hAnsi="Arial"/>
          <w:b/>
          <w:sz w:val="16"/>
          <w:vertAlign w:val="superscript"/>
        </w:rPr>
      </w:pPr>
      <w:r w:rsidRPr="007E3CB4">
        <w:rPr>
          <w:rFonts w:ascii="Arial" w:hAnsi="Arial"/>
          <w:b/>
          <w:sz w:val="16"/>
        </w:rPr>
        <w:t>11.</w:t>
      </w:r>
      <w:r>
        <w:rPr>
          <w:rFonts w:ascii="Arial" w:hAnsi="Arial"/>
          <w:b/>
          <w:sz w:val="16"/>
        </w:rPr>
        <w:t>8</w:t>
      </w:r>
      <w:r w:rsidRPr="007E3CB4">
        <w:rPr>
          <w:rFonts w:ascii="Arial" w:hAnsi="Arial"/>
          <w:b/>
          <w:sz w:val="16"/>
        </w:rPr>
        <w:t>. ПРОЦЕНТНЫЕ СТАВКИ ПО КРЕДИТАМ И ДЕПОЗИТАМ</w:t>
      </w:r>
      <w:proofErr w:type="gramStart"/>
      <w:r w:rsidRPr="007E3CB4">
        <w:rPr>
          <w:rFonts w:ascii="Arial" w:hAnsi="Arial"/>
          <w:b/>
          <w:sz w:val="16"/>
          <w:vertAlign w:val="superscript"/>
        </w:rPr>
        <w:t>1</w:t>
      </w:r>
      <w:proofErr w:type="gramEnd"/>
      <w:r w:rsidRPr="007E3CB4">
        <w:rPr>
          <w:rFonts w:ascii="Arial" w:hAnsi="Arial"/>
          <w:b/>
          <w:sz w:val="16"/>
          <w:vertAlign w:val="superscript"/>
        </w:rPr>
        <w:t>)</w:t>
      </w:r>
    </w:p>
    <w:p w:rsidR="00D5642E" w:rsidRPr="007E3CB4" w:rsidRDefault="00D5642E" w:rsidP="00D5642E">
      <w:pPr>
        <w:spacing w:after="60"/>
        <w:jc w:val="center"/>
        <w:rPr>
          <w:rFonts w:ascii="Arial" w:hAnsi="Arial"/>
          <w:sz w:val="14"/>
        </w:rPr>
      </w:pPr>
      <w:r w:rsidRPr="007E3CB4">
        <w:rPr>
          <w:rFonts w:ascii="Arial" w:hAnsi="Arial"/>
          <w:sz w:val="14"/>
        </w:rPr>
        <w:t>(среднегодовые)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707"/>
        <w:gridCol w:w="585"/>
        <w:gridCol w:w="584"/>
        <w:gridCol w:w="584"/>
        <w:gridCol w:w="584"/>
        <w:gridCol w:w="584"/>
        <w:gridCol w:w="584"/>
        <w:gridCol w:w="584"/>
        <w:gridCol w:w="584"/>
      </w:tblGrid>
      <w:tr w:rsidR="00D5642E" w:rsidRPr="007E3CB4" w:rsidTr="00704C7D">
        <w:trPr>
          <w:jc w:val="center"/>
        </w:trPr>
        <w:tc>
          <w:tcPr>
            <w:tcW w:w="125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42E" w:rsidRPr="00F5483F" w:rsidRDefault="00D5642E" w:rsidP="00704C7D">
            <w:pPr>
              <w:spacing w:before="60" w:after="60"/>
              <w:ind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ind w:left="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F5483F">
              <w:rPr>
                <w:rFonts w:ascii="Arial" w:hAnsi="Arial"/>
                <w:sz w:val="14"/>
                <w:lang w:val="en-US"/>
              </w:rPr>
              <w:t>2018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F5483F">
              <w:rPr>
                <w:rFonts w:ascii="Arial" w:hAnsi="Arial"/>
                <w:sz w:val="14"/>
              </w:rPr>
              <w:t>201</w:t>
            </w:r>
            <w:r w:rsidRPr="00F5483F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B11421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42E" w:rsidRPr="00B11421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rPr>
                <w:rFonts w:ascii="Arial" w:hAnsi="Arial"/>
                <w:b/>
                <w:sz w:val="14"/>
                <w:vertAlign w:val="superscript"/>
              </w:rPr>
            </w:pPr>
            <w:r w:rsidRPr="00F5483F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10,82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15,72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12,60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10,56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8,87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381992">
              <w:rPr>
                <w:rFonts w:ascii="Arial" w:hAnsi="Arial" w:cs="Arial"/>
                <w:sz w:val="14"/>
                <w:szCs w:val="14"/>
              </w:rPr>
              <w:t>,</w:t>
            </w: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6,78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6,73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6,01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9,20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6,97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5,86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5,36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1992">
              <w:rPr>
                <w:rFonts w:ascii="Arial" w:hAnsi="Arial" w:cs="Arial"/>
                <w:sz w:val="14"/>
                <w:szCs w:val="14"/>
              </w:rPr>
              <w:t>5,40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3,77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3,49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rPr>
                <w:rFonts w:ascii="Arial" w:hAnsi="Arial"/>
                <w:b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4,74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4,87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5,29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  <w:lang w:val="en-US"/>
              </w:rPr>
              <w:t>5</w:t>
            </w:r>
            <w:r w:rsidRPr="00381992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381992">
              <w:rPr>
                <w:rFonts w:ascii="Arial CYR" w:hAnsi="Arial CYR" w:cs="Arial CYR"/>
                <w:sz w:val="14"/>
                <w:szCs w:val="14"/>
                <w:lang w:val="en-US"/>
              </w:rPr>
              <w:t>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5,37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5,34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5,22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5,57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1,08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0,38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0,31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0,25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81992">
              <w:rPr>
                <w:rFonts w:ascii="Arial CYR" w:hAnsi="Arial CYR" w:cs="Arial CYR"/>
                <w:sz w:val="14"/>
                <w:szCs w:val="14"/>
              </w:rPr>
              <w:t>0,21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0,19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0,14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381992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81992">
              <w:rPr>
                <w:rFonts w:ascii="Arial" w:hAnsi="Arial" w:cs="Arial"/>
                <w:sz w:val="14"/>
                <w:szCs w:val="14"/>
                <w:lang w:val="en-US"/>
              </w:rPr>
              <w:t>0,11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18,08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14,40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9,66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8,70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9,02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9,03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10,12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9,09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19,91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14,64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5,92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6,61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8,35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5,78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3,89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3,33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3,48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3,05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3,47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3,22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3,48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0,77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0,17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0,15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7,45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6,39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5,44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4,96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4,55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4,34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4,12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4,08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2,90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2,09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1,48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1,47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1,79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1,96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2,97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4,93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1,11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0,58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0,47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1,01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5,08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5,85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8,80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8,50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7,23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1,10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0,13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0,03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9,79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7,65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7,99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10,16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11,06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11,16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0,84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0,26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5,39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9,04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8,90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8,05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8,54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8,16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7,94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2,93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1,27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7,36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3,40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3,39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3,17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3,26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2,41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0,09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0,05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7,49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4,72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3,90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3,71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3,71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3,46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3,77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1,33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1,47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1,11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0,92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0,77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0,83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0,92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0,78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12,23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19,49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20,17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16,10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15,04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1,81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0,44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0,66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0,58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0,42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0,31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6,42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5,66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4,95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5,16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4,56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3,90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3,59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1,04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5F6B15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2,3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1,74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1,53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1,39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1,24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1,01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0,98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6,26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5,99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5,64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5,48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5,80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5,18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5,18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1,71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0,77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0,08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Северная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10,70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7,02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6,11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5,19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4,86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Македония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7,47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2,90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2,04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1,47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1,19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Республика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16,36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10,36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8,85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8,18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7,40</w:t>
            </w:r>
          </w:p>
        </w:tc>
      </w:tr>
      <w:tr w:rsidR="00D5642E" w:rsidRPr="007E3CB4" w:rsidTr="00704C7D">
        <w:trPr>
          <w:jc w:val="center"/>
        </w:trPr>
        <w:tc>
          <w:tcPr>
            <w:tcW w:w="1253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Молдова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F5483F" w:rsidRDefault="00D5642E" w:rsidP="00704C7D">
            <w:pPr>
              <w:spacing w:before="80" w:line="15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7,67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11,97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10,73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5,77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4,49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3,83</w:t>
            </w:r>
          </w:p>
        </w:tc>
        <w:tc>
          <w:tcPr>
            <w:tcW w:w="584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3,46</w:t>
            </w:r>
          </w:p>
        </w:tc>
      </w:tr>
    </w:tbl>
    <w:p w:rsidR="00D5642E" w:rsidRPr="007E3CB4" w:rsidRDefault="00D5642E" w:rsidP="00D5642E">
      <w:pPr>
        <w:pageBreakBefore/>
        <w:spacing w:after="60"/>
        <w:jc w:val="right"/>
      </w:pPr>
      <w:r w:rsidRPr="007E3CB4">
        <w:rPr>
          <w:rFonts w:ascii="Arial" w:hAnsi="Arial"/>
          <w:sz w:val="14"/>
        </w:rPr>
        <w:lastRenderedPageBreak/>
        <w:t>Продолжение табл. 11.</w:t>
      </w:r>
      <w:r>
        <w:rPr>
          <w:rFonts w:ascii="Arial" w:hAnsi="Arial"/>
          <w:sz w:val="14"/>
        </w:rPr>
        <w:t>8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709"/>
        <w:gridCol w:w="585"/>
        <w:gridCol w:w="584"/>
        <w:gridCol w:w="584"/>
        <w:gridCol w:w="584"/>
        <w:gridCol w:w="584"/>
        <w:gridCol w:w="583"/>
        <w:gridCol w:w="583"/>
        <w:gridCol w:w="583"/>
      </w:tblGrid>
      <w:tr w:rsidR="00D5642E" w:rsidRPr="00F5483F" w:rsidTr="00704C7D">
        <w:trPr>
          <w:jc w:val="center"/>
        </w:trPr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42E" w:rsidRPr="007E3CB4" w:rsidRDefault="00D5642E" w:rsidP="00704C7D">
            <w:pPr>
              <w:spacing w:before="60" w:after="60"/>
              <w:ind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7E3CB4" w:rsidRDefault="00D5642E" w:rsidP="00704C7D">
            <w:pPr>
              <w:spacing w:before="60" w:after="60"/>
              <w:ind w:left="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7E3CB4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7E3CB4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7E3CB4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7E3CB4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076279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F5483F">
              <w:rPr>
                <w:rFonts w:ascii="Arial" w:hAnsi="Arial"/>
                <w:sz w:val="14"/>
              </w:rPr>
              <w:t>201</w:t>
            </w:r>
            <w:r w:rsidRPr="00F5483F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B11421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42E" w:rsidRPr="00B11421" w:rsidRDefault="00D5642E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7,00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6,16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7,67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7,48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8,11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8,81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1,69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0,90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0,51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4,71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4,37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4,65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0,12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 xml:space="preserve">Соединенное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Королевство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E653A3">
              <w:rPr>
                <w:rFonts w:ascii="Arial" w:hAnsi="Arial"/>
                <w:spacing w:val="-6"/>
                <w:sz w:val="14"/>
              </w:rPr>
              <w:t>(Великобритания)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 xml:space="preserve">  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15,87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21,82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19,24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16,38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19,00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19,82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14,29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13,29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10,56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13,01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11,49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9,13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11,78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12,89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6,09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4,63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4,82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5,45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5,06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5,15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1,52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0,97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0,22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6,66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6,05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4,85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4,65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1,39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1,05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0,89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0,98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0,62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0,43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 xml:space="preserve">Чехия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5,89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3,91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3,69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3,34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3,20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1,08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0,53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0,23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2,73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2,64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0,07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-0,27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-0,32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-0,35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-0,38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-0,42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11,02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11,27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8,23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8,97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13,51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16,21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15,91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12,72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1,03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0,40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0,70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0,65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0,39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20,70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17,53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16,38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16,54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17,45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17,28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17,18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16,43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11,64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7,73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8,43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10,28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9,69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8,69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8,71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19,20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17,36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14,41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12,79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12,14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11,62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11,76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8,95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11,62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8,66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8,49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8,12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8,24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12,22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11,71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10,41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9,54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9,65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9,56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8,30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7,32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8,24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6,66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6,78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6,07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5,05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13,14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7,12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6,96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7,07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7,37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7,71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7,65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7,81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5,04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4,81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4,74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4,98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4,12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3,38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4,97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3,42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3,48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3,53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3,40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1,55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0,59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8,33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9,67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9,45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9,47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9,15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8,70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13,25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12,66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11,89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11,07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10,54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10,37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9,54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8,92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7,02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8,34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6,52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6,13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6,69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5,50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3,67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653A3">
              <w:rPr>
                <w:rFonts w:ascii="Arial" w:hAnsi="Arial"/>
                <w:sz w:val="14"/>
              </w:rPr>
              <w:t>Китай</w:t>
            </w:r>
            <w:proofErr w:type="gramStart"/>
            <w:r w:rsidRPr="00E653A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E653A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5,81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4,35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4,35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4,35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4,35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4,35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4,35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4,35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1,50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1,50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 xml:space="preserve">Республика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3,37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3,48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3,66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3,45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2,80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2,88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Корея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3,86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1,81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1,67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2,03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1,85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1,16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1,20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5,38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5,35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5,35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5,33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5,25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5,25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5,25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0,12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4,33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4,73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4,47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4,42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4,15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4,08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3,29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3,06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1,43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1,30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1,29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1,42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0,62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0,41</w:t>
            </w:r>
          </w:p>
        </w:tc>
      </w:tr>
      <w:tr w:rsidR="00D5642E" w:rsidRPr="007E3CB4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AB4C53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E653A3" w:rsidRDefault="00D5642E" w:rsidP="00704C7D">
            <w:pPr>
              <w:tabs>
                <w:tab w:val="left" w:pos="142"/>
              </w:tabs>
              <w:spacing w:before="44" w:line="14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left="57"/>
              <w:rPr>
                <w:rFonts w:ascii="Arial" w:hAnsi="Arial"/>
                <w:sz w:val="14"/>
              </w:rPr>
            </w:pPr>
            <w:r w:rsidRPr="00E653A3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15,27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14,92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14,61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15,29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23,28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25,41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13,36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20,70</w:t>
            </w:r>
          </w:p>
        </w:tc>
      </w:tr>
    </w:tbl>
    <w:p w:rsidR="00D5642E" w:rsidRPr="007E3CB4" w:rsidRDefault="00D5642E" w:rsidP="00D5642E">
      <w:pPr>
        <w:spacing w:after="60"/>
        <w:jc w:val="right"/>
        <w:rPr>
          <w:rFonts w:ascii="Arial" w:hAnsi="Arial"/>
          <w:sz w:val="14"/>
        </w:rPr>
      </w:pPr>
      <w:r w:rsidRPr="007E3CB4">
        <w:br w:type="page"/>
      </w:r>
      <w:r w:rsidRPr="007E3CB4">
        <w:rPr>
          <w:rFonts w:ascii="Arial" w:hAnsi="Arial"/>
          <w:sz w:val="14"/>
        </w:rPr>
        <w:lastRenderedPageBreak/>
        <w:t>Продолжение табл. 11.</w:t>
      </w:r>
      <w:r>
        <w:rPr>
          <w:rFonts w:ascii="Arial" w:hAnsi="Arial"/>
          <w:sz w:val="14"/>
        </w:rPr>
        <w:t>8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709"/>
        <w:gridCol w:w="585"/>
        <w:gridCol w:w="584"/>
        <w:gridCol w:w="584"/>
        <w:gridCol w:w="584"/>
        <w:gridCol w:w="584"/>
        <w:gridCol w:w="583"/>
        <w:gridCol w:w="583"/>
        <w:gridCol w:w="583"/>
      </w:tblGrid>
      <w:tr w:rsidR="00D5642E" w:rsidRPr="00F5483F" w:rsidTr="00704C7D">
        <w:trPr>
          <w:jc w:val="center"/>
        </w:trPr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642E" w:rsidRPr="00F5483F" w:rsidRDefault="00D5642E" w:rsidP="00704C7D">
            <w:pPr>
              <w:spacing w:after="60" w:line="220" w:lineRule="exact"/>
              <w:ind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ind w:left="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5483F">
              <w:rPr>
                <w:rFonts w:ascii="Arial" w:hAnsi="Arial"/>
                <w:sz w:val="14"/>
                <w:lang w:val="en-US"/>
              </w:rPr>
              <w:t>2018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F5483F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5483F">
              <w:rPr>
                <w:rFonts w:ascii="Arial" w:hAnsi="Arial"/>
                <w:sz w:val="14"/>
              </w:rPr>
              <w:t>201</w:t>
            </w:r>
            <w:r w:rsidRPr="00F5483F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2E" w:rsidRPr="00B11421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42E" w:rsidRPr="00B11421" w:rsidRDefault="00D5642E" w:rsidP="00704C7D">
            <w:pPr>
              <w:spacing w:after="60" w:line="22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7,67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5,58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5,64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5,63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6,12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7,10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3,22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1,88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3,12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4,08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1,04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0,99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0,41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11,63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13,60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18,18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18,32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16,21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11,37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9,43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6,23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6,91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7,86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12,09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12,32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10,95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7,78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7,40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3,69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3,80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3,12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3,09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3,01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2,87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2,57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17,59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16,85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17,55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16,90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15,38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13,64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11,48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6,52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9,55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9,70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8,90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4,65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4,21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Объединенная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14,54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16,11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15,96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17,77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17,41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16,97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16,68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Республика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6,62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9,90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10,50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11,19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8,20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7,10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6,68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Танзания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trike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Южно-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9,83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9,42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10,46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10,38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10,08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10,13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7,71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7,04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Африканская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6,47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6,15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7,00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7,01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4,88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3,82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Республика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10,56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24,92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31,23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26,58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48,52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67,25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29,39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35,56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9,17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21,17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24,28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19,00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31,92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47,29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29,32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33,55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39,99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43,96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52,10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46,92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39,08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37,48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29,04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30,02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8,87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12,62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12,45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6,87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5,43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2,20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53A3">
              <w:rPr>
                <w:rFonts w:ascii="Arial" w:hAnsi="Arial" w:cs="Arial"/>
                <w:sz w:val="14"/>
                <w:szCs w:val="14"/>
                <w:lang w:val="en-US"/>
              </w:rPr>
              <w:t>4,35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2,60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2,78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2,70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2,70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0,20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0,08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5,28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3,44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7,33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8,04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8,43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6,34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4,89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0,59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1,29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2,70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1,46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0,65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3,26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4,10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4,90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5,28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3,54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3,25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0,31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5,51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5,59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4,55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4,18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1,75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3,61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3,82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2,94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2,70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2,53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0,86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 xml:space="preserve">Австралия </w:t>
            </w:r>
            <w:r w:rsidRPr="00F5483F">
              <w:rPr>
                <w:rFonts w:ascii="Arial" w:hAnsi="Arial"/>
                <w:b/>
                <w:sz w:val="14"/>
              </w:rPr>
              <w:br/>
              <w:t>и Океания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7,28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5,58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5,42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5,25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5,26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5,10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4,21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2,30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2,14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2,01</w:t>
            </w:r>
          </w:p>
        </w:tc>
        <w:tc>
          <w:tcPr>
            <w:tcW w:w="5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1,98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1,56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bottom w:val="nil"/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кредит</w:t>
            </w:r>
          </w:p>
        </w:tc>
        <w:tc>
          <w:tcPr>
            <w:tcW w:w="58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6,26</w:t>
            </w:r>
          </w:p>
        </w:tc>
        <w:tc>
          <w:tcPr>
            <w:tcW w:w="58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5,76</w:t>
            </w:r>
          </w:p>
        </w:tc>
        <w:tc>
          <w:tcPr>
            <w:tcW w:w="58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5,02</w:t>
            </w:r>
          </w:p>
        </w:tc>
        <w:tc>
          <w:tcPr>
            <w:tcW w:w="58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4,76</w:t>
            </w:r>
          </w:p>
        </w:tc>
        <w:tc>
          <w:tcPr>
            <w:tcW w:w="58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83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5642E" w:rsidRPr="00F5483F" w:rsidTr="00704C7D">
        <w:trPr>
          <w:jc w:val="center"/>
        </w:trPr>
        <w:tc>
          <w:tcPr>
            <w:tcW w:w="1254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D5642E" w:rsidRPr="00F5483F" w:rsidRDefault="00D5642E" w:rsidP="00704C7D">
            <w:pPr>
              <w:tabs>
                <w:tab w:val="left" w:pos="142"/>
              </w:tabs>
              <w:spacing w:line="22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55F2B" w:rsidRDefault="00D5642E" w:rsidP="00704C7D">
            <w:pPr>
              <w:spacing w:line="220" w:lineRule="exact"/>
              <w:ind w:left="57"/>
              <w:rPr>
                <w:rFonts w:ascii="Arial" w:hAnsi="Arial"/>
                <w:sz w:val="14"/>
              </w:rPr>
            </w:pPr>
            <w:r w:rsidRPr="00E55F2B">
              <w:rPr>
                <w:rFonts w:ascii="Arial" w:hAnsi="Arial"/>
                <w:sz w:val="14"/>
              </w:rPr>
              <w:t>депозит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4,58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3,73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3,26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53A3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1,68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5642E" w:rsidRPr="00E653A3" w:rsidRDefault="00D5642E" w:rsidP="00704C7D">
            <w:pPr>
              <w:spacing w:line="22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653A3">
              <w:rPr>
                <w:rFonts w:ascii="Arial CYR" w:hAnsi="Arial CYR" w:cs="Arial CYR"/>
                <w:sz w:val="14"/>
                <w:szCs w:val="14"/>
              </w:rPr>
              <w:t>1,02</w:t>
            </w:r>
          </w:p>
        </w:tc>
      </w:tr>
    </w:tbl>
    <w:p w:rsidR="00D5642E" w:rsidRPr="00F5483F" w:rsidRDefault="00D5642E" w:rsidP="00D5642E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F5483F">
        <w:rPr>
          <w:rFonts w:ascii="Arial" w:hAnsi="Arial"/>
          <w:sz w:val="12"/>
          <w:vertAlign w:val="superscript"/>
        </w:rPr>
        <w:t xml:space="preserve">1) </w:t>
      </w:r>
      <w:r w:rsidRPr="00F5483F">
        <w:rPr>
          <w:rFonts w:ascii="Arial" w:hAnsi="Arial"/>
          <w:sz w:val="12"/>
        </w:rPr>
        <w:t>По всем странам, включая Россию, источник информации: база данных МВФ.</w:t>
      </w:r>
    </w:p>
    <w:p w:rsidR="00D5642E" w:rsidRPr="00F5483F" w:rsidRDefault="00D5642E" w:rsidP="00D5642E">
      <w:pPr>
        <w:rPr>
          <w:rFonts w:ascii="Arial" w:hAnsi="Arial"/>
          <w:sz w:val="12"/>
        </w:rPr>
      </w:pPr>
      <w:r w:rsidRPr="00F5483F">
        <w:rPr>
          <w:rFonts w:ascii="Arial" w:hAnsi="Arial"/>
          <w:sz w:val="12"/>
          <w:vertAlign w:val="superscript"/>
        </w:rPr>
        <w:t xml:space="preserve">2) </w:t>
      </w:r>
      <w:r w:rsidRPr="00F5483F">
        <w:rPr>
          <w:rFonts w:ascii="Arial" w:hAnsi="Arial"/>
          <w:sz w:val="12"/>
        </w:rPr>
        <w:t>Данные на конец года.</w:t>
      </w:r>
      <w:bookmarkStart w:id="0" w:name="_GoBack"/>
      <w:bookmarkEnd w:id="0"/>
    </w:p>
    <w:sectPr w:rsidR="00D5642E" w:rsidRPr="00F5483F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2E6D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42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5642E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D5642E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5642E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D5642E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D2BD-BD05-4E05-B74D-732A11E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2023-02-08T08:20:00Z</dcterms:modified>
</cp:coreProperties>
</file>