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7D" w:rsidRPr="0039082D" w:rsidRDefault="008C647D" w:rsidP="008C647D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39082D">
        <w:rPr>
          <w:rFonts w:ascii="Arial" w:hAnsi="Arial" w:cs="Arial"/>
          <w:b/>
          <w:bCs/>
          <w:sz w:val="16"/>
          <w:szCs w:val="16"/>
        </w:rPr>
        <w:t>14.1</w:t>
      </w:r>
      <w:r w:rsidRPr="00B15A76">
        <w:rPr>
          <w:rFonts w:ascii="Arial" w:hAnsi="Arial" w:cs="Arial"/>
          <w:b/>
          <w:bCs/>
          <w:sz w:val="16"/>
          <w:szCs w:val="16"/>
        </w:rPr>
        <w:t>2</w:t>
      </w:r>
      <w:r w:rsidRPr="0039082D">
        <w:rPr>
          <w:rFonts w:ascii="Arial" w:hAnsi="Arial" w:cs="Arial"/>
          <w:b/>
          <w:bCs/>
          <w:sz w:val="16"/>
          <w:szCs w:val="16"/>
        </w:rPr>
        <w:t>. ПРЯМЫЕ ИНВЕСТИЦИИ ИЗ РОССИИ В ЭКОНОМИКУ ЗАРУБЕЖНЫХ СТРАН</w:t>
      </w:r>
      <w:proofErr w:type="gramStart"/>
      <w:r w:rsidRPr="0039082D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39082D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</w:p>
    <w:p w:rsidR="008C647D" w:rsidRDefault="008C647D" w:rsidP="008C647D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sz w:val="14"/>
          <w:szCs w:val="14"/>
        </w:rPr>
        <w:t>(по данным платежного баланса Российской Федерации;</w:t>
      </w:r>
      <w:r>
        <w:rPr>
          <w:rFonts w:ascii="Arial" w:hAnsi="Arial" w:cs="Arial"/>
          <w:sz w:val="14"/>
          <w:szCs w:val="14"/>
        </w:rPr>
        <w:t xml:space="preserve"> </w:t>
      </w:r>
      <w:r w:rsidRPr="0039082D">
        <w:rPr>
          <w:rFonts w:ascii="Arial" w:hAnsi="Arial" w:cs="Arial"/>
          <w:sz w:val="14"/>
          <w:szCs w:val="14"/>
        </w:rPr>
        <w:t>миллионов долларов США)</w:t>
      </w:r>
    </w:p>
    <w:tbl>
      <w:tblPr>
        <w:tblW w:w="5000" w:type="pct"/>
        <w:jc w:val="center"/>
        <w:tblInd w:w="16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633"/>
        <w:gridCol w:w="634"/>
        <w:gridCol w:w="634"/>
        <w:gridCol w:w="634"/>
        <w:gridCol w:w="634"/>
        <w:gridCol w:w="633"/>
        <w:gridCol w:w="632"/>
        <w:gridCol w:w="631"/>
      </w:tblGrid>
      <w:tr w:rsidR="008C647D" w:rsidRPr="0039082D" w:rsidTr="00D2619C">
        <w:trPr>
          <w:cantSplit/>
          <w:jc w:val="center"/>
        </w:trPr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9082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8C647D">
            <w:pPr>
              <w:pStyle w:val="3"/>
              <w:spacing w:before="26"/>
              <w:ind w:left="0"/>
            </w:pPr>
            <w:r w:rsidRPr="00963EB4">
              <w:t>Всего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616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085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314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757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21 923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65 883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8C647D" w:rsidRDefault="008C647D" w:rsidP="008C647D">
            <w:pPr>
              <w:pStyle w:val="5"/>
              <w:spacing w:before="26"/>
              <w:ind w:left="113"/>
              <w:rPr>
                <w:rFonts w:ascii="Arial" w:hAnsi="Arial" w:cs="Arial"/>
                <w:b/>
                <w:sz w:val="14"/>
                <w:szCs w:val="14"/>
              </w:rPr>
            </w:pPr>
            <w:r w:rsidRPr="008C647D">
              <w:rPr>
                <w:rFonts w:ascii="Arial" w:hAnsi="Arial" w:cs="Arial"/>
                <w:b/>
                <w:sz w:val="14"/>
                <w:szCs w:val="14"/>
              </w:rPr>
              <w:t>Европа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847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746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258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739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Андорра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F37BA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-0,1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934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736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629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494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646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588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474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449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-44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310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-74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569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41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-57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 xml:space="preserve">Босния и </w:t>
            </w:r>
            <w:r w:rsidRPr="00963EB4">
              <w:rPr>
                <w:rFonts w:ascii="Arial" w:hAnsi="Arial" w:cs="Arial"/>
                <w:sz w:val="14"/>
                <w:szCs w:val="14"/>
              </w:rPr>
              <w:br/>
              <w:t>Герцеговина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-166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880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738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393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963EB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078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046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909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Гернси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-0,4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Гибралтар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-533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0,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307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-181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-68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-189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Джерси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-25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25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-112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865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752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196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293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1 783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139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63</w:t>
            </w:r>
            <w:r w:rsidRPr="00963EB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032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83</w:t>
            </w:r>
            <w:r w:rsidRPr="00963EB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853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130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165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297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47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Кипр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249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827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241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10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681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14</w:t>
            </w:r>
            <w:r>
              <w:rPr>
                <w:rFonts w:ascii="Arial" w:hAnsi="Arial" w:cs="Arial"/>
                <w:sz w:val="14"/>
                <w:szCs w:val="14"/>
              </w:rPr>
              <w:t> 344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47 078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-22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-62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-30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-62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Лихтенштейн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F37BA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0,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-282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Люксембург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7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86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633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000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72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831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2 380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Мальта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-14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-10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Монако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7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035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841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-8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025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</w:t>
            </w:r>
            <w:r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-4 393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-29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Остров Мэн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527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67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55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-15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97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 xml:space="preserve">Республика </w:t>
            </w:r>
            <w:r w:rsidRPr="00963EB4">
              <w:rPr>
                <w:rFonts w:ascii="Arial" w:hAnsi="Arial" w:cs="Arial"/>
                <w:sz w:val="14"/>
                <w:szCs w:val="14"/>
              </w:rPr>
              <w:br/>
              <w:t>Молдова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F37BA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0,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 xml:space="preserve">Северная </w:t>
            </w:r>
            <w:r w:rsidRPr="00963EB4">
              <w:rPr>
                <w:rFonts w:ascii="Arial" w:hAnsi="Arial" w:cs="Arial"/>
                <w:sz w:val="14"/>
                <w:szCs w:val="14"/>
              </w:rPr>
              <w:br/>
              <w:t>Македония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F37BA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-0,4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-38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-45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-54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-13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78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-24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-50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 xml:space="preserve">Соединенное </w:t>
            </w:r>
            <w:r w:rsidRPr="00963EB4">
              <w:rPr>
                <w:rFonts w:ascii="Arial" w:hAnsi="Arial" w:cs="Arial"/>
                <w:sz w:val="14"/>
                <w:szCs w:val="14"/>
              </w:rPr>
              <w:br/>
              <w:t xml:space="preserve">Королевство </w:t>
            </w:r>
            <w:r w:rsidRPr="00963EB4">
              <w:rPr>
                <w:rFonts w:ascii="Arial" w:hAnsi="Arial" w:cs="Arial"/>
                <w:sz w:val="14"/>
                <w:szCs w:val="14"/>
              </w:rPr>
              <w:br/>
            </w:r>
            <w:r w:rsidRPr="00963EB4">
              <w:rPr>
                <w:rFonts w:ascii="Arial" w:hAnsi="Arial" w:cs="Arial"/>
                <w:spacing w:val="-6"/>
                <w:sz w:val="14"/>
                <w:szCs w:val="14"/>
              </w:rPr>
              <w:t>(Великобритания)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-4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755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192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626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4</w:t>
            </w:r>
            <w:r w:rsidRPr="00963EB4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966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</w:rPr>
              <w:t>013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485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595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822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963EB4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240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4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54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104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-189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280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334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74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121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310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-65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26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Хорватия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Черногория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117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40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360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43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-96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</w:rPr>
              <w:t>750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433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281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-2</w:t>
            </w:r>
            <w:r>
              <w:rPr>
                <w:rFonts w:ascii="Arial" w:hAnsi="Arial" w:cs="Arial"/>
                <w:sz w:val="14"/>
                <w:szCs w:val="14"/>
              </w:rPr>
              <w:t> 152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718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2 919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-14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26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6</w:t>
            </w: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963EB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26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:rsidR="008C647D" w:rsidRPr="0039082D" w:rsidRDefault="008C647D" w:rsidP="008C647D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14.12</w:t>
      </w:r>
    </w:p>
    <w:tbl>
      <w:tblPr>
        <w:tblW w:w="5000" w:type="pct"/>
        <w:jc w:val="center"/>
        <w:tblInd w:w="16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633"/>
        <w:gridCol w:w="634"/>
        <w:gridCol w:w="634"/>
        <w:gridCol w:w="634"/>
        <w:gridCol w:w="634"/>
        <w:gridCol w:w="633"/>
        <w:gridCol w:w="632"/>
        <w:gridCol w:w="631"/>
      </w:tblGrid>
      <w:tr w:rsidR="008C647D" w:rsidRPr="0039082D" w:rsidTr="00D2619C">
        <w:trPr>
          <w:cantSplit/>
          <w:jc w:val="center"/>
        </w:trPr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9082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8C647D">
            <w:pPr>
              <w:pStyle w:val="5"/>
              <w:spacing w:before="26"/>
              <w:ind w:left="113"/>
            </w:pPr>
            <w:r w:rsidRPr="008C647D">
              <w:rPr>
                <w:rFonts w:ascii="Arial" w:hAnsi="Arial" w:cs="Arial"/>
                <w:b/>
                <w:sz w:val="14"/>
                <w:szCs w:val="14"/>
              </w:rPr>
              <w:t>Азия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 xml:space="preserve">Абхазия 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44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-43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156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-58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-35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Бангладеш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CC457B">
              <w:rPr>
                <w:rFonts w:ascii="Arial" w:hAnsi="Arial" w:cs="Arial"/>
                <w:sz w:val="14"/>
                <w:szCs w:val="14"/>
              </w:rPr>
              <w:t>0,</w:t>
            </w: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Вьетнам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148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103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Гонконг (Китай)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85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22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86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-972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196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597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Индонезия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67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Иордания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-0,0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-0,0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Ирак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112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</w:t>
            </w: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-225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</w:t>
            </w: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43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476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CC457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607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159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125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150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33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Корея, Народно-</w:t>
            </w:r>
            <w:proofErr w:type="spellStart"/>
            <w:r w:rsidRPr="00963EB4">
              <w:rPr>
                <w:rFonts w:ascii="Arial" w:hAnsi="Arial" w:cs="Arial"/>
                <w:sz w:val="14"/>
                <w:szCs w:val="14"/>
              </w:rPr>
              <w:t>Демократичекая</w:t>
            </w:r>
            <w:proofErr w:type="spellEnd"/>
            <w:r w:rsidRPr="00963EB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63EB4">
              <w:rPr>
                <w:rFonts w:ascii="Arial" w:hAnsi="Arial" w:cs="Arial"/>
                <w:sz w:val="14"/>
                <w:szCs w:val="14"/>
              </w:rPr>
              <w:br/>
              <w:t>Республика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Ливан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90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Монголия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-397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 xml:space="preserve">Объединенные </w:t>
            </w:r>
            <w:r w:rsidRPr="00963EB4">
              <w:rPr>
                <w:rFonts w:ascii="Arial" w:hAnsi="Arial" w:cs="Arial"/>
                <w:sz w:val="14"/>
                <w:szCs w:val="14"/>
              </w:rPr>
              <w:br/>
            </w:r>
            <w:r w:rsidRPr="00963EB4">
              <w:rPr>
                <w:rFonts w:ascii="Arial" w:hAnsi="Arial" w:cs="Arial"/>
                <w:spacing w:val="-10"/>
                <w:sz w:val="14"/>
                <w:szCs w:val="14"/>
              </w:rPr>
              <w:t>Арабские Эмираты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left="284"/>
              <w:rPr>
                <w:rFonts w:ascii="Arial" w:hAnsi="Arial" w:cs="Arial"/>
                <w:spacing w:val="-6"/>
                <w:sz w:val="14"/>
                <w:szCs w:val="14"/>
              </w:rPr>
            </w:pPr>
            <w:r w:rsidRPr="00963EB4">
              <w:rPr>
                <w:rFonts w:ascii="Arial" w:hAnsi="Arial" w:cs="Arial"/>
                <w:spacing w:val="-6"/>
                <w:sz w:val="14"/>
                <w:szCs w:val="14"/>
              </w:rPr>
              <w:t xml:space="preserve">Палестина, </w:t>
            </w:r>
            <w:r w:rsidRPr="00963EB4">
              <w:rPr>
                <w:rFonts w:ascii="Arial" w:hAnsi="Arial" w:cs="Arial"/>
                <w:spacing w:val="-6"/>
                <w:sz w:val="14"/>
                <w:szCs w:val="14"/>
              </w:rPr>
              <w:br/>
              <w:t>Государство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pacing w:val="-10"/>
                <w:sz w:val="14"/>
                <w:szCs w:val="14"/>
              </w:rPr>
            </w:pPr>
            <w:r w:rsidRPr="00963EB4">
              <w:rPr>
                <w:rFonts w:ascii="Arial" w:hAnsi="Arial" w:cs="Arial"/>
                <w:spacing w:val="-10"/>
                <w:sz w:val="14"/>
                <w:szCs w:val="14"/>
              </w:rPr>
              <w:t>Республика Корея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Сингапур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383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888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923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905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-24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31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68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Тимор-</w:t>
            </w:r>
            <w:proofErr w:type="spellStart"/>
            <w:r w:rsidRPr="00963EB4">
              <w:rPr>
                <w:rFonts w:ascii="Arial" w:hAnsi="Arial" w:cs="Arial"/>
                <w:sz w:val="14"/>
                <w:szCs w:val="14"/>
              </w:rPr>
              <w:t>Лесте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875425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Туркмения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-60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-34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-0,0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557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534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-2</w:t>
            </w:r>
            <w:r>
              <w:rPr>
                <w:rFonts w:ascii="Arial" w:hAnsi="Arial" w:cs="Arial"/>
                <w:sz w:val="14"/>
                <w:szCs w:val="14"/>
              </w:rPr>
              <w:t> </w:t>
            </w:r>
            <w:r w:rsidRPr="00CC457B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-114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-77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-50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319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Южная Осетия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CC457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CC457B">
              <w:rPr>
                <w:rFonts w:ascii="Arial" w:hAnsi="Arial" w:cs="Arial"/>
                <w:sz w:val="14"/>
                <w:szCs w:val="14"/>
              </w:rPr>
              <w:t>0,</w:t>
            </w: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CC457B">
              <w:rPr>
                <w:rFonts w:ascii="Arial" w:hAnsi="Arial" w:cs="Arial"/>
                <w:sz w:val="14"/>
                <w:szCs w:val="14"/>
              </w:rPr>
              <w:t>0,</w:t>
            </w:r>
            <w:r w:rsidRPr="00CC457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-0,0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-0,4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963EB4" w:rsidRDefault="008C647D" w:rsidP="00D2619C">
            <w:pPr>
              <w:tabs>
                <w:tab w:val="left" w:pos="142"/>
              </w:tabs>
              <w:spacing w:before="100" w:line="16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963EB4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-1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CC457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C45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100" w:line="16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-0,1</w:t>
            </w:r>
          </w:p>
        </w:tc>
      </w:tr>
    </w:tbl>
    <w:p w:rsidR="008C647D" w:rsidRPr="0039082D" w:rsidRDefault="008C647D" w:rsidP="008C647D">
      <w:pPr>
        <w:pageBreakBefore/>
        <w:spacing w:after="60"/>
        <w:jc w:val="right"/>
        <w:rPr>
          <w:rFonts w:ascii="Arial" w:hAnsi="Arial" w:cs="Arial"/>
          <w:sz w:val="14"/>
          <w:szCs w:val="14"/>
        </w:rPr>
      </w:pPr>
      <w:r w:rsidRPr="0039082D">
        <w:rPr>
          <w:rFonts w:ascii="Arial" w:hAnsi="Arial" w:cs="Arial"/>
          <w:sz w:val="14"/>
          <w:szCs w:val="14"/>
        </w:rPr>
        <w:lastRenderedPageBreak/>
        <w:t>Продолжение табл. 14.12</w:t>
      </w:r>
    </w:p>
    <w:tbl>
      <w:tblPr>
        <w:tblW w:w="5000" w:type="pct"/>
        <w:jc w:val="center"/>
        <w:tblInd w:w="16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633"/>
        <w:gridCol w:w="634"/>
        <w:gridCol w:w="634"/>
        <w:gridCol w:w="634"/>
        <w:gridCol w:w="634"/>
        <w:gridCol w:w="633"/>
        <w:gridCol w:w="632"/>
        <w:gridCol w:w="631"/>
      </w:tblGrid>
      <w:tr w:rsidR="008C647D" w:rsidRPr="0039082D" w:rsidTr="00D2619C">
        <w:trPr>
          <w:cantSplit/>
          <w:jc w:val="center"/>
        </w:trPr>
        <w:tc>
          <w:tcPr>
            <w:tcW w:w="1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9082D">
              <w:rPr>
                <w:rFonts w:ascii="Arial" w:hAnsi="Arial" w:cs="Arial"/>
                <w:sz w:val="14"/>
                <w:szCs w:val="14"/>
                <w:lang w:val="en-US"/>
              </w:rPr>
              <w:t>2010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82D">
              <w:rPr>
                <w:rFonts w:ascii="Arial" w:hAnsi="Arial" w:cs="Arial"/>
                <w:sz w:val="14"/>
                <w:szCs w:val="14"/>
              </w:rPr>
              <w:t>201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647D" w:rsidRPr="0039082D" w:rsidRDefault="008C647D" w:rsidP="00D2619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8C647D">
            <w:pPr>
              <w:pStyle w:val="5"/>
              <w:spacing w:before="26"/>
              <w:ind w:left="113"/>
            </w:pPr>
            <w:r w:rsidRPr="008C647D">
              <w:rPr>
                <w:rFonts w:ascii="Arial" w:hAnsi="Arial" w:cs="Arial"/>
                <w:b/>
                <w:sz w:val="14"/>
                <w:szCs w:val="14"/>
              </w:rPr>
              <w:t>Африка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Египет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Зимбабве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Либерия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Маврикий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Марокко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-0,2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Сейшелы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-315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Эфиопия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C50AB">
              <w:rPr>
                <w:rFonts w:ascii="Arial" w:hAnsi="Arial" w:cs="Arial"/>
                <w:sz w:val="14"/>
                <w:szCs w:val="14"/>
              </w:rPr>
              <w:t>Южно</w:t>
            </w:r>
            <w:proofErr w:type="spellEnd"/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Африканская  </w:t>
            </w:r>
            <w:r w:rsidRPr="002C50AB">
              <w:rPr>
                <w:rFonts w:ascii="Arial" w:hAnsi="Arial" w:cs="Arial"/>
                <w:sz w:val="14"/>
                <w:szCs w:val="14"/>
              </w:rPr>
              <w:br/>
              <w:t>Республика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-0,2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8C647D">
            <w:pPr>
              <w:pStyle w:val="5"/>
              <w:spacing w:before="26"/>
              <w:ind w:left="113"/>
            </w:pPr>
            <w:r w:rsidRPr="008C647D">
              <w:rPr>
                <w:rFonts w:ascii="Arial" w:hAnsi="Arial" w:cs="Arial"/>
                <w:b/>
                <w:sz w:val="14"/>
                <w:szCs w:val="14"/>
              </w:rPr>
              <w:t>Америка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C50AB">
              <w:rPr>
                <w:rFonts w:ascii="Arial" w:hAnsi="Arial" w:cs="Arial"/>
                <w:sz w:val="14"/>
                <w:szCs w:val="14"/>
              </w:rPr>
              <w:t>Ангилья</w:t>
            </w:r>
            <w:proofErr w:type="spellEnd"/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-24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tabs>
                <w:tab w:val="left" w:pos="142"/>
              </w:tabs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Багамы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457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054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1 205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1 300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1 258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769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Барбадос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259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Белиз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842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-78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-48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Бермуды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056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-261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480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-39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-561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5 678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pacing w:val="-12"/>
                <w:sz w:val="14"/>
                <w:szCs w:val="14"/>
              </w:rPr>
              <w:t>Виргинские острова</w:t>
            </w:r>
            <w:r w:rsidRPr="002C50AB">
              <w:rPr>
                <w:rFonts w:ascii="Arial" w:hAnsi="Arial" w:cs="Arial"/>
                <w:spacing w:val="-4"/>
                <w:sz w:val="14"/>
                <w:szCs w:val="14"/>
              </w:rPr>
              <w:t>,</w:t>
            </w:r>
            <w:r w:rsidRPr="002C50AB">
              <w:rPr>
                <w:rFonts w:ascii="Arial" w:hAnsi="Arial" w:cs="Arial"/>
                <w:sz w:val="14"/>
                <w:szCs w:val="14"/>
              </w:rPr>
              <w:t xml:space="preserve"> Британские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834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2C50AB">
              <w:rPr>
                <w:rFonts w:ascii="Arial" w:hAnsi="Arial" w:cs="Arial"/>
                <w:sz w:val="14"/>
                <w:szCs w:val="14"/>
              </w:rPr>
              <w:t> 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301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1 795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1 401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885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665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-119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-150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Доминика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-4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tabs>
                <w:tab w:val="left" w:pos="142"/>
              </w:tabs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863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-30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-118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-113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149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Куба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Кюрасао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-34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tabs>
                <w:tab w:val="left" w:pos="142"/>
              </w:tabs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 xml:space="preserve">Нидерландские </w:t>
            </w:r>
            <w:r w:rsidRPr="002C50AB">
              <w:rPr>
                <w:rFonts w:ascii="Arial" w:hAnsi="Arial" w:cs="Arial"/>
                <w:sz w:val="14"/>
                <w:szCs w:val="14"/>
              </w:rPr>
              <w:br/>
              <w:t>Антилы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Острова Кайман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934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-301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-1 197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-36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-64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Панама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-27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-38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-32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 xml:space="preserve">Сент-Винсент и </w:t>
            </w:r>
            <w:r w:rsidRPr="002C50AB">
              <w:rPr>
                <w:rFonts w:ascii="Arial" w:hAnsi="Arial" w:cs="Arial"/>
                <w:sz w:val="14"/>
                <w:szCs w:val="14"/>
              </w:rPr>
              <w:br/>
              <w:t>Гренадины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C50AB">
              <w:rPr>
                <w:rFonts w:ascii="Arial" w:hAnsi="Arial" w:cs="Arial"/>
                <w:sz w:val="14"/>
                <w:szCs w:val="14"/>
              </w:rPr>
              <w:t>Сент</w:t>
            </w:r>
            <w:proofErr w:type="spellEnd"/>
            <w:r w:rsidRPr="002C50AB">
              <w:rPr>
                <w:rFonts w:ascii="Arial" w:hAnsi="Arial" w:cs="Arial"/>
                <w:sz w:val="14"/>
                <w:szCs w:val="14"/>
              </w:rPr>
              <w:t>-Китс и Невис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61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tabs>
                <w:tab w:val="left" w:pos="142"/>
              </w:tabs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1 060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873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653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-577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-670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pStyle w:val="5"/>
              <w:tabs>
                <w:tab w:val="left" w:pos="142"/>
              </w:tabs>
            </w:pPr>
            <w:r w:rsidRPr="002C50AB">
              <w:t xml:space="preserve">Австралия </w:t>
            </w:r>
            <w:r w:rsidRPr="002C50AB">
              <w:br/>
              <w:t>и Океания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tabs>
                <w:tab w:val="left" w:pos="142"/>
              </w:tabs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Австралия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Кирибати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8C647D" w:rsidRPr="0070551E" w:rsidTr="00D2619C">
        <w:trPr>
          <w:cantSplit/>
          <w:jc w:val="center"/>
        </w:trPr>
        <w:tc>
          <w:tcPr>
            <w:tcW w:w="15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</w:t>
            </w:r>
            <w:r w:rsidRPr="002C50AB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6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-1,0</w:t>
            </w:r>
          </w:p>
        </w:tc>
        <w:tc>
          <w:tcPr>
            <w:tcW w:w="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647D" w:rsidRPr="002C50AB" w:rsidRDefault="008C647D" w:rsidP="00D2619C">
            <w:pPr>
              <w:spacing w:before="80"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C50AB">
              <w:rPr>
                <w:rFonts w:ascii="Arial" w:hAnsi="Arial" w:cs="Arial"/>
                <w:sz w:val="14"/>
                <w:szCs w:val="14"/>
              </w:rPr>
              <w:t>0,2</w:t>
            </w:r>
          </w:p>
        </w:tc>
      </w:tr>
    </w:tbl>
    <w:p w:rsidR="008C647D" w:rsidRPr="008C647D" w:rsidRDefault="008C647D" w:rsidP="008C647D">
      <w:pPr>
        <w:pStyle w:val="afa"/>
        <w:spacing w:before="60"/>
        <w:jc w:val="both"/>
        <w:rPr>
          <w:spacing w:val="-2"/>
          <w:sz w:val="12"/>
          <w:szCs w:val="12"/>
          <w:lang w:val="en-US"/>
        </w:rPr>
      </w:pPr>
      <w:r w:rsidRPr="0039082D">
        <w:rPr>
          <w:rStyle w:val="afc"/>
          <w:rFonts w:ascii="Arial" w:hAnsi="Arial" w:cs="Arial"/>
          <w:spacing w:val="-2"/>
          <w:sz w:val="12"/>
          <w:szCs w:val="12"/>
        </w:rPr>
        <w:t>1)</w:t>
      </w:r>
      <w:r w:rsidRPr="0039082D">
        <w:rPr>
          <w:rFonts w:ascii="Arial" w:hAnsi="Arial" w:cs="Arial"/>
          <w:spacing w:val="-2"/>
          <w:sz w:val="12"/>
          <w:szCs w:val="12"/>
        </w:rPr>
        <w:t xml:space="preserve"> Сальдо операций. Данные представлены в соответствии с принципом активов/пассив</w:t>
      </w:r>
      <w:r>
        <w:rPr>
          <w:rFonts w:ascii="Arial" w:hAnsi="Arial" w:cs="Arial"/>
          <w:spacing w:val="-2"/>
          <w:sz w:val="12"/>
          <w:szCs w:val="12"/>
        </w:rPr>
        <w:t>ов. Знак (-) означает снижение</w:t>
      </w:r>
      <w:r>
        <w:rPr>
          <w:rFonts w:ascii="Arial" w:hAnsi="Arial" w:cs="Arial"/>
          <w:spacing w:val="-2"/>
          <w:sz w:val="12"/>
          <w:szCs w:val="12"/>
          <w:lang w:val="en-US"/>
        </w:rPr>
        <w:t>.</w:t>
      </w:r>
      <w:bookmarkStart w:id="0" w:name="_GoBack"/>
      <w:bookmarkEnd w:id="0"/>
    </w:p>
    <w:sectPr w:rsidR="008C647D" w:rsidRPr="008C647D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C647D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8C647D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unhideWhenUsed/>
    <w:qFormat/>
    <w:rsid w:val="008C64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C647D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C647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647D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8C647D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8C647D"/>
    <w:rPr>
      <w:b/>
      <w:bCs/>
    </w:rPr>
  </w:style>
  <w:style w:type="paragraph" w:styleId="af6">
    <w:name w:val="Body Text Indent"/>
    <w:basedOn w:val="a"/>
    <w:link w:val="af7"/>
    <w:rsid w:val="008C647D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8C647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8C647D"/>
    <w:rPr>
      <w:color w:val="0000FF"/>
      <w:u w:val="single"/>
    </w:rPr>
  </w:style>
  <w:style w:type="character" w:styleId="af9">
    <w:name w:val="FollowedHyperlink"/>
    <w:rsid w:val="008C647D"/>
    <w:rPr>
      <w:color w:val="800080"/>
      <w:u w:val="single"/>
    </w:rPr>
  </w:style>
  <w:style w:type="paragraph" w:customStyle="1" w:styleId="xl22">
    <w:name w:val="xl22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8C6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8C6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8C64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8C647D"/>
    <w:rPr>
      <w:rFonts w:eastAsia="Calibri"/>
    </w:rPr>
  </w:style>
  <w:style w:type="character" w:customStyle="1" w:styleId="afb">
    <w:name w:val="Текст сноски Знак"/>
    <w:basedOn w:val="a0"/>
    <w:link w:val="afa"/>
    <w:rsid w:val="008C647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8C647D"/>
    <w:rPr>
      <w:vertAlign w:val="superscript"/>
    </w:rPr>
  </w:style>
  <w:style w:type="paragraph" w:styleId="afd">
    <w:name w:val="List Paragraph"/>
    <w:basedOn w:val="a"/>
    <w:uiPriority w:val="34"/>
    <w:qFormat/>
    <w:rsid w:val="008C6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8C647D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unhideWhenUsed/>
    <w:qFormat/>
    <w:rsid w:val="008C64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C647D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C647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647D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8C647D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8C647D"/>
    <w:rPr>
      <w:b/>
      <w:bCs/>
    </w:rPr>
  </w:style>
  <w:style w:type="paragraph" w:styleId="af6">
    <w:name w:val="Body Text Indent"/>
    <w:basedOn w:val="a"/>
    <w:link w:val="af7"/>
    <w:rsid w:val="008C647D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8C647D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8C647D"/>
    <w:rPr>
      <w:color w:val="0000FF"/>
      <w:u w:val="single"/>
    </w:rPr>
  </w:style>
  <w:style w:type="character" w:styleId="af9">
    <w:name w:val="FollowedHyperlink"/>
    <w:rsid w:val="008C647D"/>
    <w:rPr>
      <w:color w:val="800080"/>
      <w:u w:val="single"/>
    </w:rPr>
  </w:style>
  <w:style w:type="paragraph" w:customStyle="1" w:styleId="xl22">
    <w:name w:val="xl22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8C647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8C6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8C647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8C64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8C647D"/>
    <w:rPr>
      <w:rFonts w:eastAsia="Calibri"/>
    </w:rPr>
  </w:style>
  <w:style w:type="character" w:customStyle="1" w:styleId="afb">
    <w:name w:val="Текст сноски Знак"/>
    <w:basedOn w:val="a0"/>
    <w:link w:val="afa"/>
    <w:rsid w:val="008C647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8C647D"/>
    <w:rPr>
      <w:vertAlign w:val="superscript"/>
    </w:rPr>
  </w:style>
  <w:style w:type="paragraph" w:styleId="afd">
    <w:name w:val="List Paragraph"/>
    <w:basedOn w:val="a"/>
    <w:uiPriority w:val="34"/>
    <w:qFormat/>
    <w:rsid w:val="008C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56B0-272D-42D6-BA29-249EAD07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5</cp:revision>
  <cp:lastPrinted>2023-02-03T12:19:00Z</cp:lastPrinted>
  <dcterms:created xsi:type="dcterms:W3CDTF">2023-02-07T13:14:00Z</dcterms:created>
  <dcterms:modified xsi:type="dcterms:W3CDTF">2023-02-08T07:40:00Z</dcterms:modified>
</cp:coreProperties>
</file>