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FAF" w:rsidRPr="000D75AB" w:rsidRDefault="00AB2FAF" w:rsidP="00AB2FAF">
      <w:pPr>
        <w:pStyle w:val="83"/>
        <w:spacing w:before="0" w:after="60"/>
        <w:rPr>
          <w:rFonts w:cs="Arial"/>
          <w:sz w:val="14"/>
          <w:szCs w:val="14"/>
        </w:rPr>
      </w:pPr>
      <w:bookmarkStart w:id="0" w:name="_GoBack"/>
      <w:bookmarkEnd w:id="0"/>
      <w:r w:rsidRPr="000D75AB">
        <w:rPr>
          <w:rFonts w:cs="Arial"/>
        </w:rPr>
        <w:t xml:space="preserve">2.54. Перевозки пассажиров и пассажирооборот </w:t>
      </w:r>
      <w:r w:rsidRPr="000D75AB">
        <w:rPr>
          <w:rFonts w:cs="Arial"/>
        </w:rPr>
        <w:br/>
        <w:t xml:space="preserve">воздушного транспорта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46"/>
        <w:gridCol w:w="747"/>
        <w:gridCol w:w="747"/>
        <w:gridCol w:w="747"/>
        <w:gridCol w:w="747"/>
      </w:tblGrid>
      <w:tr w:rsidR="00AB2FAF" w:rsidRPr="000D75AB" w:rsidTr="00FE1069">
        <w:trPr>
          <w:cantSplit/>
          <w:trHeight w:val="214"/>
          <w:jc w:val="center"/>
        </w:trPr>
        <w:tc>
          <w:tcPr>
            <w:tcW w:w="25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FAF" w:rsidRPr="000D75AB" w:rsidRDefault="00AB2FAF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FAF" w:rsidRPr="000D75AB" w:rsidRDefault="00AB2FAF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B2FAF" w:rsidRPr="000D75AB" w:rsidRDefault="00AB2FAF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B2FAF" w:rsidRPr="000D75AB" w:rsidRDefault="00AB2FAF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AF" w:rsidRPr="000D75AB" w:rsidRDefault="00AB2FAF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B2FAF" w:rsidRPr="000D75AB" w:rsidRDefault="00AB2FAF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AB2FAF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AB2FAF" w:rsidRPr="000D75AB" w:rsidRDefault="00AB2FAF" w:rsidP="00FE1069">
            <w:pPr>
              <w:spacing w:before="60" w:line="140" w:lineRule="exac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Перевезено пассажиров</w:t>
            </w:r>
            <w:r w:rsidRPr="000D75AB">
              <w:rPr>
                <w:rFonts w:ascii="Arial" w:hAnsi="Arial" w:cs="Arial"/>
                <w:sz w:val="14"/>
                <w:szCs w:val="14"/>
              </w:rPr>
              <w:t xml:space="preserve"> – всего, </w:t>
            </w:r>
            <w:r w:rsidRPr="000D75AB">
              <w:rPr>
                <w:rFonts w:ascii="Arial" w:hAnsi="Arial" w:cs="Arial"/>
                <w:sz w:val="14"/>
                <w:szCs w:val="14"/>
              </w:rPr>
              <w:br/>
            </w:r>
            <w:proofErr w:type="gramStart"/>
            <w:r w:rsidRPr="000D75AB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0D75AB">
              <w:rPr>
                <w:rFonts w:ascii="Arial" w:hAnsi="Arial" w:cs="Arial"/>
                <w:sz w:val="14"/>
                <w:szCs w:val="14"/>
              </w:rPr>
              <w:t xml:space="preserve"> человек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2FAF" w:rsidRPr="000D75AB" w:rsidRDefault="00AB2FAF" w:rsidP="00FE1069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58,6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AB2FAF" w:rsidRPr="000D75AB" w:rsidRDefault="00AB2FAF" w:rsidP="00FE1069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93,6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AB2FAF" w:rsidRPr="000D75AB" w:rsidRDefault="00AB2FAF" w:rsidP="00FE1069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130,9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2FAF" w:rsidRPr="000D75AB" w:rsidRDefault="00AB2FAF" w:rsidP="00FE1069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71,1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AB2FAF" w:rsidRPr="000D75AB" w:rsidRDefault="00AB2FAF" w:rsidP="00FE1069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111,9</w:t>
            </w:r>
          </w:p>
        </w:tc>
      </w:tr>
      <w:tr w:rsidR="00AB2FAF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AB2FAF" w:rsidRPr="000D75AB" w:rsidRDefault="00AB2FAF" w:rsidP="00FE1069">
            <w:pPr>
              <w:spacing w:before="6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в том числе по видам </w:t>
            </w:r>
            <w:r w:rsidRPr="000D75AB">
              <w:rPr>
                <w:rFonts w:ascii="Arial" w:hAnsi="Arial" w:cs="Arial"/>
                <w:sz w:val="14"/>
                <w:szCs w:val="14"/>
              </w:rPr>
              <w:br/>
              <w:t>сообщения: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2FAF" w:rsidRPr="000D75AB" w:rsidRDefault="00AB2FAF" w:rsidP="00FE1069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AB2FAF" w:rsidRPr="000D75AB" w:rsidRDefault="00AB2FAF" w:rsidP="00FE1069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AB2FAF" w:rsidRPr="000D75AB" w:rsidRDefault="00AB2FAF" w:rsidP="00FE1069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2FAF" w:rsidRPr="000D75AB" w:rsidRDefault="00AB2FAF" w:rsidP="00FE1069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AB2FAF" w:rsidRPr="000D75AB" w:rsidRDefault="00AB2FAF" w:rsidP="00FE1069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B2FAF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AB2FAF" w:rsidRPr="000D75AB" w:rsidRDefault="00AB2FAF" w:rsidP="00FE1069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международное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2FAF" w:rsidRPr="000D75AB" w:rsidRDefault="00AB2FAF" w:rsidP="00FE1069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27,7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AB2FAF" w:rsidRPr="000D75AB" w:rsidRDefault="00AB2FAF" w:rsidP="00FE1069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39,5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AB2FAF" w:rsidRPr="000D75AB" w:rsidRDefault="00AB2FAF" w:rsidP="00FE1069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55,1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2FAF" w:rsidRPr="000D75AB" w:rsidRDefault="00AB2FAF" w:rsidP="00FE1069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13,1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AB2FAF" w:rsidRPr="000D75AB" w:rsidRDefault="00AB2FAF" w:rsidP="00FE1069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23,5</w:t>
            </w:r>
          </w:p>
        </w:tc>
      </w:tr>
      <w:tr w:rsidR="00AB2FAF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AB2FAF" w:rsidRPr="000D75AB" w:rsidRDefault="00AB2FAF" w:rsidP="00FE1069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внутреннее (включая местное)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2FAF" w:rsidRPr="000D75AB" w:rsidRDefault="00AB2FAF" w:rsidP="00FE1069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30,8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AB2FAF" w:rsidRPr="000D75AB" w:rsidRDefault="00AB2FAF" w:rsidP="00FE1069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54,1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AB2FAF" w:rsidRPr="000D75AB" w:rsidRDefault="00AB2FAF" w:rsidP="00FE1069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75,8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2FAF" w:rsidRPr="000D75AB" w:rsidRDefault="00AB2FAF" w:rsidP="00FE1069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58,0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AB2FAF" w:rsidRPr="000D75AB" w:rsidRDefault="00AB2FAF" w:rsidP="00FE1069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88,4</w:t>
            </w:r>
          </w:p>
        </w:tc>
      </w:tr>
      <w:tr w:rsidR="00AB2FAF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AB2FAF" w:rsidRPr="000D75AB" w:rsidRDefault="00AB2FAF" w:rsidP="00FE1069">
            <w:pPr>
              <w:spacing w:before="6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в том числе пассажиров, имеющих право льготного и бесплатного проезда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2FAF" w:rsidRPr="000D75AB" w:rsidRDefault="00AB2FAF" w:rsidP="00FE1069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0,01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AB2FAF" w:rsidRPr="000D75AB" w:rsidRDefault="00AB2FAF" w:rsidP="00FE1069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0,02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AB2FAF" w:rsidRPr="000D75AB" w:rsidRDefault="00AB2FAF" w:rsidP="00FE1069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0,04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2FAF" w:rsidRPr="000D75AB" w:rsidRDefault="00AB2FAF" w:rsidP="00FE1069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0,02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AB2FAF" w:rsidRPr="000D75AB" w:rsidRDefault="00AB2FAF" w:rsidP="00FE1069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0,02</w:t>
            </w:r>
          </w:p>
        </w:tc>
      </w:tr>
      <w:tr w:rsidR="00AB2FAF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AB2FAF" w:rsidRPr="000D75AB" w:rsidRDefault="00AB2FAF" w:rsidP="00FE1069">
            <w:pPr>
              <w:spacing w:before="60" w:line="140" w:lineRule="exac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Пассажирооборот</w:t>
            </w:r>
            <w:r w:rsidRPr="000D75AB">
              <w:rPr>
                <w:rFonts w:ascii="Arial" w:hAnsi="Arial" w:cs="Arial"/>
                <w:sz w:val="14"/>
                <w:szCs w:val="14"/>
              </w:rPr>
              <w:t xml:space="preserve"> – всего, </w:t>
            </w:r>
            <w:r w:rsidRPr="000D75AB">
              <w:rPr>
                <w:rFonts w:ascii="Arial" w:hAnsi="Arial" w:cs="Arial"/>
                <w:sz w:val="14"/>
                <w:szCs w:val="14"/>
              </w:rPr>
              <w:br/>
            </w:r>
            <w:proofErr w:type="gramStart"/>
            <w:r w:rsidRPr="000D75AB">
              <w:rPr>
                <w:rFonts w:ascii="Arial" w:hAnsi="Arial" w:cs="Arial"/>
                <w:sz w:val="14"/>
                <w:szCs w:val="14"/>
              </w:rPr>
              <w:t>млрд</w:t>
            </w:r>
            <w:proofErr w:type="gramEnd"/>
            <w:r w:rsidRPr="000D75AB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D75AB">
              <w:rPr>
                <w:rFonts w:ascii="Arial" w:hAnsi="Arial" w:cs="Arial"/>
                <w:sz w:val="14"/>
                <w:szCs w:val="14"/>
              </w:rPr>
              <w:t>пассажиро</w:t>
            </w:r>
            <w:proofErr w:type="spellEnd"/>
            <w:r w:rsidRPr="000D75AB">
              <w:rPr>
                <w:rFonts w:ascii="Arial" w:hAnsi="Arial" w:cs="Arial"/>
                <w:sz w:val="14"/>
                <w:szCs w:val="14"/>
              </w:rPr>
              <w:t>-км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2FAF" w:rsidRPr="000D75AB" w:rsidRDefault="00AB2FAF" w:rsidP="00FE1069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147,1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AB2FAF" w:rsidRPr="000D75AB" w:rsidRDefault="00AB2FAF" w:rsidP="00FE1069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226,8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AB2FAF" w:rsidRPr="000D75AB" w:rsidRDefault="00AB2FAF" w:rsidP="00FE1069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323,0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2FAF" w:rsidRPr="000D75AB" w:rsidRDefault="00AB2FAF" w:rsidP="00FE1069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153,5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AB2FAF" w:rsidRPr="000D75AB" w:rsidRDefault="00AB2FAF" w:rsidP="00FE1069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243,3</w:t>
            </w:r>
          </w:p>
        </w:tc>
      </w:tr>
      <w:tr w:rsidR="00AB2FAF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AB2FAF" w:rsidRPr="000D75AB" w:rsidRDefault="00AB2FAF" w:rsidP="00FE1069">
            <w:pPr>
              <w:spacing w:before="6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в том числе по видам сообщения: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2FAF" w:rsidRPr="000D75AB" w:rsidRDefault="00AB2FAF" w:rsidP="00FE1069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AB2FAF" w:rsidRPr="000D75AB" w:rsidRDefault="00AB2FAF" w:rsidP="00FE1069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AB2FAF" w:rsidRPr="000D75AB" w:rsidRDefault="00AB2FAF" w:rsidP="00FE1069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2FAF" w:rsidRPr="000D75AB" w:rsidRDefault="00AB2FAF" w:rsidP="00FE1069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AB2FAF" w:rsidRPr="000D75AB" w:rsidRDefault="00AB2FAF" w:rsidP="00FE1069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B2FAF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AB2FAF" w:rsidRPr="000D75AB" w:rsidRDefault="00AB2FAF" w:rsidP="00FE1069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международное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2FAF" w:rsidRPr="000D75AB" w:rsidRDefault="00AB2FAF" w:rsidP="00FE1069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87,5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AB2FAF" w:rsidRPr="000D75AB" w:rsidRDefault="00AB2FAF" w:rsidP="00FE1069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127,6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AB2FAF" w:rsidRPr="000D75AB" w:rsidRDefault="00AB2FAF" w:rsidP="00FE1069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187,6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2FAF" w:rsidRPr="000D75AB" w:rsidRDefault="00AB2FAF" w:rsidP="00FE1069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48,3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AB2FAF" w:rsidRPr="000D75AB" w:rsidRDefault="00AB2FAF" w:rsidP="00FE1069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76,8</w:t>
            </w:r>
          </w:p>
        </w:tc>
      </w:tr>
      <w:tr w:rsidR="00AB2FAF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AB2FAF" w:rsidRPr="000D75AB" w:rsidRDefault="00AB2FAF" w:rsidP="00FE1069">
            <w:pPr>
              <w:spacing w:before="6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внутреннее (включая местное)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2FAF" w:rsidRPr="000D75AB" w:rsidRDefault="00AB2FAF" w:rsidP="00FE1069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59,6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AB2FAF" w:rsidRPr="000D75AB" w:rsidRDefault="00AB2FAF" w:rsidP="00FE1069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99,2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AB2FAF" w:rsidRPr="000D75AB" w:rsidRDefault="00AB2FAF" w:rsidP="00FE1069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135,4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2FAF" w:rsidRPr="000D75AB" w:rsidRDefault="00AB2FAF" w:rsidP="00FE1069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105,2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AB2FAF" w:rsidRPr="000D75AB" w:rsidRDefault="00AB2FAF" w:rsidP="00FE1069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166,4</w:t>
            </w:r>
          </w:p>
        </w:tc>
      </w:tr>
      <w:tr w:rsidR="00AB2FAF" w:rsidRPr="000D75AB" w:rsidTr="00FE1069">
        <w:trPr>
          <w:cantSplit/>
          <w:jc w:val="center"/>
        </w:trPr>
        <w:tc>
          <w:tcPr>
            <w:tcW w:w="2553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AB2FAF" w:rsidRPr="000D75AB" w:rsidRDefault="00AB2FAF" w:rsidP="00FE1069">
            <w:pPr>
              <w:spacing w:before="60" w:line="140" w:lineRule="exac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Удельный вес пассажирооборота, выполненного воздушными судами иностранного производства, в общем  пассажирообороте, процентов</w:t>
            </w:r>
          </w:p>
        </w:tc>
        <w:tc>
          <w:tcPr>
            <w:tcW w:w="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2FAF" w:rsidRPr="000D75AB" w:rsidRDefault="00AB2FAF" w:rsidP="00FE1069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84,0</w:t>
            </w:r>
          </w:p>
        </w:tc>
        <w:tc>
          <w:tcPr>
            <w:tcW w:w="671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AB2FAF" w:rsidRPr="000D75AB" w:rsidRDefault="00AB2FAF" w:rsidP="00FE1069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96,7</w:t>
            </w:r>
          </w:p>
        </w:tc>
        <w:tc>
          <w:tcPr>
            <w:tcW w:w="671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AB2FAF" w:rsidRPr="000D75AB" w:rsidRDefault="00AB2FAF" w:rsidP="00FE1069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96,9</w:t>
            </w:r>
          </w:p>
        </w:tc>
        <w:tc>
          <w:tcPr>
            <w:tcW w:w="6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2FAF" w:rsidRPr="000D75AB" w:rsidRDefault="00AB2FAF" w:rsidP="00FE1069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95,2</w:t>
            </w:r>
          </w:p>
        </w:tc>
        <w:tc>
          <w:tcPr>
            <w:tcW w:w="671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AB2FAF" w:rsidRPr="000D75AB" w:rsidRDefault="00AB2FAF" w:rsidP="00FE1069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95,5</w:t>
            </w:r>
          </w:p>
        </w:tc>
      </w:tr>
    </w:tbl>
    <w:p w:rsidR="00460675" w:rsidRPr="00CB1FCB" w:rsidRDefault="00460675" w:rsidP="00CB1FCB"/>
    <w:sectPr w:rsidR="00460675" w:rsidRPr="00CB1FCB" w:rsidSect="00D178EA">
      <w:pgSz w:w="11906" w:h="16838" w:code="9"/>
      <w:pgMar w:top="3289" w:right="2665" w:bottom="3289" w:left="2665" w:header="3289" w:footer="294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C0" w:rsidRDefault="000779C0" w:rsidP="003B6699">
      <w:r>
        <w:separator/>
      </w:r>
    </w:p>
  </w:endnote>
  <w:endnote w:type="continuationSeparator" w:id="0">
    <w:p w:rsidR="000779C0" w:rsidRDefault="000779C0" w:rsidP="003B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C0" w:rsidRDefault="000779C0" w:rsidP="003B6699">
      <w:r>
        <w:separator/>
      </w:r>
    </w:p>
  </w:footnote>
  <w:footnote w:type="continuationSeparator" w:id="0">
    <w:p w:rsidR="000779C0" w:rsidRDefault="000779C0" w:rsidP="003B6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1"/>
        <w:szCs w:val="11"/>
      </w:rPr>
    </w:lvl>
  </w:abstractNum>
  <w:abstractNum w:abstractNumId="1">
    <w:nsid w:val="049D20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4">
    <w:nsid w:val="12951685"/>
    <w:multiLevelType w:val="multilevel"/>
    <w:tmpl w:val="42EE0994"/>
    <w:lvl w:ilvl="0">
      <w:start w:val="199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1">
      <w:start w:val="3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</w:abstractNum>
  <w:abstractNum w:abstractNumId="5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1"/>
        <w:szCs w:val="11"/>
      </w:rPr>
    </w:lvl>
  </w:abstractNum>
  <w:abstractNum w:abstractNumId="6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130559"/>
    <w:multiLevelType w:val="hybridMultilevel"/>
    <w:tmpl w:val="DF0683D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8"/>
        <w:szCs w:val="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cs="Times New Roman" w:hint="default"/>
        <w:b w:val="0"/>
        <w:i w:val="0"/>
        <w:sz w:val="8"/>
        <w:szCs w:val="8"/>
        <w:u w:val="none"/>
      </w:rPr>
    </w:lvl>
  </w:abstractNum>
  <w:abstractNum w:abstractNumId="13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5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1F525E6"/>
    <w:multiLevelType w:val="singleLevel"/>
    <w:tmpl w:val="5A224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  <w:szCs w:val="8"/>
      </w:rPr>
    </w:lvl>
  </w:abstractNum>
  <w:abstractNum w:abstractNumId="17">
    <w:nsid w:val="49C30A4B"/>
    <w:multiLevelType w:val="hybridMultilevel"/>
    <w:tmpl w:val="D10E9624"/>
    <w:lvl w:ilvl="0" w:tplc="DDA4A18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FAD5DE0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0">
    <w:nsid w:val="581578A9"/>
    <w:multiLevelType w:val="hybridMultilevel"/>
    <w:tmpl w:val="F42A8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3C001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25F0062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8285712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8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4"/>
  </w:num>
  <w:num w:numId="3">
    <w:abstractNumId w:val="28"/>
  </w:num>
  <w:num w:numId="4">
    <w:abstractNumId w:val="9"/>
  </w:num>
  <w:num w:numId="5">
    <w:abstractNumId w:val="21"/>
  </w:num>
  <w:num w:numId="6">
    <w:abstractNumId w:val="23"/>
  </w:num>
  <w:num w:numId="7">
    <w:abstractNumId w:val="7"/>
  </w:num>
  <w:num w:numId="8">
    <w:abstractNumId w:val="2"/>
  </w:num>
  <w:num w:numId="9">
    <w:abstractNumId w:val="25"/>
  </w:num>
  <w:num w:numId="10">
    <w:abstractNumId w:val="1"/>
  </w:num>
  <w:num w:numId="11">
    <w:abstractNumId w:val="22"/>
  </w:num>
  <w:num w:numId="12">
    <w:abstractNumId w:val="4"/>
  </w:num>
  <w:num w:numId="13">
    <w:abstractNumId w:val="26"/>
  </w:num>
  <w:num w:numId="14">
    <w:abstractNumId w:val="16"/>
  </w:num>
  <w:num w:numId="15">
    <w:abstractNumId w:val="11"/>
  </w:num>
  <w:num w:numId="16">
    <w:abstractNumId w:val="12"/>
  </w:num>
  <w:num w:numId="17">
    <w:abstractNumId w:val="18"/>
  </w:num>
  <w:num w:numId="18">
    <w:abstractNumId w:val="13"/>
  </w:num>
  <w:num w:numId="19">
    <w:abstractNumId w:val="10"/>
  </w:num>
  <w:num w:numId="20">
    <w:abstractNumId w:val="15"/>
  </w:num>
  <w:num w:numId="21">
    <w:abstractNumId w:val="8"/>
  </w:num>
  <w:num w:numId="22">
    <w:abstractNumId w:val="14"/>
  </w:num>
  <w:num w:numId="23">
    <w:abstractNumId w:val="0"/>
  </w:num>
  <w:num w:numId="24">
    <w:abstractNumId w:val="5"/>
  </w:num>
  <w:num w:numId="25">
    <w:abstractNumId w:val="6"/>
  </w:num>
  <w:num w:numId="26">
    <w:abstractNumId w:val="20"/>
  </w:num>
  <w:num w:numId="27">
    <w:abstractNumId w:val="27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9"/>
    <w:rsid w:val="00017B9F"/>
    <w:rsid w:val="00023D42"/>
    <w:rsid w:val="00025490"/>
    <w:rsid w:val="00032E12"/>
    <w:rsid w:val="00041DEA"/>
    <w:rsid w:val="00045A6F"/>
    <w:rsid w:val="00057A9D"/>
    <w:rsid w:val="0007415F"/>
    <w:rsid w:val="000779C0"/>
    <w:rsid w:val="00084AE5"/>
    <w:rsid w:val="00085004"/>
    <w:rsid w:val="0008710F"/>
    <w:rsid w:val="000905AB"/>
    <w:rsid w:val="000A1C3A"/>
    <w:rsid w:val="000B16BD"/>
    <w:rsid w:val="000B2FED"/>
    <w:rsid w:val="000F074E"/>
    <w:rsid w:val="000F161B"/>
    <w:rsid w:val="00102B3A"/>
    <w:rsid w:val="00115264"/>
    <w:rsid w:val="00132B72"/>
    <w:rsid w:val="001403B2"/>
    <w:rsid w:val="00147BA5"/>
    <w:rsid w:val="001500CB"/>
    <w:rsid w:val="0015222C"/>
    <w:rsid w:val="00153163"/>
    <w:rsid w:val="001573FB"/>
    <w:rsid w:val="00173489"/>
    <w:rsid w:val="001759C0"/>
    <w:rsid w:val="00181201"/>
    <w:rsid w:val="0018432A"/>
    <w:rsid w:val="001922C4"/>
    <w:rsid w:val="001B12A1"/>
    <w:rsid w:val="001C375F"/>
    <w:rsid w:val="001E049E"/>
    <w:rsid w:val="001E506D"/>
    <w:rsid w:val="001E75BE"/>
    <w:rsid w:val="002051C1"/>
    <w:rsid w:val="0021021D"/>
    <w:rsid w:val="00213828"/>
    <w:rsid w:val="00223EC1"/>
    <w:rsid w:val="00225855"/>
    <w:rsid w:val="002263AF"/>
    <w:rsid w:val="0024182A"/>
    <w:rsid w:val="00250E36"/>
    <w:rsid w:val="00251B7F"/>
    <w:rsid w:val="002529E6"/>
    <w:rsid w:val="00261714"/>
    <w:rsid w:val="0026282A"/>
    <w:rsid w:val="00263FC8"/>
    <w:rsid w:val="00267A38"/>
    <w:rsid w:val="00277460"/>
    <w:rsid w:val="00277EB3"/>
    <w:rsid w:val="002811C7"/>
    <w:rsid w:val="00285250"/>
    <w:rsid w:val="002856C7"/>
    <w:rsid w:val="002867B7"/>
    <w:rsid w:val="002A4DF7"/>
    <w:rsid w:val="002D477B"/>
    <w:rsid w:val="002D7410"/>
    <w:rsid w:val="002E60AB"/>
    <w:rsid w:val="002F3DF4"/>
    <w:rsid w:val="002F5ED0"/>
    <w:rsid w:val="00336EBC"/>
    <w:rsid w:val="00357AA3"/>
    <w:rsid w:val="00385985"/>
    <w:rsid w:val="003937CA"/>
    <w:rsid w:val="003B09AA"/>
    <w:rsid w:val="003B6699"/>
    <w:rsid w:val="003C0BC4"/>
    <w:rsid w:val="003C58CA"/>
    <w:rsid w:val="003D1146"/>
    <w:rsid w:val="003E5B7B"/>
    <w:rsid w:val="003E77FF"/>
    <w:rsid w:val="003F4E00"/>
    <w:rsid w:val="00403DFA"/>
    <w:rsid w:val="00406AFD"/>
    <w:rsid w:val="00406D89"/>
    <w:rsid w:val="00410104"/>
    <w:rsid w:val="004154C4"/>
    <w:rsid w:val="0041556C"/>
    <w:rsid w:val="0043323F"/>
    <w:rsid w:val="004367AD"/>
    <w:rsid w:val="004373AC"/>
    <w:rsid w:val="00454F5E"/>
    <w:rsid w:val="00460068"/>
    <w:rsid w:val="00460675"/>
    <w:rsid w:val="00464FD0"/>
    <w:rsid w:val="004719F1"/>
    <w:rsid w:val="004742FB"/>
    <w:rsid w:val="00477D9C"/>
    <w:rsid w:val="00490441"/>
    <w:rsid w:val="004A0D30"/>
    <w:rsid w:val="004A7BBC"/>
    <w:rsid w:val="004B4E71"/>
    <w:rsid w:val="004C1492"/>
    <w:rsid w:val="004D0132"/>
    <w:rsid w:val="004E4C54"/>
    <w:rsid w:val="005037D5"/>
    <w:rsid w:val="00513972"/>
    <w:rsid w:val="00523C3B"/>
    <w:rsid w:val="00541BAE"/>
    <w:rsid w:val="00542C49"/>
    <w:rsid w:val="00544B5F"/>
    <w:rsid w:val="00545D82"/>
    <w:rsid w:val="00557304"/>
    <w:rsid w:val="00561B3F"/>
    <w:rsid w:val="00563C9A"/>
    <w:rsid w:val="005843F7"/>
    <w:rsid w:val="00592D6F"/>
    <w:rsid w:val="005A146F"/>
    <w:rsid w:val="005C1A33"/>
    <w:rsid w:val="005E7D99"/>
    <w:rsid w:val="006248BF"/>
    <w:rsid w:val="00636C85"/>
    <w:rsid w:val="006372DC"/>
    <w:rsid w:val="006546FD"/>
    <w:rsid w:val="00666570"/>
    <w:rsid w:val="0066693E"/>
    <w:rsid w:val="00692F43"/>
    <w:rsid w:val="00697723"/>
    <w:rsid w:val="006A2081"/>
    <w:rsid w:val="006A401A"/>
    <w:rsid w:val="006B38B9"/>
    <w:rsid w:val="006B7579"/>
    <w:rsid w:val="006C1B7A"/>
    <w:rsid w:val="006D01F4"/>
    <w:rsid w:val="006D3EC5"/>
    <w:rsid w:val="006E612B"/>
    <w:rsid w:val="006E7EA6"/>
    <w:rsid w:val="006F3171"/>
    <w:rsid w:val="00703686"/>
    <w:rsid w:val="00706B4D"/>
    <w:rsid w:val="0071264B"/>
    <w:rsid w:val="00712655"/>
    <w:rsid w:val="00717E60"/>
    <w:rsid w:val="00721DD8"/>
    <w:rsid w:val="00725F25"/>
    <w:rsid w:val="007270E8"/>
    <w:rsid w:val="00732F2B"/>
    <w:rsid w:val="00740464"/>
    <w:rsid w:val="00743C37"/>
    <w:rsid w:val="00752387"/>
    <w:rsid w:val="007763AC"/>
    <w:rsid w:val="00785D10"/>
    <w:rsid w:val="00796102"/>
    <w:rsid w:val="007A74F4"/>
    <w:rsid w:val="007B166C"/>
    <w:rsid w:val="007C2C6E"/>
    <w:rsid w:val="007D2DE9"/>
    <w:rsid w:val="007E67B6"/>
    <w:rsid w:val="00804481"/>
    <w:rsid w:val="00813E72"/>
    <w:rsid w:val="00826AD9"/>
    <w:rsid w:val="00837EA2"/>
    <w:rsid w:val="0084399A"/>
    <w:rsid w:val="00854461"/>
    <w:rsid w:val="00855E20"/>
    <w:rsid w:val="008635E0"/>
    <w:rsid w:val="00864B02"/>
    <w:rsid w:val="00876881"/>
    <w:rsid w:val="00881984"/>
    <w:rsid w:val="008C16A3"/>
    <w:rsid w:val="008F2F47"/>
    <w:rsid w:val="00905EC8"/>
    <w:rsid w:val="009107BD"/>
    <w:rsid w:val="00916330"/>
    <w:rsid w:val="0092090D"/>
    <w:rsid w:val="009253E4"/>
    <w:rsid w:val="00926354"/>
    <w:rsid w:val="00930EA7"/>
    <w:rsid w:val="00932DD4"/>
    <w:rsid w:val="00933658"/>
    <w:rsid w:val="00941554"/>
    <w:rsid w:val="00950432"/>
    <w:rsid w:val="00967D6F"/>
    <w:rsid w:val="00971F6E"/>
    <w:rsid w:val="00993202"/>
    <w:rsid w:val="00993B57"/>
    <w:rsid w:val="009A0FEF"/>
    <w:rsid w:val="009B425D"/>
    <w:rsid w:val="009B54D3"/>
    <w:rsid w:val="009C2193"/>
    <w:rsid w:val="009F04C5"/>
    <w:rsid w:val="009F36E6"/>
    <w:rsid w:val="00A042DC"/>
    <w:rsid w:val="00A06D25"/>
    <w:rsid w:val="00A07276"/>
    <w:rsid w:val="00A105CE"/>
    <w:rsid w:val="00A13F6C"/>
    <w:rsid w:val="00A2274D"/>
    <w:rsid w:val="00A26476"/>
    <w:rsid w:val="00A604F2"/>
    <w:rsid w:val="00A70874"/>
    <w:rsid w:val="00A82AE8"/>
    <w:rsid w:val="00A83D0B"/>
    <w:rsid w:val="00A850CA"/>
    <w:rsid w:val="00A86B74"/>
    <w:rsid w:val="00AB1E83"/>
    <w:rsid w:val="00AB2FAF"/>
    <w:rsid w:val="00AB4F2C"/>
    <w:rsid w:val="00AB6B01"/>
    <w:rsid w:val="00AE68A2"/>
    <w:rsid w:val="00AF6D81"/>
    <w:rsid w:val="00B10C1F"/>
    <w:rsid w:val="00B15AB1"/>
    <w:rsid w:val="00B204D5"/>
    <w:rsid w:val="00B20876"/>
    <w:rsid w:val="00B543DD"/>
    <w:rsid w:val="00B56ACA"/>
    <w:rsid w:val="00B642C4"/>
    <w:rsid w:val="00B776E8"/>
    <w:rsid w:val="00B80557"/>
    <w:rsid w:val="00B871E4"/>
    <w:rsid w:val="00BC33EB"/>
    <w:rsid w:val="00BC4EC8"/>
    <w:rsid w:val="00BD6F3E"/>
    <w:rsid w:val="00BF0CB6"/>
    <w:rsid w:val="00C15808"/>
    <w:rsid w:val="00C33608"/>
    <w:rsid w:val="00C52E19"/>
    <w:rsid w:val="00C71EF0"/>
    <w:rsid w:val="00C92008"/>
    <w:rsid w:val="00C96A0E"/>
    <w:rsid w:val="00C979AB"/>
    <w:rsid w:val="00CB1FCB"/>
    <w:rsid w:val="00CB2902"/>
    <w:rsid w:val="00CB5BE3"/>
    <w:rsid w:val="00CC2F8E"/>
    <w:rsid w:val="00CC303E"/>
    <w:rsid w:val="00CD7572"/>
    <w:rsid w:val="00CF070C"/>
    <w:rsid w:val="00D03508"/>
    <w:rsid w:val="00D12E9D"/>
    <w:rsid w:val="00D178EA"/>
    <w:rsid w:val="00D21FB4"/>
    <w:rsid w:val="00D3774F"/>
    <w:rsid w:val="00D37C86"/>
    <w:rsid w:val="00D41B85"/>
    <w:rsid w:val="00D43C9E"/>
    <w:rsid w:val="00D46563"/>
    <w:rsid w:val="00D51C72"/>
    <w:rsid w:val="00D52A08"/>
    <w:rsid w:val="00D67861"/>
    <w:rsid w:val="00D704E9"/>
    <w:rsid w:val="00D77B7E"/>
    <w:rsid w:val="00D85299"/>
    <w:rsid w:val="00DB42DB"/>
    <w:rsid w:val="00DC26FA"/>
    <w:rsid w:val="00DD23DA"/>
    <w:rsid w:val="00DE3632"/>
    <w:rsid w:val="00DF6F8C"/>
    <w:rsid w:val="00E02DDA"/>
    <w:rsid w:val="00E06F05"/>
    <w:rsid w:val="00E13A22"/>
    <w:rsid w:val="00E223F8"/>
    <w:rsid w:val="00E3069D"/>
    <w:rsid w:val="00E315A1"/>
    <w:rsid w:val="00E3474E"/>
    <w:rsid w:val="00E47DD4"/>
    <w:rsid w:val="00E7664B"/>
    <w:rsid w:val="00E82196"/>
    <w:rsid w:val="00E867D4"/>
    <w:rsid w:val="00EA5FE6"/>
    <w:rsid w:val="00EA649B"/>
    <w:rsid w:val="00EA7A15"/>
    <w:rsid w:val="00EB61D1"/>
    <w:rsid w:val="00EC1658"/>
    <w:rsid w:val="00EC7C9F"/>
    <w:rsid w:val="00F04314"/>
    <w:rsid w:val="00F23AB3"/>
    <w:rsid w:val="00F2507B"/>
    <w:rsid w:val="00F30734"/>
    <w:rsid w:val="00F60F99"/>
    <w:rsid w:val="00F6602C"/>
    <w:rsid w:val="00F66EC0"/>
    <w:rsid w:val="00F75329"/>
    <w:rsid w:val="00F90040"/>
    <w:rsid w:val="00F93BD8"/>
    <w:rsid w:val="00F97AC4"/>
    <w:rsid w:val="00FA0266"/>
    <w:rsid w:val="00FA0A3C"/>
    <w:rsid w:val="00FA3E00"/>
    <w:rsid w:val="00FA66D7"/>
    <w:rsid w:val="00FB5654"/>
    <w:rsid w:val="00FD20A2"/>
    <w:rsid w:val="00FD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2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qFormat="1"/>
    <w:lsdException w:name="Subtitle" w:uiPriority="11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  <w:style w:type="paragraph" w:styleId="14">
    <w:name w:val="index 1"/>
    <w:basedOn w:val="a"/>
    <w:next w:val="a"/>
    <w:autoRedefine/>
    <w:rsid w:val="001573FB"/>
    <w:pPr>
      <w:spacing w:before="60" w:line="140" w:lineRule="exact"/>
      <w:ind w:left="113"/>
    </w:pPr>
    <w:rPr>
      <w:rFonts w:ascii="Arial" w:hAnsi="Arial" w:cs="Arial"/>
      <w:spacing w:val="-2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qFormat="1"/>
    <w:lsdException w:name="Subtitle" w:uiPriority="11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  <w:style w:type="paragraph" w:styleId="14">
    <w:name w:val="index 1"/>
    <w:basedOn w:val="a"/>
    <w:next w:val="a"/>
    <w:autoRedefine/>
    <w:rsid w:val="001573FB"/>
    <w:pPr>
      <w:spacing w:before="60" w:line="140" w:lineRule="exact"/>
      <w:ind w:left="113"/>
    </w:pPr>
    <w:rPr>
      <w:rFonts w:ascii="Arial" w:hAnsi="Arial" w:cs="Arial"/>
      <w:spacing w:val="-2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42A2029-6C57-4A3A-BD8D-5A2A2B67F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103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Читадзе Тамара Давидовна</dc:creator>
  <cp:lastModifiedBy>Крыжановская Алёна Владимироана</cp:lastModifiedBy>
  <cp:revision>67</cp:revision>
  <cp:lastPrinted>2022-08-02T13:38:00Z</cp:lastPrinted>
  <dcterms:created xsi:type="dcterms:W3CDTF">2022-12-26T08:35:00Z</dcterms:created>
  <dcterms:modified xsi:type="dcterms:W3CDTF">2022-12-26T12:58:00Z</dcterms:modified>
</cp:coreProperties>
</file>