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A" w:rsidRPr="00EE5053" w:rsidRDefault="00C145DB" w:rsidP="004676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24"/>
          <w:lang w:eastAsia="ru-RU"/>
        </w:rPr>
      </w:pPr>
      <w:r w:rsidRPr="00C14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результаты деятельности страхов</w:t>
      </w:r>
      <w:r w:rsidR="00EC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организаций</w:t>
      </w:r>
    </w:p>
    <w:p w:rsidR="001C4BCC" w:rsidRPr="00FA2964" w:rsidRDefault="001C4BCC" w:rsidP="004676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24"/>
          <w:u w:val="single"/>
          <w:lang w:eastAsia="ru-RU"/>
        </w:rPr>
      </w:pPr>
    </w:p>
    <w:p w:rsidR="00C145DB" w:rsidRPr="00C145DB" w:rsidRDefault="007A2BFF" w:rsidP="007A2BFF">
      <w:pPr>
        <w:spacing w:after="0" w:line="240" w:lineRule="auto"/>
        <w:ind w:left="12076" w:right="-1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51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45DB" w:rsidRPr="00C145D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15238" w:type="dxa"/>
        <w:jc w:val="center"/>
        <w:tblCellSpacing w:w="7" w:type="dxa"/>
        <w:tblInd w:w="-16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6"/>
        <w:gridCol w:w="862"/>
        <w:gridCol w:w="859"/>
        <w:gridCol w:w="861"/>
        <w:gridCol w:w="858"/>
        <w:gridCol w:w="858"/>
        <w:gridCol w:w="858"/>
        <w:gridCol w:w="861"/>
        <w:gridCol w:w="921"/>
        <w:gridCol w:w="846"/>
        <w:gridCol w:w="861"/>
        <w:gridCol w:w="864"/>
        <w:gridCol w:w="864"/>
        <w:gridCol w:w="864"/>
        <w:gridCol w:w="865"/>
      </w:tblGrid>
      <w:tr w:rsidR="00A41BA1" w:rsidRPr="00FA2964" w:rsidTr="009F23A9">
        <w:trPr>
          <w:trHeight w:val="591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41BA1" w:rsidRPr="001C4BCC" w:rsidRDefault="00A41BA1" w:rsidP="001C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1C4BCC" w:rsidRDefault="00A41BA1" w:rsidP="001C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1C4BCC" w:rsidRDefault="00A41BA1" w:rsidP="00FA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C4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C82E7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1C4BCC" w:rsidRDefault="00A41BA1" w:rsidP="00C2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Default="00A41BA1" w:rsidP="002B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2B4504" w:rsidRDefault="00A41BA1" w:rsidP="00A7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2B4504" w:rsidRDefault="00A41BA1" w:rsidP="002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8г.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CE63BC" w:rsidRDefault="00A41BA1" w:rsidP="00C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</w:tcPr>
          <w:p w:rsidR="00A41BA1" w:rsidRPr="00CE63BC" w:rsidRDefault="00A41BA1" w:rsidP="00A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A41BA1" w:rsidRPr="00C145DB" w:rsidTr="009F23A9">
        <w:trPr>
          <w:trHeight w:val="26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AF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AF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BA1" w:rsidRPr="00FA2964" w:rsidRDefault="00A41BA1" w:rsidP="00AF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79,8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A41BA1" w:rsidRPr="00C145DB" w:rsidTr="009F23A9">
        <w:trPr>
          <w:trHeight w:val="738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195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организаций в общем количестве </w:t>
            </w:r>
            <w:r w:rsidRPr="00EC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страховых организаций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A41BA1" w:rsidRPr="00C145DB" w:rsidTr="009F23A9">
        <w:trPr>
          <w:trHeight w:val="252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 убыточных организаций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542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542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542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A41BA1" w:rsidRPr="00C145DB" w:rsidTr="009F23A9">
        <w:trPr>
          <w:trHeight w:val="738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195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убыточных организаций в общем количестве </w:t>
            </w:r>
            <w:r w:rsidRPr="00EC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страховых организаций</w:t>
            </w: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A41BA1" w:rsidRPr="00C145DB" w:rsidTr="009F23A9">
        <w:trPr>
          <w:trHeight w:val="48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(на конец периода)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FA29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</w:tr>
      <w:tr w:rsidR="00A41BA1" w:rsidRPr="00C145DB" w:rsidTr="009F23A9">
        <w:trPr>
          <w:trHeight w:val="26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из нее </w:t>
            </w:r>
            <w:proofErr w:type="gramStart"/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FA29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41BA1" w:rsidRPr="00C145DB" w:rsidTr="009F23A9">
        <w:trPr>
          <w:trHeight w:val="48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(на конец периода)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083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EC4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</w:tr>
      <w:tr w:rsidR="00A41BA1" w:rsidRPr="00C145DB" w:rsidTr="009F23A9">
        <w:trPr>
          <w:trHeight w:val="267"/>
          <w:tblCellSpacing w:w="7" w:type="dxa"/>
          <w:jc w:val="center"/>
        </w:trPr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из нее </w:t>
            </w:r>
            <w:proofErr w:type="gramStart"/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C14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1C4BCC" w:rsidRDefault="00A41BA1" w:rsidP="00FA29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3A7B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E51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A71D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Pr="00E511C7" w:rsidRDefault="00A41BA1" w:rsidP="002B45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CE63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41BA1" w:rsidRDefault="00A41BA1" w:rsidP="008E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bookmarkStart w:id="0" w:name="_GoBack"/>
            <w:bookmarkEnd w:id="0"/>
          </w:p>
        </w:tc>
      </w:tr>
    </w:tbl>
    <w:p w:rsidR="00C82E71" w:rsidRPr="0039552F" w:rsidRDefault="00C82E71" w:rsidP="007A2BFF">
      <w:pPr>
        <w:spacing w:before="120" w:after="0"/>
        <w:ind w:left="-340" w:firstLine="142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9D240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1)</w:t>
      </w:r>
      <w:r w:rsidRPr="0039552F">
        <w:rPr>
          <w:rFonts w:ascii="Times New Roman" w:hAnsi="Times New Roman" w:cs="Times New Roman"/>
          <w:color w:val="000000" w:themeColor="text1"/>
          <w:sz w:val="20"/>
          <w:szCs w:val="20"/>
        </w:rPr>
        <w:t>Без учета данных по Крымскому федеральному округу.</w:t>
      </w:r>
    </w:p>
    <w:p w:rsidR="004676DA" w:rsidRDefault="004676DA"/>
    <w:p w:rsidR="00D408B6" w:rsidRPr="004676DA" w:rsidRDefault="00D408B6" w:rsidP="004676DA">
      <w:pPr>
        <w:ind w:firstLine="708"/>
      </w:pPr>
    </w:p>
    <w:sectPr w:rsidR="00D408B6" w:rsidRPr="004676DA" w:rsidSect="00F42BD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835AE"/>
    <w:rsid w:val="000B2552"/>
    <w:rsid w:val="00161562"/>
    <w:rsid w:val="00195AE1"/>
    <w:rsid w:val="001A6ECA"/>
    <w:rsid w:val="001C4BCC"/>
    <w:rsid w:val="002B4504"/>
    <w:rsid w:val="002F41FF"/>
    <w:rsid w:val="00330240"/>
    <w:rsid w:val="00353983"/>
    <w:rsid w:val="003A7BFD"/>
    <w:rsid w:val="003D3E4B"/>
    <w:rsid w:val="004640F8"/>
    <w:rsid w:val="004676DA"/>
    <w:rsid w:val="005426B5"/>
    <w:rsid w:val="00665BD4"/>
    <w:rsid w:val="007A2BFF"/>
    <w:rsid w:val="00885106"/>
    <w:rsid w:val="00920ACB"/>
    <w:rsid w:val="00A41BA1"/>
    <w:rsid w:val="00AF224B"/>
    <w:rsid w:val="00C145DB"/>
    <w:rsid w:val="00C27C45"/>
    <w:rsid w:val="00C82E71"/>
    <w:rsid w:val="00CE63BC"/>
    <w:rsid w:val="00CF34A0"/>
    <w:rsid w:val="00D408B6"/>
    <w:rsid w:val="00DB4276"/>
    <w:rsid w:val="00DD351B"/>
    <w:rsid w:val="00E511C7"/>
    <w:rsid w:val="00EC4CBD"/>
    <w:rsid w:val="00EE5053"/>
    <w:rsid w:val="00F42BD6"/>
    <w:rsid w:val="00FA20FA"/>
    <w:rsid w:val="00FA2964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Ермакова Юлия Николаевна</cp:lastModifiedBy>
  <cp:revision>2</cp:revision>
  <cp:lastPrinted>2020-06-30T09:19:00Z</cp:lastPrinted>
  <dcterms:created xsi:type="dcterms:W3CDTF">2021-05-27T08:28:00Z</dcterms:created>
  <dcterms:modified xsi:type="dcterms:W3CDTF">2021-05-27T08:28:00Z</dcterms:modified>
</cp:coreProperties>
</file>