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C9" w:rsidRPr="00162DDA" w:rsidRDefault="001B60C9" w:rsidP="001B6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2020/91-ЭА</w:t>
      </w:r>
    </w:p>
    <w:p w:rsidR="001B60C9" w:rsidRDefault="001B60C9" w:rsidP="001B60C9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236ADC" w:rsidRPr="00236ADC" w:rsidRDefault="00236ADC" w:rsidP="00236AD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60C9" w:rsidRDefault="001B60C9" w:rsidP="001B60C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 2020 года</w:t>
      </w:r>
    </w:p>
    <w:p w:rsidR="001B60C9" w:rsidRDefault="001B60C9" w:rsidP="001B6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985" w:rsidRDefault="00EE6985" w:rsidP="001B6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60C9" w:rsidRDefault="001B60C9" w:rsidP="001B60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985" w:rsidRDefault="00EE6985" w:rsidP="001B60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E6985" w:rsidRPr="00C53974" w:rsidRDefault="00EE6985" w:rsidP="001B60C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60C9" w:rsidRPr="005A6B44" w:rsidRDefault="001B60C9" w:rsidP="001B60C9">
      <w:pPr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B44">
        <w:rPr>
          <w:rFonts w:ascii="Times New Roman" w:eastAsia="Times New Roman" w:hAnsi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1B60C9" w:rsidRPr="005A6B44" w:rsidRDefault="001B60C9" w:rsidP="001B60C9">
      <w:pPr>
        <w:spacing w:after="0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B60C9" w:rsidRPr="005A6B44" w:rsidRDefault="001B60C9" w:rsidP="001B60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B44">
        <w:rPr>
          <w:rFonts w:ascii="Times New Roman" w:eastAsia="Times New Roman" w:hAnsi="Times New Roman"/>
          <w:sz w:val="28"/>
          <w:szCs w:val="28"/>
          <w:lang w:eastAsia="ru-RU"/>
        </w:rPr>
        <w:t>Члены единой комиссии: Семикин А.Р., Хохлов А.В., Уткин С.А.</w:t>
      </w:r>
    </w:p>
    <w:p w:rsidR="001B60C9" w:rsidRPr="005A6B44" w:rsidRDefault="001B60C9" w:rsidP="001B60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60C9" w:rsidRPr="005A6B44" w:rsidRDefault="001B60C9" w:rsidP="001B60C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B44">
        <w:rPr>
          <w:rFonts w:ascii="Times New Roman" w:eastAsia="Times New Roman" w:hAnsi="Times New Roman"/>
          <w:sz w:val="28"/>
          <w:szCs w:val="28"/>
          <w:lang w:eastAsia="ru-RU"/>
        </w:rPr>
        <w:t>На заседании присутствует 4 члена единой комиссии, что составляет 66,67% от общего количества членов комиссии. Кворум имеется, заседание правомочно.</w:t>
      </w:r>
    </w:p>
    <w:p w:rsidR="00236ADC" w:rsidRPr="00236ADC" w:rsidRDefault="00236ADC" w:rsidP="00236AD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36ADC" w:rsidRPr="00236ADC" w:rsidRDefault="00236ADC" w:rsidP="00236AD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236AD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Приглашены для участия в работе единой комиссии: </w:t>
      </w:r>
      <w:r w:rsidR="001B60C9">
        <w:rPr>
          <w:rFonts w:ascii="Times New Roman" w:eastAsia="Times New Roman" w:hAnsi="Times New Roman"/>
          <w:sz w:val="28"/>
          <w:szCs w:val="28"/>
          <w:lang w:eastAsia="ru-RU"/>
        </w:rPr>
        <w:t>Усачев А.Н.</w:t>
      </w:r>
    </w:p>
    <w:p w:rsidR="00236ADC" w:rsidRPr="00236ADC" w:rsidRDefault="00236ADC" w:rsidP="00236AD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F0453" w:rsidRDefault="004F0453" w:rsidP="00236ADC">
      <w:pPr>
        <w:pStyle w:val="a3"/>
        <w:widowControl/>
        <w:ind w:firstLine="993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F0453" w:rsidRPr="002170F6" w:rsidRDefault="004F0453" w:rsidP="00236ADC">
      <w:pPr>
        <w:pStyle w:val="a3"/>
        <w:widowControl/>
        <w:ind w:firstLine="993"/>
        <w:rPr>
          <w:sz w:val="28"/>
          <w:szCs w:val="28"/>
        </w:rPr>
      </w:pPr>
    </w:p>
    <w:p w:rsidR="004F0453" w:rsidRPr="0003615C" w:rsidRDefault="004F0453" w:rsidP="00236ADC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2654FC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gramStart"/>
      <w:r w:rsidRPr="002654FC">
        <w:rPr>
          <w:rFonts w:ascii="Times New Roman" w:hAnsi="Times New Roman"/>
          <w:b/>
          <w:sz w:val="28"/>
          <w:szCs w:val="28"/>
          <w:u w:val="single"/>
        </w:rPr>
        <w:t>Рассмотр</w:t>
      </w:r>
      <w:r w:rsidR="002654FC" w:rsidRPr="002654FC">
        <w:rPr>
          <w:rFonts w:ascii="Times New Roman" w:hAnsi="Times New Roman"/>
          <w:b/>
          <w:sz w:val="28"/>
          <w:szCs w:val="28"/>
          <w:u w:val="single"/>
        </w:rPr>
        <w:t>е</w:t>
      </w:r>
      <w:r w:rsidR="00C32297">
        <w:rPr>
          <w:rFonts w:ascii="Times New Roman" w:hAnsi="Times New Roman"/>
          <w:b/>
          <w:sz w:val="28"/>
          <w:szCs w:val="28"/>
          <w:u w:val="single"/>
        </w:rPr>
        <w:t>ние вопроса об отмене протокол</w:t>
      </w:r>
      <w:r w:rsidR="00EE6985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2654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60C9" w:rsidRPr="00C557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</w:t>
      </w:r>
      <w:r w:rsid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60C9" w:rsidRPr="00C557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20/63-</w:t>
      </w:r>
      <w:r w:rsidR="001B60C9" w:rsidRPr="00C5579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ЭА</w:t>
      </w:r>
      <w:r w:rsidR="001B60C9" w:rsidRPr="002654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B60C9">
        <w:rPr>
          <w:rFonts w:ascii="Times New Roman" w:hAnsi="Times New Roman"/>
          <w:b/>
          <w:sz w:val="28"/>
          <w:szCs w:val="28"/>
          <w:u w:val="single"/>
        </w:rPr>
        <w:t xml:space="preserve">                 </w:t>
      </w:r>
      <w:r w:rsidR="002654FC" w:rsidRPr="002654FC">
        <w:rPr>
          <w:rFonts w:ascii="Times New Roman" w:hAnsi="Times New Roman"/>
          <w:b/>
          <w:sz w:val="28"/>
          <w:szCs w:val="28"/>
          <w:u w:val="single"/>
        </w:rPr>
        <w:t xml:space="preserve">от </w:t>
      </w:r>
      <w:r w:rsidR="001B60C9">
        <w:rPr>
          <w:rFonts w:ascii="Times New Roman" w:hAnsi="Times New Roman"/>
          <w:b/>
          <w:sz w:val="28"/>
          <w:szCs w:val="28"/>
          <w:u w:val="single"/>
        </w:rPr>
        <w:t>14</w:t>
      </w:r>
      <w:r w:rsidR="002654FC" w:rsidRPr="002654FC">
        <w:rPr>
          <w:rFonts w:ascii="Times New Roman" w:hAnsi="Times New Roman"/>
          <w:b/>
          <w:sz w:val="28"/>
          <w:szCs w:val="28"/>
          <w:u w:val="single"/>
        </w:rPr>
        <w:t>.0</w:t>
      </w:r>
      <w:r w:rsidR="001B60C9">
        <w:rPr>
          <w:rFonts w:ascii="Times New Roman" w:hAnsi="Times New Roman"/>
          <w:b/>
          <w:sz w:val="28"/>
          <w:szCs w:val="28"/>
          <w:u w:val="single"/>
        </w:rPr>
        <w:t>8</w:t>
      </w:r>
      <w:r w:rsidR="002654FC" w:rsidRPr="002654FC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  <w:r w:rsidR="002654FC" w:rsidRPr="0080547C">
        <w:rPr>
          <w:rFonts w:ascii="Times New Roman" w:hAnsi="Times New Roman"/>
          <w:sz w:val="28"/>
          <w:szCs w:val="28"/>
          <w:u w:val="single"/>
        </w:rPr>
        <w:t>«</w:t>
      </w:r>
      <w:r w:rsidR="001B60C9" w:rsidRP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Рассмотрение первых частей заявок электронного                              аукциона № 34ЭА/2020 на поставку клея канцелярского для лиц, привлекаемых к подготовке и проведению Всероссийской переписи населения</w:t>
      </w:r>
      <w:r w:rsidR="00236ADC" w:rsidRPr="00236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»</w:t>
      </w:r>
      <w:r w:rsid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и </w:t>
      </w:r>
      <w:r w:rsidR="001B60C9" w:rsidRP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№2020</w:t>
      </w:r>
      <w:r w:rsid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/83-ЭА </w:t>
      </w:r>
      <w:proofErr w:type="spellStart"/>
      <w:r w:rsid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мп</w:t>
      </w:r>
      <w:proofErr w:type="spellEnd"/>
      <w:r w:rsid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60C9" w:rsidRPr="001B60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20.08.2020</w:t>
      </w:r>
      <w:r w:rsid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r w:rsidR="001B60C9" w:rsidRP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Подведение итогов электронного аукциона № 34ЭА/2020 на поставку клея канцелярского для лиц, привлекаемых к подготовке и проведению Всероссийско</w:t>
      </w:r>
      <w:r w:rsid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й переписи</w:t>
      </w:r>
      <w:proofErr w:type="gramEnd"/>
      <w:r w:rsid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населения» </w:t>
      </w:r>
      <w:r w:rsidR="00236ADC" w:rsidRPr="00236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(ИКЗ </w:t>
      </w:r>
      <w:r w:rsidR="001B60C9" w:rsidRP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201770823464077080100101680012052244</w:t>
      </w:r>
      <w:r w:rsidR="00236ADC" w:rsidRPr="00236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654FC" w:rsidRPr="000361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3615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236ADC" w:rsidRPr="00236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(извещение № </w:t>
      </w:r>
      <w:r w:rsidR="001B60C9" w:rsidRPr="001B60C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0173100011920000079</w:t>
      </w:r>
      <w:r w:rsidR="00236ADC" w:rsidRPr="00236A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EE69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</w:p>
    <w:p w:rsidR="004F0453" w:rsidRPr="00EE6985" w:rsidRDefault="004F0453" w:rsidP="00236ADC">
      <w:pPr>
        <w:spacing w:after="0" w:line="240" w:lineRule="auto"/>
        <w:ind w:firstLine="993"/>
        <w:jc w:val="both"/>
        <w:rPr>
          <w:rFonts w:ascii="Times New Roman" w:hAnsi="Times New Roman"/>
          <w:sz w:val="36"/>
          <w:szCs w:val="28"/>
          <w:u w:val="single"/>
        </w:rPr>
      </w:pPr>
    </w:p>
    <w:p w:rsidR="004F0453" w:rsidRDefault="004F0453" w:rsidP="00236ADC">
      <w:pPr>
        <w:spacing w:after="0"/>
        <w:ind w:firstLine="99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Предписанием ФАС России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делу                          </w:t>
      </w:r>
      <w:r w:rsidRPr="00C244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20/44/</w:t>
      </w:r>
      <w:r w:rsidR="00236A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r w:rsidR="001B6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1404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40A">
        <w:rPr>
          <w:rFonts w:ascii="Times New Roman" w:hAnsi="Times New Roman"/>
          <w:sz w:val="28"/>
          <w:szCs w:val="28"/>
        </w:rPr>
        <w:t xml:space="preserve">от </w:t>
      </w:r>
      <w:r w:rsidR="001B60C9">
        <w:rPr>
          <w:rFonts w:ascii="Times New Roman" w:hAnsi="Times New Roman"/>
          <w:sz w:val="28"/>
          <w:szCs w:val="28"/>
        </w:rPr>
        <w:t>19</w:t>
      </w:r>
      <w:r w:rsidRPr="00C2440A">
        <w:rPr>
          <w:rFonts w:ascii="Times New Roman" w:hAnsi="Times New Roman"/>
          <w:sz w:val="28"/>
          <w:szCs w:val="28"/>
        </w:rPr>
        <w:t>.0</w:t>
      </w:r>
      <w:r w:rsidR="001B60C9">
        <w:rPr>
          <w:rFonts w:ascii="Times New Roman" w:hAnsi="Times New Roman"/>
          <w:sz w:val="28"/>
          <w:szCs w:val="28"/>
        </w:rPr>
        <w:t>8</w:t>
      </w:r>
      <w:r w:rsidRPr="00C2440A">
        <w:rPr>
          <w:rFonts w:ascii="Times New Roman" w:hAnsi="Times New Roman"/>
          <w:sz w:val="28"/>
          <w:szCs w:val="28"/>
        </w:rPr>
        <w:t>.20</w:t>
      </w:r>
      <w:r w:rsidR="002654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Российской Федерации о контрактной систе</w:t>
      </w:r>
      <w:r w:rsidR="002170F6">
        <w:rPr>
          <w:rFonts w:ascii="Times New Roman" w:hAnsi="Times New Roman"/>
          <w:sz w:val="28"/>
          <w:szCs w:val="28"/>
        </w:rPr>
        <w:t>ме в сфере закупок</w:t>
      </w:r>
      <w:r w:rsidR="005D7A40">
        <w:rPr>
          <w:rFonts w:ascii="Times New Roman" w:hAnsi="Times New Roman"/>
          <w:sz w:val="28"/>
          <w:szCs w:val="28"/>
        </w:rPr>
        <w:t>.</w:t>
      </w:r>
    </w:p>
    <w:p w:rsidR="004F0453" w:rsidRPr="00EE6985" w:rsidRDefault="004F0453" w:rsidP="00236ADC">
      <w:pPr>
        <w:spacing w:after="0" w:line="240" w:lineRule="auto"/>
        <w:ind w:firstLine="993"/>
        <w:jc w:val="both"/>
        <w:rPr>
          <w:rFonts w:ascii="Times New Roman" w:hAnsi="Times New Roman"/>
          <w:sz w:val="32"/>
          <w:szCs w:val="28"/>
          <w:u w:val="single"/>
        </w:rPr>
      </w:pPr>
    </w:p>
    <w:p w:rsidR="004F0453" w:rsidRDefault="004F0453" w:rsidP="00236A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решила</w:t>
      </w:r>
      <w:r>
        <w:rPr>
          <w:rFonts w:ascii="Times New Roman" w:hAnsi="Times New Roman"/>
          <w:sz w:val="28"/>
          <w:szCs w:val="28"/>
        </w:rPr>
        <w:t xml:space="preserve"> (принято единогласно):</w:t>
      </w:r>
    </w:p>
    <w:p w:rsidR="00500432" w:rsidRPr="002170F6" w:rsidRDefault="00500432" w:rsidP="00236A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76C38" w:rsidRDefault="004F0453" w:rsidP="00236ADC">
      <w:pPr>
        <w:pStyle w:val="a4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b/>
          <w:sz w:val="28"/>
          <w:szCs w:val="28"/>
        </w:rPr>
      </w:pPr>
      <w:r w:rsidRPr="00276C38">
        <w:rPr>
          <w:rFonts w:ascii="Times New Roman" w:hAnsi="Times New Roman"/>
          <w:b/>
          <w:sz w:val="28"/>
          <w:szCs w:val="28"/>
        </w:rPr>
        <w:t>Отменить протокол</w:t>
      </w:r>
      <w:r w:rsidR="00EE6985">
        <w:rPr>
          <w:rFonts w:ascii="Times New Roman" w:hAnsi="Times New Roman"/>
          <w:b/>
          <w:sz w:val="28"/>
          <w:szCs w:val="28"/>
        </w:rPr>
        <w:t>ы</w:t>
      </w:r>
      <w:r w:rsidR="00276C38" w:rsidRPr="00276C38">
        <w:rPr>
          <w:rFonts w:ascii="Times New Roman" w:hAnsi="Times New Roman"/>
          <w:b/>
          <w:sz w:val="28"/>
          <w:szCs w:val="28"/>
        </w:rPr>
        <w:t>:</w:t>
      </w:r>
    </w:p>
    <w:p w:rsidR="00DF78F6" w:rsidRPr="00276C38" w:rsidRDefault="00DF78F6" w:rsidP="00236ADC">
      <w:pPr>
        <w:pStyle w:val="a4"/>
        <w:spacing w:after="0" w:line="240" w:lineRule="auto"/>
        <w:ind w:left="851" w:firstLine="993"/>
        <w:jc w:val="both"/>
        <w:rPr>
          <w:rFonts w:ascii="Times New Roman" w:hAnsi="Times New Roman"/>
          <w:b/>
          <w:sz w:val="28"/>
          <w:szCs w:val="28"/>
        </w:rPr>
      </w:pPr>
    </w:p>
    <w:p w:rsidR="00B721BE" w:rsidRPr="00236ADC" w:rsidRDefault="00276C38" w:rsidP="00236ADC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ADC">
        <w:rPr>
          <w:rFonts w:ascii="Times New Roman" w:hAnsi="Times New Roman"/>
          <w:b/>
          <w:sz w:val="28"/>
          <w:szCs w:val="28"/>
        </w:rPr>
        <w:t xml:space="preserve">- </w:t>
      </w:r>
      <w:r w:rsidR="001B60C9" w:rsidRPr="001B60C9">
        <w:rPr>
          <w:rFonts w:ascii="Times New Roman" w:hAnsi="Times New Roman"/>
          <w:b/>
          <w:sz w:val="28"/>
          <w:szCs w:val="28"/>
        </w:rPr>
        <w:t>№ 2020/63-ЭА</w:t>
      </w:r>
      <w:r w:rsidR="001B60C9">
        <w:rPr>
          <w:rFonts w:ascii="Times New Roman" w:hAnsi="Times New Roman"/>
          <w:b/>
          <w:sz w:val="28"/>
          <w:szCs w:val="28"/>
        </w:rPr>
        <w:t xml:space="preserve"> </w:t>
      </w:r>
      <w:r w:rsidR="001B60C9" w:rsidRPr="001B60C9">
        <w:rPr>
          <w:rFonts w:ascii="Times New Roman" w:hAnsi="Times New Roman"/>
          <w:b/>
          <w:sz w:val="28"/>
          <w:szCs w:val="28"/>
        </w:rPr>
        <w:t xml:space="preserve">от 14.08.2020 </w:t>
      </w:r>
      <w:r w:rsidR="001B60C9" w:rsidRPr="001B60C9">
        <w:rPr>
          <w:rFonts w:ascii="Times New Roman" w:hAnsi="Times New Roman"/>
          <w:sz w:val="28"/>
          <w:szCs w:val="28"/>
        </w:rPr>
        <w:t>«Рассмотрение первых частей заявок электронного</w:t>
      </w:r>
      <w:r w:rsidR="001B60C9">
        <w:rPr>
          <w:rFonts w:ascii="Times New Roman" w:hAnsi="Times New Roman"/>
          <w:sz w:val="28"/>
          <w:szCs w:val="28"/>
        </w:rPr>
        <w:t xml:space="preserve"> </w:t>
      </w:r>
      <w:r w:rsidR="001B60C9" w:rsidRPr="001B60C9">
        <w:rPr>
          <w:rFonts w:ascii="Times New Roman" w:hAnsi="Times New Roman"/>
          <w:sz w:val="28"/>
          <w:szCs w:val="28"/>
        </w:rPr>
        <w:t>аукциона № 34ЭА/2020 на поставку клея канцелярского для лиц, привлекаемых к подготовке и проведению Всероссийской переписи населения»</w:t>
      </w:r>
      <w:r w:rsidR="00236ADC" w:rsidRPr="00236ADC">
        <w:rPr>
          <w:rFonts w:ascii="Times New Roman" w:eastAsia="Times New Roman" w:hAnsi="Times New Roman"/>
          <w:sz w:val="28"/>
          <w:szCs w:val="28"/>
          <w:lang w:eastAsia="ru-RU"/>
        </w:rPr>
        <w:t xml:space="preserve"> (ИКЗ </w:t>
      </w:r>
      <w:r w:rsidR="00EE6985" w:rsidRPr="00EE6985">
        <w:rPr>
          <w:rFonts w:ascii="Times New Roman" w:eastAsia="Times New Roman" w:hAnsi="Times New Roman"/>
          <w:sz w:val="28"/>
          <w:szCs w:val="28"/>
          <w:lang w:eastAsia="ru-RU"/>
        </w:rPr>
        <w:t>201770823464077080100101680012052244</w:t>
      </w:r>
      <w:r w:rsidR="00236ADC" w:rsidRPr="00236AD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E69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6985" w:rsidRPr="00EE6985" w:rsidRDefault="00EE6985" w:rsidP="00EE6985">
      <w:pPr>
        <w:pStyle w:val="a4"/>
        <w:spacing w:after="0" w:line="240" w:lineRule="auto"/>
        <w:ind w:left="0" w:firstLine="993"/>
        <w:jc w:val="both"/>
        <w:rPr>
          <w:rFonts w:ascii="Times New Roman" w:hAnsi="Times New Roman"/>
          <w:b/>
          <w:sz w:val="32"/>
          <w:szCs w:val="28"/>
        </w:rPr>
      </w:pPr>
    </w:p>
    <w:p w:rsidR="00EE6985" w:rsidRPr="00236ADC" w:rsidRDefault="00EE6985" w:rsidP="00EE6985">
      <w:pPr>
        <w:pStyle w:val="a4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ADC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EE69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№2020/83-ЭА </w:t>
      </w:r>
      <w:proofErr w:type="spellStart"/>
      <w:r w:rsidRPr="00EE6985">
        <w:rPr>
          <w:rFonts w:ascii="Times New Roman" w:eastAsia="Times New Roman" w:hAnsi="Times New Roman"/>
          <w:b/>
          <w:sz w:val="28"/>
          <w:szCs w:val="28"/>
          <w:lang w:eastAsia="ru-RU"/>
        </w:rPr>
        <w:t>мп</w:t>
      </w:r>
      <w:proofErr w:type="spellEnd"/>
      <w:r w:rsidRPr="00EE69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20.08.2020</w:t>
      </w:r>
      <w:r w:rsidRPr="00EE6985">
        <w:rPr>
          <w:rFonts w:ascii="Times New Roman" w:eastAsia="Times New Roman" w:hAnsi="Times New Roman"/>
          <w:sz w:val="28"/>
          <w:szCs w:val="28"/>
          <w:lang w:eastAsia="ru-RU"/>
        </w:rPr>
        <w:t xml:space="preserve"> «Подведение итогов электронного аукциона № 34ЭА/2020 на поставку клея канцелярского для лиц, привлекаемых к подготовке и проведению Всероссийской переписи населения» (ИКЗ 201770823464077080100101680012052244)</w:t>
      </w:r>
      <w:r w:rsidR="005D7A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37497" w:rsidRDefault="00437497" w:rsidP="00276C38">
      <w:pPr>
        <w:pStyle w:val="a4"/>
        <w:spacing w:after="0" w:line="240" w:lineRule="auto"/>
        <w:ind w:left="0" w:right="7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36ADC" w:rsidRDefault="00236ADC" w:rsidP="00276C38">
      <w:pPr>
        <w:pStyle w:val="a4"/>
        <w:spacing w:after="0" w:line="240" w:lineRule="auto"/>
        <w:ind w:left="0" w:right="7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E6985" w:rsidRPr="00276C38" w:rsidRDefault="00EE6985" w:rsidP="00276C38">
      <w:pPr>
        <w:pStyle w:val="a4"/>
        <w:spacing w:after="0" w:line="240" w:lineRule="auto"/>
        <w:ind w:left="0" w:right="74"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36ADC" w:rsidRPr="00236ADC" w:rsidRDefault="00236ADC" w:rsidP="00236A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EE6985" w:rsidRPr="00EE6985" w:rsidTr="000F1A0B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EE6985" w:rsidRPr="00EE6985" w:rsidTr="000F1A0B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ind w:left="-123" w:right="252" w:firstLine="30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E6985" w:rsidRPr="00EE6985" w:rsidTr="000F1A0B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---</w:t>
            </w:r>
          </w:p>
        </w:tc>
      </w:tr>
      <w:tr w:rsidR="00EE6985" w:rsidRPr="00EE6985" w:rsidTr="000F1A0B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EE6985" w:rsidRPr="00EE6985" w:rsidTr="000F1A0B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85" w:rsidRPr="00EE6985" w:rsidRDefault="00EE6985" w:rsidP="00EE6985">
            <w:pPr>
              <w:spacing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6985">
              <w:rPr>
                <w:rFonts w:ascii="Times New Roman" w:eastAsia="Times New Roman" w:hAnsi="Times New Roman"/>
                <w:sz w:val="24"/>
                <w:szCs w:val="24"/>
              </w:rPr>
              <w:t>Усачев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85" w:rsidRPr="00EE6985" w:rsidRDefault="00EE6985" w:rsidP="00EE6985">
            <w:pPr>
              <w:spacing w:after="0"/>
              <w:ind w:left="-123" w:firstLine="12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0453" w:rsidRDefault="004F0453" w:rsidP="004F0453">
      <w:pPr>
        <w:spacing w:after="0" w:line="240" w:lineRule="auto"/>
        <w:ind w:right="74" w:firstLine="993"/>
        <w:jc w:val="both"/>
        <w:rPr>
          <w:rFonts w:ascii="Times New Roman" w:hAnsi="Times New Roman"/>
          <w:sz w:val="28"/>
          <w:szCs w:val="28"/>
        </w:rPr>
      </w:pPr>
    </w:p>
    <w:p w:rsidR="004F0453" w:rsidRDefault="004F0453" w:rsidP="004F0453">
      <w:pPr>
        <w:tabs>
          <w:tab w:val="center" w:pos="5078"/>
          <w:tab w:val="left" w:pos="8505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sectPr w:rsidR="004F0453" w:rsidSect="002170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CA" w:rsidRDefault="007131CA" w:rsidP="002170F6">
      <w:pPr>
        <w:spacing w:after="0" w:line="240" w:lineRule="auto"/>
      </w:pPr>
      <w:r>
        <w:separator/>
      </w:r>
    </w:p>
  </w:endnote>
  <w:endnote w:type="continuationSeparator" w:id="0">
    <w:p w:rsidR="007131CA" w:rsidRDefault="007131CA" w:rsidP="0021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CA" w:rsidRDefault="007131CA" w:rsidP="002170F6">
      <w:pPr>
        <w:spacing w:after="0" w:line="240" w:lineRule="auto"/>
      </w:pPr>
      <w:r>
        <w:separator/>
      </w:r>
    </w:p>
  </w:footnote>
  <w:footnote w:type="continuationSeparator" w:id="0">
    <w:p w:rsidR="007131CA" w:rsidRDefault="007131CA" w:rsidP="0021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53947"/>
      <w:docPartObj>
        <w:docPartGallery w:val="Page Numbers (Top of Page)"/>
        <w:docPartUnique/>
      </w:docPartObj>
    </w:sdtPr>
    <w:sdtEndPr/>
    <w:sdtContent>
      <w:p w:rsidR="002170F6" w:rsidRDefault="002170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A40">
          <w:rPr>
            <w:noProof/>
          </w:rPr>
          <w:t>2</w:t>
        </w:r>
        <w:r>
          <w:fldChar w:fldCharType="end"/>
        </w:r>
      </w:p>
    </w:sdtContent>
  </w:sdt>
  <w:p w:rsidR="002170F6" w:rsidRDefault="002170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876D1"/>
    <w:multiLevelType w:val="hybridMultilevel"/>
    <w:tmpl w:val="B1F0C8B4"/>
    <w:lvl w:ilvl="0" w:tplc="1834F48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C1"/>
    <w:rsid w:val="0003615C"/>
    <w:rsid w:val="001B60C9"/>
    <w:rsid w:val="002170F6"/>
    <w:rsid w:val="00236ADC"/>
    <w:rsid w:val="002654FC"/>
    <w:rsid w:val="00276C38"/>
    <w:rsid w:val="00291E5F"/>
    <w:rsid w:val="00302184"/>
    <w:rsid w:val="003B4127"/>
    <w:rsid w:val="00434064"/>
    <w:rsid w:val="00437497"/>
    <w:rsid w:val="00497E19"/>
    <w:rsid w:val="004E7947"/>
    <w:rsid w:val="004F0453"/>
    <w:rsid w:val="00500432"/>
    <w:rsid w:val="00531831"/>
    <w:rsid w:val="005922CC"/>
    <w:rsid w:val="005A249B"/>
    <w:rsid w:val="005D7A40"/>
    <w:rsid w:val="00654E8B"/>
    <w:rsid w:val="0066620A"/>
    <w:rsid w:val="007131CA"/>
    <w:rsid w:val="0072534B"/>
    <w:rsid w:val="007256F0"/>
    <w:rsid w:val="00756D41"/>
    <w:rsid w:val="0080547C"/>
    <w:rsid w:val="00A033FD"/>
    <w:rsid w:val="00A27B05"/>
    <w:rsid w:val="00A67710"/>
    <w:rsid w:val="00AA7A1F"/>
    <w:rsid w:val="00B026E1"/>
    <w:rsid w:val="00B721BE"/>
    <w:rsid w:val="00C06DAD"/>
    <w:rsid w:val="00C32297"/>
    <w:rsid w:val="00D1454C"/>
    <w:rsid w:val="00DF78F6"/>
    <w:rsid w:val="00EE6985"/>
    <w:rsid w:val="00F74A6A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F0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0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0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0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4F045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F04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70F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17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0F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1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4F93-B63D-4026-AC86-BAEAE607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Смирнова Мария Михайловна</cp:lastModifiedBy>
  <cp:revision>27</cp:revision>
  <cp:lastPrinted>2020-08-25T11:59:00Z</cp:lastPrinted>
  <dcterms:created xsi:type="dcterms:W3CDTF">2020-03-13T08:13:00Z</dcterms:created>
  <dcterms:modified xsi:type="dcterms:W3CDTF">2020-08-25T12:03:00Z</dcterms:modified>
</cp:coreProperties>
</file>