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0" w:rsidRDefault="000C1369" w:rsidP="000F129E">
      <w:pPr>
        <w:ind w:firstLine="0"/>
        <w:jc w:val="center"/>
        <w:rPr>
          <w:u w:val="single"/>
        </w:rPr>
      </w:pPr>
      <w:r>
        <w:rPr>
          <w:u w:val="single"/>
        </w:rPr>
        <w:t>Административное управление</w:t>
      </w:r>
    </w:p>
    <w:p w:rsidR="000F129E" w:rsidRPr="006731A0" w:rsidRDefault="000F129E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Default="001C05DF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ведущая</w:t>
            </w:r>
          </w:p>
          <w:p w:rsidR="00D35A80" w:rsidRPr="006731A0" w:rsidRDefault="00D35A80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1C05DF" w:rsidRDefault="00D9288D" w:rsidP="001C05D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C05DF">
              <w:t>в сфере законодательства о государственной гражданской службе и трудового законодательства;</w:t>
            </w:r>
          </w:p>
          <w:p w:rsidR="001C05DF" w:rsidRDefault="00D9288D" w:rsidP="001C05D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C05DF">
              <w:t>знание основ подготовки проекта  нормативного правового акта, инструментов и этапов его разработки;</w:t>
            </w:r>
          </w:p>
          <w:p w:rsidR="001C05DF" w:rsidRDefault="00D9288D" w:rsidP="001C05D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C05DF">
              <w:t xml:space="preserve">законодательства </w:t>
            </w:r>
            <w:r w:rsidR="00034CAE">
              <w:t xml:space="preserve">в </w:t>
            </w:r>
            <w:r w:rsidR="001C05DF">
              <w:t>сфере архивного дела, информации и делопроизводства;</w:t>
            </w:r>
          </w:p>
          <w:p w:rsidR="001C05DF" w:rsidRDefault="00D9288D" w:rsidP="001C05D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C05DF">
              <w:t>знание основ организации хранения, комплектования, учета архивных документов в организации;</w:t>
            </w:r>
          </w:p>
          <w:p w:rsidR="00736AF5" w:rsidRDefault="00D9288D" w:rsidP="001C05D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знание основ делопроизводства;</w:t>
            </w:r>
          </w:p>
          <w:p w:rsidR="00D9288D" w:rsidRDefault="00D9288D" w:rsidP="00D9288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правила взаимодействия с ВУЗами и </w:t>
            </w:r>
            <w:proofErr w:type="spellStart"/>
            <w:r>
              <w:t>СУЗами</w:t>
            </w:r>
            <w:proofErr w:type="spellEnd"/>
            <w:r>
              <w:t xml:space="preserve">; </w:t>
            </w:r>
          </w:p>
          <w:p w:rsidR="00D9288D" w:rsidRDefault="00D9288D" w:rsidP="00D9288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порядок организации работы по наставни</w:t>
            </w:r>
            <w:r>
              <w:t>честву в государственном органе</w:t>
            </w:r>
          </w:p>
          <w:p w:rsidR="00F649B5" w:rsidRPr="00F649B5" w:rsidRDefault="00F649B5" w:rsidP="00F649B5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2) умения: </w:t>
            </w:r>
          </w:p>
          <w:p w:rsidR="00D9288D" w:rsidRDefault="00D9288D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C05DF" w:rsidRPr="001C05DF">
              <w:t xml:space="preserve">работа в информационных системах; </w:t>
            </w:r>
          </w:p>
          <w:p w:rsidR="003F2AE4" w:rsidRDefault="00D9288D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C05DF" w:rsidRPr="001C05DF">
              <w:t>порядок подсчета стажа государственной гражданской службы и трудового стажа</w:t>
            </w:r>
          </w:p>
          <w:p w:rsidR="00F649B5" w:rsidRDefault="003F2AE4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C05DF" w:rsidRPr="001C05DF">
              <w:t xml:space="preserve"> подготовка </w:t>
            </w:r>
            <w:bookmarkStart w:id="0" w:name="_GoBack"/>
            <w:bookmarkEnd w:id="0"/>
            <w:r w:rsidR="001C05DF" w:rsidRPr="001C05DF">
              <w:t xml:space="preserve">типовых управленческих документов </w:t>
            </w:r>
          </w:p>
          <w:p w:rsidR="00D9288D" w:rsidRDefault="00D9288D" w:rsidP="00D9288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lastRenderedPageBreak/>
              <w:t>- в</w:t>
            </w:r>
            <w:r>
              <w:t>едение переговоров;</w:t>
            </w:r>
          </w:p>
          <w:p w:rsidR="00D9288D" w:rsidRDefault="00D9288D" w:rsidP="00D9288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в</w:t>
            </w:r>
            <w:r>
              <w:t>изуализация информации.</w:t>
            </w:r>
          </w:p>
          <w:p w:rsidR="001C05DF" w:rsidRDefault="001C05DF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3) направления подготовки (специальности): </w:t>
            </w:r>
          </w:p>
          <w:p w:rsidR="00736AF5" w:rsidRPr="006731A0" w:rsidRDefault="001C05DF" w:rsidP="001C05DF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1C05DF">
              <w:t>высшее образование</w:t>
            </w:r>
          </w:p>
        </w:tc>
        <w:tc>
          <w:tcPr>
            <w:tcW w:w="5954" w:type="dxa"/>
          </w:tcPr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lastRenderedPageBreak/>
              <w:t>Должностные обязанности зависят от направления деятельности отдела.</w:t>
            </w:r>
          </w:p>
          <w:p w:rsidR="006819F9" w:rsidRDefault="006819F9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1C05DF" w:rsidRDefault="00C706A5" w:rsidP="001C05D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1C05DF">
              <w:t xml:space="preserve">работа по исчислению стажа государственной гражданской службы, трудового стажа и осуществление </w:t>
            </w:r>
            <w:proofErr w:type="gramStart"/>
            <w:r w:rsidR="001C05DF">
              <w:t>контроля за</w:t>
            </w:r>
            <w:proofErr w:type="gramEnd"/>
            <w:r w:rsidR="001C05DF">
              <w:t xml:space="preserve"> его изменением;</w:t>
            </w:r>
          </w:p>
          <w:p w:rsidR="001C05DF" w:rsidRDefault="00C706A5" w:rsidP="001C05D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1C05DF">
              <w:t>ведение личных дел сотрудников и ведение электронных личных дел в информационной системе.</w:t>
            </w:r>
          </w:p>
          <w:p w:rsidR="001C05DF" w:rsidRDefault="00C706A5" w:rsidP="001C05D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1C05DF">
              <w:t xml:space="preserve"> разработка, рассмотрение, подготовка к согласованию документов по деятельности отдела;</w:t>
            </w:r>
          </w:p>
          <w:p w:rsidR="001C05DF" w:rsidRDefault="00C706A5" w:rsidP="001C05D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1C05DF">
              <w:t xml:space="preserve"> работа по организации и комплектованию архивов документами, образующимися в деятельности; </w:t>
            </w:r>
          </w:p>
          <w:p w:rsidR="001C05DF" w:rsidRDefault="00C706A5" w:rsidP="001C05D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1C05DF">
              <w:t xml:space="preserve"> по организации и выделения документов, не подлежащих хранению</w:t>
            </w:r>
          </w:p>
          <w:p w:rsidR="00736AF5" w:rsidRDefault="001C05DF" w:rsidP="001C05D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к уничтожен</w:t>
            </w:r>
            <w:r w:rsidR="00D9288D">
              <w:t>ию;</w:t>
            </w:r>
          </w:p>
          <w:p w:rsidR="00D9288D" w:rsidRDefault="00D9288D" w:rsidP="00D9288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ф</w:t>
            </w:r>
            <w:r>
              <w:t xml:space="preserve">ормирование требований к вакантной должности (профессии, специальности) </w:t>
            </w:r>
          </w:p>
          <w:p w:rsidR="00D9288D" w:rsidRDefault="00D9288D" w:rsidP="00D9288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и определение критериев подбора персонала;</w:t>
            </w:r>
          </w:p>
          <w:p w:rsidR="00D9288D" w:rsidRDefault="00D9288D" w:rsidP="00D9288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lastRenderedPageBreak/>
              <w:t>- с</w:t>
            </w:r>
            <w:r>
              <w:t>бор и организация внутренней новостной повестки Росстата, информационное оповещение сотрудников;</w:t>
            </w:r>
          </w:p>
          <w:p w:rsidR="00D9288D" w:rsidRDefault="00D9288D" w:rsidP="00D9288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</w:t>
            </w:r>
            <w:r>
              <w:t>одготовка презентационных материалов</w:t>
            </w:r>
          </w:p>
          <w:p w:rsidR="00D9288D" w:rsidRPr="006731A0" w:rsidRDefault="00D9288D" w:rsidP="00D9288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ф</w:t>
            </w:r>
            <w:r>
              <w:t>ормирование и развитие организационной культуры Росстата, в том числе организационных ценностей</w:t>
            </w:r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4CAE"/>
    <w:rsid w:val="00036EAA"/>
    <w:rsid w:val="00082679"/>
    <w:rsid w:val="000C1369"/>
    <w:rsid w:val="000F129E"/>
    <w:rsid w:val="00130E96"/>
    <w:rsid w:val="001C05DF"/>
    <w:rsid w:val="0021579B"/>
    <w:rsid w:val="003452D7"/>
    <w:rsid w:val="003F2AE4"/>
    <w:rsid w:val="004F114C"/>
    <w:rsid w:val="00555F0E"/>
    <w:rsid w:val="006514CD"/>
    <w:rsid w:val="006731A0"/>
    <w:rsid w:val="006819F9"/>
    <w:rsid w:val="006E24AC"/>
    <w:rsid w:val="00736AF5"/>
    <w:rsid w:val="007E0352"/>
    <w:rsid w:val="008462F7"/>
    <w:rsid w:val="00877A8C"/>
    <w:rsid w:val="008B130F"/>
    <w:rsid w:val="0093160C"/>
    <w:rsid w:val="0099674A"/>
    <w:rsid w:val="00C706A5"/>
    <w:rsid w:val="00D16AA5"/>
    <w:rsid w:val="00D35A80"/>
    <w:rsid w:val="00D9288D"/>
    <w:rsid w:val="00E64A4C"/>
    <w:rsid w:val="00EF7F64"/>
    <w:rsid w:val="00F649B5"/>
    <w:rsid w:val="00FE01E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9</cp:revision>
  <dcterms:created xsi:type="dcterms:W3CDTF">2021-03-17T10:45:00Z</dcterms:created>
  <dcterms:modified xsi:type="dcterms:W3CDTF">2021-03-20T12:15:00Z</dcterms:modified>
</cp:coreProperties>
</file>