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7" w:rsidRPr="00B41529" w:rsidRDefault="006211E7" w:rsidP="00906F2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  <w:r w:rsidRPr="00B41529">
        <w:rPr>
          <w:rFonts w:ascii="Arial" w:hAnsi="Arial" w:cs="Arial"/>
          <w:b/>
          <w:bCs/>
          <w:sz w:val="15"/>
          <w:szCs w:val="15"/>
          <w:lang w:eastAsia="ru-RU"/>
        </w:rPr>
        <w:t>КАНАЛИЗАЦИЯ НАСЕЛЕННЫХ ПУНКТОВ</w:t>
      </w:r>
    </w:p>
    <w:tbl>
      <w:tblPr>
        <w:tblW w:w="16264" w:type="dxa"/>
        <w:jc w:val="center"/>
        <w:tblCellSpacing w:w="7" w:type="dxa"/>
        <w:tblInd w:w="145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07"/>
        <w:gridCol w:w="706"/>
        <w:gridCol w:w="706"/>
        <w:gridCol w:w="706"/>
        <w:gridCol w:w="706"/>
        <w:gridCol w:w="706"/>
        <w:gridCol w:w="706"/>
        <w:gridCol w:w="706"/>
        <w:gridCol w:w="706"/>
        <w:gridCol w:w="671"/>
        <w:gridCol w:w="637"/>
      </w:tblGrid>
      <w:tr w:rsidR="00E60780" w:rsidRPr="00641FFD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Pr="00C92836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Pr="003A26B4" w:rsidRDefault="00CB40E6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Pr="003A26B4" w:rsidRDefault="00CB40E6" w:rsidP="00885D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Default="00CB40E6" w:rsidP="00885D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Default="00CB40E6" w:rsidP="00E666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Default="00CB40E6" w:rsidP="00EF5B2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CB40E6" w:rsidRDefault="00CB40E6" w:rsidP="00A1080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2021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Одиночное протяжение уличной канализационной сети (на конец года), </w:t>
            </w:r>
            <w:proofErr w:type="spell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тыс</w:t>
            </w:r>
            <w:proofErr w:type="gram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.к</w:t>
            </w:r>
            <w:proofErr w:type="gramEnd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м</w:t>
            </w:r>
            <w:proofErr w:type="spellEnd"/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C24617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617">
              <w:rPr>
                <w:rFonts w:ascii="Arial" w:hAnsi="Arial" w:cs="Arial"/>
                <w:sz w:val="15"/>
                <w:szCs w:val="15"/>
                <w:lang w:eastAsia="ru-RU"/>
              </w:rPr>
              <w:br/>
              <w:t>67,2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br/>
              <w:t>73,8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76,9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75,1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74,9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75,0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76,0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76,5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77,7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78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81,0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F14CF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81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81,7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D56DE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82,8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83,6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85,5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85,7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33A23" w:rsidRDefault="00A33A23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33A23">
              <w:rPr>
                <w:rFonts w:ascii="Arial" w:hAnsi="Arial" w:cs="Arial"/>
                <w:sz w:val="15"/>
                <w:szCs w:val="15"/>
                <w:lang w:eastAsia="ru-RU"/>
              </w:rPr>
              <w:t>85,4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C24617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4C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CB40E6" w:rsidP="00A1080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C24617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617">
              <w:rPr>
                <w:rFonts w:ascii="Arial" w:hAnsi="Arial" w:cs="Arial"/>
                <w:sz w:val="15"/>
                <w:szCs w:val="15"/>
                <w:lang w:eastAsia="ru-RU"/>
              </w:rPr>
              <w:t>53,3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58,7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61,4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60,3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60,3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62,1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62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64,0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63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A31BB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64,3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66,3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67,6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67,7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A33A23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33A23">
              <w:rPr>
                <w:rFonts w:ascii="Arial" w:hAnsi="Arial" w:cs="Arial"/>
                <w:sz w:val="15"/>
                <w:szCs w:val="15"/>
                <w:lang w:eastAsia="ru-RU"/>
              </w:rPr>
              <w:t>67,6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C24617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617">
              <w:rPr>
                <w:rFonts w:ascii="Arial" w:hAnsi="Arial" w:cs="Arial"/>
                <w:sz w:val="15"/>
                <w:szCs w:val="15"/>
                <w:lang w:eastAsia="ru-RU"/>
              </w:rPr>
              <w:t>13,9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15,6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15,7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16,0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17,0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17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17,4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A1189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17,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17,3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A33A23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33A23">
              <w:rPr>
                <w:rFonts w:ascii="Arial" w:hAnsi="Arial" w:cs="Arial"/>
                <w:sz w:val="15"/>
                <w:szCs w:val="15"/>
                <w:lang w:eastAsia="ru-RU"/>
              </w:rPr>
              <w:t>17,8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Использование мощности очистных сооружений канализации - всего, процентов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33A23" w:rsidRDefault="008E5F3B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E5F3B">
              <w:rPr>
                <w:rFonts w:ascii="Arial" w:hAnsi="Arial" w:cs="Arial"/>
                <w:sz w:val="15"/>
                <w:szCs w:val="15"/>
                <w:lang w:eastAsia="ru-RU"/>
              </w:rPr>
              <w:t>45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51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CF0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CF0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8E5F3B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E5F3B">
              <w:rPr>
                <w:rFonts w:ascii="Arial" w:hAnsi="Arial" w:cs="Arial"/>
                <w:sz w:val="15"/>
                <w:szCs w:val="15"/>
                <w:lang w:eastAsia="ru-RU"/>
              </w:rPr>
              <w:t>47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8E5F3B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E5F3B">
              <w:rPr>
                <w:rFonts w:ascii="Arial" w:hAnsi="Arial" w:cs="Arial"/>
                <w:sz w:val="15"/>
                <w:szCs w:val="15"/>
                <w:lang w:eastAsia="ru-RU"/>
              </w:rPr>
              <w:t>18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Установленная пропускная способность очистных сооружений - всего, тыс. м</w:t>
            </w:r>
            <w:r w:rsidRPr="00B41529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 в сутки 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54650,5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56144,7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57917,3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59192,0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59159,9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59504,7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60246,1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58600,2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57922,2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57323,4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56983,0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57122,9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57010,7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val="en-US"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56176</w:t>
            </w: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,</w:t>
            </w: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CF0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56035,4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7D41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55874,4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56017,7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1189F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55825,6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E60780" w:rsidRDefault="00CB40E6" w:rsidP="001910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60780">
              <w:rPr>
                <w:rFonts w:ascii="Arial" w:hAnsi="Arial" w:cs="Arial"/>
                <w:sz w:val="14"/>
                <w:szCs w:val="14"/>
                <w:lang w:eastAsia="ru-RU"/>
              </w:rPr>
              <w:t>55518,</w:t>
            </w:r>
            <w:r w:rsidR="00191036" w:rsidRPr="00E60780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33A23" w:rsidRDefault="008E5F3B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55</w:t>
            </w:r>
            <w:r w:rsidRPr="008E5F3B">
              <w:rPr>
                <w:rFonts w:ascii="Arial" w:hAnsi="Arial" w:cs="Arial"/>
                <w:sz w:val="14"/>
                <w:szCs w:val="14"/>
                <w:lang w:eastAsia="ru-RU"/>
              </w:rPr>
              <w:t>611,4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51430,7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53211,6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54718,3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55924,5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56083,3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56146,5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56875,5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55253,5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54574,9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54360,3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5409</w:t>
            </w: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0</w:t>
            </w: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53975,1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53830,2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val="en-US"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53076</w:t>
            </w: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,</w:t>
            </w: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CF0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52792,6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7D41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52480,0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52737,0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4137E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52282,7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60780">
              <w:rPr>
                <w:rFonts w:ascii="Arial" w:hAnsi="Arial" w:cs="Arial"/>
                <w:sz w:val="14"/>
                <w:szCs w:val="14"/>
                <w:lang w:eastAsia="ru-RU"/>
              </w:rPr>
              <w:t>52174,9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8E5F3B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52</w:t>
            </w:r>
            <w:r w:rsidRPr="008E5F3B">
              <w:rPr>
                <w:rFonts w:ascii="Arial" w:hAnsi="Arial" w:cs="Arial"/>
                <w:sz w:val="14"/>
                <w:szCs w:val="14"/>
                <w:lang w:eastAsia="ru-RU"/>
              </w:rPr>
              <w:t>095,6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3219,8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2933,1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3199,0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3267,5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3076,6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3358,2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3370,7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3346,7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3347,3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2963,1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289</w:t>
            </w: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2</w:t>
            </w: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3147,8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3180,5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val="en-US"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3099</w:t>
            </w: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,</w:t>
            </w:r>
            <w:r w:rsidRPr="00A1189F">
              <w:rPr>
                <w:rFonts w:ascii="Arial" w:hAnsi="Arial" w:cs="Arial"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CF0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3242,8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7D414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3394,4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3280,7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1189F" w:rsidRDefault="00CB40E6" w:rsidP="00167F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1189F">
              <w:rPr>
                <w:rFonts w:ascii="Arial" w:hAnsi="Arial" w:cs="Arial"/>
                <w:sz w:val="14"/>
                <w:szCs w:val="14"/>
                <w:lang w:eastAsia="ru-RU"/>
              </w:rPr>
              <w:t>3542,9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1910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60780">
              <w:rPr>
                <w:rFonts w:ascii="Arial" w:hAnsi="Arial" w:cs="Arial"/>
                <w:sz w:val="14"/>
                <w:szCs w:val="14"/>
                <w:lang w:eastAsia="ru-RU"/>
              </w:rPr>
              <w:t>3343,</w:t>
            </w:r>
            <w:r w:rsidR="00191036" w:rsidRPr="00E60780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8E5F3B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  <w:r w:rsidRPr="008E5F3B">
              <w:rPr>
                <w:rFonts w:ascii="Arial" w:hAnsi="Arial" w:cs="Arial"/>
                <w:sz w:val="14"/>
                <w:szCs w:val="14"/>
                <w:lang w:eastAsia="ru-RU"/>
              </w:rPr>
              <w:t>515,8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Уличная канализационная сеть, нуждающаяся в замене, </w:t>
            </w:r>
            <w:proofErr w:type="spell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тыс</w:t>
            </w:r>
            <w:proofErr w:type="gram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.к</w:t>
            </w:r>
            <w:proofErr w:type="gramEnd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м</w:t>
            </w:r>
            <w:proofErr w:type="spellEnd"/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20,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22,9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24,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27,3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30,7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32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34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35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344C4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36,8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85D63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37,0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F16344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37,1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E6668B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37,9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E60780" w:rsidRDefault="00CB40E6" w:rsidP="00EF5B25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38,7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33A23" w:rsidRDefault="00A33A23" w:rsidP="00147F89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33A23">
              <w:rPr>
                <w:rFonts w:ascii="Arial" w:hAnsi="Arial" w:cs="Arial"/>
                <w:sz w:val="15"/>
                <w:szCs w:val="15"/>
                <w:lang w:eastAsia="ru-RU"/>
              </w:rPr>
              <w:t>38,</w:t>
            </w:r>
            <w:r w:rsidR="00147F89"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10,5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21,9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20,9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21,8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22,4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22,8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23,9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25,8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27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28,9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29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30,3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30,6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30,9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DE57F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31,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641A5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A33A23" w:rsidP="00147F8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33A23">
              <w:rPr>
                <w:rFonts w:ascii="Arial" w:hAnsi="Arial" w:cs="Arial"/>
                <w:sz w:val="15"/>
                <w:szCs w:val="15"/>
                <w:lang w:eastAsia="ru-RU"/>
              </w:rPr>
              <w:t>32,</w:t>
            </w:r>
            <w:r w:rsidR="00147F89">
              <w:rPr>
                <w:rFonts w:ascii="Arial" w:hAnsi="Arial" w:cs="Arial"/>
                <w:sz w:val="15"/>
                <w:szCs w:val="15"/>
                <w:lang w:eastAsia="ru-RU"/>
              </w:rPr>
              <w:t>0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5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5,7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6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6,5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DE57F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6,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A33A23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33A23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процентах ко всему протяжению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27,6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33,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34,9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37,4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39,5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40,8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41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42,7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43,6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53E1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44,4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Style w:val="a4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44,3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641A5A">
            <w:pPr>
              <w:spacing w:before="100" w:beforeAutospacing="1" w:after="100" w:afterAutospacing="1" w:line="240" w:lineRule="auto"/>
              <w:jc w:val="right"/>
              <w:rPr>
                <w:rStyle w:val="a4"/>
                <w:rFonts w:ascii="Arial" w:hAnsi="Arial" w:cs="Arial"/>
                <w:sz w:val="15"/>
                <w:szCs w:val="15"/>
              </w:rPr>
            </w:pPr>
            <w:r w:rsidRPr="00E60780">
              <w:rPr>
                <w:rStyle w:val="a4"/>
                <w:rFonts w:ascii="Arial" w:hAnsi="Arial" w:cs="Arial"/>
                <w:sz w:val="15"/>
                <w:szCs w:val="15"/>
              </w:rPr>
              <w:t>45,2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A33A23" w:rsidP="00147F89">
            <w:pPr>
              <w:spacing w:before="100" w:beforeAutospacing="1" w:after="100" w:afterAutospacing="1" w:line="240" w:lineRule="auto"/>
              <w:jc w:val="right"/>
              <w:rPr>
                <w:rStyle w:val="a4"/>
                <w:rFonts w:ascii="Arial" w:hAnsi="Arial" w:cs="Arial"/>
                <w:sz w:val="15"/>
                <w:szCs w:val="15"/>
              </w:rPr>
            </w:pPr>
            <w:r w:rsidRPr="00A33A23">
              <w:rPr>
                <w:rStyle w:val="a4"/>
                <w:rFonts w:ascii="Arial" w:hAnsi="Arial" w:cs="Arial"/>
                <w:sz w:val="15"/>
                <w:szCs w:val="15"/>
              </w:rPr>
              <w:t>45,</w:t>
            </w:r>
            <w:r w:rsidR="00147F89">
              <w:rPr>
                <w:rStyle w:val="a4"/>
                <w:rFonts w:ascii="Arial" w:hAnsi="Arial" w:cs="Arial"/>
                <w:sz w:val="15"/>
                <w:szCs w:val="15"/>
              </w:rPr>
              <w:t>2</w:t>
            </w:r>
            <w:bookmarkStart w:id="0" w:name="_GoBack"/>
            <w:bookmarkEnd w:id="0"/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Число аварий канализации, тыс.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52,1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34,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38,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41,5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44,6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B41529" w:rsidRDefault="00CB40E6" w:rsidP="007056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39,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42,6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33,9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31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27,6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37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31,3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25,4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17,7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E60780" w:rsidRDefault="00CB40E6" w:rsidP="00641A5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17,0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CB40E6" w:rsidRPr="00A33A23" w:rsidRDefault="00B93B63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93B63">
              <w:rPr>
                <w:rFonts w:ascii="Arial" w:hAnsi="Arial" w:cs="Arial"/>
                <w:sz w:val="15"/>
                <w:szCs w:val="15"/>
                <w:lang w:eastAsia="ru-RU"/>
              </w:rPr>
              <w:t>15,5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31,5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33,8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36,9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28,7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27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20,3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23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4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972E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17,3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19,1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13,7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15,5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15,2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443911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43911">
              <w:rPr>
                <w:rFonts w:ascii="Arial" w:hAnsi="Arial" w:cs="Arial"/>
                <w:sz w:val="15"/>
                <w:szCs w:val="15"/>
                <w:lang w:eastAsia="ru-RU"/>
              </w:rPr>
              <w:t>13,5</w:t>
            </w:r>
          </w:p>
        </w:tc>
      </w:tr>
      <w:tr w:rsidR="00E60780" w:rsidRPr="00A1189F" w:rsidTr="00E60780">
        <w:trPr>
          <w:trHeight w:val="345"/>
          <w:tblCellSpacing w:w="7" w:type="dxa"/>
          <w:jc w:val="center"/>
        </w:trPr>
        <w:tc>
          <w:tcPr>
            <w:tcW w:w="670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9,6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B41529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21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FD25E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40E6" w:rsidRPr="00906F2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3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7,3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13</w:t>
            </w: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F972E1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772F2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12,6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21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F972E1" w:rsidRDefault="00CB40E6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972E1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2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E60780" w:rsidRDefault="00CB40E6" w:rsidP="00EF5B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E60780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1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40E6" w:rsidRPr="00A33A23" w:rsidRDefault="00443911" w:rsidP="00A1080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43911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</w:tr>
    </w:tbl>
    <w:p w:rsidR="006211E7" w:rsidRDefault="006211E7"/>
    <w:sectPr w:rsidR="006211E7" w:rsidSect="00906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21"/>
    <w:rsid w:val="000B2085"/>
    <w:rsid w:val="000D5E16"/>
    <w:rsid w:val="000E2C04"/>
    <w:rsid w:val="00146637"/>
    <w:rsid w:val="00147F89"/>
    <w:rsid w:val="00167F56"/>
    <w:rsid w:val="00191036"/>
    <w:rsid w:val="001B3E4B"/>
    <w:rsid w:val="001F2702"/>
    <w:rsid w:val="00217626"/>
    <w:rsid w:val="0022502F"/>
    <w:rsid w:val="002531EC"/>
    <w:rsid w:val="00294FD1"/>
    <w:rsid w:val="002B48A7"/>
    <w:rsid w:val="002D3ACE"/>
    <w:rsid w:val="002E3F15"/>
    <w:rsid w:val="003164CE"/>
    <w:rsid w:val="00337BF4"/>
    <w:rsid w:val="003A26B4"/>
    <w:rsid w:val="003A526C"/>
    <w:rsid w:val="004137E5"/>
    <w:rsid w:val="00443911"/>
    <w:rsid w:val="004C75AA"/>
    <w:rsid w:val="005344C4"/>
    <w:rsid w:val="00542BCB"/>
    <w:rsid w:val="005603E7"/>
    <w:rsid w:val="005E0C99"/>
    <w:rsid w:val="005F3F8B"/>
    <w:rsid w:val="006211E7"/>
    <w:rsid w:val="00641A5A"/>
    <w:rsid w:val="00641FFD"/>
    <w:rsid w:val="00662D6C"/>
    <w:rsid w:val="00666930"/>
    <w:rsid w:val="006813E3"/>
    <w:rsid w:val="007056C1"/>
    <w:rsid w:val="007136B0"/>
    <w:rsid w:val="00743055"/>
    <w:rsid w:val="007648C6"/>
    <w:rsid w:val="00772F22"/>
    <w:rsid w:val="007D414A"/>
    <w:rsid w:val="00831216"/>
    <w:rsid w:val="00852370"/>
    <w:rsid w:val="00854EC5"/>
    <w:rsid w:val="00875BE6"/>
    <w:rsid w:val="008A438D"/>
    <w:rsid w:val="008C696D"/>
    <w:rsid w:val="008E5F3B"/>
    <w:rsid w:val="008F1EE5"/>
    <w:rsid w:val="00906F21"/>
    <w:rsid w:val="00984090"/>
    <w:rsid w:val="009B2933"/>
    <w:rsid w:val="009E173A"/>
    <w:rsid w:val="00A1189F"/>
    <w:rsid w:val="00A119D4"/>
    <w:rsid w:val="00A31BB3"/>
    <w:rsid w:val="00A33A23"/>
    <w:rsid w:val="00A441AA"/>
    <w:rsid w:val="00AF1EBB"/>
    <w:rsid w:val="00B24EA9"/>
    <w:rsid w:val="00B41529"/>
    <w:rsid w:val="00B93B63"/>
    <w:rsid w:val="00BE3887"/>
    <w:rsid w:val="00BF021C"/>
    <w:rsid w:val="00C24617"/>
    <w:rsid w:val="00C92836"/>
    <w:rsid w:val="00CB40E6"/>
    <w:rsid w:val="00CF01E0"/>
    <w:rsid w:val="00D2148F"/>
    <w:rsid w:val="00D56DE5"/>
    <w:rsid w:val="00D60A71"/>
    <w:rsid w:val="00DE57FF"/>
    <w:rsid w:val="00E60780"/>
    <w:rsid w:val="00E807B0"/>
    <w:rsid w:val="00EA619F"/>
    <w:rsid w:val="00ED1F44"/>
    <w:rsid w:val="00ED55E9"/>
    <w:rsid w:val="00F14CF4"/>
    <w:rsid w:val="00F16344"/>
    <w:rsid w:val="00F31FFD"/>
    <w:rsid w:val="00F53E12"/>
    <w:rsid w:val="00F607E9"/>
    <w:rsid w:val="00F67D8D"/>
    <w:rsid w:val="00F972E1"/>
    <w:rsid w:val="00F97C47"/>
    <w:rsid w:val="00FA16A1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305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locked/>
    <w:rsid w:val="002176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305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locked/>
    <w:rsid w:val="00217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Шадрин Александр Михайлович</cp:lastModifiedBy>
  <cp:revision>77</cp:revision>
  <cp:lastPrinted>2018-05-15T07:11:00Z</cp:lastPrinted>
  <dcterms:created xsi:type="dcterms:W3CDTF">2018-05-15T07:12:00Z</dcterms:created>
  <dcterms:modified xsi:type="dcterms:W3CDTF">2022-08-12T13:24:00Z</dcterms:modified>
</cp:coreProperties>
</file>