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DA" w:rsidRPr="00D51628" w:rsidRDefault="00EA49DA" w:rsidP="00EA49DA">
      <w:pPr>
        <w:pageBreakBefore/>
        <w:spacing w:after="60"/>
        <w:ind w:left="482" w:hanging="482"/>
      </w:pPr>
      <w:r w:rsidRPr="00D51628">
        <w:rPr>
          <w:rFonts w:eastAsia="Symbol"/>
          <w:b/>
          <w:bCs/>
          <w:sz w:val="16"/>
          <w:szCs w:val="16"/>
        </w:rPr>
        <w:t xml:space="preserve">МЕСТО, ЗАНИМАЕМОЕ РОССИЕЙ В МИРЕ ПО ПРОИЗВОДСТВУ ОТДЕЛЬНЫХ ВИДОВ ПРОМЫШЛЕННОЙ </w:t>
      </w:r>
      <w:r w:rsidRPr="00D51628">
        <w:rPr>
          <w:rFonts w:eastAsia="Symbol"/>
          <w:b/>
          <w:bCs/>
          <w:sz w:val="16"/>
          <w:szCs w:val="16"/>
        </w:rPr>
        <w:br/>
        <w:t>И СЕЛЬСКОХОЗЯЙСТВЕННОЙ ПРОДУКЦИИ в 201</w:t>
      </w:r>
      <w:r>
        <w:rPr>
          <w:rFonts w:eastAsia="Symbol"/>
          <w:b/>
          <w:bCs/>
          <w:sz w:val="16"/>
          <w:szCs w:val="16"/>
        </w:rPr>
        <w:t>8</w:t>
      </w:r>
      <w:r w:rsidRPr="00D51628">
        <w:rPr>
          <w:rFonts w:eastAsia="Symbol"/>
          <w:b/>
          <w:bCs/>
          <w:sz w:val="16"/>
          <w:szCs w:val="16"/>
        </w:rPr>
        <w:t xml:space="preserve"> г.</w:t>
      </w:r>
    </w:p>
    <w:p w:rsidR="00EA49DA" w:rsidRPr="00D51628" w:rsidRDefault="00EA49DA" w:rsidP="00EA49DA">
      <w:pPr>
        <w:spacing w:after="60"/>
        <w:ind w:left="482"/>
        <w:rPr>
          <w:lang w:val="en-US"/>
        </w:rPr>
      </w:pPr>
      <w:r w:rsidRPr="00D51628">
        <w:rPr>
          <w:rFonts w:eastAsia="Symbol"/>
          <w:b/>
          <w:bCs/>
          <w:i/>
          <w:sz w:val="16"/>
          <w:szCs w:val="16"/>
          <w:lang w:val="en-US"/>
        </w:rPr>
        <w:t xml:space="preserve">RUSSIA’S RANKING IN THE WORLD PRODUCTION OF </w:t>
      </w:r>
      <w:r w:rsidRPr="00D51628">
        <w:rPr>
          <w:rFonts w:eastAsia="Symbol"/>
          <w:b/>
          <w:i/>
          <w:sz w:val="16"/>
          <w:lang w:val="en-US"/>
        </w:rPr>
        <w:t>CERTAIN</w:t>
      </w:r>
      <w:r w:rsidRPr="00D51628">
        <w:rPr>
          <w:rFonts w:eastAsia="Symbol"/>
          <w:b/>
          <w:bCs/>
          <w:i/>
          <w:sz w:val="16"/>
          <w:szCs w:val="16"/>
          <w:lang w:val="en-US"/>
        </w:rPr>
        <w:t xml:space="preserve"> INDUSTRIAL</w:t>
      </w:r>
      <w:r w:rsidRPr="00D51628">
        <w:rPr>
          <w:rFonts w:eastAsia="Symbol"/>
          <w:b/>
          <w:bCs/>
          <w:i/>
          <w:sz w:val="16"/>
          <w:szCs w:val="16"/>
          <w:lang w:val="en-US"/>
        </w:rPr>
        <w:br/>
        <w:t xml:space="preserve">AND AGRICULTURAL PRODUCTS in </w:t>
      </w:r>
      <w:r w:rsidRPr="00D51628">
        <w:rPr>
          <w:rFonts w:eastAsia="Symbol"/>
          <w:b/>
          <w:i/>
          <w:sz w:val="16"/>
          <w:szCs w:val="16"/>
          <w:lang w:val="en-US"/>
        </w:rPr>
        <w:t>201</w:t>
      </w:r>
      <w:r w:rsidRPr="00E82DAD">
        <w:rPr>
          <w:rFonts w:eastAsia="Symbol"/>
          <w:b/>
          <w:i/>
          <w:sz w:val="16"/>
          <w:szCs w:val="16"/>
          <w:lang w:val="en-US"/>
        </w:rPr>
        <w:t>8</w:t>
      </w:r>
      <w:r w:rsidRPr="00D51628">
        <w:rPr>
          <w:rFonts w:eastAsia="Symbol"/>
          <w:b/>
          <w:sz w:val="16"/>
          <w:szCs w:val="16"/>
          <w:lang w:val="en-US"/>
        </w:rPr>
        <w:t xml:space="preserve"> </w:t>
      </w:r>
    </w:p>
    <w:tbl>
      <w:tblPr>
        <w:tblW w:w="99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3"/>
        <w:gridCol w:w="1217"/>
        <w:gridCol w:w="4502"/>
      </w:tblGrid>
      <w:tr w:rsidR="00EA49DA" w:rsidRPr="00D51628" w:rsidTr="0038458E">
        <w:tc>
          <w:tcPr>
            <w:tcW w:w="42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A49DA" w:rsidRPr="00D51628" w:rsidRDefault="00EA49DA" w:rsidP="0038458E">
            <w:pPr>
              <w:tabs>
                <w:tab w:val="center" w:pos="4820"/>
              </w:tabs>
              <w:spacing w:before="20" w:after="20"/>
              <w:ind w:left="57" w:right="28"/>
            </w:pPr>
            <w:r w:rsidRPr="00D51628">
              <w:rPr>
                <w:rFonts w:eastAsia="Symbol"/>
                <w:sz w:val="12"/>
                <w:szCs w:val="12"/>
              </w:rPr>
              <w:t>Виды промышленной и сельскохозяйственной продукции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9DA" w:rsidRPr="00D51628" w:rsidRDefault="00EA49DA" w:rsidP="0038458E">
            <w:pPr>
              <w:tabs>
                <w:tab w:val="center" w:pos="4820"/>
              </w:tabs>
              <w:spacing w:before="20" w:after="20"/>
              <w:ind w:left="57" w:right="28"/>
            </w:pPr>
            <w:r w:rsidRPr="00D51628">
              <w:rPr>
                <w:rFonts w:eastAsia="Symbol"/>
                <w:sz w:val="12"/>
                <w:szCs w:val="12"/>
              </w:rPr>
              <w:t xml:space="preserve">Место, </w:t>
            </w:r>
            <w:r w:rsidRPr="00D51628">
              <w:rPr>
                <w:rFonts w:eastAsia="Symbol"/>
                <w:sz w:val="12"/>
                <w:szCs w:val="12"/>
              </w:rPr>
              <w:br/>
              <w:t xml:space="preserve">занимаемое </w:t>
            </w:r>
            <w:r w:rsidRPr="00D51628">
              <w:rPr>
                <w:rFonts w:eastAsia="Symbol"/>
                <w:sz w:val="12"/>
                <w:szCs w:val="12"/>
              </w:rPr>
              <w:br/>
              <w:t>Россией</w:t>
            </w:r>
          </w:p>
          <w:p w:rsidR="00EA49DA" w:rsidRPr="00D51628" w:rsidRDefault="00EA49DA" w:rsidP="0038458E">
            <w:pPr>
              <w:tabs>
                <w:tab w:val="center" w:pos="4820"/>
              </w:tabs>
              <w:spacing w:before="20" w:after="20"/>
              <w:ind w:left="57" w:right="28"/>
            </w:pPr>
            <w:proofErr w:type="spellStart"/>
            <w:r w:rsidRPr="00D51628">
              <w:rPr>
                <w:rFonts w:eastAsia="Symbol"/>
                <w:i/>
                <w:sz w:val="12"/>
              </w:rPr>
              <w:t>Rank</w:t>
            </w:r>
            <w:proofErr w:type="spellEnd"/>
            <w:r w:rsidRPr="00D51628">
              <w:rPr>
                <w:rFonts w:eastAsia="Symbol"/>
                <w:i/>
                <w:sz w:val="12"/>
              </w:rPr>
              <w:t xml:space="preserve"> </w:t>
            </w:r>
            <w:proofErr w:type="spellStart"/>
            <w:r w:rsidRPr="00D51628">
              <w:rPr>
                <w:rFonts w:eastAsia="Symbol"/>
                <w:i/>
                <w:sz w:val="12"/>
              </w:rPr>
              <w:t>of</w:t>
            </w:r>
            <w:proofErr w:type="spellEnd"/>
            <w:r w:rsidRPr="00D51628">
              <w:rPr>
                <w:rFonts w:eastAsia="Symbol"/>
                <w:i/>
                <w:sz w:val="12"/>
              </w:rPr>
              <w:t xml:space="preserve"> </w:t>
            </w:r>
            <w:proofErr w:type="spellStart"/>
            <w:r w:rsidRPr="00D51628">
              <w:rPr>
                <w:rFonts w:eastAsia="Symbol"/>
                <w:i/>
                <w:sz w:val="12"/>
              </w:rPr>
              <w:t>Russia</w:t>
            </w:r>
            <w:proofErr w:type="spellEnd"/>
          </w:p>
        </w:tc>
        <w:tc>
          <w:tcPr>
            <w:tcW w:w="45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A49DA" w:rsidRPr="00D51628" w:rsidRDefault="00EA49DA" w:rsidP="0038458E">
            <w:pPr>
              <w:tabs>
                <w:tab w:val="center" w:pos="4820"/>
              </w:tabs>
              <w:spacing w:before="20" w:after="20"/>
              <w:ind w:left="57" w:right="28"/>
            </w:pPr>
            <w:proofErr w:type="spellStart"/>
            <w:r w:rsidRPr="00D51628">
              <w:rPr>
                <w:rFonts w:eastAsia="Symbol"/>
                <w:i/>
                <w:sz w:val="12"/>
                <w:szCs w:val="12"/>
              </w:rPr>
              <w:t>Industrial</w:t>
            </w:r>
            <w:proofErr w:type="spellEnd"/>
            <w:r w:rsidRPr="00D51628">
              <w:rPr>
                <w:rFonts w:eastAsia="Symbol"/>
                <w:i/>
                <w:sz w:val="12"/>
                <w:szCs w:val="12"/>
              </w:rPr>
              <w:t xml:space="preserve"> </w:t>
            </w:r>
            <w:proofErr w:type="spellStart"/>
            <w:r w:rsidRPr="00D51628">
              <w:rPr>
                <w:rFonts w:eastAsia="Symbol"/>
                <w:i/>
                <w:sz w:val="12"/>
                <w:szCs w:val="12"/>
              </w:rPr>
              <w:t>and</w:t>
            </w:r>
            <w:proofErr w:type="spellEnd"/>
            <w:r w:rsidRPr="00D51628">
              <w:rPr>
                <w:rFonts w:eastAsia="Symbol"/>
                <w:i/>
                <w:sz w:val="12"/>
                <w:szCs w:val="12"/>
              </w:rPr>
              <w:t xml:space="preserve"> </w:t>
            </w:r>
            <w:proofErr w:type="spellStart"/>
            <w:r w:rsidRPr="00D51628">
              <w:rPr>
                <w:rFonts w:eastAsia="Symbol"/>
                <w:i/>
                <w:sz w:val="12"/>
                <w:szCs w:val="12"/>
              </w:rPr>
              <w:t>agricultural</w:t>
            </w:r>
            <w:proofErr w:type="spellEnd"/>
            <w:r w:rsidRPr="00D51628">
              <w:rPr>
                <w:rFonts w:eastAsia="Symbol"/>
                <w:i/>
                <w:sz w:val="12"/>
                <w:szCs w:val="12"/>
              </w:rPr>
              <w:t xml:space="preserve"> </w:t>
            </w:r>
            <w:proofErr w:type="spellStart"/>
            <w:r w:rsidRPr="00D51628">
              <w:rPr>
                <w:rFonts w:eastAsia="Symbol"/>
                <w:i/>
                <w:sz w:val="12"/>
                <w:szCs w:val="12"/>
              </w:rPr>
              <w:t>products</w:t>
            </w:r>
            <w:proofErr w:type="spellEnd"/>
          </w:p>
        </w:tc>
      </w:tr>
      <w:tr w:rsidR="00EA49DA" w:rsidRPr="00D51628" w:rsidTr="0038458E">
        <w:trPr>
          <w:cantSplit/>
        </w:trPr>
        <w:tc>
          <w:tcPr>
            <w:tcW w:w="4203" w:type="dxa"/>
            <w:shd w:val="clear" w:color="auto" w:fill="auto"/>
            <w:vAlign w:val="bottom"/>
          </w:tcPr>
          <w:p w:rsidR="00EA49DA" w:rsidRPr="0050532D" w:rsidRDefault="00EA49DA" w:rsidP="0038458E">
            <w:pPr>
              <w:pStyle w:val="xl26"/>
              <w:pBdr>
                <w:bottom w:val="none" w:sz="0" w:space="0" w:color="000000"/>
                <w:right w:val="none" w:sz="0" w:space="0" w:color="000000"/>
              </w:pBdr>
              <w:tabs>
                <w:tab w:val="center" w:pos="4820"/>
              </w:tabs>
              <w:spacing w:before="20" w:after="0" w:line="140" w:lineRule="exact"/>
              <w:ind w:left="57"/>
              <w:jc w:val="left"/>
              <w:textAlignment w:val="auto"/>
            </w:pPr>
            <w:r w:rsidRPr="0050532D">
              <w:rPr>
                <w:rFonts w:eastAsia="Symbol"/>
              </w:rPr>
              <w:t>Сахарная свекла</w:t>
            </w:r>
          </w:p>
        </w:tc>
        <w:tc>
          <w:tcPr>
            <w:tcW w:w="12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9DA" w:rsidRPr="0050532D" w:rsidRDefault="00EA49DA" w:rsidP="0038458E">
            <w:pPr>
              <w:pStyle w:val="xl26"/>
              <w:pBdr>
                <w:bottom w:val="none" w:sz="0" w:space="0" w:color="000000"/>
                <w:right w:val="none" w:sz="0" w:space="0" w:color="000000"/>
              </w:pBdr>
              <w:tabs>
                <w:tab w:val="center" w:pos="4820"/>
              </w:tabs>
              <w:spacing w:before="20" w:after="0" w:line="140" w:lineRule="exact"/>
              <w:ind w:right="567"/>
              <w:jc w:val="right"/>
              <w:textAlignment w:val="auto"/>
              <w:rPr>
                <w:lang w:val="en-US"/>
              </w:rPr>
            </w:pPr>
            <w:r w:rsidRPr="0050532D">
              <w:rPr>
                <w:lang w:val="en-US"/>
              </w:rPr>
              <w:t>1</w:t>
            </w:r>
          </w:p>
        </w:tc>
        <w:tc>
          <w:tcPr>
            <w:tcW w:w="450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49DA" w:rsidRPr="0050532D" w:rsidRDefault="00EA49DA" w:rsidP="0038458E">
            <w:pPr>
              <w:pStyle w:val="1"/>
              <w:tabs>
                <w:tab w:val="center" w:pos="4820"/>
              </w:tabs>
              <w:spacing w:before="20" w:line="140" w:lineRule="exact"/>
              <w:ind w:left="57"/>
            </w:pPr>
            <w:r w:rsidRPr="0050532D">
              <w:rPr>
                <w:rFonts w:eastAsia="Symbol"/>
                <w:i/>
                <w:szCs w:val="24"/>
                <w:lang w:val="en-US"/>
              </w:rPr>
              <w:t>Sugar beet</w:t>
            </w:r>
          </w:p>
        </w:tc>
      </w:tr>
      <w:tr w:rsidR="00EA49DA" w:rsidRPr="00D51628" w:rsidTr="0038458E">
        <w:trPr>
          <w:cantSplit/>
        </w:trPr>
        <w:tc>
          <w:tcPr>
            <w:tcW w:w="4203" w:type="dxa"/>
            <w:shd w:val="clear" w:color="auto" w:fill="auto"/>
            <w:vAlign w:val="bottom"/>
          </w:tcPr>
          <w:p w:rsidR="00EA49DA" w:rsidRPr="0050532D" w:rsidRDefault="00EA49DA" w:rsidP="0038458E">
            <w:pPr>
              <w:pStyle w:val="xl26"/>
              <w:pBdr>
                <w:bottom w:val="none" w:sz="0" w:space="0" w:color="000000"/>
                <w:right w:val="none" w:sz="0" w:space="0" w:color="000000"/>
              </w:pBdr>
              <w:tabs>
                <w:tab w:val="center" w:pos="4820"/>
              </w:tabs>
              <w:spacing w:before="20" w:after="0" w:line="140" w:lineRule="exact"/>
              <w:ind w:left="57"/>
              <w:jc w:val="left"/>
              <w:textAlignment w:val="auto"/>
            </w:pPr>
            <w:r w:rsidRPr="0050532D">
              <w:rPr>
                <w:rFonts w:eastAsia="Symbol"/>
              </w:rPr>
              <w:t xml:space="preserve">Газ природный и попутный </w:t>
            </w:r>
          </w:p>
        </w:tc>
        <w:tc>
          <w:tcPr>
            <w:tcW w:w="12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9DA" w:rsidRPr="0050532D" w:rsidRDefault="00EA49DA" w:rsidP="0038458E">
            <w:pPr>
              <w:pStyle w:val="xl26"/>
              <w:pBdr>
                <w:bottom w:val="none" w:sz="0" w:space="0" w:color="000000"/>
                <w:right w:val="none" w:sz="0" w:space="0" w:color="000000"/>
              </w:pBdr>
              <w:tabs>
                <w:tab w:val="center" w:pos="4820"/>
              </w:tabs>
              <w:spacing w:before="20" w:after="0" w:line="140" w:lineRule="exact"/>
              <w:ind w:right="567"/>
              <w:jc w:val="right"/>
              <w:textAlignment w:val="auto"/>
              <w:rPr>
                <w:lang w:val="en-US"/>
              </w:rPr>
            </w:pPr>
            <w:r w:rsidRPr="0050532D">
              <w:rPr>
                <w:lang w:val="en-US"/>
              </w:rPr>
              <w:t>2</w:t>
            </w:r>
          </w:p>
        </w:tc>
        <w:tc>
          <w:tcPr>
            <w:tcW w:w="450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49DA" w:rsidRPr="0050532D" w:rsidRDefault="00EA49DA" w:rsidP="0038458E">
            <w:pPr>
              <w:pStyle w:val="1"/>
              <w:tabs>
                <w:tab w:val="center" w:pos="4820"/>
              </w:tabs>
              <w:spacing w:before="20" w:line="140" w:lineRule="exact"/>
              <w:ind w:left="57"/>
              <w:rPr>
                <w:lang w:val="en-US"/>
              </w:rPr>
            </w:pPr>
            <w:r w:rsidRPr="0050532D">
              <w:rPr>
                <w:rStyle w:val="shorttext"/>
                <w:rFonts w:eastAsia="Symbol"/>
                <w:i/>
                <w:lang w:val="en-US"/>
              </w:rPr>
              <w:t>N</w:t>
            </w:r>
            <w:r w:rsidRPr="0050532D">
              <w:rPr>
                <w:rFonts w:eastAsia="Symbol"/>
                <w:i/>
                <w:szCs w:val="24"/>
                <w:lang w:val="en-US"/>
              </w:rPr>
              <w:t>atural and associated  gas</w:t>
            </w:r>
          </w:p>
        </w:tc>
      </w:tr>
      <w:tr w:rsidR="00EA49DA" w:rsidRPr="00EA49DA" w:rsidTr="0038458E">
        <w:trPr>
          <w:cantSplit/>
        </w:trPr>
        <w:tc>
          <w:tcPr>
            <w:tcW w:w="4203" w:type="dxa"/>
            <w:shd w:val="clear" w:color="auto" w:fill="auto"/>
            <w:vAlign w:val="bottom"/>
          </w:tcPr>
          <w:p w:rsidR="00EA49DA" w:rsidRPr="0050532D" w:rsidRDefault="00EA49DA" w:rsidP="0038458E">
            <w:pPr>
              <w:pStyle w:val="xl26"/>
              <w:pBdr>
                <w:bottom w:val="none" w:sz="0" w:space="0" w:color="000000"/>
                <w:right w:val="none" w:sz="0" w:space="0" w:color="000000"/>
              </w:pBdr>
              <w:tabs>
                <w:tab w:val="center" w:pos="4820"/>
              </w:tabs>
              <w:spacing w:before="20" w:after="0" w:line="140" w:lineRule="exact"/>
              <w:ind w:left="57"/>
              <w:jc w:val="left"/>
              <w:textAlignment w:val="auto"/>
            </w:pPr>
            <w:r w:rsidRPr="0050532D">
              <w:rPr>
                <w:rFonts w:eastAsia="Symbol"/>
              </w:rPr>
              <w:t>Нефть добытая, включая газовый конденсат</w:t>
            </w:r>
          </w:p>
        </w:tc>
        <w:tc>
          <w:tcPr>
            <w:tcW w:w="12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9DA" w:rsidRPr="0050532D" w:rsidRDefault="00EA49DA" w:rsidP="0038458E">
            <w:pPr>
              <w:pStyle w:val="xl26"/>
              <w:pBdr>
                <w:bottom w:val="none" w:sz="0" w:space="0" w:color="000000"/>
                <w:right w:val="none" w:sz="0" w:space="0" w:color="000000"/>
              </w:pBdr>
              <w:tabs>
                <w:tab w:val="center" w:pos="4820"/>
              </w:tabs>
              <w:spacing w:before="20" w:after="0" w:line="140" w:lineRule="exact"/>
              <w:ind w:right="567"/>
              <w:jc w:val="right"/>
              <w:textAlignment w:val="auto"/>
            </w:pPr>
            <w:r w:rsidRPr="0050532D">
              <w:rPr>
                <w:lang w:val="en-US"/>
              </w:rPr>
              <w:t>3</w:t>
            </w:r>
          </w:p>
        </w:tc>
        <w:tc>
          <w:tcPr>
            <w:tcW w:w="450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49DA" w:rsidRPr="0050532D" w:rsidRDefault="00EA49DA" w:rsidP="0038458E">
            <w:pPr>
              <w:pStyle w:val="1"/>
              <w:tabs>
                <w:tab w:val="center" w:pos="4820"/>
              </w:tabs>
              <w:spacing w:before="20" w:line="140" w:lineRule="exact"/>
              <w:ind w:left="57"/>
              <w:rPr>
                <w:lang w:val="en-US"/>
              </w:rPr>
            </w:pPr>
            <w:r w:rsidRPr="0050532D">
              <w:rPr>
                <w:rFonts w:eastAsia="Symbol"/>
                <w:i/>
                <w:szCs w:val="24"/>
                <w:lang w:val="en-US"/>
              </w:rPr>
              <w:t xml:space="preserve">Crude </w:t>
            </w:r>
            <w:r w:rsidRPr="0050532D">
              <w:rPr>
                <w:rFonts w:eastAsia="Symbol"/>
                <w:i/>
                <w:lang w:val="en-US"/>
              </w:rPr>
              <w:t xml:space="preserve">oil, </w:t>
            </w:r>
            <w:r w:rsidRPr="0050532D">
              <w:rPr>
                <w:rStyle w:val="shorttext"/>
                <w:rFonts w:eastAsia="Symbol"/>
                <w:i/>
                <w:lang w:val="en-US"/>
              </w:rPr>
              <w:t>including gas condensate</w:t>
            </w:r>
          </w:p>
        </w:tc>
      </w:tr>
      <w:tr w:rsidR="00EA49DA" w:rsidRPr="00DA147C" w:rsidTr="0038458E">
        <w:trPr>
          <w:cantSplit/>
        </w:trPr>
        <w:tc>
          <w:tcPr>
            <w:tcW w:w="4203" w:type="dxa"/>
            <w:shd w:val="clear" w:color="auto" w:fill="auto"/>
            <w:vAlign w:val="bottom"/>
          </w:tcPr>
          <w:p w:rsidR="00EA49DA" w:rsidRPr="0050532D" w:rsidRDefault="00EA49DA" w:rsidP="0038458E">
            <w:pPr>
              <w:pStyle w:val="xl26"/>
              <w:pBdr>
                <w:bottom w:val="none" w:sz="0" w:space="0" w:color="000000"/>
                <w:right w:val="none" w:sz="0" w:space="0" w:color="000000"/>
              </w:pBdr>
              <w:tabs>
                <w:tab w:val="center" w:pos="4820"/>
              </w:tabs>
              <w:spacing w:before="20" w:after="0" w:line="140" w:lineRule="exact"/>
              <w:ind w:left="57"/>
              <w:jc w:val="left"/>
              <w:textAlignment w:val="auto"/>
            </w:pPr>
            <w:r w:rsidRPr="0050532D">
              <w:rPr>
                <w:rFonts w:eastAsia="Symbol"/>
              </w:rPr>
              <w:t>Электроэнергия, чугун, скот и птица на убой (в убойном весе), картофель</w:t>
            </w:r>
          </w:p>
        </w:tc>
        <w:tc>
          <w:tcPr>
            <w:tcW w:w="12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9DA" w:rsidRPr="0050532D" w:rsidRDefault="00EA49DA" w:rsidP="0038458E">
            <w:pPr>
              <w:pStyle w:val="xl26"/>
              <w:pBdr>
                <w:bottom w:val="none" w:sz="0" w:space="0" w:color="000000"/>
                <w:right w:val="none" w:sz="0" w:space="0" w:color="000000"/>
              </w:pBdr>
              <w:tabs>
                <w:tab w:val="center" w:pos="4820"/>
              </w:tabs>
              <w:snapToGrid w:val="0"/>
              <w:spacing w:before="20" w:after="0" w:line="140" w:lineRule="exact"/>
              <w:ind w:right="567"/>
              <w:jc w:val="right"/>
              <w:textAlignment w:val="auto"/>
              <w:rPr>
                <w:rFonts w:eastAsia="Symbol" w:cs="Times New Roman"/>
              </w:rPr>
            </w:pPr>
            <w:r w:rsidRPr="0050532D">
              <w:rPr>
                <w:rFonts w:eastAsia="Symbol" w:cs="Times New Roman"/>
                <w:lang w:val="en-US"/>
              </w:rPr>
              <w:t>4</w:t>
            </w:r>
          </w:p>
        </w:tc>
        <w:tc>
          <w:tcPr>
            <w:tcW w:w="450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49DA" w:rsidRPr="0050532D" w:rsidRDefault="00EA49DA" w:rsidP="0038458E">
            <w:pPr>
              <w:pStyle w:val="1"/>
              <w:tabs>
                <w:tab w:val="center" w:pos="4820"/>
              </w:tabs>
              <w:spacing w:before="20" w:line="140" w:lineRule="exact"/>
              <w:ind w:left="57"/>
              <w:rPr>
                <w:rFonts w:eastAsia="Symbol"/>
                <w:i/>
                <w:lang w:val="en-US"/>
              </w:rPr>
            </w:pPr>
            <w:r w:rsidRPr="0050532D">
              <w:rPr>
                <w:rFonts w:eastAsia="Symbol"/>
                <w:i/>
                <w:szCs w:val="24"/>
                <w:lang w:val="en-US"/>
              </w:rPr>
              <w:t xml:space="preserve">Electricity, pig iron, </w:t>
            </w:r>
            <w:r w:rsidRPr="0050532D">
              <w:rPr>
                <w:rFonts w:eastAsia="Symbol"/>
                <w:i/>
                <w:lang w:val="en-US"/>
              </w:rPr>
              <w:t xml:space="preserve">cattle and poultry for slaughter (slaughter weight), </w:t>
            </w:r>
          </w:p>
          <w:p w:rsidR="00EA49DA" w:rsidRPr="0050532D" w:rsidRDefault="00EA49DA" w:rsidP="0038458E">
            <w:pPr>
              <w:pStyle w:val="1"/>
              <w:tabs>
                <w:tab w:val="center" w:pos="4820"/>
              </w:tabs>
              <w:spacing w:before="20" w:line="140" w:lineRule="exact"/>
              <w:ind w:left="57"/>
              <w:rPr>
                <w:lang w:val="en-US"/>
              </w:rPr>
            </w:pPr>
            <w:r w:rsidRPr="0050532D">
              <w:rPr>
                <w:i/>
                <w:lang w:val="en-US"/>
              </w:rPr>
              <w:t xml:space="preserve"> potatoes</w:t>
            </w:r>
          </w:p>
        </w:tc>
      </w:tr>
      <w:tr w:rsidR="00EA49DA" w:rsidRPr="00EA49DA" w:rsidTr="0038458E">
        <w:trPr>
          <w:cantSplit/>
        </w:trPr>
        <w:tc>
          <w:tcPr>
            <w:tcW w:w="4203" w:type="dxa"/>
            <w:shd w:val="clear" w:color="auto" w:fill="auto"/>
            <w:vAlign w:val="bottom"/>
          </w:tcPr>
          <w:p w:rsidR="00EA49DA" w:rsidRPr="0050532D" w:rsidRDefault="00EA49DA" w:rsidP="0038458E">
            <w:pPr>
              <w:pStyle w:val="xl26"/>
              <w:pBdr>
                <w:bottom w:val="none" w:sz="0" w:space="0" w:color="000000"/>
                <w:right w:val="none" w:sz="0" w:space="0" w:color="000000"/>
              </w:pBdr>
              <w:tabs>
                <w:tab w:val="center" w:pos="4820"/>
              </w:tabs>
              <w:spacing w:before="20" w:after="0" w:line="140" w:lineRule="exact"/>
              <w:ind w:left="57"/>
              <w:jc w:val="left"/>
              <w:textAlignment w:val="auto"/>
              <w:rPr>
                <w:rFonts w:eastAsia="Symbol"/>
              </w:rPr>
            </w:pPr>
            <w:r w:rsidRPr="0050532D">
              <w:rPr>
                <w:rFonts w:eastAsia="Symbol"/>
              </w:rPr>
              <w:t>Вывозка древесины, сталь, зерновые и зернобобовые культ</w:t>
            </w:r>
            <w:r w:rsidRPr="0050532D">
              <w:rPr>
                <w:rFonts w:eastAsia="Symbol"/>
              </w:rPr>
              <w:t>у</w:t>
            </w:r>
            <w:r w:rsidRPr="0050532D">
              <w:rPr>
                <w:rFonts w:eastAsia="Symbol"/>
              </w:rPr>
              <w:t>ры</w:t>
            </w:r>
          </w:p>
        </w:tc>
        <w:tc>
          <w:tcPr>
            <w:tcW w:w="12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9DA" w:rsidRPr="0050532D" w:rsidRDefault="00EA49DA" w:rsidP="0038458E">
            <w:pPr>
              <w:pStyle w:val="xl26"/>
              <w:pBdr>
                <w:bottom w:val="none" w:sz="0" w:space="0" w:color="000000"/>
                <w:right w:val="none" w:sz="0" w:space="0" w:color="000000"/>
              </w:pBdr>
              <w:tabs>
                <w:tab w:val="center" w:pos="4820"/>
              </w:tabs>
              <w:spacing w:before="20" w:after="0" w:line="140" w:lineRule="exact"/>
              <w:ind w:right="567"/>
              <w:jc w:val="right"/>
              <w:textAlignment w:val="auto"/>
              <w:rPr>
                <w:lang w:val="en-US"/>
              </w:rPr>
            </w:pPr>
            <w:r w:rsidRPr="0050532D">
              <w:rPr>
                <w:lang w:val="en-US"/>
              </w:rPr>
              <w:t>5</w:t>
            </w:r>
          </w:p>
        </w:tc>
        <w:tc>
          <w:tcPr>
            <w:tcW w:w="450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49DA" w:rsidRPr="0050532D" w:rsidRDefault="00EA49DA" w:rsidP="0038458E">
            <w:pPr>
              <w:pStyle w:val="1"/>
              <w:tabs>
                <w:tab w:val="center" w:pos="4820"/>
              </w:tabs>
              <w:spacing w:before="20" w:line="140" w:lineRule="exact"/>
              <w:ind w:left="57"/>
              <w:rPr>
                <w:rFonts w:eastAsia="Symbol"/>
                <w:i/>
                <w:szCs w:val="24"/>
                <w:lang w:val="en-US"/>
              </w:rPr>
            </w:pPr>
            <w:r w:rsidRPr="0050532D">
              <w:rPr>
                <w:rFonts w:eastAsia="Symbol"/>
                <w:i/>
                <w:szCs w:val="24"/>
                <w:lang w:val="en-US"/>
              </w:rPr>
              <w:t>Timber hauling, steel,</w:t>
            </w:r>
            <w:r w:rsidRPr="0050532D">
              <w:rPr>
                <w:i/>
                <w:lang w:val="en-US"/>
              </w:rPr>
              <w:t xml:space="preserve"> cereals and leguminous crops</w:t>
            </w:r>
          </w:p>
        </w:tc>
      </w:tr>
      <w:tr w:rsidR="00EA49DA" w:rsidRPr="00D51628" w:rsidTr="0038458E">
        <w:trPr>
          <w:cantSplit/>
        </w:trPr>
        <w:tc>
          <w:tcPr>
            <w:tcW w:w="4203" w:type="dxa"/>
            <w:shd w:val="clear" w:color="auto" w:fill="auto"/>
            <w:vAlign w:val="bottom"/>
          </w:tcPr>
          <w:p w:rsidR="00EA49DA" w:rsidRPr="0050532D" w:rsidRDefault="00EA49DA" w:rsidP="0038458E">
            <w:pPr>
              <w:pStyle w:val="xl26"/>
              <w:pBdr>
                <w:bottom w:val="none" w:sz="0" w:space="0" w:color="000000"/>
                <w:right w:val="none" w:sz="0" w:space="0" w:color="000000"/>
              </w:pBdr>
              <w:tabs>
                <w:tab w:val="center" w:pos="4820"/>
              </w:tabs>
              <w:spacing w:before="20" w:after="0" w:line="140" w:lineRule="exact"/>
              <w:ind w:left="57"/>
              <w:jc w:val="left"/>
              <w:textAlignment w:val="auto"/>
              <w:rPr>
                <w:rFonts w:eastAsia="Symbol"/>
              </w:rPr>
            </w:pPr>
            <w:r w:rsidRPr="0050532D">
              <w:rPr>
                <w:rFonts w:eastAsia="Symbol"/>
              </w:rPr>
              <w:t>Уголь</w:t>
            </w:r>
          </w:p>
        </w:tc>
        <w:tc>
          <w:tcPr>
            <w:tcW w:w="12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9DA" w:rsidRPr="0050532D" w:rsidRDefault="00EA49DA" w:rsidP="0038458E">
            <w:pPr>
              <w:pStyle w:val="xl26"/>
              <w:pBdr>
                <w:bottom w:val="none" w:sz="0" w:space="0" w:color="000000"/>
                <w:right w:val="none" w:sz="0" w:space="0" w:color="000000"/>
              </w:pBdr>
              <w:tabs>
                <w:tab w:val="center" w:pos="4820"/>
              </w:tabs>
              <w:spacing w:before="20" w:after="0" w:line="140" w:lineRule="exact"/>
              <w:ind w:right="567"/>
              <w:jc w:val="right"/>
              <w:textAlignment w:val="auto"/>
              <w:rPr>
                <w:lang w:val="en-US"/>
              </w:rPr>
            </w:pPr>
            <w:r w:rsidRPr="0050532D">
              <w:rPr>
                <w:lang w:val="en-US"/>
              </w:rPr>
              <w:t>6</w:t>
            </w:r>
          </w:p>
        </w:tc>
        <w:tc>
          <w:tcPr>
            <w:tcW w:w="450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49DA" w:rsidRPr="0050532D" w:rsidRDefault="00EA49DA" w:rsidP="0038458E">
            <w:pPr>
              <w:pStyle w:val="1"/>
              <w:tabs>
                <w:tab w:val="center" w:pos="4820"/>
              </w:tabs>
              <w:spacing w:before="20" w:line="140" w:lineRule="exact"/>
              <w:ind w:left="57"/>
              <w:rPr>
                <w:rFonts w:eastAsia="Symbol"/>
                <w:i/>
                <w:szCs w:val="24"/>
                <w:lang w:val="en-US"/>
              </w:rPr>
            </w:pPr>
            <w:r w:rsidRPr="0050532D">
              <w:rPr>
                <w:rFonts w:eastAsia="Symbol"/>
                <w:i/>
                <w:szCs w:val="24"/>
                <w:lang w:val="en-US"/>
              </w:rPr>
              <w:t>Coal</w:t>
            </w:r>
          </w:p>
        </w:tc>
      </w:tr>
      <w:tr w:rsidR="00EA49DA" w:rsidRPr="00D51628" w:rsidTr="0038458E">
        <w:trPr>
          <w:cantSplit/>
        </w:trPr>
        <w:tc>
          <w:tcPr>
            <w:tcW w:w="4203" w:type="dxa"/>
            <w:shd w:val="clear" w:color="auto" w:fill="auto"/>
            <w:vAlign w:val="bottom"/>
          </w:tcPr>
          <w:p w:rsidR="00EA49DA" w:rsidRPr="0050532D" w:rsidRDefault="00EA49DA" w:rsidP="0038458E">
            <w:pPr>
              <w:pStyle w:val="xl26"/>
              <w:pBdr>
                <w:bottom w:val="none" w:sz="0" w:space="0" w:color="000000"/>
                <w:right w:val="none" w:sz="0" w:space="0" w:color="000000"/>
              </w:pBdr>
              <w:tabs>
                <w:tab w:val="center" w:pos="4820"/>
              </w:tabs>
              <w:spacing w:before="20" w:after="0" w:line="140" w:lineRule="exact"/>
              <w:ind w:left="57"/>
              <w:jc w:val="left"/>
              <w:textAlignment w:val="auto"/>
            </w:pPr>
            <w:r w:rsidRPr="0050532D">
              <w:rPr>
                <w:rFonts w:eastAsia="Symbol"/>
              </w:rPr>
              <w:t>Молоко</w:t>
            </w:r>
            <w:r w:rsidRPr="0050532D">
              <w:rPr>
                <w:rFonts w:eastAsia="Symbol"/>
                <w:lang w:val="en-US"/>
              </w:rPr>
              <w:t xml:space="preserve"> </w:t>
            </w:r>
          </w:p>
        </w:tc>
        <w:tc>
          <w:tcPr>
            <w:tcW w:w="12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9DA" w:rsidRPr="0050532D" w:rsidRDefault="00EA49DA" w:rsidP="0038458E">
            <w:pPr>
              <w:pStyle w:val="xl26"/>
              <w:pBdr>
                <w:bottom w:val="none" w:sz="0" w:space="0" w:color="000000"/>
                <w:right w:val="none" w:sz="0" w:space="0" w:color="000000"/>
              </w:pBdr>
              <w:tabs>
                <w:tab w:val="center" w:pos="4820"/>
              </w:tabs>
              <w:spacing w:before="20" w:after="0" w:line="140" w:lineRule="exact"/>
              <w:ind w:right="567"/>
              <w:jc w:val="right"/>
              <w:textAlignment w:val="auto"/>
              <w:rPr>
                <w:lang w:val="en-US"/>
              </w:rPr>
            </w:pPr>
            <w:r w:rsidRPr="0050532D">
              <w:rPr>
                <w:lang w:val="en-US"/>
              </w:rPr>
              <w:t>7</w:t>
            </w:r>
          </w:p>
        </w:tc>
        <w:tc>
          <w:tcPr>
            <w:tcW w:w="450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49DA" w:rsidRPr="0050532D" w:rsidRDefault="00EA49DA" w:rsidP="0038458E">
            <w:pPr>
              <w:pStyle w:val="1"/>
              <w:tabs>
                <w:tab w:val="center" w:pos="4820"/>
              </w:tabs>
              <w:spacing w:before="20" w:line="140" w:lineRule="exact"/>
              <w:ind w:left="57"/>
              <w:rPr>
                <w:lang w:val="en-US"/>
              </w:rPr>
            </w:pPr>
            <w:r w:rsidRPr="0050532D">
              <w:rPr>
                <w:rFonts w:eastAsia="Symbol"/>
                <w:i/>
                <w:szCs w:val="24"/>
                <w:lang w:val="en-US"/>
              </w:rPr>
              <w:t>Milk</w:t>
            </w:r>
          </w:p>
        </w:tc>
      </w:tr>
      <w:tr w:rsidR="00EA49DA" w:rsidRPr="00D51628" w:rsidTr="0038458E">
        <w:trPr>
          <w:cantSplit/>
        </w:trPr>
        <w:tc>
          <w:tcPr>
            <w:tcW w:w="4203" w:type="dxa"/>
            <w:shd w:val="clear" w:color="auto" w:fill="auto"/>
            <w:vAlign w:val="bottom"/>
          </w:tcPr>
          <w:p w:rsidR="00EA49DA" w:rsidRPr="0050532D" w:rsidRDefault="00EA49DA" w:rsidP="0038458E">
            <w:pPr>
              <w:pStyle w:val="1"/>
              <w:tabs>
                <w:tab w:val="center" w:pos="4820"/>
              </w:tabs>
              <w:spacing w:before="20" w:line="140" w:lineRule="exact"/>
              <w:ind w:left="57"/>
              <w:rPr>
                <w:rFonts w:eastAsia="Symbol"/>
              </w:rPr>
            </w:pPr>
            <w:r w:rsidRPr="0050532D">
              <w:rPr>
                <w:rFonts w:eastAsia="Symbol"/>
              </w:rPr>
              <w:t>Ткани</w:t>
            </w:r>
            <w:r w:rsidRPr="0050532D">
              <w:rPr>
                <w:rFonts w:eastAsia="Symbol"/>
                <w:lang w:val="en-US"/>
              </w:rPr>
              <w:t xml:space="preserve"> </w:t>
            </w:r>
            <w:r w:rsidRPr="0050532D">
              <w:rPr>
                <w:rFonts w:eastAsia="Symbol"/>
              </w:rPr>
              <w:t>хлопчатобумажные</w:t>
            </w:r>
            <w:r w:rsidRPr="0050532D">
              <w:rPr>
                <w:rFonts w:eastAsia="Symbol"/>
                <w:lang w:val="en-US"/>
              </w:rPr>
              <w:t xml:space="preserve">, </w:t>
            </w:r>
            <w:r w:rsidRPr="0050532D">
              <w:rPr>
                <w:rFonts w:eastAsia="Symbol"/>
              </w:rPr>
              <w:t>цементы</w:t>
            </w:r>
            <w:r w:rsidRPr="0050532D">
              <w:rPr>
                <w:rFonts w:eastAsia="Symbol"/>
                <w:lang w:val="en-US"/>
              </w:rPr>
              <w:t xml:space="preserve"> </w:t>
            </w:r>
            <w:r w:rsidRPr="0050532D">
              <w:rPr>
                <w:rFonts w:eastAsia="Symbol"/>
              </w:rPr>
              <w:t>гидравлические</w:t>
            </w:r>
          </w:p>
        </w:tc>
        <w:tc>
          <w:tcPr>
            <w:tcW w:w="12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9DA" w:rsidRPr="0050532D" w:rsidRDefault="00EA49DA" w:rsidP="0038458E">
            <w:pPr>
              <w:pStyle w:val="xl26"/>
              <w:pBdr>
                <w:bottom w:val="none" w:sz="0" w:space="0" w:color="000000"/>
                <w:right w:val="none" w:sz="0" w:space="0" w:color="000000"/>
              </w:pBdr>
              <w:tabs>
                <w:tab w:val="center" w:pos="4820"/>
              </w:tabs>
              <w:spacing w:before="20" w:after="0" w:line="140" w:lineRule="exact"/>
              <w:ind w:right="567"/>
              <w:jc w:val="right"/>
              <w:textAlignment w:val="auto"/>
              <w:rPr>
                <w:lang w:val="en-US"/>
              </w:rPr>
            </w:pPr>
            <w:r w:rsidRPr="0050532D">
              <w:rPr>
                <w:lang w:val="en-US"/>
              </w:rPr>
              <w:t>8</w:t>
            </w:r>
          </w:p>
        </w:tc>
        <w:tc>
          <w:tcPr>
            <w:tcW w:w="450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49DA" w:rsidRPr="0050532D" w:rsidRDefault="00EA49DA" w:rsidP="0038458E">
            <w:pPr>
              <w:pStyle w:val="1"/>
              <w:tabs>
                <w:tab w:val="center" w:pos="4820"/>
              </w:tabs>
              <w:spacing w:before="20" w:line="140" w:lineRule="exact"/>
              <w:ind w:left="57"/>
              <w:rPr>
                <w:rFonts w:eastAsia="Symbol"/>
                <w:i/>
                <w:szCs w:val="24"/>
                <w:lang w:val="en-US"/>
              </w:rPr>
            </w:pPr>
            <w:r w:rsidRPr="0050532D">
              <w:rPr>
                <w:rFonts w:eastAsia="Symbol"/>
                <w:i/>
                <w:lang w:val="en-US"/>
              </w:rPr>
              <w:t>Cotton fabrics</w:t>
            </w:r>
            <w:r w:rsidRPr="0050532D">
              <w:rPr>
                <w:rFonts w:eastAsia="Symbol"/>
                <w:i/>
              </w:rPr>
              <w:t>,</w:t>
            </w:r>
            <w:r w:rsidRPr="0050532D">
              <w:rPr>
                <w:rFonts w:eastAsia="Symbol"/>
                <w:i/>
                <w:szCs w:val="24"/>
                <w:lang w:val="en-US"/>
              </w:rPr>
              <w:t xml:space="preserve"> hydraulic cement</w:t>
            </w:r>
          </w:p>
        </w:tc>
      </w:tr>
      <w:tr w:rsidR="00EA49DA" w:rsidRPr="00EA49DA" w:rsidTr="0038458E">
        <w:trPr>
          <w:cantSplit/>
        </w:trPr>
        <w:tc>
          <w:tcPr>
            <w:tcW w:w="4203" w:type="dxa"/>
            <w:shd w:val="clear" w:color="auto" w:fill="auto"/>
            <w:vAlign w:val="bottom"/>
          </w:tcPr>
          <w:p w:rsidR="00EA49DA" w:rsidRPr="0050532D" w:rsidRDefault="00EA49DA" w:rsidP="0038458E">
            <w:pPr>
              <w:pStyle w:val="1"/>
              <w:tabs>
                <w:tab w:val="center" w:pos="4820"/>
              </w:tabs>
              <w:spacing w:before="20" w:line="140" w:lineRule="exact"/>
              <w:ind w:left="57"/>
              <w:rPr>
                <w:rFonts w:eastAsia="Symbol"/>
              </w:rPr>
            </w:pPr>
            <w:r w:rsidRPr="0050532D">
              <w:rPr>
                <w:rFonts w:eastAsia="Symbol"/>
              </w:rPr>
              <w:t>Ткани шерстяные, обувь с верхом из кожи, бумага и картон</w:t>
            </w:r>
          </w:p>
        </w:tc>
        <w:tc>
          <w:tcPr>
            <w:tcW w:w="12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A49DA" w:rsidRPr="0050532D" w:rsidRDefault="00EA49DA" w:rsidP="0038458E">
            <w:pPr>
              <w:pStyle w:val="xl26"/>
              <w:pBdr>
                <w:bottom w:val="none" w:sz="0" w:space="0" w:color="000000"/>
                <w:right w:val="none" w:sz="0" w:space="0" w:color="000000"/>
              </w:pBdr>
              <w:tabs>
                <w:tab w:val="center" w:pos="4820"/>
              </w:tabs>
              <w:spacing w:before="20" w:after="0" w:line="140" w:lineRule="exact"/>
              <w:ind w:right="567"/>
              <w:jc w:val="right"/>
              <w:textAlignment w:val="auto"/>
              <w:rPr>
                <w:lang w:val="en-US"/>
              </w:rPr>
            </w:pPr>
            <w:r w:rsidRPr="0050532D">
              <w:rPr>
                <w:lang w:val="en-US"/>
              </w:rPr>
              <w:t>12</w:t>
            </w:r>
          </w:p>
        </w:tc>
        <w:tc>
          <w:tcPr>
            <w:tcW w:w="450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49DA" w:rsidRPr="0050532D" w:rsidRDefault="00EA49DA" w:rsidP="0038458E">
            <w:pPr>
              <w:pStyle w:val="1"/>
              <w:tabs>
                <w:tab w:val="center" w:pos="4820"/>
              </w:tabs>
              <w:spacing w:before="20" w:line="140" w:lineRule="exact"/>
              <w:ind w:left="57"/>
              <w:rPr>
                <w:rFonts w:eastAsia="Symbol"/>
                <w:i/>
                <w:szCs w:val="24"/>
                <w:lang w:val="en-US"/>
              </w:rPr>
            </w:pPr>
            <w:r w:rsidRPr="0050532D">
              <w:rPr>
                <w:rFonts w:eastAsia="Symbol"/>
                <w:i/>
                <w:szCs w:val="24"/>
                <w:lang w:val="en-US"/>
              </w:rPr>
              <w:t xml:space="preserve">Woolen fabrics, footwear with </w:t>
            </w:r>
            <w:r w:rsidRPr="0050532D">
              <w:rPr>
                <w:rFonts w:eastAsia="Symbol" w:cs="Symbol"/>
                <w:i/>
                <w:lang w:val="en-US"/>
              </w:rPr>
              <w:t>upper of leather, p</w:t>
            </w:r>
            <w:r w:rsidRPr="0050532D">
              <w:rPr>
                <w:rFonts w:eastAsia="Symbol"/>
                <w:i/>
                <w:szCs w:val="24"/>
                <w:lang w:val="en-US"/>
              </w:rPr>
              <w:t>aper and carton</w:t>
            </w:r>
          </w:p>
        </w:tc>
      </w:tr>
      <w:tr w:rsidR="00EA49DA" w:rsidRPr="00DA147C" w:rsidTr="0038458E">
        <w:trPr>
          <w:cantSplit/>
        </w:trPr>
        <w:tc>
          <w:tcPr>
            <w:tcW w:w="42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49DA" w:rsidRPr="0050532D" w:rsidRDefault="00EA49DA" w:rsidP="0038458E">
            <w:pPr>
              <w:pStyle w:val="1"/>
              <w:tabs>
                <w:tab w:val="center" w:pos="4820"/>
              </w:tabs>
              <w:spacing w:before="20" w:line="140" w:lineRule="exact"/>
              <w:ind w:left="57"/>
            </w:pPr>
            <w:r w:rsidRPr="0050532D">
              <w:rPr>
                <w:rFonts w:eastAsia="Symbol"/>
              </w:rPr>
              <w:t xml:space="preserve">Легковые автомобили (включая сборку) 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A49DA" w:rsidRPr="0050532D" w:rsidRDefault="00EA49DA" w:rsidP="0038458E">
            <w:pPr>
              <w:pStyle w:val="xl26"/>
              <w:pBdr>
                <w:bottom w:val="none" w:sz="0" w:space="0" w:color="000000"/>
                <w:right w:val="none" w:sz="0" w:space="0" w:color="000000"/>
              </w:pBdr>
              <w:tabs>
                <w:tab w:val="center" w:pos="4820"/>
              </w:tabs>
              <w:spacing w:before="20" w:after="0" w:line="140" w:lineRule="exact"/>
              <w:ind w:right="567"/>
              <w:jc w:val="right"/>
              <w:textAlignment w:val="auto"/>
            </w:pPr>
            <w:r w:rsidRPr="0050532D">
              <w:rPr>
                <w:lang w:val="en-US"/>
              </w:rPr>
              <w:t>13</w:t>
            </w:r>
          </w:p>
        </w:tc>
        <w:tc>
          <w:tcPr>
            <w:tcW w:w="4502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A49DA" w:rsidRPr="0050532D" w:rsidRDefault="00EA49DA" w:rsidP="0038458E">
            <w:pPr>
              <w:pStyle w:val="1"/>
              <w:tabs>
                <w:tab w:val="center" w:pos="4820"/>
              </w:tabs>
              <w:spacing w:before="20" w:line="140" w:lineRule="exact"/>
              <w:ind w:left="57"/>
              <w:rPr>
                <w:lang w:val="en-US"/>
              </w:rPr>
            </w:pPr>
            <w:r w:rsidRPr="0050532D">
              <w:rPr>
                <w:rFonts w:eastAsia="Symbol"/>
                <w:i/>
                <w:szCs w:val="24"/>
                <w:lang w:val="en-US"/>
              </w:rPr>
              <w:t xml:space="preserve">Passenger cars (including assembled) </w:t>
            </w:r>
          </w:p>
        </w:tc>
      </w:tr>
    </w:tbl>
    <w:p w:rsidR="00EC3634" w:rsidRDefault="00EC3634">
      <w:bookmarkStart w:id="0" w:name="_GoBack"/>
      <w:bookmarkEnd w:id="0"/>
    </w:p>
    <w:sectPr w:rsidR="00EC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DA"/>
    <w:rsid w:val="00053C2C"/>
    <w:rsid w:val="00067836"/>
    <w:rsid w:val="00101CC1"/>
    <w:rsid w:val="00103E53"/>
    <w:rsid w:val="0012280B"/>
    <w:rsid w:val="001349C8"/>
    <w:rsid w:val="001442CF"/>
    <w:rsid w:val="001817FB"/>
    <w:rsid w:val="00182872"/>
    <w:rsid w:val="001D6E51"/>
    <w:rsid w:val="001F7B5F"/>
    <w:rsid w:val="002250D7"/>
    <w:rsid w:val="00244496"/>
    <w:rsid w:val="00257F5C"/>
    <w:rsid w:val="00263010"/>
    <w:rsid w:val="0026554E"/>
    <w:rsid w:val="002928E8"/>
    <w:rsid w:val="002A6518"/>
    <w:rsid w:val="002D7C4A"/>
    <w:rsid w:val="002E30E2"/>
    <w:rsid w:val="002F05DE"/>
    <w:rsid w:val="00300166"/>
    <w:rsid w:val="003038D7"/>
    <w:rsid w:val="00310C91"/>
    <w:rsid w:val="003138D6"/>
    <w:rsid w:val="00313B8A"/>
    <w:rsid w:val="00373C6D"/>
    <w:rsid w:val="003D2FE0"/>
    <w:rsid w:val="003D69D3"/>
    <w:rsid w:val="003F0359"/>
    <w:rsid w:val="003F58BA"/>
    <w:rsid w:val="003F79F7"/>
    <w:rsid w:val="00401FBA"/>
    <w:rsid w:val="004223FE"/>
    <w:rsid w:val="0043711D"/>
    <w:rsid w:val="00451709"/>
    <w:rsid w:val="00464BF8"/>
    <w:rsid w:val="00474993"/>
    <w:rsid w:val="004B5962"/>
    <w:rsid w:val="004C12AC"/>
    <w:rsid w:val="004E2290"/>
    <w:rsid w:val="004E4F55"/>
    <w:rsid w:val="004F70EB"/>
    <w:rsid w:val="0051065A"/>
    <w:rsid w:val="00515012"/>
    <w:rsid w:val="00543945"/>
    <w:rsid w:val="005742AB"/>
    <w:rsid w:val="00585421"/>
    <w:rsid w:val="005B00B7"/>
    <w:rsid w:val="005D7108"/>
    <w:rsid w:val="005F7272"/>
    <w:rsid w:val="00657799"/>
    <w:rsid w:val="006B4463"/>
    <w:rsid w:val="007104A6"/>
    <w:rsid w:val="007525CF"/>
    <w:rsid w:val="00770139"/>
    <w:rsid w:val="0079614B"/>
    <w:rsid w:val="007B7A77"/>
    <w:rsid w:val="007F63A7"/>
    <w:rsid w:val="0080530F"/>
    <w:rsid w:val="00817DB1"/>
    <w:rsid w:val="0084541A"/>
    <w:rsid w:val="008609B0"/>
    <w:rsid w:val="00895A36"/>
    <w:rsid w:val="008E58DB"/>
    <w:rsid w:val="008E618B"/>
    <w:rsid w:val="008F4703"/>
    <w:rsid w:val="00906FB5"/>
    <w:rsid w:val="00935E87"/>
    <w:rsid w:val="00966B5D"/>
    <w:rsid w:val="009762C2"/>
    <w:rsid w:val="00984272"/>
    <w:rsid w:val="009931B2"/>
    <w:rsid w:val="009947A1"/>
    <w:rsid w:val="009E2162"/>
    <w:rsid w:val="009F7CF1"/>
    <w:rsid w:val="00A013F1"/>
    <w:rsid w:val="00A13F5D"/>
    <w:rsid w:val="00A158C0"/>
    <w:rsid w:val="00A40F40"/>
    <w:rsid w:val="00A542EB"/>
    <w:rsid w:val="00A73706"/>
    <w:rsid w:val="00A83733"/>
    <w:rsid w:val="00A9083F"/>
    <w:rsid w:val="00B61766"/>
    <w:rsid w:val="00BC2D22"/>
    <w:rsid w:val="00BD54DD"/>
    <w:rsid w:val="00C1795B"/>
    <w:rsid w:val="00C33C98"/>
    <w:rsid w:val="00C458EC"/>
    <w:rsid w:val="00C55E5A"/>
    <w:rsid w:val="00CF1581"/>
    <w:rsid w:val="00CF28EC"/>
    <w:rsid w:val="00D422A1"/>
    <w:rsid w:val="00D43722"/>
    <w:rsid w:val="00D5364D"/>
    <w:rsid w:val="00D56623"/>
    <w:rsid w:val="00D57268"/>
    <w:rsid w:val="00D67EED"/>
    <w:rsid w:val="00D73AAF"/>
    <w:rsid w:val="00D75DC4"/>
    <w:rsid w:val="00D9503E"/>
    <w:rsid w:val="00D95550"/>
    <w:rsid w:val="00DC0D5C"/>
    <w:rsid w:val="00DC11C7"/>
    <w:rsid w:val="00DC12FD"/>
    <w:rsid w:val="00DD754F"/>
    <w:rsid w:val="00DE7790"/>
    <w:rsid w:val="00E01690"/>
    <w:rsid w:val="00E101EE"/>
    <w:rsid w:val="00E20623"/>
    <w:rsid w:val="00E31B5F"/>
    <w:rsid w:val="00E5541A"/>
    <w:rsid w:val="00E6207A"/>
    <w:rsid w:val="00E74A32"/>
    <w:rsid w:val="00E7512A"/>
    <w:rsid w:val="00EA49DA"/>
    <w:rsid w:val="00EC3634"/>
    <w:rsid w:val="00F412D7"/>
    <w:rsid w:val="00F62C5D"/>
    <w:rsid w:val="00F82CFE"/>
    <w:rsid w:val="00F85EB5"/>
    <w:rsid w:val="00F912FD"/>
    <w:rsid w:val="00FA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DA"/>
    <w:pPr>
      <w:spacing w:after="0" w:line="240" w:lineRule="auto"/>
    </w:pPr>
    <w:rPr>
      <w:rFonts w:ascii="Arial" w:eastAsia="Times New Roman" w:hAnsi="Arial" w:cs="Arial"/>
      <w:sz w:val="14"/>
      <w:szCs w:val="1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EA49DA"/>
  </w:style>
  <w:style w:type="paragraph" w:customStyle="1" w:styleId="1">
    <w:name w:val="указатель 1"/>
    <w:basedOn w:val="a"/>
    <w:next w:val="a"/>
    <w:rsid w:val="00EA49DA"/>
  </w:style>
  <w:style w:type="paragraph" w:customStyle="1" w:styleId="xl26">
    <w:name w:val="xl26"/>
    <w:basedOn w:val="a"/>
    <w:rsid w:val="00EA49DA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DA"/>
    <w:pPr>
      <w:spacing w:after="0" w:line="240" w:lineRule="auto"/>
    </w:pPr>
    <w:rPr>
      <w:rFonts w:ascii="Arial" w:eastAsia="Times New Roman" w:hAnsi="Arial" w:cs="Arial"/>
      <w:sz w:val="14"/>
      <w:szCs w:val="1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EA49DA"/>
  </w:style>
  <w:style w:type="paragraph" w:customStyle="1" w:styleId="1">
    <w:name w:val="указатель 1"/>
    <w:basedOn w:val="a"/>
    <w:next w:val="a"/>
    <w:rsid w:val="00EA49DA"/>
  </w:style>
  <w:style w:type="paragraph" w:customStyle="1" w:styleId="xl26">
    <w:name w:val="xl26"/>
    <w:basedOn w:val="a"/>
    <w:rsid w:val="00EA49DA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Е. В.</dc:creator>
  <cp:lastModifiedBy>Кузнецова Е. В.</cp:lastModifiedBy>
  <cp:revision>1</cp:revision>
  <dcterms:created xsi:type="dcterms:W3CDTF">2021-01-14T12:30:00Z</dcterms:created>
  <dcterms:modified xsi:type="dcterms:W3CDTF">2021-01-14T12:31:00Z</dcterms:modified>
</cp:coreProperties>
</file>