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DE5" w:rsidRPr="00D51628" w:rsidRDefault="00451DE5" w:rsidP="00451DE5">
      <w:pPr>
        <w:pageBreakBefore/>
        <w:spacing w:after="60"/>
        <w:ind w:left="425" w:hanging="425"/>
      </w:pPr>
      <w:r w:rsidRPr="00D51628">
        <w:rPr>
          <w:b/>
          <w:bCs/>
          <w:sz w:val="16"/>
          <w:szCs w:val="16"/>
        </w:rPr>
        <w:t>СМЕРТНОСТЬ НАСЕЛЕНИЯ ПО ПРИЧИНАМ СМЕРТИ</w:t>
      </w:r>
      <w:proofErr w:type="gramStart"/>
      <w:r w:rsidRPr="00D51628">
        <w:rPr>
          <w:b/>
          <w:bCs/>
          <w:sz w:val="16"/>
          <w:szCs w:val="16"/>
          <w:vertAlign w:val="superscript"/>
        </w:rPr>
        <w:t>1</w:t>
      </w:r>
      <w:proofErr w:type="gramEnd"/>
      <w:r w:rsidRPr="00D51628">
        <w:rPr>
          <w:b/>
          <w:bCs/>
          <w:sz w:val="16"/>
          <w:szCs w:val="16"/>
          <w:vertAlign w:val="superscript"/>
        </w:rPr>
        <w:t>)</w:t>
      </w:r>
      <w:r w:rsidRPr="00D51628">
        <w:rPr>
          <w:b/>
          <w:bCs/>
          <w:sz w:val="16"/>
          <w:szCs w:val="16"/>
          <w:vertAlign w:val="superscript"/>
        </w:rPr>
        <w:br/>
      </w:r>
      <w:r w:rsidRPr="00D51628">
        <w:t>умершие на 100 000 человек населения</w:t>
      </w:r>
    </w:p>
    <w:p w:rsidR="00451DE5" w:rsidRPr="00D51628" w:rsidRDefault="00451DE5" w:rsidP="00451DE5">
      <w:pPr>
        <w:spacing w:after="60"/>
        <w:ind w:left="397"/>
        <w:rPr>
          <w:lang w:val="en-US"/>
        </w:rPr>
      </w:pPr>
      <w:r w:rsidRPr="00D51628">
        <w:rPr>
          <w:b/>
          <w:i/>
          <w:sz w:val="16"/>
          <w:szCs w:val="16"/>
          <w:lang w:val="en-US"/>
        </w:rPr>
        <w:t>MORTALITY OF POPULATION BY MAIN CAUSES OF DEATH</w:t>
      </w:r>
      <w:r w:rsidRPr="00D51628">
        <w:rPr>
          <w:b/>
          <w:bCs/>
          <w:sz w:val="16"/>
          <w:szCs w:val="16"/>
          <w:vertAlign w:val="superscript"/>
          <w:lang w:val="en-US"/>
        </w:rPr>
        <w:t>1</w:t>
      </w:r>
      <w:proofErr w:type="gramStart"/>
      <w:r w:rsidRPr="00D51628">
        <w:rPr>
          <w:b/>
          <w:bCs/>
          <w:sz w:val="16"/>
          <w:szCs w:val="16"/>
          <w:vertAlign w:val="superscript"/>
          <w:lang w:val="en-US"/>
        </w:rPr>
        <w:t>)</w:t>
      </w:r>
      <w:proofErr w:type="gramEnd"/>
      <w:r w:rsidRPr="00D51628">
        <w:rPr>
          <w:b/>
          <w:bCs/>
          <w:sz w:val="16"/>
          <w:szCs w:val="16"/>
          <w:vertAlign w:val="superscript"/>
          <w:lang w:val="en-US"/>
        </w:rPr>
        <w:br/>
      </w:r>
      <w:r w:rsidRPr="00D51628">
        <w:rPr>
          <w:i/>
          <w:lang w:val="en-US"/>
        </w:rPr>
        <w:t>deaths per 100 000 population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1"/>
        <w:gridCol w:w="841"/>
        <w:gridCol w:w="892"/>
        <w:gridCol w:w="891"/>
        <w:gridCol w:w="891"/>
        <w:gridCol w:w="891"/>
        <w:gridCol w:w="891"/>
        <w:gridCol w:w="891"/>
        <w:gridCol w:w="826"/>
      </w:tblGrid>
      <w:tr w:rsidR="00451DE5" w:rsidRPr="00451DE5" w:rsidTr="0038458E">
        <w:trPr>
          <w:cantSplit/>
          <w:jc w:val="center"/>
        </w:trPr>
        <w:tc>
          <w:tcPr>
            <w:tcW w:w="2485" w:type="dxa"/>
            <w:tcBorders>
              <w:top w:val="single" w:sz="6" w:space="0" w:color="auto"/>
              <w:bottom w:val="single" w:sz="6" w:space="0" w:color="000000"/>
            </w:tcBorders>
            <w:shd w:val="clear" w:color="auto" w:fill="auto"/>
          </w:tcPr>
          <w:p w:rsidR="00451DE5" w:rsidRPr="00D51628" w:rsidRDefault="00451DE5" w:rsidP="0038458E">
            <w:pPr>
              <w:snapToGrid w:val="0"/>
              <w:spacing w:before="40" w:after="20" w:line="140" w:lineRule="exact"/>
              <w:ind w:left="57"/>
              <w:rPr>
                <w:lang w:val="en-US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51DE5" w:rsidRPr="00D51628" w:rsidRDefault="00451DE5" w:rsidP="0038458E">
            <w:pPr>
              <w:spacing w:before="40" w:after="20" w:line="140" w:lineRule="exact"/>
              <w:ind w:left="57"/>
            </w:pPr>
            <w:r w:rsidRPr="00D51628">
              <w:rPr>
                <w:sz w:val="12"/>
                <w:szCs w:val="12"/>
              </w:rPr>
              <w:t>Годы</w:t>
            </w:r>
          </w:p>
          <w:p w:rsidR="00451DE5" w:rsidRPr="00D51628" w:rsidRDefault="00451DE5" w:rsidP="0038458E">
            <w:pPr>
              <w:spacing w:before="40" w:after="20" w:line="140" w:lineRule="exact"/>
              <w:ind w:left="57"/>
            </w:pPr>
            <w:r w:rsidRPr="00D51628">
              <w:rPr>
                <w:i/>
                <w:sz w:val="12"/>
                <w:lang w:val="en-US"/>
              </w:rPr>
              <w:t>Year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51DE5" w:rsidRPr="00D51628" w:rsidRDefault="00451DE5" w:rsidP="0038458E">
            <w:pPr>
              <w:spacing w:before="40" w:after="20" w:line="140" w:lineRule="exact"/>
              <w:ind w:left="57"/>
            </w:pPr>
            <w:proofErr w:type="spellStart"/>
            <w:r w:rsidRPr="00D51628">
              <w:rPr>
                <w:sz w:val="12"/>
                <w:szCs w:val="12"/>
              </w:rPr>
              <w:t>Инфекц</w:t>
            </w:r>
            <w:proofErr w:type="gramStart"/>
            <w:r w:rsidRPr="00D51628">
              <w:rPr>
                <w:sz w:val="12"/>
                <w:szCs w:val="12"/>
              </w:rPr>
              <w:t>и</w:t>
            </w:r>
            <w:proofErr w:type="spellEnd"/>
            <w:r w:rsidRPr="00D51628">
              <w:rPr>
                <w:sz w:val="12"/>
                <w:szCs w:val="12"/>
              </w:rPr>
              <w:t>-</w:t>
            </w:r>
            <w:proofErr w:type="gramEnd"/>
            <w:r w:rsidRPr="00D51628">
              <w:rPr>
                <w:sz w:val="12"/>
                <w:szCs w:val="12"/>
              </w:rPr>
              <w:br/>
            </w:r>
            <w:proofErr w:type="spellStart"/>
            <w:r w:rsidRPr="00D51628">
              <w:rPr>
                <w:sz w:val="12"/>
                <w:szCs w:val="12"/>
              </w:rPr>
              <w:t>онные</w:t>
            </w:r>
            <w:proofErr w:type="spellEnd"/>
            <w:r w:rsidRPr="00D51628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br/>
            </w:r>
            <w:r w:rsidRPr="00D51628">
              <w:rPr>
                <w:sz w:val="12"/>
                <w:szCs w:val="12"/>
              </w:rPr>
              <w:t xml:space="preserve">и </w:t>
            </w:r>
            <w:proofErr w:type="spellStart"/>
            <w:r w:rsidRPr="00D51628">
              <w:rPr>
                <w:sz w:val="12"/>
                <w:szCs w:val="12"/>
              </w:rPr>
              <w:t>паразитар</w:t>
            </w:r>
            <w:proofErr w:type="spellEnd"/>
            <w:r w:rsidRPr="00D51628">
              <w:rPr>
                <w:sz w:val="12"/>
                <w:szCs w:val="12"/>
              </w:rPr>
              <w:t>-</w:t>
            </w:r>
            <w:r w:rsidRPr="00D51628">
              <w:rPr>
                <w:sz w:val="12"/>
                <w:szCs w:val="12"/>
              </w:rPr>
              <w:br/>
            </w:r>
            <w:proofErr w:type="spellStart"/>
            <w:r w:rsidRPr="00D51628">
              <w:rPr>
                <w:sz w:val="12"/>
                <w:szCs w:val="12"/>
              </w:rPr>
              <w:t>ные</w:t>
            </w:r>
            <w:proofErr w:type="spellEnd"/>
            <w:r w:rsidRPr="00D51628">
              <w:rPr>
                <w:sz w:val="12"/>
                <w:szCs w:val="12"/>
              </w:rPr>
              <w:t xml:space="preserve"> болезни</w:t>
            </w:r>
          </w:p>
          <w:p w:rsidR="00451DE5" w:rsidRPr="00D51628" w:rsidRDefault="00451DE5" w:rsidP="0038458E">
            <w:pPr>
              <w:spacing w:before="40" w:after="20" w:line="140" w:lineRule="exact"/>
              <w:ind w:left="57"/>
            </w:pPr>
            <w:r w:rsidRPr="00D51628">
              <w:rPr>
                <w:i/>
                <w:sz w:val="12"/>
                <w:szCs w:val="12"/>
                <w:lang w:val="en-US"/>
              </w:rPr>
              <w:t>Infectious</w:t>
            </w:r>
            <w:r w:rsidRPr="00D51628">
              <w:rPr>
                <w:i/>
                <w:sz w:val="12"/>
                <w:szCs w:val="12"/>
              </w:rPr>
              <w:t xml:space="preserve"> </w:t>
            </w:r>
            <w:r w:rsidRPr="00D51628">
              <w:rPr>
                <w:i/>
                <w:sz w:val="12"/>
                <w:szCs w:val="12"/>
                <w:lang w:val="en-US"/>
              </w:rPr>
              <w:t>and</w:t>
            </w:r>
            <w:r w:rsidRPr="00D51628">
              <w:rPr>
                <w:i/>
                <w:sz w:val="12"/>
                <w:szCs w:val="12"/>
              </w:rPr>
              <w:t xml:space="preserve"> </w:t>
            </w:r>
            <w:r w:rsidRPr="00D51628">
              <w:rPr>
                <w:i/>
                <w:sz w:val="12"/>
                <w:szCs w:val="12"/>
              </w:rPr>
              <w:br/>
            </w:r>
            <w:r w:rsidRPr="00D51628">
              <w:rPr>
                <w:i/>
                <w:sz w:val="12"/>
                <w:szCs w:val="12"/>
                <w:lang w:val="en-US"/>
              </w:rPr>
              <w:t>parasitic</w:t>
            </w:r>
            <w:r w:rsidRPr="00D51628">
              <w:rPr>
                <w:i/>
                <w:sz w:val="12"/>
                <w:szCs w:val="12"/>
              </w:rPr>
              <w:t xml:space="preserve"> </w:t>
            </w:r>
            <w:r w:rsidRPr="00D51628">
              <w:rPr>
                <w:i/>
                <w:sz w:val="12"/>
                <w:szCs w:val="12"/>
              </w:rPr>
              <w:br/>
            </w:r>
            <w:r w:rsidRPr="00D51628">
              <w:rPr>
                <w:i/>
                <w:sz w:val="12"/>
                <w:szCs w:val="12"/>
                <w:lang w:val="en-US"/>
              </w:rPr>
              <w:t>diseases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51DE5" w:rsidRPr="00D51628" w:rsidRDefault="00451DE5" w:rsidP="0038458E">
            <w:pPr>
              <w:spacing w:before="40" w:after="20" w:line="140" w:lineRule="exact"/>
              <w:ind w:left="57"/>
            </w:pPr>
            <w:proofErr w:type="spellStart"/>
            <w:proofErr w:type="gramStart"/>
            <w:r w:rsidRPr="00D51628">
              <w:rPr>
                <w:sz w:val="12"/>
                <w:szCs w:val="12"/>
              </w:rPr>
              <w:t>Злокачест</w:t>
            </w:r>
            <w:proofErr w:type="spellEnd"/>
            <w:r w:rsidRPr="00D51628">
              <w:rPr>
                <w:sz w:val="12"/>
                <w:szCs w:val="12"/>
              </w:rPr>
              <w:t>-венные</w:t>
            </w:r>
            <w:proofErr w:type="gramEnd"/>
            <w:r w:rsidRPr="00D51628">
              <w:rPr>
                <w:sz w:val="12"/>
                <w:szCs w:val="12"/>
              </w:rPr>
              <w:t xml:space="preserve"> нов</w:t>
            </w:r>
            <w:r w:rsidRPr="00D51628">
              <w:rPr>
                <w:sz w:val="12"/>
                <w:szCs w:val="12"/>
              </w:rPr>
              <w:t>о</w:t>
            </w:r>
            <w:r w:rsidRPr="00D51628">
              <w:rPr>
                <w:sz w:val="12"/>
                <w:szCs w:val="12"/>
              </w:rPr>
              <w:t>образования</w:t>
            </w:r>
          </w:p>
          <w:p w:rsidR="00451DE5" w:rsidRPr="00D51628" w:rsidRDefault="00451DE5" w:rsidP="0038458E">
            <w:pPr>
              <w:spacing w:before="40" w:after="20" w:line="140" w:lineRule="exact"/>
              <w:ind w:left="57"/>
            </w:pPr>
            <w:r w:rsidRPr="00D51628">
              <w:rPr>
                <w:i/>
                <w:sz w:val="12"/>
                <w:szCs w:val="12"/>
                <w:lang w:val="en-US"/>
              </w:rPr>
              <w:t>Malignant</w:t>
            </w:r>
            <w:r w:rsidRPr="00D51628">
              <w:rPr>
                <w:i/>
                <w:sz w:val="12"/>
                <w:szCs w:val="12"/>
              </w:rPr>
              <w:t xml:space="preserve"> </w:t>
            </w:r>
            <w:r w:rsidRPr="00D51628">
              <w:rPr>
                <w:i/>
                <w:sz w:val="12"/>
                <w:szCs w:val="12"/>
              </w:rPr>
              <w:br/>
            </w:r>
            <w:proofErr w:type="spellStart"/>
            <w:r w:rsidRPr="00D51628">
              <w:rPr>
                <w:i/>
                <w:sz w:val="12"/>
                <w:szCs w:val="12"/>
                <w:lang w:val="en-US"/>
              </w:rPr>
              <w:t>neoplams</w:t>
            </w:r>
            <w:proofErr w:type="spellEnd"/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51DE5" w:rsidRPr="005B3B64" w:rsidRDefault="00451DE5" w:rsidP="0038458E">
            <w:pPr>
              <w:spacing w:before="40" w:after="20" w:line="140" w:lineRule="exact"/>
              <w:ind w:left="57"/>
              <w:rPr>
                <w:vertAlign w:val="superscript"/>
                <w:lang w:val="en-US"/>
              </w:rPr>
            </w:pPr>
            <w:r w:rsidRPr="00D51628">
              <w:rPr>
                <w:sz w:val="12"/>
                <w:szCs w:val="12"/>
              </w:rPr>
              <w:t>Болезни</w:t>
            </w:r>
            <w:r w:rsidRPr="00D51628">
              <w:rPr>
                <w:sz w:val="12"/>
                <w:szCs w:val="12"/>
                <w:lang w:val="en-US"/>
              </w:rPr>
              <w:t xml:space="preserve"> </w:t>
            </w:r>
            <w:r w:rsidRPr="00D51628">
              <w:rPr>
                <w:sz w:val="12"/>
                <w:szCs w:val="12"/>
                <w:lang w:val="en-US"/>
              </w:rPr>
              <w:br/>
            </w:r>
            <w:r w:rsidRPr="00D51628">
              <w:rPr>
                <w:sz w:val="12"/>
                <w:szCs w:val="12"/>
              </w:rPr>
              <w:t>системы</w:t>
            </w:r>
            <w:r w:rsidRPr="00D51628">
              <w:rPr>
                <w:sz w:val="12"/>
                <w:szCs w:val="12"/>
                <w:lang w:val="en-US"/>
              </w:rPr>
              <w:t xml:space="preserve"> </w:t>
            </w:r>
            <w:r w:rsidRPr="00D51628">
              <w:rPr>
                <w:sz w:val="12"/>
                <w:szCs w:val="12"/>
                <w:lang w:val="en-US"/>
              </w:rPr>
              <w:br/>
            </w:r>
            <w:proofErr w:type="spellStart"/>
            <w:r w:rsidRPr="00D51628">
              <w:rPr>
                <w:sz w:val="12"/>
                <w:szCs w:val="12"/>
              </w:rPr>
              <w:t>кровоо</w:t>
            </w:r>
            <w:proofErr w:type="gramStart"/>
            <w:r w:rsidRPr="00D51628">
              <w:rPr>
                <w:sz w:val="12"/>
                <w:szCs w:val="12"/>
              </w:rPr>
              <w:t>б</w:t>
            </w:r>
            <w:proofErr w:type="spellEnd"/>
            <w:r w:rsidRPr="00D51628">
              <w:rPr>
                <w:sz w:val="12"/>
                <w:szCs w:val="12"/>
                <w:lang w:val="en-US"/>
              </w:rPr>
              <w:t>-</w:t>
            </w:r>
            <w:proofErr w:type="gramEnd"/>
            <w:r w:rsidRPr="00D51628">
              <w:rPr>
                <w:sz w:val="12"/>
                <w:szCs w:val="12"/>
                <w:lang w:val="en-US"/>
              </w:rPr>
              <w:br/>
            </w:r>
            <w:r w:rsidRPr="00D51628">
              <w:rPr>
                <w:sz w:val="12"/>
                <w:szCs w:val="12"/>
              </w:rPr>
              <w:t>ращения</w:t>
            </w:r>
            <w:r w:rsidRPr="005B3B64">
              <w:rPr>
                <w:sz w:val="12"/>
                <w:szCs w:val="12"/>
                <w:vertAlign w:val="superscript"/>
                <w:lang w:val="en-US"/>
              </w:rPr>
              <w:t>2)</w:t>
            </w:r>
          </w:p>
          <w:p w:rsidR="00451DE5" w:rsidRPr="005B3B64" w:rsidRDefault="00451DE5" w:rsidP="0038458E">
            <w:pPr>
              <w:spacing w:before="40" w:after="20" w:line="140" w:lineRule="exact"/>
              <w:ind w:left="57"/>
              <w:rPr>
                <w:vertAlign w:val="superscript"/>
                <w:lang w:val="en-US"/>
              </w:rPr>
            </w:pPr>
            <w:r w:rsidRPr="00D51628">
              <w:rPr>
                <w:i/>
                <w:sz w:val="12"/>
                <w:szCs w:val="12"/>
                <w:lang w:val="en-US"/>
              </w:rPr>
              <w:t>Diseases of the circulatory system</w:t>
            </w:r>
            <w:r w:rsidRPr="005B3B64">
              <w:rPr>
                <w:i/>
                <w:sz w:val="12"/>
                <w:szCs w:val="12"/>
                <w:vertAlign w:val="superscript"/>
                <w:lang w:val="en-US"/>
              </w:rPr>
              <w:t>2)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51DE5" w:rsidRPr="005877FE" w:rsidRDefault="00451DE5" w:rsidP="0038458E">
            <w:pPr>
              <w:spacing w:before="40" w:after="20" w:line="140" w:lineRule="exact"/>
              <w:ind w:left="57"/>
              <w:rPr>
                <w:lang w:val="en-US"/>
              </w:rPr>
            </w:pPr>
            <w:r w:rsidRPr="00D51628">
              <w:rPr>
                <w:sz w:val="12"/>
                <w:szCs w:val="12"/>
              </w:rPr>
              <w:t>из</w:t>
            </w:r>
            <w:r w:rsidRPr="005877FE">
              <w:rPr>
                <w:sz w:val="12"/>
                <w:szCs w:val="12"/>
                <w:lang w:val="en-US"/>
              </w:rPr>
              <w:t xml:space="preserve"> </w:t>
            </w:r>
            <w:r w:rsidRPr="00D51628">
              <w:rPr>
                <w:sz w:val="12"/>
                <w:szCs w:val="12"/>
              </w:rPr>
              <w:t>них</w:t>
            </w:r>
            <w:r w:rsidRPr="005877FE">
              <w:rPr>
                <w:sz w:val="12"/>
                <w:szCs w:val="12"/>
                <w:lang w:val="en-US"/>
              </w:rPr>
              <w:t xml:space="preserve"> </w:t>
            </w:r>
            <w:r w:rsidRPr="00D51628">
              <w:rPr>
                <w:sz w:val="12"/>
                <w:szCs w:val="12"/>
              </w:rPr>
              <w:t>ишем</w:t>
            </w:r>
            <w:r w:rsidRPr="00D51628">
              <w:rPr>
                <w:sz w:val="12"/>
                <w:szCs w:val="12"/>
              </w:rPr>
              <w:t>и</w:t>
            </w:r>
            <w:r w:rsidRPr="00D51628">
              <w:rPr>
                <w:sz w:val="12"/>
                <w:szCs w:val="12"/>
              </w:rPr>
              <w:t>ческая</w:t>
            </w:r>
            <w:r w:rsidRPr="005877FE">
              <w:rPr>
                <w:sz w:val="12"/>
                <w:szCs w:val="12"/>
                <w:lang w:val="en-US"/>
              </w:rPr>
              <w:t xml:space="preserve"> </w:t>
            </w:r>
            <w:r w:rsidRPr="00D51628">
              <w:rPr>
                <w:sz w:val="12"/>
                <w:szCs w:val="12"/>
              </w:rPr>
              <w:t>болезнь</w:t>
            </w:r>
            <w:r w:rsidRPr="005877FE">
              <w:rPr>
                <w:sz w:val="12"/>
                <w:szCs w:val="12"/>
                <w:lang w:val="en-US"/>
              </w:rPr>
              <w:t xml:space="preserve"> </w:t>
            </w:r>
            <w:r w:rsidRPr="005877FE">
              <w:rPr>
                <w:sz w:val="12"/>
                <w:szCs w:val="12"/>
                <w:lang w:val="en-US"/>
              </w:rPr>
              <w:br/>
            </w:r>
            <w:r w:rsidRPr="00D51628">
              <w:rPr>
                <w:sz w:val="12"/>
                <w:szCs w:val="12"/>
              </w:rPr>
              <w:t>сердца</w:t>
            </w:r>
          </w:p>
          <w:p w:rsidR="00451DE5" w:rsidRPr="00D51628" w:rsidRDefault="00451DE5" w:rsidP="0038458E">
            <w:pPr>
              <w:spacing w:before="40" w:after="20" w:line="140" w:lineRule="exact"/>
              <w:ind w:left="57"/>
              <w:rPr>
                <w:lang w:val="en-US"/>
              </w:rPr>
            </w:pPr>
            <w:r w:rsidRPr="00D51628">
              <w:rPr>
                <w:i/>
                <w:sz w:val="12"/>
                <w:lang w:val="en-US"/>
              </w:rPr>
              <w:t>of which</w:t>
            </w:r>
            <w:r>
              <w:rPr>
                <w:i/>
                <w:sz w:val="12"/>
                <w:lang w:val="en-US"/>
              </w:rPr>
              <w:br/>
            </w:r>
            <w:proofErr w:type="spellStart"/>
            <w:r w:rsidRPr="00D51628">
              <w:rPr>
                <w:rStyle w:val="hpsalt-edited"/>
                <w:i/>
                <w:sz w:val="12"/>
                <w:szCs w:val="12"/>
                <w:lang w:val="en"/>
              </w:rPr>
              <w:t>isch</w:t>
            </w:r>
            <w:r>
              <w:rPr>
                <w:rStyle w:val="hpsalt-edited"/>
                <w:i/>
                <w:sz w:val="12"/>
                <w:szCs w:val="12"/>
                <w:lang w:val="en"/>
              </w:rPr>
              <w:t>a</w:t>
            </w:r>
            <w:r w:rsidRPr="00D51628">
              <w:rPr>
                <w:rStyle w:val="hpsalt-edited"/>
                <w:i/>
                <w:sz w:val="12"/>
                <w:szCs w:val="12"/>
                <w:lang w:val="en"/>
              </w:rPr>
              <w:t>emic</w:t>
            </w:r>
            <w:proofErr w:type="spellEnd"/>
            <w:r w:rsidRPr="00D51628">
              <w:rPr>
                <w:rStyle w:val="hpsalt-edited"/>
                <w:i/>
                <w:sz w:val="12"/>
                <w:szCs w:val="12"/>
                <w:lang w:val="en-US"/>
              </w:rPr>
              <w:t xml:space="preserve"> </w:t>
            </w:r>
            <w:r>
              <w:rPr>
                <w:rStyle w:val="hpsalt-edited"/>
                <w:i/>
                <w:sz w:val="12"/>
                <w:szCs w:val="12"/>
                <w:lang w:val="en-US"/>
              </w:rPr>
              <w:br/>
            </w:r>
            <w:r w:rsidRPr="00D51628">
              <w:rPr>
                <w:rStyle w:val="hpsalt-edited"/>
                <w:i/>
                <w:spacing w:val="-2"/>
                <w:sz w:val="12"/>
                <w:szCs w:val="12"/>
                <w:lang w:val="en"/>
              </w:rPr>
              <w:t>heart</w:t>
            </w:r>
            <w:r w:rsidRPr="00D51628">
              <w:rPr>
                <w:rStyle w:val="shorttext"/>
                <w:i/>
                <w:spacing w:val="-2"/>
                <w:sz w:val="12"/>
                <w:szCs w:val="12"/>
                <w:lang w:val="en-US"/>
              </w:rPr>
              <w:t xml:space="preserve"> </w:t>
            </w:r>
            <w:r w:rsidRPr="00D51628">
              <w:rPr>
                <w:rStyle w:val="hps"/>
                <w:i/>
                <w:spacing w:val="-2"/>
                <w:sz w:val="12"/>
                <w:szCs w:val="12"/>
                <w:lang w:val="en"/>
              </w:rPr>
              <w:t>diseases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451DE5" w:rsidRPr="00D51628" w:rsidRDefault="00451DE5" w:rsidP="0038458E">
            <w:pPr>
              <w:spacing w:before="40" w:after="20" w:line="140" w:lineRule="exact"/>
              <w:ind w:left="57"/>
              <w:rPr>
                <w:lang w:val="en-US"/>
              </w:rPr>
            </w:pPr>
            <w:r w:rsidRPr="00D51628">
              <w:rPr>
                <w:sz w:val="12"/>
                <w:szCs w:val="12"/>
              </w:rPr>
              <w:t>Болезни</w:t>
            </w:r>
            <w:r w:rsidRPr="00D51628">
              <w:rPr>
                <w:sz w:val="12"/>
                <w:szCs w:val="12"/>
                <w:lang w:val="en-US"/>
              </w:rPr>
              <w:t xml:space="preserve"> </w:t>
            </w:r>
            <w:r w:rsidRPr="00D51628">
              <w:rPr>
                <w:sz w:val="12"/>
                <w:szCs w:val="12"/>
                <w:lang w:val="en-US"/>
              </w:rPr>
              <w:br/>
            </w:r>
            <w:r w:rsidRPr="00D51628">
              <w:rPr>
                <w:sz w:val="12"/>
                <w:szCs w:val="12"/>
              </w:rPr>
              <w:t>органов</w:t>
            </w:r>
            <w:r w:rsidRPr="00D51628">
              <w:rPr>
                <w:sz w:val="12"/>
                <w:szCs w:val="12"/>
                <w:lang w:val="en-US"/>
              </w:rPr>
              <w:t xml:space="preserve"> </w:t>
            </w:r>
            <w:r w:rsidRPr="00D51628">
              <w:rPr>
                <w:sz w:val="12"/>
                <w:szCs w:val="12"/>
                <w:lang w:val="en-US"/>
              </w:rPr>
              <w:br/>
            </w:r>
            <w:r w:rsidRPr="00D51628">
              <w:rPr>
                <w:sz w:val="12"/>
                <w:szCs w:val="12"/>
              </w:rPr>
              <w:t>дыхания</w:t>
            </w:r>
          </w:p>
          <w:p w:rsidR="00451DE5" w:rsidRPr="00D51628" w:rsidRDefault="00451DE5" w:rsidP="0038458E">
            <w:pPr>
              <w:spacing w:before="40" w:after="20" w:line="140" w:lineRule="exact"/>
              <w:ind w:left="57"/>
              <w:rPr>
                <w:lang w:val="en-US"/>
              </w:rPr>
            </w:pPr>
            <w:r w:rsidRPr="00D51628">
              <w:rPr>
                <w:i/>
                <w:sz w:val="12"/>
                <w:szCs w:val="12"/>
                <w:lang w:val="en-US"/>
              </w:rPr>
              <w:t>Diseases of the respiratory system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51DE5" w:rsidRPr="00D51628" w:rsidRDefault="00451DE5" w:rsidP="0038458E">
            <w:pPr>
              <w:spacing w:before="40" w:after="20" w:line="140" w:lineRule="exact"/>
              <w:ind w:left="57"/>
              <w:rPr>
                <w:lang w:val="en-US"/>
              </w:rPr>
            </w:pPr>
            <w:r w:rsidRPr="00D51628">
              <w:rPr>
                <w:sz w:val="12"/>
                <w:szCs w:val="12"/>
              </w:rPr>
              <w:t>Болезни</w:t>
            </w:r>
            <w:r w:rsidRPr="00D51628">
              <w:rPr>
                <w:sz w:val="12"/>
                <w:szCs w:val="12"/>
                <w:lang w:val="en-US"/>
              </w:rPr>
              <w:t xml:space="preserve"> </w:t>
            </w:r>
            <w:r w:rsidRPr="00D51628">
              <w:rPr>
                <w:sz w:val="12"/>
                <w:szCs w:val="12"/>
                <w:lang w:val="en-US"/>
              </w:rPr>
              <w:br/>
            </w:r>
            <w:r w:rsidRPr="00D51628">
              <w:rPr>
                <w:sz w:val="12"/>
                <w:szCs w:val="12"/>
              </w:rPr>
              <w:t>органов</w:t>
            </w:r>
            <w:r w:rsidRPr="00D51628">
              <w:rPr>
                <w:sz w:val="12"/>
                <w:szCs w:val="12"/>
                <w:lang w:val="en-US"/>
              </w:rPr>
              <w:t xml:space="preserve"> </w:t>
            </w:r>
            <w:r w:rsidRPr="00D51628">
              <w:rPr>
                <w:sz w:val="12"/>
                <w:szCs w:val="12"/>
              </w:rPr>
              <w:t>пищ</w:t>
            </w:r>
            <w:r w:rsidRPr="00D51628">
              <w:rPr>
                <w:sz w:val="12"/>
                <w:szCs w:val="12"/>
              </w:rPr>
              <w:t>е</w:t>
            </w:r>
            <w:r w:rsidRPr="00D51628">
              <w:rPr>
                <w:sz w:val="12"/>
                <w:szCs w:val="12"/>
              </w:rPr>
              <w:t>варения</w:t>
            </w:r>
          </w:p>
          <w:p w:rsidR="00451DE5" w:rsidRPr="00D51628" w:rsidRDefault="00451DE5" w:rsidP="0038458E">
            <w:pPr>
              <w:spacing w:before="40" w:after="20" w:line="140" w:lineRule="exact"/>
              <w:ind w:left="57"/>
              <w:rPr>
                <w:lang w:val="en-US"/>
              </w:rPr>
            </w:pPr>
            <w:r w:rsidRPr="00D51628">
              <w:rPr>
                <w:rStyle w:val="hps"/>
                <w:i/>
                <w:sz w:val="12"/>
                <w:szCs w:val="12"/>
                <w:lang w:val="en"/>
              </w:rPr>
              <w:t xml:space="preserve">Diseases of the digestive </w:t>
            </w:r>
            <w:r>
              <w:rPr>
                <w:rStyle w:val="hps"/>
                <w:i/>
                <w:sz w:val="12"/>
                <w:szCs w:val="12"/>
                <w:lang w:val="en"/>
              </w:rPr>
              <w:br/>
            </w:r>
            <w:r w:rsidRPr="00D51628">
              <w:rPr>
                <w:rStyle w:val="hps"/>
                <w:i/>
                <w:sz w:val="12"/>
                <w:szCs w:val="12"/>
                <w:lang w:val="en"/>
              </w:rPr>
              <w:t>system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51DE5" w:rsidRPr="00D51628" w:rsidRDefault="00451DE5" w:rsidP="0038458E">
            <w:pPr>
              <w:spacing w:before="40" w:after="20" w:line="140" w:lineRule="exact"/>
              <w:ind w:left="57"/>
              <w:rPr>
                <w:lang w:val="en-US"/>
              </w:rPr>
            </w:pPr>
            <w:r w:rsidRPr="00D51628">
              <w:rPr>
                <w:sz w:val="12"/>
                <w:szCs w:val="12"/>
              </w:rPr>
              <w:t>Внешние</w:t>
            </w:r>
            <w:r w:rsidRPr="00D51628">
              <w:rPr>
                <w:sz w:val="12"/>
                <w:szCs w:val="12"/>
                <w:lang w:val="en-US"/>
              </w:rPr>
              <w:t xml:space="preserve"> </w:t>
            </w:r>
            <w:r w:rsidRPr="00D51628">
              <w:rPr>
                <w:sz w:val="12"/>
                <w:szCs w:val="12"/>
              </w:rPr>
              <w:t>причины</w:t>
            </w:r>
            <w:r w:rsidRPr="00D51628">
              <w:rPr>
                <w:sz w:val="12"/>
                <w:szCs w:val="12"/>
                <w:lang w:val="en-US"/>
              </w:rPr>
              <w:t xml:space="preserve"> </w:t>
            </w:r>
            <w:r w:rsidRPr="00D51628">
              <w:rPr>
                <w:sz w:val="12"/>
                <w:szCs w:val="12"/>
              </w:rPr>
              <w:t>смерти</w:t>
            </w:r>
          </w:p>
          <w:p w:rsidR="00451DE5" w:rsidRPr="00D51628" w:rsidRDefault="00451DE5" w:rsidP="0038458E">
            <w:pPr>
              <w:spacing w:before="40" w:after="20" w:line="140" w:lineRule="exact"/>
              <w:ind w:left="57"/>
              <w:rPr>
                <w:lang w:val="en-US"/>
              </w:rPr>
            </w:pPr>
            <w:r w:rsidRPr="00D51628">
              <w:rPr>
                <w:rStyle w:val="hps"/>
                <w:i/>
                <w:sz w:val="12"/>
                <w:szCs w:val="12"/>
                <w:lang w:val="en"/>
              </w:rPr>
              <w:t xml:space="preserve">External </w:t>
            </w:r>
            <w:r>
              <w:rPr>
                <w:rStyle w:val="hps"/>
                <w:i/>
                <w:sz w:val="12"/>
                <w:szCs w:val="12"/>
                <w:lang w:val="en"/>
              </w:rPr>
              <w:br/>
            </w:r>
            <w:r w:rsidRPr="00D51628">
              <w:rPr>
                <w:rStyle w:val="hps"/>
                <w:i/>
                <w:sz w:val="12"/>
                <w:szCs w:val="12"/>
                <w:lang w:val="en"/>
              </w:rPr>
              <w:t xml:space="preserve">causes </w:t>
            </w:r>
            <w:r>
              <w:rPr>
                <w:rStyle w:val="hps"/>
                <w:i/>
                <w:sz w:val="12"/>
                <w:szCs w:val="12"/>
                <w:lang w:val="en"/>
              </w:rPr>
              <w:br/>
            </w:r>
            <w:r w:rsidRPr="00D51628">
              <w:rPr>
                <w:rStyle w:val="hps"/>
                <w:i/>
                <w:sz w:val="12"/>
                <w:szCs w:val="12"/>
                <w:lang w:val="en"/>
              </w:rPr>
              <w:t>of</w:t>
            </w:r>
            <w:r w:rsidRPr="00D51628">
              <w:rPr>
                <w:rStyle w:val="shorttext"/>
                <w:i/>
                <w:sz w:val="12"/>
                <w:szCs w:val="12"/>
                <w:lang w:val="en"/>
              </w:rPr>
              <w:t xml:space="preserve"> </w:t>
            </w:r>
            <w:r w:rsidRPr="00D51628">
              <w:rPr>
                <w:rStyle w:val="hps"/>
                <w:i/>
                <w:sz w:val="12"/>
                <w:szCs w:val="12"/>
                <w:lang w:val="en"/>
              </w:rPr>
              <w:t xml:space="preserve"> death</w:t>
            </w:r>
          </w:p>
        </w:tc>
      </w:tr>
      <w:tr w:rsidR="00451DE5" w:rsidRPr="005877FE" w:rsidTr="0038458E">
        <w:trPr>
          <w:cantSplit/>
          <w:jc w:val="center"/>
        </w:trPr>
        <w:tc>
          <w:tcPr>
            <w:tcW w:w="2485" w:type="dxa"/>
            <w:tcBorders>
              <w:top w:val="single" w:sz="6" w:space="0" w:color="000000"/>
            </w:tcBorders>
            <w:shd w:val="clear" w:color="auto" w:fill="auto"/>
          </w:tcPr>
          <w:p w:rsidR="00451DE5" w:rsidRPr="00D51628" w:rsidRDefault="00451DE5" w:rsidP="0038458E">
            <w:pPr>
              <w:snapToGrid w:val="0"/>
              <w:spacing w:before="70" w:after="20"/>
              <w:ind w:left="57" w:right="284"/>
              <w:rPr>
                <w:rFonts w:ascii="Times New Roman" w:hAnsi="Times New Roman" w:cs="Times New Roman"/>
                <w:lang w:val="en-US"/>
              </w:rPr>
            </w:pPr>
            <w:r w:rsidRPr="000355A3">
              <w:rPr>
                <w:b/>
                <w:bCs/>
              </w:rPr>
              <w:t>Россия</w:t>
            </w:r>
            <w:r w:rsidRPr="000355A3">
              <w:rPr>
                <w:b/>
                <w:bCs/>
                <w:lang w:val="en-US"/>
              </w:rPr>
              <w:t xml:space="preserve"> </w:t>
            </w:r>
            <w:r w:rsidRPr="000355A3">
              <w:rPr>
                <w:b/>
                <w:i/>
                <w:lang w:val="en-US"/>
              </w:rPr>
              <w:t xml:space="preserve">/ </w:t>
            </w:r>
            <w:r w:rsidRPr="005877FE">
              <w:rPr>
                <w:b/>
                <w:i/>
                <w:lang w:val="en-US"/>
              </w:rPr>
              <w:t>Russia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bottom"/>
          </w:tcPr>
          <w:p w:rsidR="00451DE5" w:rsidRPr="005877FE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  <w:r w:rsidRPr="005877FE">
              <w:rPr>
                <w:lang w:val="en-US"/>
              </w:rPr>
              <w:t>201</w:t>
            </w:r>
            <w:r>
              <w:rPr>
                <w:lang w:val="en-US"/>
              </w:rPr>
              <w:t>9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bottom"/>
          </w:tcPr>
          <w:p w:rsidR="00451DE5" w:rsidRPr="008369CB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  <w:r w:rsidRPr="008369CB">
              <w:rPr>
                <w:lang w:val="en-US"/>
              </w:rPr>
              <w:t>17,4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bottom"/>
          </w:tcPr>
          <w:p w:rsidR="00451DE5" w:rsidRPr="008369CB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  <w:r w:rsidRPr="008369CB">
              <w:rPr>
                <w:lang w:val="en-US"/>
              </w:rPr>
              <w:t>107,1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bottom"/>
          </w:tcPr>
          <w:p w:rsidR="00451DE5" w:rsidRPr="008369CB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  <w:r w:rsidRPr="008369CB">
              <w:rPr>
                <w:lang w:val="en-US"/>
              </w:rPr>
              <w:t>262,2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bottom"/>
          </w:tcPr>
          <w:p w:rsidR="00451DE5" w:rsidRPr="008369CB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  <w:r w:rsidRPr="008369CB">
              <w:rPr>
                <w:lang w:val="en-US"/>
              </w:rPr>
              <w:t>135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bottom"/>
          </w:tcPr>
          <w:p w:rsidR="00451DE5" w:rsidRPr="008369CB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  <w:r w:rsidRPr="008369CB">
              <w:rPr>
                <w:lang w:val="en-US"/>
              </w:rPr>
              <w:t>21,5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bottom"/>
          </w:tcPr>
          <w:p w:rsidR="00451DE5" w:rsidRPr="008369CB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  <w:r w:rsidRPr="008369CB">
              <w:rPr>
                <w:lang w:val="en-US"/>
              </w:rPr>
              <w:t>39,1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bottom"/>
          </w:tcPr>
          <w:p w:rsidR="00451DE5" w:rsidRPr="008369CB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  <w:r w:rsidRPr="008369CB">
              <w:rPr>
                <w:lang w:val="en-US"/>
              </w:rPr>
              <w:t>71,6</w:t>
            </w:r>
          </w:p>
        </w:tc>
      </w:tr>
      <w:tr w:rsidR="00451DE5" w:rsidRPr="005877FE" w:rsidTr="0038458E">
        <w:trPr>
          <w:cantSplit/>
          <w:jc w:val="center"/>
        </w:trPr>
        <w:tc>
          <w:tcPr>
            <w:tcW w:w="2485" w:type="dxa"/>
            <w:shd w:val="clear" w:color="auto" w:fill="auto"/>
          </w:tcPr>
          <w:p w:rsidR="00451DE5" w:rsidRPr="005877FE" w:rsidRDefault="00451DE5" w:rsidP="0038458E">
            <w:pPr>
              <w:pStyle w:val="1"/>
              <w:spacing w:before="70"/>
              <w:ind w:right="284"/>
              <w:rPr>
                <w:sz w:val="14"/>
                <w:szCs w:val="14"/>
                <w:lang w:val="en-US"/>
              </w:rPr>
            </w:pPr>
            <w:r w:rsidRPr="00D51628">
              <w:rPr>
                <w:sz w:val="14"/>
                <w:szCs w:val="14"/>
                <w:u w:val="none"/>
              </w:rPr>
              <w:t>Страны</w:t>
            </w:r>
            <w:r w:rsidRPr="005877FE">
              <w:rPr>
                <w:sz w:val="14"/>
                <w:szCs w:val="14"/>
                <w:u w:val="none"/>
                <w:lang w:val="en-US"/>
              </w:rPr>
              <w:t xml:space="preserve"> </w:t>
            </w:r>
            <w:r w:rsidRPr="00D51628">
              <w:rPr>
                <w:sz w:val="14"/>
                <w:szCs w:val="14"/>
                <w:u w:val="none"/>
              </w:rPr>
              <w:t>СНГ</w:t>
            </w:r>
            <w:r w:rsidRPr="00D51628">
              <w:rPr>
                <w:sz w:val="14"/>
                <w:szCs w:val="14"/>
                <w:u w:val="none"/>
                <w:lang w:val="en-US"/>
              </w:rPr>
              <w:t xml:space="preserve"> / </w:t>
            </w:r>
            <w:r w:rsidRPr="00D51628">
              <w:rPr>
                <w:bCs w:val="0"/>
                <w:i/>
                <w:sz w:val="14"/>
                <w:szCs w:val="14"/>
                <w:u w:val="none"/>
                <w:lang w:val="en-US"/>
              </w:rPr>
              <w:t>CIS countries</w:t>
            </w:r>
          </w:p>
        </w:tc>
        <w:tc>
          <w:tcPr>
            <w:tcW w:w="8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2036CF" w:rsidRDefault="00451DE5" w:rsidP="0038458E">
            <w:pPr>
              <w:snapToGrid w:val="0"/>
              <w:spacing w:before="70"/>
              <w:ind w:right="284"/>
              <w:jc w:val="right"/>
              <w:rPr>
                <w:lang w:val="en-US"/>
              </w:rPr>
            </w:pPr>
          </w:p>
        </w:tc>
        <w:tc>
          <w:tcPr>
            <w:tcW w:w="94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2036CF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</w:p>
        </w:tc>
        <w:tc>
          <w:tcPr>
            <w:tcW w:w="94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5877FE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</w:p>
        </w:tc>
        <w:tc>
          <w:tcPr>
            <w:tcW w:w="94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5877FE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</w:p>
        </w:tc>
        <w:tc>
          <w:tcPr>
            <w:tcW w:w="94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5877FE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</w:p>
        </w:tc>
        <w:tc>
          <w:tcPr>
            <w:tcW w:w="94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5877FE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</w:p>
        </w:tc>
        <w:tc>
          <w:tcPr>
            <w:tcW w:w="94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5877FE" w:rsidRDefault="00451DE5" w:rsidP="0038458E">
            <w:pPr>
              <w:spacing w:before="70"/>
              <w:ind w:right="284"/>
              <w:jc w:val="right"/>
              <w:rPr>
                <w:color w:val="000000"/>
                <w:lang w:val="en-US"/>
              </w:rPr>
            </w:pPr>
          </w:p>
        </w:tc>
        <w:tc>
          <w:tcPr>
            <w:tcW w:w="8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5877FE" w:rsidRDefault="00451DE5" w:rsidP="0038458E">
            <w:pPr>
              <w:spacing w:before="70"/>
              <w:ind w:right="284"/>
              <w:jc w:val="right"/>
              <w:rPr>
                <w:color w:val="000000"/>
                <w:lang w:val="en-US"/>
              </w:rPr>
            </w:pPr>
          </w:p>
        </w:tc>
      </w:tr>
      <w:tr w:rsidR="00451DE5" w:rsidRPr="005877FE" w:rsidTr="0038458E">
        <w:trPr>
          <w:cantSplit/>
          <w:jc w:val="center"/>
        </w:trPr>
        <w:tc>
          <w:tcPr>
            <w:tcW w:w="2485" w:type="dxa"/>
            <w:shd w:val="clear" w:color="auto" w:fill="auto"/>
          </w:tcPr>
          <w:p w:rsidR="00451DE5" w:rsidRPr="005877FE" w:rsidRDefault="00451DE5" w:rsidP="0038458E">
            <w:pPr>
              <w:pStyle w:val="1"/>
              <w:spacing w:before="70"/>
              <w:ind w:left="284" w:right="284"/>
              <w:rPr>
                <w:sz w:val="14"/>
                <w:szCs w:val="14"/>
                <w:lang w:val="en-US"/>
              </w:rPr>
            </w:pPr>
            <w:r w:rsidRPr="00D51628">
              <w:rPr>
                <w:b w:val="0"/>
                <w:bCs w:val="0"/>
                <w:sz w:val="14"/>
                <w:szCs w:val="14"/>
                <w:u w:val="none"/>
              </w:rPr>
              <w:t>из</w:t>
            </w:r>
            <w:r w:rsidRPr="005877FE">
              <w:rPr>
                <w:b w:val="0"/>
                <w:bCs w:val="0"/>
                <w:sz w:val="14"/>
                <w:szCs w:val="14"/>
                <w:u w:val="none"/>
                <w:lang w:val="en-US"/>
              </w:rPr>
              <w:t xml:space="preserve"> </w:t>
            </w:r>
            <w:r w:rsidRPr="00D51628">
              <w:rPr>
                <w:b w:val="0"/>
                <w:bCs w:val="0"/>
                <w:sz w:val="14"/>
                <w:szCs w:val="14"/>
                <w:u w:val="none"/>
              </w:rPr>
              <w:t>них</w:t>
            </w:r>
            <w:r w:rsidRPr="00D51628">
              <w:rPr>
                <w:b w:val="0"/>
                <w:bCs w:val="0"/>
                <w:sz w:val="14"/>
                <w:szCs w:val="14"/>
                <w:u w:val="none"/>
                <w:lang w:val="en-US"/>
              </w:rPr>
              <w:t xml:space="preserve"> / </w:t>
            </w:r>
            <w:r w:rsidRPr="00D51628">
              <w:rPr>
                <w:b w:val="0"/>
                <w:bCs w:val="0"/>
                <w:i/>
                <w:sz w:val="14"/>
                <w:szCs w:val="14"/>
                <w:u w:val="none"/>
                <w:lang w:val="en-US"/>
              </w:rPr>
              <w:t>of which</w:t>
            </w:r>
            <w:r w:rsidRPr="005877FE">
              <w:rPr>
                <w:b w:val="0"/>
                <w:bCs w:val="0"/>
                <w:i/>
                <w:sz w:val="14"/>
                <w:szCs w:val="14"/>
                <w:u w:val="none"/>
                <w:lang w:val="en-US"/>
              </w:rPr>
              <w:t>:</w:t>
            </w:r>
          </w:p>
        </w:tc>
        <w:tc>
          <w:tcPr>
            <w:tcW w:w="8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2036CF" w:rsidRDefault="00451DE5" w:rsidP="0038458E">
            <w:pPr>
              <w:snapToGrid w:val="0"/>
              <w:spacing w:before="70"/>
              <w:ind w:right="284"/>
              <w:jc w:val="right"/>
              <w:rPr>
                <w:lang w:val="en-US"/>
              </w:rPr>
            </w:pPr>
          </w:p>
        </w:tc>
        <w:tc>
          <w:tcPr>
            <w:tcW w:w="94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2036CF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</w:p>
        </w:tc>
        <w:tc>
          <w:tcPr>
            <w:tcW w:w="94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5877FE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</w:p>
        </w:tc>
        <w:tc>
          <w:tcPr>
            <w:tcW w:w="94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5877FE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</w:p>
        </w:tc>
        <w:tc>
          <w:tcPr>
            <w:tcW w:w="94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5877FE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</w:p>
        </w:tc>
        <w:tc>
          <w:tcPr>
            <w:tcW w:w="94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5877FE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</w:p>
        </w:tc>
        <w:tc>
          <w:tcPr>
            <w:tcW w:w="94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5877FE" w:rsidRDefault="00451DE5" w:rsidP="0038458E">
            <w:pPr>
              <w:spacing w:before="70"/>
              <w:ind w:right="284"/>
              <w:jc w:val="right"/>
              <w:rPr>
                <w:color w:val="000000"/>
                <w:lang w:val="en-US"/>
              </w:rPr>
            </w:pPr>
          </w:p>
        </w:tc>
        <w:tc>
          <w:tcPr>
            <w:tcW w:w="8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5877FE" w:rsidRDefault="00451DE5" w:rsidP="0038458E">
            <w:pPr>
              <w:spacing w:before="70"/>
              <w:ind w:right="284"/>
              <w:jc w:val="right"/>
              <w:rPr>
                <w:color w:val="000000"/>
                <w:lang w:val="en-US"/>
              </w:rPr>
            </w:pPr>
          </w:p>
        </w:tc>
      </w:tr>
      <w:tr w:rsidR="00451DE5" w:rsidRPr="00D51628" w:rsidTr="0038458E">
        <w:trPr>
          <w:cantSplit/>
          <w:jc w:val="center"/>
        </w:trPr>
        <w:tc>
          <w:tcPr>
            <w:tcW w:w="2485" w:type="dxa"/>
            <w:shd w:val="clear" w:color="auto" w:fill="auto"/>
            <w:vAlign w:val="bottom"/>
          </w:tcPr>
          <w:p w:rsidR="00451DE5" w:rsidRPr="00D51628" w:rsidRDefault="00451DE5" w:rsidP="0038458E">
            <w:pPr>
              <w:pStyle w:val="a4"/>
              <w:spacing w:before="70"/>
              <w:ind w:left="113" w:right="284"/>
              <w:rPr>
                <w:sz w:val="14"/>
                <w:szCs w:val="14"/>
              </w:rPr>
            </w:pPr>
            <w:r w:rsidRPr="00D51628">
              <w:rPr>
                <w:rFonts w:ascii="Arial" w:hAnsi="Arial" w:cs="Arial"/>
                <w:sz w:val="14"/>
                <w:szCs w:val="14"/>
                <w:lang w:val="ru-RU"/>
              </w:rPr>
              <w:t>Азербайджан</w:t>
            </w:r>
            <w:r w:rsidRPr="00D51628">
              <w:rPr>
                <w:rFonts w:ascii="Arial" w:hAnsi="Arial" w:cs="Arial"/>
                <w:sz w:val="14"/>
                <w:szCs w:val="14"/>
              </w:rPr>
              <w:t xml:space="preserve"> / </w:t>
            </w:r>
            <w:r w:rsidRPr="00D51628">
              <w:rPr>
                <w:rFonts w:ascii="Arial" w:hAnsi="Arial" w:cs="Arial"/>
                <w:i/>
                <w:sz w:val="14"/>
                <w:szCs w:val="14"/>
              </w:rPr>
              <w:t>Azerbaijan</w:t>
            </w:r>
            <w:r w:rsidRPr="00D51628">
              <w:rPr>
                <w:rFonts w:ascii="Arial" w:hAnsi="Arial" w:cs="Arial"/>
                <w:i/>
                <w:sz w:val="14"/>
                <w:szCs w:val="14"/>
                <w:vertAlign w:val="superscript"/>
              </w:rPr>
              <w:t xml:space="preserve"> </w:t>
            </w:r>
          </w:p>
        </w:tc>
        <w:tc>
          <w:tcPr>
            <w:tcW w:w="8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</w:pPr>
            <w:r w:rsidRPr="00DA147C">
              <w:rPr>
                <w:lang w:val="en-US"/>
              </w:rPr>
              <w:t>201</w:t>
            </w:r>
            <w:r w:rsidRPr="00DA147C">
              <w:t>6</w:t>
            </w:r>
          </w:p>
        </w:tc>
        <w:tc>
          <w:tcPr>
            <w:tcW w:w="94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15,5</w:t>
            </w:r>
          </w:p>
        </w:tc>
        <w:tc>
          <w:tcPr>
            <w:tcW w:w="94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110,3</w:t>
            </w:r>
          </w:p>
        </w:tc>
        <w:tc>
          <w:tcPr>
            <w:tcW w:w="94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407,0</w:t>
            </w:r>
          </w:p>
        </w:tc>
        <w:tc>
          <w:tcPr>
            <w:tcW w:w="94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293,8</w:t>
            </w:r>
          </w:p>
        </w:tc>
        <w:tc>
          <w:tcPr>
            <w:tcW w:w="94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24,1</w:t>
            </w:r>
          </w:p>
        </w:tc>
        <w:tc>
          <w:tcPr>
            <w:tcW w:w="94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39,3</w:t>
            </w:r>
          </w:p>
        </w:tc>
        <w:tc>
          <w:tcPr>
            <w:tcW w:w="8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29,5</w:t>
            </w:r>
          </w:p>
        </w:tc>
      </w:tr>
      <w:tr w:rsidR="00451DE5" w:rsidRPr="00D51628" w:rsidTr="0038458E">
        <w:trPr>
          <w:cantSplit/>
          <w:jc w:val="center"/>
        </w:trPr>
        <w:tc>
          <w:tcPr>
            <w:tcW w:w="2485" w:type="dxa"/>
            <w:shd w:val="clear" w:color="auto" w:fill="auto"/>
            <w:vAlign w:val="bottom"/>
          </w:tcPr>
          <w:p w:rsidR="00451DE5" w:rsidRPr="00D51628" w:rsidRDefault="00451DE5" w:rsidP="0038458E">
            <w:pPr>
              <w:pStyle w:val="10"/>
              <w:spacing w:before="70"/>
              <w:ind w:left="143" w:right="284"/>
            </w:pPr>
            <w:r w:rsidRPr="00D51628">
              <w:t>Армения</w:t>
            </w:r>
            <w:r w:rsidRPr="00D51628">
              <w:rPr>
                <w:i/>
              </w:rPr>
              <w:t xml:space="preserve"> </w:t>
            </w:r>
            <w:r w:rsidRPr="00D51628">
              <w:rPr>
                <w:i/>
                <w:lang w:val="en-US"/>
              </w:rPr>
              <w:t xml:space="preserve">/ </w:t>
            </w:r>
            <w:proofErr w:type="spellStart"/>
            <w:r w:rsidRPr="00D51628">
              <w:rPr>
                <w:i/>
              </w:rPr>
              <w:t>Armenia</w:t>
            </w:r>
            <w:proofErr w:type="spellEnd"/>
          </w:p>
        </w:tc>
        <w:tc>
          <w:tcPr>
            <w:tcW w:w="8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</w:pPr>
            <w:r w:rsidRPr="00DA147C">
              <w:rPr>
                <w:lang w:val="en-US"/>
              </w:rPr>
              <w:t>201</w:t>
            </w:r>
            <w:r w:rsidRPr="00DA147C">
              <w:t>6</w:t>
            </w:r>
          </w:p>
        </w:tc>
        <w:tc>
          <w:tcPr>
            <w:tcW w:w="94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7,8</w:t>
            </w:r>
          </w:p>
        </w:tc>
        <w:tc>
          <w:tcPr>
            <w:tcW w:w="94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197,9</w:t>
            </w:r>
          </w:p>
        </w:tc>
        <w:tc>
          <w:tcPr>
            <w:tcW w:w="94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271,9</w:t>
            </w:r>
          </w:p>
        </w:tc>
        <w:tc>
          <w:tcPr>
            <w:tcW w:w="94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194,7</w:t>
            </w:r>
          </w:p>
        </w:tc>
        <w:tc>
          <w:tcPr>
            <w:tcW w:w="94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25,1</w:t>
            </w:r>
          </w:p>
        </w:tc>
        <w:tc>
          <w:tcPr>
            <w:tcW w:w="94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33,2</w:t>
            </w:r>
          </w:p>
        </w:tc>
        <w:tc>
          <w:tcPr>
            <w:tcW w:w="8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33,3</w:t>
            </w:r>
          </w:p>
        </w:tc>
      </w:tr>
      <w:tr w:rsidR="00451DE5" w:rsidRPr="00D51628" w:rsidTr="0038458E">
        <w:trPr>
          <w:cantSplit/>
          <w:jc w:val="center"/>
        </w:trPr>
        <w:tc>
          <w:tcPr>
            <w:tcW w:w="2485" w:type="dxa"/>
            <w:shd w:val="clear" w:color="auto" w:fill="auto"/>
            <w:vAlign w:val="bottom"/>
          </w:tcPr>
          <w:p w:rsidR="00451DE5" w:rsidRPr="00D51628" w:rsidRDefault="00451DE5" w:rsidP="0038458E">
            <w:pPr>
              <w:spacing w:before="70"/>
              <w:ind w:left="113" w:right="284"/>
            </w:pPr>
            <w:r w:rsidRPr="00D51628">
              <w:rPr>
                <w:rStyle w:val="a3"/>
              </w:rPr>
              <w:t>Беларусь</w:t>
            </w:r>
            <w:r w:rsidRPr="00D51628">
              <w:rPr>
                <w:rStyle w:val="a3"/>
                <w:lang w:val="en-US"/>
              </w:rPr>
              <w:t xml:space="preserve"> / </w:t>
            </w:r>
            <w:proofErr w:type="spellStart"/>
            <w:r w:rsidRPr="00D51628">
              <w:rPr>
                <w:i/>
              </w:rPr>
              <w:t>Belarus</w:t>
            </w:r>
            <w:proofErr w:type="spellEnd"/>
          </w:p>
        </w:tc>
        <w:tc>
          <w:tcPr>
            <w:tcW w:w="8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</w:pPr>
            <w:r w:rsidRPr="00DA147C">
              <w:rPr>
                <w:lang w:val="en-US"/>
              </w:rPr>
              <w:t>201</w:t>
            </w:r>
            <w:r w:rsidRPr="00DA147C">
              <w:t>6</w:t>
            </w:r>
          </w:p>
        </w:tc>
        <w:tc>
          <w:tcPr>
            <w:tcW w:w="94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17,3</w:t>
            </w:r>
          </w:p>
        </w:tc>
        <w:tc>
          <w:tcPr>
            <w:tcW w:w="94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119,4</w:t>
            </w:r>
          </w:p>
        </w:tc>
        <w:tc>
          <w:tcPr>
            <w:tcW w:w="94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406,6</w:t>
            </w:r>
          </w:p>
        </w:tc>
        <w:tc>
          <w:tcPr>
            <w:tcW w:w="94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306,0</w:t>
            </w:r>
          </w:p>
        </w:tc>
        <w:tc>
          <w:tcPr>
            <w:tcW w:w="94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12,7</w:t>
            </w:r>
          </w:p>
        </w:tc>
        <w:tc>
          <w:tcPr>
            <w:tcW w:w="94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28,5</w:t>
            </w:r>
          </w:p>
        </w:tc>
        <w:tc>
          <w:tcPr>
            <w:tcW w:w="8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69,7</w:t>
            </w:r>
          </w:p>
        </w:tc>
      </w:tr>
      <w:tr w:rsidR="00451DE5" w:rsidRPr="00D51628" w:rsidTr="0038458E">
        <w:trPr>
          <w:cantSplit/>
          <w:jc w:val="center"/>
        </w:trPr>
        <w:tc>
          <w:tcPr>
            <w:tcW w:w="2485" w:type="dxa"/>
            <w:shd w:val="clear" w:color="auto" w:fill="auto"/>
            <w:vAlign w:val="bottom"/>
          </w:tcPr>
          <w:p w:rsidR="00451DE5" w:rsidRPr="00D51628" w:rsidRDefault="00451DE5" w:rsidP="0038458E">
            <w:pPr>
              <w:spacing w:before="70"/>
              <w:ind w:left="113" w:right="284"/>
            </w:pPr>
            <w:r w:rsidRPr="00D51628">
              <w:t>Казахстан</w:t>
            </w:r>
            <w:r w:rsidRPr="00D51628">
              <w:rPr>
                <w:lang w:val="en-US"/>
              </w:rPr>
              <w:t xml:space="preserve"> / </w:t>
            </w:r>
            <w:proofErr w:type="spellStart"/>
            <w:r w:rsidRPr="00D51628">
              <w:rPr>
                <w:i/>
                <w:lang w:val="de-DE"/>
              </w:rPr>
              <w:t>Kazakhstan</w:t>
            </w:r>
            <w:proofErr w:type="spellEnd"/>
          </w:p>
        </w:tc>
        <w:tc>
          <w:tcPr>
            <w:tcW w:w="8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</w:pPr>
            <w:r w:rsidRPr="00DA147C">
              <w:rPr>
                <w:lang w:val="en-US"/>
              </w:rPr>
              <w:t>201</w:t>
            </w:r>
            <w:r w:rsidRPr="00DA147C">
              <w:t>6</w:t>
            </w:r>
          </w:p>
        </w:tc>
        <w:tc>
          <w:tcPr>
            <w:tcW w:w="94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8,6</w:t>
            </w:r>
          </w:p>
        </w:tc>
        <w:tc>
          <w:tcPr>
            <w:tcW w:w="94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152,8</w:t>
            </w:r>
          </w:p>
        </w:tc>
        <w:tc>
          <w:tcPr>
            <w:tcW w:w="94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469,4</w:t>
            </w:r>
          </w:p>
        </w:tc>
        <w:tc>
          <w:tcPr>
            <w:tcW w:w="94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306,0</w:t>
            </w:r>
          </w:p>
        </w:tc>
        <w:tc>
          <w:tcPr>
            <w:tcW w:w="94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A201CD" w:rsidRDefault="00451DE5" w:rsidP="0038458E">
            <w:pPr>
              <w:spacing w:before="70"/>
              <w:ind w:right="284"/>
              <w:jc w:val="right"/>
            </w:pPr>
            <w:r>
              <w:t>41,6</w:t>
            </w:r>
          </w:p>
        </w:tc>
        <w:tc>
          <w:tcPr>
            <w:tcW w:w="94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A201CD" w:rsidRDefault="00451DE5" w:rsidP="0038458E">
            <w:pPr>
              <w:spacing w:before="70"/>
              <w:ind w:right="284"/>
              <w:jc w:val="right"/>
            </w:pPr>
            <w:r>
              <w:t>57,9</w:t>
            </w:r>
          </w:p>
        </w:tc>
        <w:tc>
          <w:tcPr>
            <w:tcW w:w="8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A201CD" w:rsidRDefault="00451DE5" w:rsidP="0038458E">
            <w:pPr>
              <w:spacing w:before="70"/>
              <w:ind w:right="284"/>
              <w:jc w:val="right"/>
            </w:pPr>
            <w:r>
              <w:t>78,7</w:t>
            </w:r>
          </w:p>
        </w:tc>
      </w:tr>
      <w:tr w:rsidR="00451DE5" w:rsidRPr="00D51628" w:rsidTr="0038458E">
        <w:trPr>
          <w:cantSplit/>
          <w:jc w:val="center"/>
        </w:trPr>
        <w:tc>
          <w:tcPr>
            <w:tcW w:w="2485" w:type="dxa"/>
            <w:shd w:val="clear" w:color="auto" w:fill="auto"/>
            <w:vAlign w:val="bottom"/>
          </w:tcPr>
          <w:p w:rsidR="00451DE5" w:rsidRPr="00D51628" w:rsidRDefault="00451DE5" w:rsidP="0038458E">
            <w:pPr>
              <w:spacing w:before="70"/>
              <w:ind w:left="113" w:right="284"/>
            </w:pPr>
            <w:r w:rsidRPr="00D51628">
              <w:t>Киргизия</w:t>
            </w:r>
            <w:r w:rsidRPr="00D51628">
              <w:rPr>
                <w:lang w:val="en-US"/>
              </w:rPr>
              <w:t xml:space="preserve"> / </w:t>
            </w:r>
            <w:proofErr w:type="spellStart"/>
            <w:r w:rsidRPr="00D51628">
              <w:rPr>
                <w:i/>
                <w:lang w:val="de-DE"/>
              </w:rPr>
              <w:t>Kyrgyzstan</w:t>
            </w:r>
            <w:proofErr w:type="spellEnd"/>
          </w:p>
        </w:tc>
        <w:tc>
          <w:tcPr>
            <w:tcW w:w="8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</w:pPr>
            <w:r w:rsidRPr="00DA147C">
              <w:rPr>
                <w:lang w:val="en-US"/>
              </w:rPr>
              <w:t>201</w:t>
            </w:r>
            <w:r w:rsidRPr="00DA147C">
              <w:t>6</w:t>
            </w:r>
          </w:p>
        </w:tc>
        <w:tc>
          <w:tcPr>
            <w:tcW w:w="94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17,0</w:t>
            </w:r>
          </w:p>
        </w:tc>
        <w:tc>
          <w:tcPr>
            <w:tcW w:w="94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95,1</w:t>
            </w:r>
          </w:p>
        </w:tc>
        <w:tc>
          <w:tcPr>
            <w:tcW w:w="94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524,4</w:t>
            </w:r>
          </w:p>
        </w:tc>
        <w:tc>
          <w:tcPr>
            <w:tcW w:w="94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361,2</w:t>
            </w:r>
          </w:p>
        </w:tc>
        <w:tc>
          <w:tcPr>
            <w:tcW w:w="94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A201CD" w:rsidRDefault="00451DE5" w:rsidP="0038458E">
            <w:pPr>
              <w:spacing w:before="70"/>
              <w:ind w:right="284"/>
              <w:jc w:val="right"/>
            </w:pPr>
            <w:r>
              <w:t>40,7</w:t>
            </w:r>
          </w:p>
        </w:tc>
        <w:tc>
          <w:tcPr>
            <w:tcW w:w="94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A201CD" w:rsidRDefault="00451DE5" w:rsidP="0038458E">
            <w:pPr>
              <w:spacing w:before="70"/>
              <w:ind w:right="284"/>
              <w:jc w:val="right"/>
            </w:pPr>
            <w:r>
              <w:t>55,8</w:t>
            </w:r>
          </w:p>
        </w:tc>
        <w:tc>
          <w:tcPr>
            <w:tcW w:w="8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A201CD" w:rsidRDefault="00451DE5" w:rsidP="0038458E">
            <w:pPr>
              <w:spacing w:before="70"/>
              <w:ind w:right="284"/>
              <w:jc w:val="right"/>
            </w:pPr>
            <w:r>
              <w:t>50,3</w:t>
            </w:r>
          </w:p>
        </w:tc>
      </w:tr>
      <w:tr w:rsidR="00451DE5" w:rsidRPr="00D51628" w:rsidTr="0038458E">
        <w:trPr>
          <w:cantSplit/>
          <w:jc w:val="center"/>
        </w:trPr>
        <w:tc>
          <w:tcPr>
            <w:tcW w:w="2485" w:type="dxa"/>
            <w:shd w:val="clear" w:color="auto" w:fill="auto"/>
            <w:vAlign w:val="bottom"/>
          </w:tcPr>
          <w:p w:rsidR="00451DE5" w:rsidRPr="00D51628" w:rsidRDefault="00451DE5" w:rsidP="0038458E">
            <w:pPr>
              <w:spacing w:before="70"/>
              <w:ind w:left="113" w:right="284"/>
            </w:pPr>
            <w:r w:rsidRPr="00D51628">
              <w:t>Республика Молдова</w:t>
            </w:r>
            <w:r w:rsidRPr="00D51628">
              <w:br/>
            </w:r>
            <w:proofErr w:type="spellStart"/>
            <w:r w:rsidRPr="00D51628">
              <w:rPr>
                <w:i/>
              </w:rPr>
              <w:t>Republic</w:t>
            </w:r>
            <w:proofErr w:type="spellEnd"/>
            <w:r w:rsidRPr="00D51628">
              <w:rPr>
                <w:i/>
              </w:rPr>
              <w:t xml:space="preserve"> </w:t>
            </w:r>
            <w:proofErr w:type="spellStart"/>
            <w:r w:rsidRPr="00D51628">
              <w:rPr>
                <w:i/>
              </w:rPr>
              <w:t>of</w:t>
            </w:r>
            <w:proofErr w:type="spellEnd"/>
            <w:r w:rsidRPr="00D51628">
              <w:rPr>
                <w:i/>
              </w:rPr>
              <w:t xml:space="preserve"> </w:t>
            </w:r>
            <w:proofErr w:type="spellStart"/>
            <w:r w:rsidRPr="00D51628">
              <w:rPr>
                <w:i/>
                <w:lang w:val="de-DE"/>
              </w:rPr>
              <w:t>Moldova</w:t>
            </w:r>
            <w:proofErr w:type="spellEnd"/>
          </w:p>
        </w:tc>
        <w:tc>
          <w:tcPr>
            <w:tcW w:w="8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</w:pPr>
            <w:r w:rsidRPr="00DA147C">
              <w:rPr>
                <w:lang w:val="en-US"/>
              </w:rPr>
              <w:t>201</w:t>
            </w:r>
            <w:r w:rsidRPr="00DA147C">
              <w:t>6</w:t>
            </w:r>
          </w:p>
        </w:tc>
        <w:tc>
          <w:tcPr>
            <w:tcW w:w="94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12,5</w:t>
            </w:r>
          </w:p>
        </w:tc>
        <w:tc>
          <w:tcPr>
            <w:tcW w:w="94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130,1</w:t>
            </w:r>
          </w:p>
        </w:tc>
        <w:tc>
          <w:tcPr>
            <w:tcW w:w="94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490,9</w:t>
            </w:r>
          </w:p>
        </w:tc>
        <w:tc>
          <w:tcPr>
            <w:tcW w:w="94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322,0</w:t>
            </w:r>
          </w:p>
        </w:tc>
        <w:tc>
          <w:tcPr>
            <w:tcW w:w="94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18,1</w:t>
            </w:r>
          </w:p>
        </w:tc>
        <w:tc>
          <w:tcPr>
            <w:tcW w:w="94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78,5</w:t>
            </w:r>
          </w:p>
        </w:tc>
        <w:tc>
          <w:tcPr>
            <w:tcW w:w="8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55,1</w:t>
            </w:r>
          </w:p>
        </w:tc>
      </w:tr>
      <w:tr w:rsidR="00451DE5" w:rsidRPr="00D51628" w:rsidTr="0038458E">
        <w:trPr>
          <w:cantSplit/>
          <w:jc w:val="center"/>
        </w:trPr>
        <w:tc>
          <w:tcPr>
            <w:tcW w:w="2485" w:type="dxa"/>
            <w:shd w:val="clear" w:color="auto" w:fill="auto"/>
            <w:vAlign w:val="bottom"/>
          </w:tcPr>
          <w:p w:rsidR="00451DE5" w:rsidRPr="00D51628" w:rsidRDefault="00451DE5" w:rsidP="0038458E">
            <w:pPr>
              <w:spacing w:before="70"/>
              <w:ind w:left="113" w:right="284"/>
            </w:pPr>
            <w:r w:rsidRPr="00D51628">
              <w:t xml:space="preserve">Туркменистан / </w:t>
            </w:r>
            <w:proofErr w:type="spellStart"/>
            <w:r w:rsidRPr="00D51628">
              <w:rPr>
                <w:i/>
              </w:rPr>
              <w:t>Turkmenistan</w:t>
            </w:r>
            <w:proofErr w:type="spellEnd"/>
          </w:p>
        </w:tc>
        <w:tc>
          <w:tcPr>
            <w:tcW w:w="8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</w:pPr>
            <w:r w:rsidRPr="00DA147C">
              <w:rPr>
                <w:lang w:val="en-US"/>
              </w:rPr>
              <w:t>201</w:t>
            </w:r>
            <w:r w:rsidRPr="00DA147C">
              <w:t>6</w:t>
            </w:r>
          </w:p>
        </w:tc>
        <w:tc>
          <w:tcPr>
            <w:tcW w:w="94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39,2</w:t>
            </w:r>
          </w:p>
        </w:tc>
        <w:tc>
          <w:tcPr>
            <w:tcW w:w="94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108,8</w:t>
            </w:r>
          </w:p>
        </w:tc>
        <w:tc>
          <w:tcPr>
            <w:tcW w:w="94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547,8</w:t>
            </w:r>
          </w:p>
        </w:tc>
        <w:tc>
          <w:tcPr>
            <w:tcW w:w="94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379,0</w:t>
            </w:r>
          </w:p>
        </w:tc>
        <w:tc>
          <w:tcPr>
            <w:tcW w:w="94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12,9</w:t>
            </w:r>
          </w:p>
        </w:tc>
        <w:tc>
          <w:tcPr>
            <w:tcW w:w="94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59,7</w:t>
            </w:r>
          </w:p>
        </w:tc>
        <w:tc>
          <w:tcPr>
            <w:tcW w:w="8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47,0</w:t>
            </w:r>
          </w:p>
        </w:tc>
      </w:tr>
      <w:tr w:rsidR="00451DE5" w:rsidRPr="00D51628" w:rsidTr="0038458E">
        <w:trPr>
          <w:cantSplit/>
          <w:jc w:val="center"/>
        </w:trPr>
        <w:tc>
          <w:tcPr>
            <w:tcW w:w="2485" w:type="dxa"/>
            <w:shd w:val="clear" w:color="auto" w:fill="auto"/>
            <w:vAlign w:val="bottom"/>
          </w:tcPr>
          <w:p w:rsidR="00451DE5" w:rsidRPr="00D51628" w:rsidRDefault="00451DE5" w:rsidP="0038458E">
            <w:pPr>
              <w:spacing w:before="70"/>
              <w:ind w:left="113" w:right="284"/>
            </w:pPr>
            <w:r w:rsidRPr="00D51628">
              <w:t>Узбекистан</w:t>
            </w:r>
            <w:r w:rsidRPr="00D51628">
              <w:rPr>
                <w:lang w:val="en-US"/>
              </w:rPr>
              <w:t xml:space="preserve"> / </w:t>
            </w:r>
            <w:proofErr w:type="spellStart"/>
            <w:r w:rsidRPr="00D51628">
              <w:rPr>
                <w:i/>
              </w:rPr>
              <w:t>Uzbekistan</w:t>
            </w:r>
            <w:proofErr w:type="spellEnd"/>
          </w:p>
        </w:tc>
        <w:tc>
          <w:tcPr>
            <w:tcW w:w="8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</w:pPr>
            <w:r w:rsidRPr="00DA147C">
              <w:rPr>
                <w:lang w:val="en-US"/>
              </w:rPr>
              <w:t>201</w:t>
            </w:r>
            <w:r w:rsidRPr="00DA147C">
              <w:t>6</w:t>
            </w:r>
          </w:p>
        </w:tc>
        <w:tc>
          <w:tcPr>
            <w:tcW w:w="94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16,9</w:t>
            </w:r>
          </w:p>
        </w:tc>
        <w:tc>
          <w:tcPr>
            <w:tcW w:w="94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59,8</w:t>
            </w:r>
          </w:p>
        </w:tc>
        <w:tc>
          <w:tcPr>
            <w:tcW w:w="94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498,4</w:t>
            </w:r>
          </w:p>
        </w:tc>
        <w:tc>
          <w:tcPr>
            <w:tcW w:w="94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332,0</w:t>
            </w:r>
          </w:p>
        </w:tc>
        <w:tc>
          <w:tcPr>
            <w:tcW w:w="94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17,3</w:t>
            </w:r>
          </w:p>
        </w:tc>
        <w:tc>
          <w:tcPr>
            <w:tcW w:w="94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38,9</w:t>
            </w:r>
          </w:p>
        </w:tc>
        <w:tc>
          <w:tcPr>
            <w:tcW w:w="8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33,3</w:t>
            </w:r>
          </w:p>
        </w:tc>
      </w:tr>
      <w:tr w:rsidR="00451DE5" w:rsidRPr="00D51628" w:rsidTr="0038458E">
        <w:trPr>
          <w:cantSplit/>
          <w:jc w:val="center"/>
        </w:trPr>
        <w:tc>
          <w:tcPr>
            <w:tcW w:w="2485" w:type="dxa"/>
            <w:shd w:val="clear" w:color="auto" w:fill="auto"/>
            <w:vAlign w:val="bottom"/>
          </w:tcPr>
          <w:p w:rsidR="00451DE5" w:rsidRPr="00D51628" w:rsidRDefault="00451DE5" w:rsidP="0038458E">
            <w:pPr>
              <w:spacing w:before="70"/>
              <w:ind w:left="113" w:right="284"/>
            </w:pPr>
            <w:r w:rsidRPr="00D51628">
              <w:t>Украина</w:t>
            </w:r>
            <w:r w:rsidRPr="00D51628">
              <w:rPr>
                <w:lang w:val="en-US"/>
              </w:rPr>
              <w:t xml:space="preserve"> /</w:t>
            </w:r>
            <w:r w:rsidRPr="00D51628">
              <w:rPr>
                <w:i/>
              </w:rPr>
              <w:t xml:space="preserve"> </w:t>
            </w:r>
            <w:proofErr w:type="spellStart"/>
            <w:r w:rsidRPr="00D51628">
              <w:rPr>
                <w:i/>
              </w:rPr>
              <w:t>Ukraine</w:t>
            </w:r>
            <w:proofErr w:type="spellEnd"/>
          </w:p>
        </w:tc>
        <w:tc>
          <w:tcPr>
            <w:tcW w:w="8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</w:pPr>
            <w:r w:rsidRPr="00DA147C">
              <w:rPr>
                <w:lang w:val="en-US"/>
              </w:rPr>
              <w:t>201</w:t>
            </w:r>
            <w:r w:rsidRPr="00DA147C">
              <w:t>6</w:t>
            </w:r>
          </w:p>
        </w:tc>
        <w:tc>
          <w:tcPr>
            <w:tcW w:w="94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36,5</w:t>
            </w:r>
          </w:p>
        </w:tc>
        <w:tc>
          <w:tcPr>
            <w:tcW w:w="94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128,0</w:t>
            </w:r>
          </w:p>
        </w:tc>
        <w:tc>
          <w:tcPr>
            <w:tcW w:w="94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440,1</w:t>
            </w:r>
          </w:p>
        </w:tc>
        <w:tc>
          <w:tcPr>
            <w:tcW w:w="94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328,4</w:t>
            </w:r>
          </w:p>
        </w:tc>
        <w:tc>
          <w:tcPr>
            <w:tcW w:w="94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15,3</w:t>
            </w:r>
          </w:p>
        </w:tc>
        <w:tc>
          <w:tcPr>
            <w:tcW w:w="94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35,2</w:t>
            </w:r>
          </w:p>
        </w:tc>
        <w:tc>
          <w:tcPr>
            <w:tcW w:w="8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58,5</w:t>
            </w:r>
          </w:p>
        </w:tc>
      </w:tr>
      <w:tr w:rsidR="00451DE5" w:rsidRPr="00D51628" w:rsidTr="0038458E">
        <w:trPr>
          <w:cantSplit/>
          <w:jc w:val="center"/>
        </w:trPr>
        <w:tc>
          <w:tcPr>
            <w:tcW w:w="2485" w:type="dxa"/>
            <w:shd w:val="clear" w:color="auto" w:fill="auto"/>
          </w:tcPr>
          <w:p w:rsidR="00451DE5" w:rsidRPr="00D51628" w:rsidRDefault="00451DE5" w:rsidP="0038458E">
            <w:pPr>
              <w:spacing w:before="70"/>
              <w:ind w:right="284"/>
              <w:rPr>
                <w:spacing w:val="-2"/>
              </w:rPr>
            </w:pPr>
            <w:r w:rsidRPr="00D51628">
              <w:rPr>
                <w:b/>
                <w:bCs/>
                <w:spacing w:val="-2"/>
              </w:rPr>
              <w:t xml:space="preserve">Страны БРИКС / </w:t>
            </w:r>
            <w:r w:rsidRPr="00D51628">
              <w:rPr>
                <w:b/>
                <w:i/>
                <w:spacing w:val="-2"/>
                <w:lang w:val="en"/>
              </w:rPr>
              <w:t>BRICS cou</w:t>
            </w:r>
            <w:r w:rsidRPr="00D51628">
              <w:rPr>
                <w:b/>
                <w:i/>
                <w:spacing w:val="-2"/>
                <w:lang w:val="en"/>
              </w:rPr>
              <w:t>n</w:t>
            </w:r>
            <w:r w:rsidRPr="00D51628">
              <w:rPr>
                <w:b/>
                <w:i/>
                <w:spacing w:val="-2"/>
                <w:lang w:val="en"/>
              </w:rPr>
              <w:t>tries</w:t>
            </w:r>
          </w:p>
        </w:tc>
        <w:tc>
          <w:tcPr>
            <w:tcW w:w="8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</w:p>
        </w:tc>
        <w:tc>
          <w:tcPr>
            <w:tcW w:w="94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</w:p>
        </w:tc>
        <w:tc>
          <w:tcPr>
            <w:tcW w:w="94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</w:p>
        </w:tc>
        <w:tc>
          <w:tcPr>
            <w:tcW w:w="94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</w:p>
        </w:tc>
        <w:tc>
          <w:tcPr>
            <w:tcW w:w="94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</w:p>
        </w:tc>
        <w:tc>
          <w:tcPr>
            <w:tcW w:w="94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</w:p>
        </w:tc>
        <w:tc>
          <w:tcPr>
            <w:tcW w:w="94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</w:p>
        </w:tc>
        <w:tc>
          <w:tcPr>
            <w:tcW w:w="8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</w:p>
        </w:tc>
      </w:tr>
      <w:tr w:rsidR="00451DE5" w:rsidRPr="00D51628" w:rsidTr="0038458E">
        <w:trPr>
          <w:cantSplit/>
          <w:jc w:val="center"/>
        </w:trPr>
        <w:tc>
          <w:tcPr>
            <w:tcW w:w="2485" w:type="dxa"/>
            <w:shd w:val="clear" w:color="auto" w:fill="auto"/>
          </w:tcPr>
          <w:p w:rsidR="00451DE5" w:rsidRPr="00D51628" w:rsidRDefault="00451DE5" w:rsidP="0038458E">
            <w:pPr>
              <w:spacing w:before="70"/>
              <w:ind w:left="284" w:right="284"/>
            </w:pPr>
            <w:proofErr w:type="spellStart"/>
            <w:r w:rsidRPr="00D51628">
              <w:rPr>
                <w:lang w:val="en-US"/>
              </w:rPr>
              <w:t>из</w:t>
            </w:r>
            <w:proofErr w:type="spellEnd"/>
            <w:r w:rsidRPr="00D51628">
              <w:rPr>
                <w:lang w:val="en-US"/>
              </w:rPr>
              <w:t xml:space="preserve"> </w:t>
            </w:r>
            <w:proofErr w:type="spellStart"/>
            <w:r w:rsidRPr="00D51628">
              <w:rPr>
                <w:lang w:val="en-US"/>
              </w:rPr>
              <w:t>них</w:t>
            </w:r>
            <w:proofErr w:type="spellEnd"/>
            <w:r w:rsidRPr="00D51628">
              <w:rPr>
                <w:lang w:val="en-US"/>
              </w:rPr>
              <w:t xml:space="preserve"> / </w:t>
            </w:r>
            <w:r w:rsidRPr="00D51628">
              <w:rPr>
                <w:i/>
                <w:lang w:val="en-US"/>
              </w:rPr>
              <w:t>of which</w:t>
            </w:r>
            <w:r w:rsidRPr="00D51628">
              <w:rPr>
                <w:lang w:val="en-US"/>
              </w:rPr>
              <w:t>:</w:t>
            </w:r>
          </w:p>
        </w:tc>
        <w:tc>
          <w:tcPr>
            <w:tcW w:w="8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</w:p>
        </w:tc>
        <w:tc>
          <w:tcPr>
            <w:tcW w:w="94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</w:p>
        </w:tc>
        <w:tc>
          <w:tcPr>
            <w:tcW w:w="94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</w:p>
        </w:tc>
        <w:tc>
          <w:tcPr>
            <w:tcW w:w="94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</w:p>
        </w:tc>
        <w:tc>
          <w:tcPr>
            <w:tcW w:w="94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</w:p>
        </w:tc>
        <w:tc>
          <w:tcPr>
            <w:tcW w:w="94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</w:p>
        </w:tc>
        <w:tc>
          <w:tcPr>
            <w:tcW w:w="94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</w:p>
        </w:tc>
        <w:tc>
          <w:tcPr>
            <w:tcW w:w="8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</w:p>
        </w:tc>
      </w:tr>
      <w:tr w:rsidR="00451DE5" w:rsidRPr="00D51628" w:rsidTr="0038458E">
        <w:trPr>
          <w:cantSplit/>
          <w:jc w:val="center"/>
        </w:trPr>
        <w:tc>
          <w:tcPr>
            <w:tcW w:w="2485" w:type="dxa"/>
            <w:shd w:val="clear" w:color="auto" w:fill="auto"/>
          </w:tcPr>
          <w:p w:rsidR="00451DE5" w:rsidRPr="00D51628" w:rsidRDefault="00451DE5" w:rsidP="0038458E">
            <w:pPr>
              <w:spacing w:before="70"/>
              <w:ind w:left="113" w:right="284"/>
            </w:pPr>
            <w:r w:rsidRPr="00D51628">
              <w:t>Бразилия</w:t>
            </w:r>
            <w:r w:rsidRPr="00D51628">
              <w:rPr>
                <w:lang w:val="en-US"/>
              </w:rPr>
              <w:t xml:space="preserve"> / </w:t>
            </w:r>
            <w:r w:rsidRPr="00D51628">
              <w:rPr>
                <w:i/>
                <w:lang w:val="en-US"/>
              </w:rPr>
              <w:t>Brazil</w:t>
            </w:r>
          </w:p>
        </w:tc>
        <w:tc>
          <w:tcPr>
            <w:tcW w:w="8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201</w:t>
            </w:r>
            <w:r w:rsidRPr="00DA147C">
              <w:t>6</w:t>
            </w:r>
          </w:p>
        </w:tc>
        <w:tc>
          <w:tcPr>
            <w:tcW w:w="94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27,4</w:t>
            </w:r>
          </w:p>
        </w:tc>
        <w:tc>
          <w:tcPr>
            <w:tcW w:w="94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108,5</w:t>
            </w:r>
          </w:p>
        </w:tc>
        <w:tc>
          <w:tcPr>
            <w:tcW w:w="94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170,3</w:t>
            </w:r>
          </w:p>
        </w:tc>
        <w:tc>
          <w:tcPr>
            <w:tcW w:w="94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79,3</w:t>
            </w:r>
          </w:p>
        </w:tc>
        <w:tc>
          <w:tcPr>
            <w:tcW w:w="94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39,2</w:t>
            </w:r>
          </w:p>
        </w:tc>
        <w:tc>
          <w:tcPr>
            <w:tcW w:w="94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34,7</w:t>
            </w:r>
          </w:p>
        </w:tc>
        <w:tc>
          <w:tcPr>
            <w:tcW w:w="8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74,5</w:t>
            </w:r>
          </w:p>
        </w:tc>
      </w:tr>
      <w:tr w:rsidR="00451DE5" w:rsidRPr="00D51628" w:rsidTr="0038458E">
        <w:trPr>
          <w:cantSplit/>
          <w:jc w:val="center"/>
        </w:trPr>
        <w:tc>
          <w:tcPr>
            <w:tcW w:w="2485" w:type="dxa"/>
            <w:shd w:val="clear" w:color="auto" w:fill="auto"/>
            <w:vAlign w:val="bottom"/>
          </w:tcPr>
          <w:p w:rsidR="00451DE5" w:rsidRPr="00D51628" w:rsidRDefault="00451DE5" w:rsidP="0038458E">
            <w:pPr>
              <w:spacing w:before="70"/>
              <w:ind w:left="113" w:right="284"/>
            </w:pPr>
            <w:r w:rsidRPr="00D51628">
              <w:t>Индия</w:t>
            </w:r>
            <w:r w:rsidRPr="00D51628">
              <w:rPr>
                <w:vertAlign w:val="superscript"/>
                <w:lang w:val="en-US"/>
              </w:rPr>
              <w:t xml:space="preserve"> </w:t>
            </w:r>
            <w:r w:rsidRPr="00D51628">
              <w:t xml:space="preserve">/ </w:t>
            </w:r>
            <w:r w:rsidRPr="00D51628">
              <w:rPr>
                <w:bCs/>
                <w:i/>
                <w:lang w:val="en-US"/>
              </w:rPr>
              <w:t>India</w:t>
            </w:r>
          </w:p>
        </w:tc>
        <w:tc>
          <w:tcPr>
            <w:tcW w:w="8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201</w:t>
            </w:r>
            <w:r w:rsidRPr="00DA147C">
              <w:t>6</w:t>
            </w:r>
          </w:p>
        </w:tc>
        <w:tc>
          <w:tcPr>
            <w:tcW w:w="94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108,2</w:t>
            </w:r>
          </w:p>
        </w:tc>
        <w:tc>
          <w:tcPr>
            <w:tcW w:w="94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75,0</w:t>
            </w:r>
          </w:p>
        </w:tc>
        <w:tc>
          <w:tcPr>
            <w:tcW w:w="94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260,0</w:t>
            </w:r>
          </w:p>
        </w:tc>
        <w:tc>
          <w:tcPr>
            <w:tcW w:w="94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160,9</w:t>
            </w:r>
          </w:p>
        </w:tc>
        <w:tc>
          <w:tcPr>
            <w:tcW w:w="94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109,7</w:t>
            </w:r>
          </w:p>
        </w:tc>
        <w:tc>
          <w:tcPr>
            <w:tcW w:w="94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46,9</w:t>
            </w:r>
          </w:p>
        </w:tc>
        <w:tc>
          <w:tcPr>
            <w:tcW w:w="8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91,4</w:t>
            </w:r>
          </w:p>
        </w:tc>
      </w:tr>
      <w:tr w:rsidR="00451DE5" w:rsidRPr="00D51628" w:rsidTr="0038458E">
        <w:trPr>
          <w:cantSplit/>
          <w:jc w:val="center"/>
        </w:trPr>
        <w:tc>
          <w:tcPr>
            <w:tcW w:w="2485" w:type="dxa"/>
            <w:shd w:val="clear" w:color="auto" w:fill="auto"/>
            <w:vAlign w:val="bottom"/>
          </w:tcPr>
          <w:p w:rsidR="00451DE5" w:rsidRPr="00D51628" w:rsidRDefault="00451DE5" w:rsidP="0038458E">
            <w:pPr>
              <w:spacing w:before="70"/>
              <w:ind w:left="113" w:right="284"/>
            </w:pPr>
            <w:r w:rsidRPr="00D51628">
              <w:t>Китай</w:t>
            </w:r>
            <w:r w:rsidRPr="00D51628">
              <w:rPr>
                <w:bCs/>
                <w:i/>
                <w:lang w:val="en-US"/>
              </w:rPr>
              <w:t xml:space="preserve"> / China</w:t>
            </w:r>
          </w:p>
        </w:tc>
        <w:tc>
          <w:tcPr>
            <w:tcW w:w="8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201</w:t>
            </w:r>
            <w:r w:rsidRPr="00DA147C">
              <w:t>6</w:t>
            </w:r>
          </w:p>
        </w:tc>
        <w:tc>
          <w:tcPr>
            <w:tcW w:w="94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8,0</w:t>
            </w:r>
          </w:p>
        </w:tc>
        <w:tc>
          <w:tcPr>
            <w:tcW w:w="94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134,8</w:t>
            </w:r>
          </w:p>
        </w:tc>
        <w:tc>
          <w:tcPr>
            <w:tcW w:w="94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262,4</w:t>
            </w:r>
          </w:p>
        </w:tc>
        <w:tc>
          <w:tcPr>
            <w:tcW w:w="94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114,0</w:t>
            </w:r>
          </w:p>
        </w:tc>
        <w:tc>
          <w:tcPr>
            <w:tcW w:w="94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55,9</w:t>
            </w:r>
          </w:p>
        </w:tc>
        <w:tc>
          <w:tcPr>
            <w:tcW w:w="94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15,9</w:t>
            </w:r>
          </w:p>
        </w:tc>
        <w:tc>
          <w:tcPr>
            <w:tcW w:w="8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45,4</w:t>
            </w:r>
          </w:p>
        </w:tc>
      </w:tr>
      <w:tr w:rsidR="00451DE5" w:rsidRPr="00D51628" w:rsidTr="0038458E">
        <w:trPr>
          <w:cantSplit/>
          <w:jc w:val="center"/>
        </w:trPr>
        <w:tc>
          <w:tcPr>
            <w:tcW w:w="2485" w:type="dxa"/>
            <w:shd w:val="clear" w:color="auto" w:fill="auto"/>
            <w:vAlign w:val="bottom"/>
          </w:tcPr>
          <w:p w:rsidR="00451DE5" w:rsidRPr="00D51628" w:rsidRDefault="00451DE5" w:rsidP="0038458E">
            <w:pPr>
              <w:spacing w:before="70"/>
              <w:ind w:left="113" w:right="284"/>
            </w:pPr>
            <w:r w:rsidRPr="00AD23C1">
              <w:rPr>
                <w:bCs/>
                <w:spacing w:val="-2"/>
              </w:rPr>
              <w:t>Южно-Африканская Республика</w:t>
            </w:r>
            <w:r w:rsidRPr="00AD23C1">
              <w:rPr>
                <w:bCs/>
                <w:spacing w:val="-2"/>
              </w:rPr>
              <w:br/>
            </w:r>
            <w:r w:rsidRPr="00D51628">
              <w:rPr>
                <w:i/>
                <w:lang w:val="en"/>
              </w:rPr>
              <w:t>South</w:t>
            </w:r>
            <w:r w:rsidRPr="00D51628">
              <w:rPr>
                <w:i/>
              </w:rPr>
              <w:t xml:space="preserve"> </w:t>
            </w:r>
            <w:r w:rsidRPr="00D51628">
              <w:rPr>
                <w:i/>
                <w:lang w:val="en"/>
              </w:rPr>
              <w:t>Africa</w:t>
            </w:r>
          </w:p>
        </w:tc>
        <w:tc>
          <w:tcPr>
            <w:tcW w:w="8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  <w:r w:rsidRPr="00DA147C">
              <w:t>2016</w:t>
            </w:r>
          </w:p>
        </w:tc>
        <w:tc>
          <w:tcPr>
            <w:tcW w:w="94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293,8</w:t>
            </w:r>
          </w:p>
        </w:tc>
        <w:tc>
          <w:tcPr>
            <w:tcW w:w="94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126,3</w:t>
            </w:r>
          </w:p>
        </w:tc>
        <w:tc>
          <w:tcPr>
            <w:tcW w:w="94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269,8</w:t>
            </w:r>
          </w:p>
        </w:tc>
        <w:tc>
          <w:tcPr>
            <w:tcW w:w="94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116,8</w:t>
            </w:r>
          </w:p>
        </w:tc>
        <w:tc>
          <w:tcPr>
            <w:tcW w:w="94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64,4</w:t>
            </w:r>
          </w:p>
        </w:tc>
        <w:tc>
          <w:tcPr>
            <w:tcW w:w="94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35,2</w:t>
            </w:r>
          </w:p>
        </w:tc>
        <w:tc>
          <w:tcPr>
            <w:tcW w:w="8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93,1</w:t>
            </w:r>
          </w:p>
        </w:tc>
      </w:tr>
      <w:tr w:rsidR="00451DE5" w:rsidRPr="00D51628" w:rsidTr="0038458E">
        <w:trPr>
          <w:cantSplit/>
          <w:jc w:val="center"/>
        </w:trPr>
        <w:tc>
          <w:tcPr>
            <w:tcW w:w="2485" w:type="dxa"/>
            <w:shd w:val="clear" w:color="auto" w:fill="auto"/>
          </w:tcPr>
          <w:p w:rsidR="00451DE5" w:rsidRPr="00D51628" w:rsidRDefault="00451DE5" w:rsidP="0038458E">
            <w:pPr>
              <w:pStyle w:val="1"/>
              <w:spacing w:before="70"/>
              <w:ind w:right="284"/>
              <w:rPr>
                <w:sz w:val="14"/>
                <w:szCs w:val="14"/>
              </w:rPr>
            </w:pPr>
            <w:r w:rsidRPr="00D51628">
              <w:rPr>
                <w:sz w:val="14"/>
                <w:szCs w:val="14"/>
                <w:u w:val="none"/>
              </w:rPr>
              <w:t xml:space="preserve">Страны ЕС / </w:t>
            </w:r>
            <w:r w:rsidRPr="00D51628">
              <w:rPr>
                <w:bCs w:val="0"/>
                <w:i/>
                <w:sz w:val="14"/>
                <w:szCs w:val="14"/>
                <w:u w:val="none"/>
                <w:lang w:val="en-US"/>
              </w:rPr>
              <w:t>EU</w:t>
            </w:r>
            <w:r w:rsidRPr="00D51628">
              <w:rPr>
                <w:bCs w:val="0"/>
                <w:i/>
                <w:sz w:val="14"/>
                <w:szCs w:val="14"/>
                <w:u w:val="none"/>
              </w:rPr>
              <w:t xml:space="preserve"> </w:t>
            </w:r>
            <w:r w:rsidRPr="00D51628">
              <w:rPr>
                <w:bCs w:val="0"/>
                <w:i/>
                <w:sz w:val="14"/>
                <w:szCs w:val="14"/>
                <w:u w:val="none"/>
                <w:lang w:val="en-US"/>
              </w:rPr>
              <w:t>countries</w:t>
            </w:r>
          </w:p>
        </w:tc>
        <w:tc>
          <w:tcPr>
            <w:tcW w:w="8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napToGrid w:val="0"/>
              <w:spacing w:before="70"/>
              <w:ind w:right="284"/>
              <w:jc w:val="right"/>
              <w:rPr>
                <w:lang w:val="en-US"/>
              </w:rPr>
            </w:pPr>
          </w:p>
        </w:tc>
        <w:tc>
          <w:tcPr>
            <w:tcW w:w="94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</w:p>
        </w:tc>
        <w:tc>
          <w:tcPr>
            <w:tcW w:w="94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</w:pPr>
          </w:p>
        </w:tc>
        <w:tc>
          <w:tcPr>
            <w:tcW w:w="94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</w:pPr>
          </w:p>
        </w:tc>
        <w:tc>
          <w:tcPr>
            <w:tcW w:w="94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</w:pPr>
          </w:p>
        </w:tc>
        <w:tc>
          <w:tcPr>
            <w:tcW w:w="94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</w:pPr>
          </w:p>
        </w:tc>
        <w:tc>
          <w:tcPr>
            <w:tcW w:w="94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</w:pPr>
          </w:p>
        </w:tc>
        <w:tc>
          <w:tcPr>
            <w:tcW w:w="8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</w:pPr>
          </w:p>
        </w:tc>
      </w:tr>
      <w:tr w:rsidR="00451DE5" w:rsidRPr="00D51628" w:rsidTr="0038458E">
        <w:trPr>
          <w:cantSplit/>
          <w:jc w:val="center"/>
        </w:trPr>
        <w:tc>
          <w:tcPr>
            <w:tcW w:w="2485" w:type="dxa"/>
            <w:shd w:val="clear" w:color="auto" w:fill="auto"/>
          </w:tcPr>
          <w:p w:rsidR="00451DE5" w:rsidRPr="00D51628" w:rsidRDefault="00451DE5" w:rsidP="0038458E">
            <w:pPr>
              <w:pStyle w:val="1"/>
              <w:spacing w:before="70"/>
              <w:ind w:left="284" w:right="284"/>
              <w:rPr>
                <w:sz w:val="14"/>
                <w:szCs w:val="14"/>
              </w:rPr>
            </w:pPr>
            <w:r w:rsidRPr="00D51628">
              <w:rPr>
                <w:b w:val="0"/>
                <w:bCs w:val="0"/>
                <w:sz w:val="14"/>
                <w:szCs w:val="14"/>
                <w:u w:val="none"/>
              </w:rPr>
              <w:t>из них</w:t>
            </w:r>
            <w:r w:rsidRPr="00D51628">
              <w:rPr>
                <w:b w:val="0"/>
                <w:bCs w:val="0"/>
                <w:sz w:val="14"/>
                <w:szCs w:val="14"/>
                <w:u w:val="none"/>
                <w:lang w:val="en-US"/>
              </w:rPr>
              <w:t xml:space="preserve"> / </w:t>
            </w:r>
            <w:r w:rsidRPr="00D51628">
              <w:rPr>
                <w:b w:val="0"/>
                <w:i/>
                <w:sz w:val="14"/>
                <w:szCs w:val="14"/>
                <w:u w:val="none"/>
                <w:lang w:val="en-US"/>
              </w:rPr>
              <w:t>of which</w:t>
            </w:r>
            <w:r w:rsidRPr="00D51628">
              <w:rPr>
                <w:b w:val="0"/>
                <w:i/>
                <w:sz w:val="14"/>
                <w:szCs w:val="14"/>
                <w:u w:val="none"/>
              </w:rPr>
              <w:t>:</w:t>
            </w:r>
          </w:p>
        </w:tc>
        <w:tc>
          <w:tcPr>
            <w:tcW w:w="8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napToGrid w:val="0"/>
              <w:spacing w:before="70"/>
              <w:ind w:right="284"/>
              <w:jc w:val="right"/>
              <w:rPr>
                <w:lang w:val="en-US"/>
              </w:rPr>
            </w:pPr>
          </w:p>
        </w:tc>
        <w:tc>
          <w:tcPr>
            <w:tcW w:w="94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</w:p>
        </w:tc>
        <w:tc>
          <w:tcPr>
            <w:tcW w:w="94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</w:pPr>
          </w:p>
        </w:tc>
        <w:tc>
          <w:tcPr>
            <w:tcW w:w="94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</w:pPr>
          </w:p>
        </w:tc>
        <w:tc>
          <w:tcPr>
            <w:tcW w:w="94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</w:pPr>
          </w:p>
        </w:tc>
        <w:tc>
          <w:tcPr>
            <w:tcW w:w="94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</w:pPr>
          </w:p>
        </w:tc>
        <w:tc>
          <w:tcPr>
            <w:tcW w:w="94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</w:pPr>
          </w:p>
        </w:tc>
        <w:tc>
          <w:tcPr>
            <w:tcW w:w="8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</w:pPr>
          </w:p>
        </w:tc>
      </w:tr>
      <w:tr w:rsidR="00451DE5" w:rsidRPr="00D51628" w:rsidTr="0038458E">
        <w:trPr>
          <w:cantSplit/>
          <w:jc w:val="center"/>
        </w:trPr>
        <w:tc>
          <w:tcPr>
            <w:tcW w:w="2485" w:type="dxa"/>
            <w:shd w:val="clear" w:color="auto" w:fill="auto"/>
          </w:tcPr>
          <w:p w:rsidR="00451DE5" w:rsidRPr="00D51628" w:rsidRDefault="00451DE5" w:rsidP="0038458E">
            <w:pPr>
              <w:spacing w:before="70"/>
              <w:ind w:left="113" w:right="284"/>
            </w:pPr>
            <w:r w:rsidRPr="00D51628">
              <w:t>Австрия</w:t>
            </w:r>
            <w:r w:rsidRPr="00D51628">
              <w:rPr>
                <w:lang w:val="en-US"/>
              </w:rPr>
              <w:t xml:space="preserve"> / </w:t>
            </w:r>
            <w:proofErr w:type="spellStart"/>
            <w:r w:rsidRPr="00D51628">
              <w:rPr>
                <w:i/>
              </w:rPr>
              <w:t>Austria</w:t>
            </w:r>
            <w:proofErr w:type="spellEnd"/>
          </w:p>
        </w:tc>
        <w:tc>
          <w:tcPr>
            <w:tcW w:w="8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  <w:r w:rsidRPr="00DA147C">
              <w:t>2016</w:t>
            </w:r>
          </w:p>
        </w:tc>
        <w:tc>
          <w:tcPr>
            <w:tcW w:w="94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3,6</w:t>
            </w:r>
          </w:p>
        </w:tc>
        <w:tc>
          <w:tcPr>
            <w:tcW w:w="94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111,5</w:t>
            </w:r>
          </w:p>
        </w:tc>
        <w:tc>
          <w:tcPr>
            <w:tcW w:w="94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127,9</w:t>
            </w:r>
          </w:p>
        </w:tc>
        <w:tc>
          <w:tcPr>
            <w:tcW w:w="94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75,7</w:t>
            </w:r>
          </w:p>
        </w:tc>
        <w:tc>
          <w:tcPr>
            <w:tcW w:w="94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18,0</w:t>
            </w:r>
          </w:p>
        </w:tc>
        <w:tc>
          <w:tcPr>
            <w:tcW w:w="94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17,2</w:t>
            </w:r>
          </w:p>
        </w:tc>
        <w:tc>
          <w:tcPr>
            <w:tcW w:w="8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27,8</w:t>
            </w:r>
          </w:p>
        </w:tc>
      </w:tr>
      <w:tr w:rsidR="00451DE5" w:rsidRPr="00D51628" w:rsidTr="0038458E">
        <w:trPr>
          <w:cantSplit/>
          <w:jc w:val="center"/>
        </w:trPr>
        <w:tc>
          <w:tcPr>
            <w:tcW w:w="2485" w:type="dxa"/>
            <w:shd w:val="clear" w:color="auto" w:fill="auto"/>
          </w:tcPr>
          <w:p w:rsidR="00451DE5" w:rsidRPr="00D51628" w:rsidRDefault="00451DE5" w:rsidP="0038458E">
            <w:pPr>
              <w:spacing w:before="70"/>
              <w:ind w:left="113" w:right="284"/>
            </w:pPr>
            <w:r w:rsidRPr="00D51628">
              <w:t>Бельгия</w:t>
            </w:r>
            <w:r w:rsidRPr="00D51628">
              <w:rPr>
                <w:lang w:val="en-US"/>
              </w:rPr>
              <w:t xml:space="preserve"> / </w:t>
            </w:r>
            <w:proofErr w:type="spellStart"/>
            <w:r w:rsidRPr="00D51628">
              <w:rPr>
                <w:i/>
              </w:rPr>
              <w:t>Belgium</w:t>
            </w:r>
            <w:proofErr w:type="spellEnd"/>
          </w:p>
        </w:tc>
        <w:tc>
          <w:tcPr>
            <w:tcW w:w="8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  <w:r w:rsidRPr="00DA147C">
              <w:t>2016</w:t>
            </w:r>
          </w:p>
        </w:tc>
        <w:tc>
          <w:tcPr>
            <w:tcW w:w="94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7,4</w:t>
            </w:r>
          </w:p>
        </w:tc>
        <w:tc>
          <w:tcPr>
            <w:tcW w:w="94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120,5</w:t>
            </w:r>
          </w:p>
        </w:tc>
        <w:tc>
          <w:tcPr>
            <w:tcW w:w="94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95,1</w:t>
            </w:r>
          </w:p>
        </w:tc>
        <w:tc>
          <w:tcPr>
            <w:tcW w:w="94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47,3</w:t>
            </w:r>
          </w:p>
        </w:tc>
        <w:tc>
          <w:tcPr>
            <w:tcW w:w="94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28,4</w:t>
            </w:r>
          </w:p>
        </w:tc>
        <w:tc>
          <w:tcPr>
            <w:tcW w:w="94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19,9</w:t>
            </w:r>
          </w:p>
        </w:tc>
        <w:tc>
          <w:tcPr>
            <w:tcW w:w="8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36,7</w:t>
            </w:r>
          </w:p>
        </w:tc>
      </w:tr>
      <w:tr w:rsidR="00451DE5" w:rsidRPr="00D51628" w:rsidTr="0038458E">
        <w:trPr>
          <w:cantSplit/>
          <w:jc w:val="center"/>
        </w:trPr>
        <w:tc>
          <w:tcPr>
            <w:tcW w:w="2485" w:type="dxa"/>
            <w:shd w:val="clear" w:color="auto" w:fill="auto"/>
          </w:tcPr>
          <w:p w:rsidR="00451DE5" w:rsidRPr="00D51628" w:rsidRDefault="00451DE5" w:rsidP="0038458E">
            <w:pPr>
              <w:spacing w:before="70"/>
              <w:ind w:left="113" w:right="284"/>
            </w:pPr>
            <w:r w:rsidRPr="00D51628">
              <w:t>Болгария</w:t>
            </w:r>
            <w:r w:rsidRPr="00D51628">
              <w:rPr>
                <w:lang w:val="en-US"/>
              </w:rPr>
              <w:t xml:space="preserve"> / </w:t>
            </w:r>
            <w:proofErr w:type="spellStart"/>
            <w:r w:rsidRPr="00D51628">
              <w:rPr>
                <w:i/>
              </w:rPr>
              <w:t>Bulgaria</w:t>
            </w:r>
            <w:proofErr w:type="spellEnd"/>
          </w:p>
        </w:tc>
        <w:tc>
          <w:tcPr>
            <w:tcW w:w="8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  <w:r w:rsidRPr="00DA147C">
              <w:t>2016</w:t>
            </w:r>
          </w:p>
        </w:tc>
        <w:tc>
          <w:tcPr>
            <w:tcW w:w="94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5,2</w:t>
            </w:r>
          </w:p>
        </w:tc>
        <w:tc>
          <w:tcPr>
            <w:tcW w:w="94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135,4</w:t>
            </w:r>
          </w:p>
        </w:tc>
        <w:tc>
          <w:tcPr>
            <w:tcW w:w="94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393,6</w:t>
            </w:r>
          </w:p>
        </w:tc>
        <w:tc>
          <w:tcPr>
            <w:tcW w:w="94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215,3</w:t>
            </w:r>
          </w:p>
        </w:tc>
        <w:tc>
          <w:tcPr>
            <w:tcW w:w="94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28,1</w:t>
            </w:r>
          </w:p>
        </w:tc>
        <w:tc>
          <w:tcPr>
            <w:tcW w:w="94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29,4</w:t>
            </w:r>
          </w:p>
        </w:tc>
        <w:tc>
          <w:tcPr>
            <w:tcW w:w="8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28,5</w:t>
            </w:r>
          </w:p>
        </w:tc>
      </w:tr>
      <w:tr w:rsidR="00451DE5" w:rsidRPr="00D51628" w:rsidTr="0038458E">
        <w:trPr>
          <w:cantSplit/>
          <w:jc w:val="center"/>
        </w:trPr>
        <w:tc>
          <w:tcPr>
            <w:tcW w:w="2485" w:type="dxa"/>
            <w:shd w:val="clear" w:color="auto" w:fill="auto"/>
            <w:vAlign w:val="bottom"/>
          </w:tcPr>
          <w:p w:rsidR="00451DE5" w:rsidRPr="00D51628" w:rsidRDefault="00451DE5" w:rsidP="0038458E">
            <w:pPr>
              <w:spacing w:before="70"/>
              <w:ind w:left="113" w:right="284"/>
            </w:pPr>
            <w:r w:rsidRPr="00D51628">
              <w:t>Венгрия</w:t>
            </w:r>
            <w:r w:rsidRPr="00D51628">
              <w:rPr>
                <w:lang w:val="en-US"/>
              </w:rPr>
              <w:t xml:space="preserve"> / </w:t>
            </w:r>
            <w:r w:rsidRPr="00D51628">
              <w:rPr>
                <w:bCs/>
                <w:i/>
                <w:lang w:val="en-US"/>
              </w:rPr>
              <w:t>Hungary</w:t>
            </w:r>
          </w:p>
        </w:tc>
        <w:tc>
          <w:tcPr>
            <w:tcW w:w="8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  <w:r w:rsidRPr="00DA147C">
              <w:t>2016</w:t>
            </w:r>
          </w:p>
        </w:tc>
        <w:tc>
          <w:tcPr>
            <w:tcW w:w="94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4,0</w:t>
            </w:r>
          </w:p>
        </w:tc>
        <w:tc>
          <w:tcPr>
            <w:tcW w:w="94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175,5</w:t>
            </w:r>
          </w:p>
        </w:tc>
        <w:tc>
          <w:tcPr>
            <w:tcW w:w="94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276,9</w:t>
            </w:r>
          </w:p>
        </w:tc>
        <w:tc>
          <w:tcPr>
            <w:tcW w:w="94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181,8</w:t>
            </w:r>
          </w:p>
        </w:tc>
        <w:tc>
          <w:tcPr>
            <w:tcW w:w="94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31,8</w:t>
            </w:r>
          </w:p>
        </w:tc>
        <w:tc>
          <w:tcPr>
            <w:tcW w:w="94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35,6</w:t>
            </w:r>
          </w:p>
        </w:tc>
        <w:tc>
          <w:tcPr>
            <w:tcW w:w="8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36,6</w:t>
            </w:r>
          </w:p>
        </w:tc>
      </w:tr>
      <w:tr w:rsidR="00451DE5" w:rsidRPr="00D51628" w:rsidTr="0038458E">
        <w:trPr>
          <w:cantSplit/>
          <w:jc w:val="center"/>
        </w:trPr>
        <w:tc>
          <w:tcPr>
            <w:tcW w:w="2485" w:type="dxa"/>
            <w:shd w:val="clear" w:color="auto" w:fill="auto"/>
            <w:vAlign w:val="bottom"/>
          </w:tcPr>
          <w:p w:rsidR="00451DE5" w:rsidRPr="00D51628" w:rsidRDefault="00451DE5" w:rsidP="0038458E">
            <w:pPr>
              <w:spacing w:before="70"/>
              <w:ind w:left="113" w:right="284"/>
            </w:pPr>
            <w:r w:rsidRPr="00D51628">
              <w:t xml:space="preserve">Германия </w:t>
            </w:r>
            <w:r w:rsidRPr="00D51628">
              <w:rPr>
                <w:bCs/>
                <w:i/>
              </w:rPr>
              <w:t xml:space="preserve">/ </w:t>
            </w:r>
            <w:r w:rsidRPr="00D51628">
              <w:rPr>
                <w:bCs/>
                <w:i/>
                <w:lang w:val="en-US"/>
              </w:rPr>
              <w:t>Germany</w:t>
            </w:r>
          </w:p>
        </w:tc>
        <w:tc>
          <w:tcPr>
            <w:tcW w:w="8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  <w:r w:rsidRPr="00DA147C">
              <w:t>2016</w:t>
            </w:r>
          </w:p>
        </w:tc>
        <w:tc>
          <w:tcPr>
            <w:tcW w:w="94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7,9</w:t>
            </w:r>
          </w:p>
        </w:tc>
        <w:tc>
          <w:tcPr>
            <w:tcW w:w="94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119,5</w:t>
            </w:r>
          </w:p>
        </w:tc>
        <w:tc>
          <w:tcPr>
            <w:tcW w:w="94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131,7</w:t>
            </w:r>
          </w:p>
        </w:tc>
        <w:tc>
          <w:tcPr>
            <w:tcW w:w="94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73,5</w:t>
            </w:r>
          </w:p>
        </w:tc>
        <w:tc>
          <w:tcPr>
            <w:tcW w:w="94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24,6</w:t>
            </w:r>
          </w:p>
        </w:tc>
        <w:tc>
          <w:tcPr>
            <w:tcW w:w="94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20,7</w:t>
            </w:r>
          </w:p>
        </w:tc>
        <w:tc>
          <w:tcPr>
            <w:tcW w:w="8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22,8</w:t>
            </w:r>
          </w:p>
        </w:tc>
      </w:tr>
      <w:tr w:rsidR="00451DE5" w:rsidRPr="00D51628" w:rsidTr="0038458E">
        <w:trPr>
          <w:cantSplit/>
          <w:jc w:val="center"/>
        </w:trPr>
        <w:tc>
          <w:tcPr>
            <w:tcW w:w="2485" w:type="dxa"/>
            <w:shd w:val="clear" w:color="auto" w:fill="auto"/>
            <w:vAlign w:val="bottom"/>
          </w:tcPr>
          <w:p w:rsidR="00451DE5" w:rsidRPr="00D51628" w:rsidRDefault="00451DE5" w:rsidP="0038458E">
            <w:pPr>
              <w:spacing w:before="70"/>
              <w:ind w:left="113" w:right="284"/>
            </w:pPr>
            <w:r w:rsidRPr="00D51628">
              <w:t>Дания /</w:t>
            </w:r>
            <w:r w:rsidRPr="00D51628">
              <w:rPr>
                <w:i/>
                <w:lang w:val="en-US"/>
              </w:rPr>
              <w:t xml:space="preserve"> Denmark</w:t>
            </w:r>
          </w:p>
        </w:tc>
        <w:tc>
          <w:tcPr>
            <w:tcW w:w="8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  <w:r w:rsidRPr="00DA147C">
              <w:t>2016</w:t>
            </w:r>
          </w:p>
        </w:tc>
        <w:tc>
          <w:tcPr>
            <w:tcW w:w="94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6,7</w:t>
            </w:r>
          </w:p>
        </w:tc>
        <w:tc>
          <w:tcPr>
            <w:tcW w:w="94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136,5</w:t>
            </w:r>
          </w:p>
        </w:tc>
        <w:tc>
          <w:tcPr>
            <w:tcW w:w="94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87,7</w:t>
            </w:r>
          </w:p>
        </w:tc>
        <w:tc>
          <w:tcPr>
            <w:tcW w:w="94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38,6</w:t>
            </w:r>
          </w:p>
        </w:tc>
        <w:tc>
          <w:tcPr>
            <w:tcW w:w="94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34,4</w:t>
            </w:r>
          </w:p>
        </w:tc>
        <w:tc>
          <w:tcPr>
            <w:tcW w:w="94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19,8</w:t>
            </w:r>
          </w:p>
        </w:tc>
        <w:tc>
          <w:tcPr>
            <w:tcW w:w="8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20,2</w:t>
            </w:r>
          </w:p>
        </w:tc>
      </w:tr>
      <w:tr w:rsidR="00451DE5" w:rsidRPr="00D51628" w:rsidTr="0038458E">
        <w:trPr>
          <w:cantSplit/>
          <w:jc w:val="center"/>
        </w:trPr>
        <w:tc>
          <w:tcPr>
            <w:tcW w:w="2485" w:type="dxa"/>
            <w:shd w:val="clear" w:color="auto" w:fill="auto"/>
            <w:vAlign w:val="bottom"/>
          </w:tcPr>
          <w:p w:rsidR="00451DE5" w:rsidRPr="00D51628" w:rsidRDefault="00451DE5" w:rsidP="0038458E">
            <w:pPr>
              <w:spacing w:before="70"/>
              <w:ind w:left="113" w:right="284"/>
            </w:pPr>
            <w:r w:rsidRPr="00D51628">
              <w:t>Италия /</w:t>
            </w:r>
            <w:r w:rsidRPr="00D51628">
              <w:rPr>
                <w:i/>
              </w:rPr>
              <w:t xml:space="preserve"> </w:t>
            </w:r>
            <w:proofErr w:type="spellStart"/>
            <w:r w:rsidRPr="00D51628">
              <w:rPr>
                <w:i/>
              </w:rPr>
              <w:t>Italy</w:t>
            </w:r>
            <w:proofErr w:type="spellEnd"/>
          </w:p>
        </w:tc>
        <w:tc>
          <w:tcPr>
            <w:tcW w:w="8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  <w:r w:rsidRPr="00DA147C">
              <w:t>2016</w:t>
            </w:r>
          </w:p>
        </w:tc>
        <w:tc>
          <w:tcPr>
            <w:tcW w:w="94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7,6</w:t>
            </w:r>
          </w:p>
        </w:tc>
        <w:tc>
          <w:tcPr>
            <w:tcW w:w="94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112,7</w:t>
            </w:r>
          </w:p>
        </w:tc>
        <w:tc>
          <w:tcPr>
            <w:tcW w:w="94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103,2</w:t>
            </w:r>
          </w:p>
        </w:tc>
        <w:tc>
          <w:tcPr>
            <w:tcW w:w="94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51,3</w:t>
            </w:r>
          </w:p>
        </w:tc>
        <w:tc>
          <w:tcPr>
            <w:tcW w:w="94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18,6</w:t>
            </w:r>
          </w:p>
        </w:tc>
        <w:tc>
          <w:tcPr>
            <w:tcW w:w="94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14,9</w:t>
            </w:r>
          </w:p>
        </w:tc>
        <w:tc>
          <w:tcPr>
            <w:tcW w:w="8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19,2</w:t>
            </w:r>
          </w:p>
        </w:tc>
      </w:tr>
      <w:tr w:rsidR="00451DE5" w:rsidRPr="00D51628" w:rsidTr="0038458E">
        <w:trPr>
          <w:cantSplit/>
          <w:jc w:val="center"/>
        </w:trPr>
        <w:tc>
          <w:tcPr>
            <w:tcW w:w="2485" w:type="dxa"/>
            <w:shd w:val="clear" w:color="auto" w:fill="auto"/>
            <w:vAlign w:val="bottom"/>
          </w:tcPr>
          <w:p w:rsidR="00451DE5" w:rsidRPr="00D51628" w:rsidRDefault="00451DE5" w:rsidP="0038458E">
            <w:pPr>
              <w:spacing w:before="70"/>
              <w:ind w:left="113" w:right="284"/>
            </w:pPr>
            <w:r w:rsidRPr="00D51628">
              <w:t>Нидерланды /</w:t>
            </w:r>
            <w:r w:rsidRPr="00D51628">
              <w:rPr>
                <w:i/>
              </w:rPr>
              <w:t xml:space="preserve"> </w:t>
            </w:r>
            <w:proofErr w:type="spellStart"/>
            <w:r w:rsidRPr="00D51628">
              <w:rPr>
                <w:i/>
              </w:rPr>
              <w:t>Netherlands</w:t>
            </w:r>
            <w:proofErr w:type="spellEnd"/>
          </w:p>
        </w:tc>
        <w:tc>
          <w:tcPr>
            <w:tcW w:w="8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  <w:r w:rsidRPr="00DA147C">
              <w:t>2016</w:t>
            </w:r>
          </w:p>
        </w:tc>
        <w:tc>
          <w:tcPr>
            <w:tcW w:w="94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6,0</w:t>
            </w:r>
          </w:p>
        </w:tc>
        <w:tc>
          <w:tcPr>
            <w:tcW w:w="94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135,4</w:t>
            </w:r>
          </w:p>
        </w:tc>
        <w:tc>
          <w:tcPr>
            <w:tcW w:w="94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89,2</w:t>
            </w:r>
          </w:p>
        </w:tc>
        <w:tc>
          <w:tcPr>
            <w:tcW w:w="94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42,9</w:t>
            </w:r>
          </w:p>
        </w:tc>
        <w:tc>
          <w:tcPr>
            <w:tcW w:w="94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26,4</w:t>
            </w:r>
          </w:p>
        </w:tc>
        <w:tc>
          <w:tcPr>
            <w:tcW w:w="94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12,7</w:t>
            </w:r>
          </w:p>
        </w:tc>
        <w:tc>
          <w:tcPr>
            <w:tcW w:w="8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24,4</w:t>
            </w:r>
          </w:p>
        </w:tc>
      </w:tr>
      <w:tr w:rsidR="00451DE5" w:rsidRPr="00D51628" w:rsidTr="0038458E">
        <w:trPr>
          <w:cantSplit/>
          <w:jc w:val="center"/>
        </w:trPr>
        <w:tc>
          <w:tcPr>
            <w:tcW w:w="2485" w:type="dxa"/>
            <w:shd w:val="clear" w:color="auto" w:fill="auto"/>
            <w:vAlign w:val="bottom"/>
          </w:tcPr>
          <w:p w:rsidR="00451DE5" w:rsidRPr="00D51628" w:rsidRDefault="00451DE5" w:rsidP="0038458E">
            <w:pPr>
              <w:spacing w:before="70"/>
              <w:ind w:left="113" w:right="284"/>
            </w:pPr>
            <w:r w:rsidRPr="00D51628">
              <w:t xml:space="preserve">Польша / </w:t>
            </w:r>
            <w:proofErr w:type="spellStart"/>
            <w:r w:rsidRPr="00D51628">
              <w:rPr>
                <w:i/>
              </w:rPr>
              <w:t>Poland</w:t>
            </w:r>
            <w:proofErr w:type="spellEnd"/>
          </w:p>
        </w:tc>
        <w:tc>
          <w:tcPr>
            <w:tcW w:w="8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  <w:r w:rsidRPr="00DA147C">
              <w:t>2016</w:t>
            </w:r>
          </w:p>
        </w:tc>
        <w:tc>
          <w:tcPr>
            <w:tcW w:w="94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3,3</w:t>
            </w:r>
          </w:p>
        </w:tc>
        <w:tc>
          <w:tcPr>
            <w:tcW w:w="94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152,6</w:t>
            </w:r>
          </w:p>
        </w:tc>
        <w:tc>
          <w:tcPr>
            <w:tcW w:w="94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220,4</w:t>
            </w:r>
          </w:p>
        </w:tc>
        <w:tc>
          <w:tcPr>
            <w:tcW w:w="94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144,9</w:t>
            </w:r>
          </w:p>
        </w:tc>
        <w:tc>
          <w:tcPr>
            <w:tcW w:w="94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22,4</w:t>
            </w:r>
          </w:p>
        </w:tc>
        <w:tc>
          <w:tcPr>
            <w:tcW w:w="94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25,5</w:t>
            </w:r>
          </w:p>
        </w:tc>
        <w:tc>
          <w:tcPr>
            <w:tcW w:w="8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35,8</w:t>
            </w:r>
          </w:p>
        </w:tc>
      </w:tr>
      <w:tr w:rsidR="00451DE5" w:rsidRPr="00D51628" w:rsidTr="0038458E">
        <w:trPr>
          <w:cantSplit/>
          <w:jc w:val="center"/>
        </w:trPr>
        <w:tc>
          <w:tcPr>
            <w:tcW w:w="2485" w:type="dxa"/>
            <w:shd w:val="clear" w:color="auto" w:fill="auto"/>
            <w:vAlign w:val="bottom"/>
          </w:tcPr>
          <w:p w:rsidR="00451DE5" w:rsidRPr="00D51628" w:rsidRDefault="00451DE5" w:rsidP="0038458E">
            <w:pPr>
              <w:spacing w:before="70"/>
              <w:ind w:left="113" w:right="284"/>
            </w:pPr>
            <w:r w:rsidRPr="00D51628">
              <w:t>Румыния /</w:t>
            </w:r>
            <w:r w:rsidRPr="00D51628">
              <w:rPr>
                <w:i/>
              </w:rPr>
              <w:t xml:space="preserve"> </w:t>
            </w:r>
            <w:proofErr w:type="spellStart"/>
            <w:r w:rsidRPr="00D51628">
              <w:rPr>
                <w:i/>
              </w:rPr>
              <w:t>Romania</w:t>
            </w:r>
            <w:proofErr w:type="spellEnd"/>
          </w:p>
        </w:tc>
        <w:tc>
          <w:tcPr>
            <w:tcW w:w="8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  <w:r w:rsidRPr="00DA147C">
              <w:t>2016</w:t>
            </w:r>
          </w:p>
        </w:tc>
        <w:tc>
          <w:tcPr>
            <w:tcW w:w="94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10,5</w:t>
            </w:r>
          </w:p>
        </w:tc>
        <w:tc>
          <w:tcPr>
            <w:tcW w:w="94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145,9</w:t>
            </w:r>
          </w:p>
        </w:tc>
        <w:tc>
          <w:tcPr>
            <w:tcW w:w="94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322,9</w:t>
            </w:r>
          </w:p>
        </w:tc>
        <w:tc>
          <w:tcPr>
            <w:tcW w:w="94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179,4</w:t>
            </w:r>
          </w:p>
        </w:tc>
        <w:tc>
          <w:tcPr>
            <w:tcW w:w="94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22,7</w:t>
            </w:r>
          </w:p>
        </w:tc>
        <w:tc>
          <w:tcPr>
            <w:tcW w:w="94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43,7</w:t>
            </w:r>
          </w:p>
        </w:tc>
        <w:tc>
          <w:tcPr>
            <w:tcW w:w="8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35,1</w:t>
            </w:r>
          </w:p>
        </w:tc>
      </w:tr>
      <w:tr w:rsidR="00451DE5" w:rsidRPr="00D51628" w:rsidTr="0038458E">
        <w:trPr>
          <w:cantSplit/>
          <w:jc w:val="center"/>
        </w:trPr>
        <w:tc>
          <w:tcPr>
            <w:tcW w:w="2485" w:type="dxa"/>
            <w:shd w:val="clear" w:color="auto" w:fill="auto"/>
            <w:vAlign w:val="bottom"/>
          </w:tcPr>
          <w:p w:rsidR="00451DE5" w:rsidRPr="00D51628" w:rsidRDefault="00451DE5" w:rsidP="0038458E">
            <w:pPr>
              <w:spacing w:before="70"/>
              <w:ind w:left="113" w:right="284"/>
            </w:pPr>
            <w:r w:rsidRPr="00D51628">
              <w:t xml:space="preserve">Соединенное Королевство </w:t>
            </w:r>
            <w:r w:rsidRPr="00D51628">
              <w:br/>
              <w:t>(Великобритания)</w:t>
            </w:r>
            <w:r w:rsidRPr="00D51628">
              <w:br/>
            </w:r>
            <w:proofErr w:type="spellStart"/>
            <w:r w:rsidRPr="00D51628">
              <w:rPr>
                <w:i/>
              </w:rPr>
              <w:t>United</w:t>
            </w:r>
            <w:proofErr w:type="spellEnd"/>
            <w:r w:rsidRPr="00D51628">
              <w:rPr>
                <w:i/>
              </w:rPr>
              <w:t xml:space="preserve"> </w:t>
            </w:r>
            <w:proofErr w:type="spellStart"/>
            <w:r w:rsidRPr="00D51628">
              <w:rPr>
                <w:i/>
              </w:rPr>
              <w:t>Kingdom</w:t>
            </w:r>
            <w:proofErr w:type="spellEnd"/>
          </w:p>
        </w:tc>
        <w:tc>
          <w:tcPr>
            <w:tcW w:w="8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  <w:r w:rsidRPr="00DA147C">
              <w:t>2016</w:t>
            </w:r>
          </w:p>
        </w:tc>
        <w:tc>
          <w:tcPr>
            <w:tcW w:w="94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4,6</w:t>
            </w:r>
          </w:p>
        </w:tc>
        <w:tc>
          <w:tcPr>
            <w:tcW w:w="94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121,5</w:t>
            </w:r>
          </w:p>
        </w:tc>
        <w:tc>
          <w:tcPr>
            <w:tcW w:w="94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91,0</w:t>
            </w:r>
          </w:p>
        </w:tc>
        <w:tc>
          <w:tcPr>
            <w:tcW w:w="94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47,6</w:t>
            </w:r>
          </w:p>
        </w:tc>
        <w:tc>
          <w:tcPr>
            <w:tcW w:w="94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30,6</w:t>
            </w:r>
          </w:p>
        </w:tc>
        <w:tc>
          <w:tcPr>
            <w:tcW w:w="94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21,6</w:t>
            </w:r>
          </w:p>
        </w:tc>
        <w:tc>
          <w:tcPr>
            <w:tcW w:w="8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20,0</w:t>
            </w:r>
          </w:p>
        </w:tc>
      </w:tr>
      <w:tr w:rsidR="00451DE5" w:rsidRPr="00D51628" w:rsidTr="0038458E">
        <w:trPr>
          <w:cantSplit/>
          <w:jc w:val="center"/>
        </w:trPr>
        <w:tc>
          <w:tcPr>
            <w:tcW w:w="2485" w:type="dxa"/>
            <w:shd w:val="clear" w:color="auto" w:fill="auto"/>
            <w:vAlign w:val="bottom"/>
          </w:tcPr>
          <w:p w:rsidR="00451DE5" w:rsidRPr="00D51628" w:rsidRDefault="00451DE5" w:rsidP="0038458E">
            <w:pPr>
              <w:spacing w:before="70"/>
              <w:ind w:left="113" w:right="284"/>
            </w:pPr>
            <w:r w:rsidRPr="00D51628">
              <w:t xml:space="preserve">Финляндия / </w:t>
            </w:r>
            <w:proofErr w:type="spellStart"/>
            <w:r w:rsidRPr="00D51628">
              <w:rPr>
                <w:i/>
              </w:rPr>
              <w:t>Finland</w:t>
            </w:r>
            <w:proofErr w:type="spellEnd"/>
          </w:p>
        </w:tc>
        <w:tc>
          <w:tcPr>
            <w:tcW w:w="8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  <w:r w:rsidRPr="00DA147C">
              <w:t>2016</w:t>
            </w:r>
          </w:p>
        </w:tc>
        <w:tc>
          <w:tcPr>
            <w:tcW w:w="94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2,3</w:t>
            </w:r>
          </w:p>
        </w:tc>
        <w:tc>
          <w:tcPr>
            <w:tcW w:w="94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98,5</w:t>
            </w:r>
          </w:p>
        </w:tc>
        <w:tc>
          <w:tcPr>
            <w:tcW w:w="94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123,5</w:t>
            </w:r>
          </w:p>
        </w:tc>
        <w:tc>
          <w:tcPr>
            <w:tcW w:w="94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68,9</w:t>
            </w:r>
          </w:p>
        </w:tc>
        <w:tc>
          <w:tcPr>
            <w:tcW w:w="94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12,2</w:t>
            </w:r>
          </w:p>
        </w:tc>
        <w:tc>
          <w:tcPr>
            <w:tcW w:w="94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22,6</w:t>
            </w:r>
          </w:p>
        </w:tc>
        <w:tc>
          <w:tcPr>
            <w:tcW w:w="8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33,2</w:t>
            </w:r>
          </w:p>
        </w:tc>
      </w:tr>
      <w:tr w:rsidR="00451DE5" w:rsidRPr="00D51628" w:rsidTr="0038458E">
        <w:trPr>
          <w:cantSplit/>
          <w:jc w:val="center"/>
        </w:trPr>
        <w:tc>
          <w:tcPr>
            <w:tcW w:w="2485" w:type="dxa"/>
            <w:shd w:val="clear" w:color="auto" w:fill="auto"/>
            <w:vAlign w:val="bottom"/>
          </w:tcPr>
          <w:p w:rsidR="00451DE5" w:rsidRPr="00D51628" w:rsidRDefault="00451DE5" w:rsidP="0038458E">
            <w:pPr>
              <w:spacing w:before="70"/>
              <w:ind w:left="113" w:right="284"/>
            </w:pPr>
            <w:r w:rsidRPr="00D51628">
              <w:t xml:space="preserve">Франция / </w:t>
            </w:r>
            <w:r w:rsidRPr="00D51628">
              <w:rPr>
                <w:i/>
                <w:lang w:val="de-DE"/>
              </w:rPr>
              <w:t>France</w:t>
            </w:r>
          </w:p>
        </w:tc>
        <w:tc>
          <w:tcPr>
            <w:tcW w:w="8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  <w:r w:rsidRPr="00DA147C">
              <w:t>2016</w:t>
            </w:r>
          </w:p>
        </w:tc>
        <w:tc>
          <w:tcPr>
            <w:tcW w:w="94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5,8</w:t>
            </w:r>
          </w:p>
        </w:tc>
        <w:tc>
          <w:tcPr>
            <w:tcW w:w="94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124,8</w:t>
            </w:r>
          </w:p>
        </w:tc>
        <w:tc>
          <w:tcPr>
            <w:tcW w:w="94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70,6</w:t>
            </w:r>
          </w:p>
        </w:tc>
        <w:tc>
          <w:tcPr>
            <w:tcW w:w="94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31,0</w:t>
            </w:r>
          </w:p>
        </w:tc>
        <w:tc>
          <w:tcPr>
            <w:tcW w:w="94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15,9</w:t>
            </w:r>
          </w:p>
        </w:tc>
        <w:tc>
          <w:tcPr>
            <w:tcW w:w="94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16,4</w:t>
            </w:r>
          </w:p>
        </w:tc>
        <w:tc>
          <w:tcPr>
            <w:tcW w:w="8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29,4</w:t>
            </w:r>
          </w:p>
        </w:tc>
      </w:tr>
      <w:tr w:rsidR="00451DE5" w:rsidRPr="00D51628" w:rsidTr="0038458E">
        <w:trPr>
          <w:cantSplit/>
          <w:jc w:val="center"/>
        </w:trPr>
        <w:tc>
          <w:tcPr>
            <w:tcW w:w="2485" w:type="dxa"/>
            <w:shd w:val="clear" w:color="auto" w:fill="auto"/>
            <w:vAlign w:val="bottom"/>
          </w:tcPr>
          <w:p w:rsidR="00451DE5" w:rsidRPr="00D51628" w:rsidRDefault="00451DE5" w:rsidP="0038458E">
            <w:pPr>
              <w:spacing w:before="70"/>
              <w:ind w:left="113" w:right="284"/>
            </w:pPr>
            <w:r w:rsidRPr="00D51628">
              <w:t xml:space="preserve">Швеция / </w:t>
            </w:r>
            <w:proofErr w:type="spellStart"/>
            <w:r w:rsidRPr="00D51628">
              <w:rPr>
                <w:i/>
                <w:lang w:val="de-DE"/>
              </w:rPr>
              <w:t>Sweden</w:t>
            </w:r>
            <w:proofErr w:type="spellEnd"/>
          </w:p>
        </w:tc>
        <w:tc>
          <w:tcPr>
            <w:tcW w:w="8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  <w:r w:rsidRPr="00DA147C">
              <w:t>2016</w:t>
            </w:r>
          </w:p>
        </w:tc>
        <w:tc>
          <w:tcPr>
            <w:tcW w:w="94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5,6</w:t>
            </w:r>
          </w:p>
        </w:tc>
        <w:tc>
          <w:tcPr>
            <w:tcW w:w="94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105,5</w:t>
            </w:r>
          </w:p>
        </w:tc>
        <w:tc>
          <w:tcPr>
            <w:tcW w:w="94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109,8</w:t>
            </w:r>
          </w:p>
        </w:tc>
        <w:tc>
          <w:tcPr>
            <w:tcW w:w="94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58,3</w:t>
            </w:r>
          </w:p>
        </w:tc>
        <w:tc>
          <w:tcPr>
            <w:tcW w:w="94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19,2</w:t>
            </w:r>
          </w:p>
        </w:tc>
        <w:tc>
          <w:tcPr>
            <w:tcW w:w="94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13,5</w:t>
            </w:r>
          </w:p>
        </w:tc>
        <w:tc>
          <w:tcPr>
            <w:tcW w:w="8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25,9</w:t>
            </w:r>
          </w:p>
        </w:tc>
      </w:tr>
      <w:tr w:rsidR="00451DE5" w:rsidRPr="00D51628" w:rsidTr="0038458E">
        <w:trPr>
          <w:cantSplit/>
          <w:jc w:val="center"/>
        </w:trPr>
        <w:tc>
          <w:tcPr>
            <w:tcW w:w="2485" w:type="dxa"/>
            <w:shd w:val="clear" w:color="auto" w:fill="auto"/>
          </w:tcPr>
          <w:p w:rsidR="00451DE5" w:rsidRPr="00D51628" w:rsidRDefault="00451DE5" w:rsidP="0038458E">
            <w:pPr>
              <w:pStyle w:val="01-golovka"/>
              <w:spacing w:before="70" w:after="0"/>
              <w:ind w:right="284"/>
              <w:jc w:val="left"/>
            </w:pPr>
            <w:r w:rsidRPr="00D51628">
              <w:rPr>
                <w:rFonts w:ascii="Arial" w:hAnsi="Arial" w:cs="Arial"/>
                <w:b/>
                <w:bCs/>
              </w:rPr>
              <w:t>Другие страны /</w:t>
            </w:r>
            <w:r w:rsidRPr="00D51628">
              <w:rPr>
                <w:rFonts w:ascii="Arial" w:hAnsi="Arial" w:cs="Arial"/>
                <w:b/>
                <w:i/>
                <w:lang w:val="en-US"/>
              </w:rPr>
              <w:t xml:space="preserve"> Other cou</w:t>
            </w:r>
            <w:r w:rsidRPr="00D51628">
              <w:rPr>
                <w:rFonts w:ascii="Arial" w:hAnsi="Arial" w:cs="Arial"/>
                <w:b/>
                <w:i/>
                <w:lang w:val="en-US"/>
              </w:rPr>
              <w:t>n</w:t>
            </w:r>
            <w:r w:rsidRPr="00D51628">
              <w:rPr>
                <w:rFonts w:ascii="Arial" w:hAnsi="Arial" w:cs="Arial"/>
                <w:b/>
                <w:i/>
                <w:lang w:val="en-US"/>
              </w:rPr>
              <w:t>tries</w:t>
            </w:r>
          </w:p>
        </w:tc>
        <w:tc>
          <w:tcPr>
            <w:tcW w:w="8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</w:p>
        </w:tc>
        <w:tc>
          <w:tcPr>
            <w:tcW w:w="94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</w:p>
        </w:tc>
        <w:tc>
          <w:tcPr>
            <w:tcW w:w="94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</w:p>
        </w:tc>
        <w:tc>
          <w:tcPr>
            <w:tcW w:w="94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</w:p>
        </w:tc>
        <w:tc>
          <w:tcPr>
            <w:tcW w:w="94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</w:p>
        </w:tc>
        <w:tc>
          <w:tcPr>
            <w:tcW w:w="94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</w:p>
        </w:tc>
        <w:tc>
          <w:tcPr>
            <w:tcW w:w="94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</w:p>
        </w:tc>
        <w:tc>
          <w:tcPr>
            <w:tcW w:w="8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</w:p>
        </w:tc>
      </w:tr>
      <w:tr w:rsidR="00451DE5" w:rsidRPr="00D51628" w:rsidTr="0038458E">
        <w:trPr>
          <w:cantSplit/>
          <w:jc w:val="center"/>
        </w:trPr>
        <w:tc>
          <w:tcPr>
            <w:tcW w:w="2485" w:type="dxa"/>
            <w:shd w:val="clear" w:color="auto" w:fill="auto"/>
          </w:tcPr>
          <w:p w:rsidR="00451DE5" w:rsidRPr="00D51628" w:rsidRDefault="00451DE5" w:rsidP="0038458E">
            <w:pPr>
              <w:pStyle w:val="01-golovka"/>
              <w:widowControl/>
              <w:spacing w:before="70" w:after="0"/>
              <w:ind w:left="284" w:right="284"/>
              <w:jc w:val="left"/>
            </w:pPr>
            <w:r w:rsidRPr="00D51628">
              <w:rPr>
                <w:rFonts w:ascii="Arial" w:hAnsi="Arial" w:cs="Arial"/>
              </w:rPr>
              <w:t xml:space="preserve">из них / </w:t>
            </w:r>
            <w:proofErr w:type="spellStart"/>
            <w:r w:rsidRPr="00D51628">
              <w:rPr>
                <w:rFonts w:ascii="Arial" w:hAnsi="Arial" w:cs="Arial"/>
                <w:i/>
              </w:rPr>
              <w:t>of</w:t>
            </w:r>
            <w:proofErr w:type="spellEnd"/>
            <w:r w:rsidRPr="00D51628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D51628">
              <w:rPr>
                <w:rFonts w:ascii="Arial" w:hAnsi="Arial" w:cs="Arial"/>
                <w:i/>
              </w:rPr>
              <w:t>which</w:t>
            </w:r>
            <w:proofErr w:type="spellEnd"/>
            <w:r w:rsidRPr="00D51628">
              <w:rPr>
                <w:rFonts w:ascii="Arial" w:hAnsi="Arial" w:cs="Arial"/>
                <w:i/>
              </w:rPr>
              <w:t>:</w:t>
            </w:r>
          </w:p>
        </w:tc>
        <w:tc>
          <w:tcPr>
            <w:tcW w:w="8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</w:p>
        </w:tc>
        <w:tc>
          <w:tcPr>
            <w:tcW w:w="94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</w:p>
        </w:tc>
        <w:tc>
          <w:tcPr>
            <w:tcW w:w="94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</w:p>
        </w:tc>
        <w:tc>
          <w:tcPr>
            <w:tcW w:w="94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</w:p>
        </w:tc>
        <w:tc>
          <w:tcPr>
            <w:tcW w:w="94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</w:p>
        </w:tc>
        <w:tc>
          <w:tcPr>
            <w:tcW w:w="94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</w:p>
        </w:tc>
        <w:tc>
          <w:tcPr>
            <w:tcW w:w="94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</w:p>
        </w:tc>
        <w:tc>
          <w:tcPr>
            <w:tcW w:w="8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</w:p>
        </w:tc>
      </w:tr>
      <w:tr w:rsidR="00451DE5" w:rsidRPr="00D51628" w:rsidTr="0038458E">
        <w:trPr>
          <w:cantSplit/>
          <w:jc w:val="center"/>
        </w:trPr>
        <w:tc>
          <w:tcPr>
            <w:tcW w:w="2485" w:type="dxa"/>
            <w:shd w:val="clear" w:color="auto" w:fill="auto"/>
            <w:vAlign w:val="bottom"/>
          </w:tcPr>
          <w:p w:rsidR="00451DE5" w:rsidRPr="00D51628" w:rsidRDefault="00451DE5" w:rsidP="0038458E">
            <w:pPr>
              <w:pStyle w:val="10"/>
              <w:spacing w:before="70"/>
              <w:ind w:left="113" w:right="284"/>
            </w:pPr>
            <w:r w:rsidRPr="00D51628">
              <w:t xml:space="preserve">Австралия / </w:t>
            </w:r>
            <w:proofErr w:type="spellStart"/>
            <w:r w:rsidRPr="00D51628">
              <w:rPr>
                <w:i/>
              </w:rPr>
              <w:t>Australia</w:t>
            </w:r>
            <w:proofErr w:type="spellEnd"/>
          </w:p>
        </w:tc>
        <w:tc>
          <w:tcPr>
            <w:tcW w:w="8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2016</w:t>
            </w:r>
          </w:p>
        </w:tc>
        <w:tc>
          <w:tcPr>
            <w:tcW w:w="94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5,2</w:t>
            </w:r>
          </w:p>
        </w:tc>
        <w:tc>
          <w:tcPr>
            <w:tcW w:w="94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105,8</w:t>
            </w:r>
          </w:p>
        </w:tc>
        <w:tc>
          <w:tcPr>
            <w:tcW w:w="94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81,2</w:t>
            </w:r>
          </w:p>
        </w:tc>
        <w:tc>
          <w:tcPr>
            <w:tcW w:w="94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43,7</w:t>
            </w:r>
          </w:p>
        </w:tc>
        <w:tc>
          <w:tcPr>
            <w:tcW w:w="94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22,9</w:t>
            </w:r>
          </w:p>
        </w:tc>
        <w:tc>
          <w:tcPr>
            <w:tcW w:w="94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13,4</w:t>
            </w:r>
          </w:p>
        </w:tc>
        <w:tc>
          <w:tcPr>
            <w:tcW w:w="8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27,4</w:t>
            </w:r>
          </w:p>
        </w:tc>
      </w:tr>
      <w:tr w:rsidR="00451DE5" w:rsidRPr="00D51628" w:rsidTr="0038458E">
        <w:trPr>
          <w:cantSplit/>
          <w:jc w:val="center"/>
        </w:trPr>
        <w:tc>
          <w:tcPr>
            <w:tcW w:w="2485" w:type="dxa"/>
            <w:shd w:val="clear" w:color="auto" w:fill="auto"/>
            <w:vAlign w:val="bottom"/>
          </w:tcPr>
          <w:p w:rsidR="00451DE5" w:rsidRPr="00D51628" w:rsidRDefault="00451DE5" w:rsidP="0038458E">
            <w:pPr>
              <w:spacing w:before="70"/>
              <w:ind w:left="113" w:right="284"/>
            </w:pPr>
            <w:r w:rsidRPr="00D51628">
              <w:t xml:space="preserve">Аргентина / </w:t>
            </w:r>
            <w:proofErr w:type="spellStart"/>
            <w:r w:rsidRPr="00D51628">
              <w:rPr>
                <w:i/>
              </w:rPr>
              <w:t>Argentina</w:t>
            </w:r>
            <w:proofErr w:type="spellEnd"/>
          </w:p>
        </w:tc>
        <w:tc>
          <w:tcPr>
            <w:tcW w:w="8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2016</w:t>
            </w:r>
          </w:p>
        </w:tc>
        <w:tc>
          <w:tcPr>
            <w:tcW w:w="94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</w:pPr>
            <w:r w:rsidRPr="00DA147C">
              <w:rPr>
                <w:lang w:val="en-US"/>
              </w:rPr>
              <w:t>24,7</w:t>
            </w:r>
          </w:p>
        </w:tc>
        <w:tc>
          <w:tcPr>
            <w:tcW w:w="94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</w:pPr>
            <w:r w:rsidRPr="00DA147C">
              <w:rPr>
                <w:lang w:val="en-US"/>
              </w:rPr>
              <w:t>119,8</w:t>
            </w:r>
          </w:p>
        </w:tc>
        <w:tc>
          <w:tcPr>
            <w:tcW w:w="94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</w:pPr>
            <w:r w:rsidRPr="00DA147C">
              <w:rPr>
                <w:lang w:val="en-US"/>
              </w:rPr>
              <w:t>143,5</w:t>
            </w:r>
          </w:p>
        </w:tc>
        <w:tc>
          <w:tcPr>
            <w:tcW w:w="94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</w:pPr>
            <w:r w:rsidRPr="00DA147C">
              <w:rPr>
                <w:lang w:val="en-US"/>
              </w:rPr>
              <w:t>74,2</w:t>
            </w:r>
          </w:p>
        </w:tc>
        <w:tc>
          <w:tcPr>
            <w:tcW w:w="94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</w:pPr>
            <w:r w:rsidRPr="00DA147C">
              <w:rPr>
                <w:lang w:val="en-US"/>
              </w:rPr>
              <w:t>53,1</w:t>
            </w:r>
          </w:p>
        </w:tc>
        <w:tc>
          <w:tcPr>
            <w:tcW w:w="94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</w:pPr>
            <w:r w:rsidRPr="00DA147C">
              <w:rPr>
                <w:lang w:val="en-US"/>
              </w:rPr>
              <w:t>31,2</w:t>
            </w:r>
          </w:p>
        </w:tc>
        <w:tc>
          <w:tcPr>
            <w:tcW w:w="8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</w:pPr>
            <w:r w:rsidRPr="00DA147C">
              <w:rPr>
                <w:lang w:val="en-US"/>
              </w:rPr>
              <w:t>45,4</w:t>
            </w:r>
          </w:p>
        </w:tc>
      </w:tr>
      <w:tr w:rsidR="00451DE5" w:rsidRPr="00D51628" w:rsidTr="0038458E">
        <w:trPr>
          <w:cantSplit/>
          <w:jc w:val="center"/>
        </w:trPr>
        <w:tc>
          <w:tcPr>
            <w:tcW w:w="2485" w:type="dxa"/>
            <w:shd w:val="clear" w:color="auto" w:fill="auto"/>
            <w:vAlign w:val="bottom"/>
          </w:tcPr>
          <w:p w:rsidR="00451DE5" w:rsidRPr="00D51628" w:rsidRDefault="00451DE5" w:rsidP="0038458E">
            <w:pPr>
              <w:spacing w:before="70"/>
              <w:ind w:left="113" w:right="284"/>
            </w:pPr>
            <w:r w:rsidRPr="00D51628">
              <w:t>Канада /</w:t>
            </w:r>
            <w:r w:rsidRPr="00D51628">
              <w:rPr>
                <w:i/>
              </w:rPr>
              <w:t xml:space="preserve"> </w:t>
            </w:r>
            <w:proofErr w:type="spellStart"/>
            <w:r w:rsidRPr="00D51628">
              <w:rPr>
                <w:i/>
              </w:rPr>
              <w:t>Canada</w:t>
            </w:r>
            <w:proofErr w:type="spellEnd"/>
          </w:p>
        </w:tc>
        <w:tc>
          <w:tcPr>
            <w:tcW w:w="8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2016</w:t>
            </w:r>
          </w:p>
        </w:tc>
        <w:tc>
          <w:tcPr>
            <w:tcW w:w="94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7,1</w:t>
            </w:r>
          </w:p>
        </w:tc>
        <w:tc>
          <w:tcPr>
            <w:tcW w:w="94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111,0</w:t>
            </w:r>
          </w:p>
        </w:tc>
        <w:tc>
          <w:tcPr>
            <w:tcW w:w="94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75,8</w:t>
            </w:r>
          </w:p>
        </w:tc>
        <w:tc>
          <w:tcPr>
            <w:tcW w:w="94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45,9</w:t>
            </w:r>
          </w:p>
        </w:tc>
        <w:tc>
          <w:tcPr>
            <w:tcW w:w="94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22,4</w:t>
            </w:r>
          </w:p>
        </w:tc>
        <w:tc>
          <w:tcPr>
            <w:tcW w:w="94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14,9</w:t>
            </w:r>
          </w:p>
        </w:tc>
        <w:tc>
          <w:tcPr>
            <w:tcW w:w="8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28,7</w:t>
            </w:r>
          </w:p>
        </w:tc>
      </w:tr>
      <w:tr w:rsidR="00451DE5" w:rsidRPr="00D51628" w:rsidTr="0038458E">
        <w:trPr>
          <w:cantSplit/>
          <w:jc w:val="center"/>
        </w:trPr>
        <w:tc>
          <w:tcPr>
            <w:tcW w:w="2485" w:type="dxa"/>
            <w:shd w:val="clear" w:color="auto" w:fill="auto"/>
            <w:vAlign w:val="bottom"/>
          </w:tcPr>
          <w:p w:rsidR="00451DE5" w:rsidRPr="00D51628" w:rsidRDefault="00451DE5" w:rsidP="0038458E">
            <w:pPr>
              <w:spacing w:before="70"/>
              <w:ind w:left="113" w:right="284"/>
            </w:pPr>
            <w:r w:rsidRPr="00D51628">
              <w:t xml:space="preserve">Мексика / </w:t>
            </w:r>
            <w:proofErr w:type="spellStart"/>
            <w:r w:rsidRPr="00D51628">
              <w:rPr>
                <w:i/>
              </w:rPr>
              <w:t>Mexico</w:t>
            </w:r>
            <w:proofErr w:type="spellEnd"/>
          </w:p>
        </w:tc>
        <w:tc>
          <w:tcPr>
            <w:tcW w:w="8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2016</w:t>
            </w:r>
          </w:p>
        </w:tc>
        <w:tc>
          <w:tcPr>
            <w:tcW w:w="94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13,8</w:t>
            </w:r>
          </w:p>
        </w:tc>
        <w:tc>
          <w:tcPr>
            <w:tcW w:w="94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72,1</w:t>
            </w:r>
          </w:p>
        </w:tc>
        <w:tc>
          <w:tcPr>
            <w:tcW w:w="94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136,6</w:t>
            </w:r>
          </w:p>
        </w:tc>
        <w:tc>
          <w:tcPr>
            <w:tcW w:w="94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86,7</w:t>
            </w:r>
          </w:p>
        </w:tc>
        <w:tc>
          <w:tcPr>
            <w:tcW w:w="94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31,0</w:t>
            </w:r>
          </w:p>
        </w:tc>
        <w:tc>
          <w:tcPr>
            <w:tcW w:w="94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56,3</w:t>
            </w:r>
          </w:p>
        </w:tc>
        <w:tc>
          <w:tcPr>
            <w:tcW w:w="8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53,6</w:t>
            </w:r>
          </w:p>
        </w:tc>
      </w:tr>
      <w:tr w:rsidR="00451DE5" w:rsidRPr="00D51628" w:rsidTr="0038458E">
        <w:trPr>
          <w:cantSplit/>
          <w:jc w:val="center"/>
        </w:trPr>
        <w:tc>
          <w:tcPr>
            <w:tcW w:w="2485" w:type="dxa"/>
            <w:shd w:val="clear" w:color="auto" w:fill="auto"/>
            <w:vAlign w:val="bottom"/>
          </w:tcPr>
          <w:p w:rsidR="00451DE5" w:rsidRPr="00D51628" w:rsidRDefault="00451DE5" w:rsidP="0038458E">
            <w:pPr>
              <w:spacing w:before="70"/>
              <w:ind w:left="113" w:right="284"/>
            </w:pPr>
            <w:r w:rsidRPr="00D51628">
              <w:t xml:space="preserve">Норвегия / </w:t>
            </w:r>
            <w:proofErr w:type="spellStart"/>
            <w:r w:rsidRPr="00D51628">
              <w:rPr>
                <w:i/>
              </w:rPr>
              <w:t>Norway</w:t>
            </w:r>
            <w:proofErr w:type="spellEnd"/>
          </w:p>
        </w:tc>
        <w:tc>
          <w:tcPr>
            <w:tcW w:w="8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2016</w:t>
            </w:r>
          </w:p>
        </w:tc>
        <w:tc>
          <w:tcPr>
            <w:tcW w:w="94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6,4</w:t>
            </w:r>
          </w:p>
        </w:tc>
        <w:tc>
          <w:tcPr>
            <w:tcW w:w="94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112,5</w:t>
            </w:r>
          </w:p>
        </w:tc>
        <w:tc>
          <w:tcPr>
            <w:tcW w:w="94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89,5</w:t>
            </w:r>
          </w:p>
        </w:tc>
        <w:tc>
          <w:tcPr>
            <w:tcW w:w="94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46,6</w:t>
            </w:r>
          </w:p>
        </w:tc>
        <w:tc>
          <w:tcPr>
            <w:tcW w:w="94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26,5</w:t>
            </w:r>
          </w:p>
        </w:tc>
        <w:tc>
          <w:tcPr>
            <w:tcW w:w="94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11,8</w:t>
            </w:r>
          </w:p>
        </w:tc>
        <w:tc>
          <w:tcPr>
            <w:tcW w:w="8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25,6</w:t>
            </w:r>
          </w:p>
        </w:tc>
      </w:tr>
      <w:tr w:rsidR="00451DE5" w:rsidRPr="00D51628" w:rsidTr="0038458E">
        <w:trPr>
          <w:cantSplit/>
          <w:jc w:val="center"/>
        </w:trPr>
        <w:tc>
          <w:tcPr>
            <w:tcW w:w="2485" w:type="dxa"/>
            <w:shd w:val="clear" w:color="auto" w:fill="auto"/>
            <w:vAlign w:val="bottom"/>
          </w:tcPr>
          <w:p w:rsidR="00451DE5" w:rsidRPr="00D51628" w:rsidRDefault="00451DE5" w:rsidP="0038458E">
            <w:pPr>
              <w:spacing w:before="70"/>
              <w:ind w:left="113" w:right="284"/>
            </w:pPr>
            <w:r w:rsidRPr="00D51628">
              <w:t xml:space="preserve">США / </w:t>
            </w:r>
            <w:r w:rsidRPr="00D51628">
              <w:rPr>
                <w:i/>
              </w:rPr>
              <w:t>USA</w:t>
            </w:r>
          </w:p>
        </w:tc>
        <w:tc>
          <w:tcPr>
            <w:tcW w:w="890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2016</w:t>
            </w:r>
          </w:p>
        </w:tc>
        <w:tc>
          <w:tcPr>
            <w:tcW w:w="94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10,5</w:t>
            </w:r>
          </w:p>
        </w:tc>
        <w:tc>
          <w:tcPr>
            <w:tcW w:w="94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113,8</w:t>
            </w:r>
          </w:p>
        </w:tc>
        <w:tc>
          <w:tcPr>
            <w:tcW w:w="94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133,5</w:t>
            </w:r>
          </w:p>
        </w:tc>
        <w:tc>
          <w:tcPr>
            <w:tcW w:w="94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79,2</w:t>
            </w:r>
          </w:p>
        </w:tc>
        <w:tc>
          <w:tcPr>
            <w:tcW w:w="94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39,7</w:t>
            </w:r>
          </w:p>
        </w:tc>
        <w:tc>
          <w:tcPr>
            <w:tcW w:w="94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22,8</w:t>
            </w:r>
          </w:p>
        </w:tc>
        <w:tc>
          <w:tcPr>
            <w:tcW w:w="8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46,5</w:t>
            </w:r>
          </w:p>
        </w:tc>
      </w:tr>
      <w:tr w:rsidR="00451DE5" w:rsidRPr="00D51628" w:rsidTr="0038458E">
        <w:trPr>
          <w:cantSplit/>
          <w:jc w:val="center"/>
        </w:trPr>
        <w:tc>
          <w:tcPr>
            <w:tcW w:w="2485" w:type="dxa"/>
            <w:tcBorders>
              <w:bottom w:val="single" w:sz="6" w:space="0" w:color="000000"/>
            </w:tcBorders>
            <w:shd w:val="clear" w:color="auto" w:fill="auto"/>
            <w:vAlign w:val="bottom"/>
          </w:tcPr>
          <w:p w:rsidR="00451DE5" w:rsidRPr="00D51628" w:rsidRDefault="00451DE5" w:rsidP="0038458E">
            <w:pPr>
              <w:spacing w:before="70"/>
              <w:ind w:left="113" w:right="284"/>
            </w:pPr>
            <w:r w:rsidRPr="00D51628">
              <w:t xml:space="preserve">Япония / </w:t>
            </w:r>
            <w:r w:rsidRPr="00D51628">
              <w:rPr>
                <w:i/>
                <w:lang w:val="en-US"/>
              </w:rPr>
              <w:t>Japan</w:t>
            </w:r>
          </w:p>
        </w:tc>
        <w:tc>
          <w:tcPr>
            <w:tcW w:w="89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2016</w:t>
            </w:r>
          </w:p>
        </w:tc>
        <w:tc>
          <w:tcPr>
            <w:tcW w:w="94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4,7</w:t>
            </w:r>
          </w:p>
        </w:tc>
        <w:tc>
          <w:tcPr>
            <w:tcW w:w="94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102,8</w:t>
            </w:r>
          </w:p>
        </w:tc>
        <w:tc>
          <w:tcPr>
            <w:tcW w:w="94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72,8</w:t>
            </w:r>
          </w:p>
        </w:tc>
        <w:tc>
          <w:tcPr>
            <w:tcW w:w="94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31,5</w:t>
            </w:r>
          </w:p>
        </w:tc>
        <w:tc>
          <w:tcPr>
            <w:tcW w:w="94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20,7</w:t>
            </w:r>
          </w:p>
        </w:tc>
        <w:tc>
          <w:tcPr>
            <w:tcW w:w="94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13,8</w:t>
            </w:r>
          </w:p>
        </w:tc>
        <w:tc>
          <w:tcPr>
            <w:tcW w:w="8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451DE5" w:rsidRPr="00DA147C" w:rsidRDefault="00451DE5" w:rsidP="0038458E">
            <w:pPr>
              <w:spacing w:before="70"/>
              <w:ind w:right="284"/>
              <w:jc w:val="right"/>
              <w:rPr>
                <w:lang w:val="en-US"/>
              </w:rPr>
            </w:pPr>
            <w:r w:rsidRPr="00DA147C">
              <w:rPr>
                <w:lang w:val="en-US"/>
              </w:rPr>
              <w:t>25,8</w:t>
            </w:r>
          </w:p>
        </w:tc>
      </w:tr>
    </w:tbl>
    <w:p w:rsidR="00451DE5" w:rsidRPr="002E1C9E" w:rsidRDefault="00451DE5" w:rsidP="00451DE5">
      <w:pPr>
        <w:spacing w:before="60"/>
        <w:ind w:right="284"/>
        <w:rPr>
          <w:sz w:val="12"/>
          <w:szCs w:val="12"/>
        </w:rPr>
      </w:pPr>
      <w:r w:rsidRPr="00D51628">
        <w:rPr>
          <w:sz w:val="12"/>
          <w:szCs w:val="12"/>
          <w:vertAlign w:val="superscript"/>
        </w:rPr>
        <w:t>1)</w:t>
      </w:r>
      <w:r w:rsidRPr="00D51628">
        <w:rPr>
          <w:sz w:val="12"/>
          <w:szCs w:val="12"/>
        </w:rPr>
        <w:t xml:space="preserve"> Стандартизованные показатели с устранением влияния возрастной структуры населения. По</w:t>
      </w:r>
      <w:r w:rsidRPr="002E1C9E">
        <w:rPr>
          <w:sz w:val="12"/>
          <w:szCs w:val="12"/>
        </w:rPr>
        <w:t xml:space="preserve"> </w:t>
      </w:r>
      <w:r w:rsidRPr="00D51628">
        <w:rPr>
          <w:sz w:val="12"/>
          <w:szCs w:val="12"/>
        </w:rPr>
        <w:t>всем</w:t>
      </w:r>
      <w:r w:rsidRPr="002E1C9E">
        <w:rPr>
          <w:sz w:val="12"/>
          <w:szCs w:val="12"/>
        </w:rPr>
        <w:t xml:space="preserve"> </w:t>
      </w:r>
      <w:r w:rsidRPr="00D51628">
        <w:rPr>
          <w:sz w:val="12"/>
          <w:szCs w:val="12"/>
        </w:rPr>
        <w:t>странам</w:t>
      </w:r>
      <w:r w:rsidRPr="002E1C9E">
        <w:rPr>
          <w:sz w:val="12"/>
          <w:szCs w:val="12"/>
        </w:rPr>
        <w:t xml:space="preserve">, </w:t>
      </w:r>
      <w:r w:rsidRPr="00D51628">
        <w:rPr>
          <w:sz w:val="12"/>
          <w:szCs w:val="12"/>
        </w:rPr>
        <w:t>кроме</w:t>
      </w:r>
      <w:r w:rsidRPr="002E1C9E">
        <w:rPr>
          <w:sz w:val="12"/>
          <w:szCs w:val="12"/>
        </w:rPr>
        <w:t xml:space="preserve"> </w:t>
      </w:r>
      <w:r w:rsidRPr="00D51628">
        <w:rPr>
          <w:sz w:val="12"/>
          <w:szCs w:val="12"/>
        </w:rPr>
        <w:t>России</w:t>
      </w:r>
      <w:r w:rsidRPr="002E1C9E">
        <w:rPr>
          <w:sz w:val="12"/>
          <w:szCs w:val="12"/>
        </w:rPr>
        <w:t xml:space="preserve">, </w:t>
      </w:r>
      <w:r w:rsidRPr="00D51628">
        <w:rPr>
          <w:sz w:val="12"/>
          <w:szCs w:val="12"/>
        </w:rPr>
        <w:t>приведены</w:t>
      </w:r>
      <w:r w:rsidRPr="002E1C9E">
        <w:rPr>
          <w:sz w:val="12"/>
          <w:szCs w:val="12"/>
        </w:rPr>
        <w:t xml:space="preserve"> </w:t>
      </w:r>
      <w:r w:rsidRPr="00D51628">
        <w:rPr>
          <w:sz w:val="12"/>
          <w:szCs w:val="12"/>
        </w:rPr>
        <w:t>оценки</w:t>
      </w:r>
      <w:r w:rsidRPr="002E1C9E">
        <w:rPr>
          <w:sz w:val="12"/>
          <w:szCs w:val="12"/>
        </w:rPr>
        <w:t xml:space="preserve"> </w:t>
      </w:r>
      <w:r w:rsidRPr="00D51628">
        <w:rPr>
          <w:sz w:val="12"/>
          <w:szCs w:val="12"/>
        </w:rPr>
        <w:t>ВОЗ</w:t>
      </w:r>
      <w:r w:rsidRPr="002E1C9E">
        <w:rPr>
          <w:sz w:val="12"/>
          <w:szCs w:val="12"/>
        </w:rPr>
        <w:t>.</w:t>
      </w:r>
    </w:p>
    <w:p w:rsidR="00451DE5" w:rsidRPr="005B3B64" w:rsidRDefault="00451DE5" w:rsidP="00451DE5">
      <w:pPr>
        <w:ind w:right="284"/>
        <w:rPr>
          <w:sz w:val="12"/>
          <w:szCs w:val="12"/>
        </w:rPr>
      </w:pPr>
      <w:r w:rsidRPr="005B3B64">
        <w:rPr>
          <w:sz w:val="12"/>
          <w:szCs w:val="12"/>
          <w:vertAlign w:val="superscript"/>
        </w:rPr>
        <w:t xml:space="preserve">2) </w:t>
      </w:r>
      <w:r w:rsidRPr="005B3B64">
        <w:rPr>
          <w:sz w:val="12"/>
          <w:szCs w:val="12"/>
        </w:rPr>
        <w:t xml:space="preserve">По зарубежным странам – </w:t>
      </w:r>
      <w:proofErr w:type="gramStart"/>
      <w:r w:rsidRPr="005B3B64">
        <w:rPr>
          <w:sz w:val="12"/>
          <w:szCs w:val="12"/>
        </w:rPr>
        <w:t>сердечно-сосудистые</w:t>
      </w:r>
      <w:proofErr w:type="gramEnd"/>
      <w:r w:rsidRPr="005B3B64">
        <w:rPr>
          <w:sz w:val="12"/>
          <w:szCs w:val="12"/>
        </w:rPr>
        <w:t xml:space="preserve"> заболевания.</w:t>
      </w:r>
    </w:p>
    <w:p w:rsidR="00451DE5" w:rsidRPr="001118A1" w:rsidRDefault="00451DE5" w:rsidP="00451DE5">
      <w:pPr>
        <w:pStyle w:val="1"/>
        <w:spacing w:before="60"/>
        <w:rPr>
          <w:b w:val="0"/>
          <w:i/>
          <w:sz w:val="12"/>
          <w:u w:val="none"/>
          <w:lang w:val="en-US"/>
        </w:rPr>
      </w:pPr>
      <w:r w:rsidRPr="00D51628">
        <w:rPr>
          <w:b w:val="0"/>
          <w:i/>
          <w:sz w:val="12"/>
          <w:szCs w:val="12"/>
          <w:u w:val="none"/>
          <w:vertAlign w:val="superscript"/>
          <w:lang w:val="en-US"/>
        </w:rPr>
        <w:t>1)</w:t>
      </w:r>
      <w:r w:rsidRPr="00D51628">
        <w:rPr>
          <w:rStyle w:val="FooterChar"/>
          <w:i/>
          <w:sz w:val="12"/>
          <w:szCs w:val="12"/>
          <w:u w:val="none"/>
          <w:lang w:val="en"/>
        </w:rPr>
        <w:t xml:space="preserve"> </w:t>
      </w:r>
      <w:r w:rsidRPr="00D51628">
        <w:rPr>
          <w:rStyle w:val="hps"/>
          <w:b w:val="0"/>
          <w:bCs w:val="0"/>
          <w:i/>
          <w:sz w:val="12"/>
          <w:szCs w:val="12"/>
          <w:u w:val="none"/>
          <w:lang w:val="en"/>
        </w:rPr>
        <w:t>Standardized indicators</w:t>
      </w:r>
      <w:r w:rsidRPr="00D51628">
        <w:rPr>
          <w:b w:val="0"/>
          <w:bCs w:val="0"/>
          <w:i/>
          <w:sz w:val="12"/>
          <w:szCs w:val="12"/>
          <w:u w:val="none"/>
          <w:lang w:val="en"/>
        </w:rPr>
        <w:t xml:space="preserve"> </w:t>
      </w:r>
      <w:r w:rsidRPr="00D51628">
        <w:rPr>
          <w:rStyle w:val="hps"/>
          <w:b w:val="0"/>
          <w:bCs w:val="0"/>
          <w:i/>
          <w:sz w:val="12"/>
          <w:szCs w:val="12"/>
          <w:u w:val="none"/>
          <w:lang w:val="en"/>
        </w:rPr>
        <w:t>with elimination of</w:t>
      </w:r>
      <w:r w:rsidRPr="00D51628">
        <w:rPr>
          <w:b w:val="0"/>
          <w:bCs w:val="0"/>
          <w:i/>
          <w:sz w:val="12"/>
          <w:szCs w:val="12"/>
          <w:u w:val="none"/>
          <w:lang w:val="en"/>
        </w:rPr>
        <w:t xml:space="preserve"> </w:t>
      </w:r>
      <w:r w:rsidRPr="00D51628">
        <w:rPr>
          <w:rStyle w:val="hps"/>
          <w:b w:val="0"/>
          <w:bCs w:val="0"/>
          <w:i/>
          <w:sz w:val="12"/>
          <w:szCs w:val="12"/>
          <w:u w:val="none"/>
          <w:lang w:val="en"/>
        </w:rPr>
        <w:t>influence</w:t>
      </w:r>
      <w:r w:rsidRPr="00D51628">
        <w:rPr>
          <w:b w:val="0"/>
          <w:bCs w:val="0"/>
          <w:i/>
          <w:sz w:val="12"/>
          <w:szCs w:val="12"/>
          <w:u w:val="none"/>
          <w:lang w:val="en"/>
        </w:rPr>
        <w:t xml:space="preserve"> </w:t>
      </w:r>
      <w:r w:rsidRPr="00D51628">
        <w:rPr>
          <w:rStyle w:val="hps"/>
          <w:b w:val="0"/>
          <w:bCs w:val="0"/>
          <w:i/>
          <w:sz w:val="12"/>
          <w:szCs w:val="12"/>
          <w:u w:val="none"/>
          <w:lang w:val="en"/>
        </w:rPr>
        <w:t>of age structure</w:t>
      </w:r>
      <w:r w:rsidRPr="00D51628">
        <w:rPr>
          <w:b w:val="0"/>
          <w:bCs w:val="0"/>
          <w:i/>
          <w:sz w:val="12"/>
          <w:szCs w:val="12"/>
          <w:u w:val="none"/>
          <w:lang w:val="en"/>
        </w:rPr>
        <w:t xml:space="preserve"> </w:t>
      </w:r>
      <w:r w:rsidRPr="00D51628">
        <w:rPr>
          <w:rStyle w:val="hps"/>
          <w:b w:val="0"/>
          <w:bCs w:val="0"/>
          <w:i/>
          <w:sz w:val="12"/>
          <w:szCs w:val="12"/>
          <w:u w:val="none"/>
          <w:lang w:val="en"/>
        </w:rPr>
        <w:t>of population</w:t>
      </w:r>
      <w:r w:rsidRPr="00D51628">
        <w:rPr>
          <w:b w:val="0"/>
          <w:bCs w:val="0"/>
          <w:i/>
          <w:sz w:val="12"/>
          <w:u w:val="none"/>
          <w:lang w:val="en-US"/>
        </w:rPr>
        <w:t>.</w:t>
      </w:r>
      <w:r w:rsidRPr="00D51628">
        <w:rPr>
          <w:b w:val="0"/>
          <w:i/>
          <w:sz w:val="12"/>
          <w:u w:val="none"/>
          <w:lang w:val="en-US"/>
        </w:rPr>
        <w:t xml:space="preserve"> Estimates of the World Health Organization are given for all countries, excluding Russia.</w:t>
      </w:r>
    </w:p>
    <w:p w:rsidR="00451DE5" w:rsidRPr="001118A1" w:rsidRDefault="00451DE5" w:rsidP="00451DE5">
      <w:pPr>
        <w:rPr>
          <w:i/>
          <w:sz w:val="12"/>
          <w:szCs w:val="12"/>
          <w:lang w:val="en-US"/>
        </w:rPr>
      </w:pPr>
      <w:r w:rsidRPr="001118A1">
        <w:rPr>
          <w:i/>
          <w:sz w:val="12"/>
          <w:szCs w:val="12"/>
          <w:vertAlign w:val="superscript"/>
          <w:lang w:val="en-US"/>
        </w:rPr>
        <w:t xml:space="preserve">2) </w:t>
      </w:r>
      <w:r w:rsidRPr="00AD23C1">
        <w:rPr>
          <w:i/>
          <w:sz w:val="12"/>
          <w:szCs w:val="12"/>
          <w:lang w:val="en-US"/>
        </w:rPr>
        <w:t>For</w:t>
      </w:r>
      <w:r w:rsidRPr="001118A1">
        <w:rPr>
          <w:i/>
          <w:sz w:val="12"/>
          <w:szCs w:val="12"/>
          <w:lang w:val="en-US"/>
        </w:rPr>
        <w:t xml:space="preserve"> </w:t>
      </w:r>
      <w:r w:rsidRPr="00AD23C1">
        <w:rPr>
          <w:i/>
          <w:sz w:val="12"/>
          <w:szCs w:val="12"/>
          <w:lang w:val="en-US"/>
        </w:rPr>
        <w:t>foreign</w:t>
      </w:r>
      <w:r w:rsidRPr="001118A1">
        <w:rPr>
          <w:i/>
          <w:sz w:val="12"/>
          <w:szCs w:val="12"/>
          <w:lang w:val="en-US"/>
        </w:rPr>
        <w:t xml:space="preserve"> </w:t>
      </w:r>
      <w:r w:rsidRPr="00AD23C1">
        <w:rPr>
          <w:i/>
          <w:sz w:val="12"/>
          <w:szCs w:val="12"/>
          <w:lang w:val="en-US"/>
        </w:rPr>
        <w:t>countries</w:t>
      </w:r>
      <w:r w:rsidRPr="001118A1">
        <w:rPr>
          <w:i/>
          <w:sz w:val="12"/>
          <w:szCs w:val="12"/>
          <w:lang w:val="en-US"/>
        </w:rPr>
        <w:t xml:space="preserve"> – </w:t>
      </w:r>
      <w:r>
        <w:rPr>
          <w:i/>
          <w:sz w:val="12"/>
          <w:szCs w:val="12"/>
          <w:lang w:val="en-US"/>
        </w:rPr>
        <w:t>cardiovascul</w:t>
      </w:r>
      <w:r w:rsidRPr="00AD23C1">
        <w:rPr>
          <w:i/>
          <w:sz w:val="12"/>
          <w:szCs w:val="12"/>
          <w:lang w:val="en-US"/>
        </w:rPr>
        <w:t>ar</w:t>
      </w:r>
      <w:r w:rsidRPr="001118A1">
        <w:rPr>
          <w:i/>
          <w:sz w:val="12"/>
          <w:szCs w:val="12"/>
          <w:lang w:val="en-US"/>
        </w:rPr>
        <w:t xml:space="preserve"> </w:t>
      </w:r>
      <w:r w:rsidRPr="00AD23C1">
        <w:rPr>
          <w:i/>
          <w:sz w:val="12"/>
          <w:szCs w:val="12"/>
          <w:lang w:val="en-US"/>
        </w:rPr>
        <w:t>diseases</w:t>
      </w:r>
      <w:r w:rsidRPr="001118A1">
        <w:rPr>
          <w:i/>
          <w:sz w:val="12"/>
          <w:szCs w:val="12"/>
          <w:lang w:val="en-US"/>
        </w:rPr>
        <w:t xml:space="preserve">. </w:t>
      </w:r>
    </w:p>
    <w:p w:rsidR="00EC3634" w:rsidRPr="00451DE5" w:rsidRDefault="00EC3634">
      <w:pPr>
        <w:rPr>
          <w:lang w:val="en-US"/>
        </w:rPr>
      </w:pPr>
      <w:bookmarkStart w:id="0" w:name="_GoBack"/>
      <w:bookmarkEnd w:id="0"/>
    </w:p>
    <w:sectPr w:rsidR="00EC3634" w:rsidRPr="00451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">
    <w:altName w:val="Courier New"/>
    <w:charset w:val="00"/>
    <w:family w:val="decorative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DE5"/>
    <w:rsid w:val="00053C2C"/>
    <w:rsid w:val="00067836"/>
    <w:rsid w:val="00101CC1"/>
    <w:rsid w:val="00103E53"/>
    <w:rsid w:val="0012280B"/>
    <w:rsid w:val="001349C8"/>
    <w:rsid w:val="001442CF"/>
    <w:rsid w:val="001817FB"/>
    <w:rsid w:val="00182872"/>
    <w:rsid w:val="001D6E51"/>
    <w:rsid w:val="001F7B5F"/>
    <w:rsid w:val="002250D7"/>
    <w:rsid w:val="00244496"/>
    <w:rsid w:val="00257F5C"/>
    <w:rsid w:val="00263010"/>
    <w:rsid w:val="0026554E"/>
    <w:rsid w:val="002928E8"/>
    <w:rsid w:val="002A6518"/>
    <w:rsid w:val="002D7C4A"/>
    <w:rsid w:val="002E30E2"/>
    <w:rsid w:val="002F05DE"/>
    <w:rsid w:val="00300166"/>
    <w:rsid w:val="003038D7"/>
    <w:rsid w:val="00310C91"/>
    <w:rsid w:val="003138D6"/>
    <w:rsid w:val="00313B8A"/>
    <w:rsid w:val="00373C6D"/>
    <w:rsid w:val="003D2FE0"/>
    <w:rsid w:val="003D69D3"/>
    <w:rsid w:val="003F0359"/>
    <w:rsid w:val="003F58BA"/>
    <w:rsid w:val="003F79F7"/>
    <w:rsid w:val="00401FBA"/>
    <w:rsid w:val="004223FE"/>
    <w:rsid w:val="0043711D"/>
    <w:rsid w:val="00451709"/>
    <w:rsid w:val="00451DE5"/>
    <w:rsid w:val="00464BF8"/>
    <w:rsid w:val="00474993"/>
    <w:rsid w:val="004B5962"/>
    <w:rsid w:val="004C12AC"/>
    <w:rsid w:val="004E2290"/>
    <w:rsid w:val="004E4F55"/>
    <w:rsid w:val="004F70EB"/>
    <w:rsid w:val="0051065A"/>
    <w:rsid w:val="00515012"/>
    <w:rsid w:val="00543945"/>
    <w:rsid w:val="005742AB"/>
    <w:rsid w:val="00585421"/>
    <w:rsid w:val="005B00B7"/>
    <w:rsid w:val="005D7108"/>
    <w:rsid w:val="005F7272"/>
    <w:rsid w:val="00657799"/>
    <w:rsid w:val="006B4463"/>
    <w:rsid w:val="007104A6"/>
    <w:rsid w:val="007525CF"/>
    <w:rsid w:val="00770139"/>
    <w:rsid w:val="0079614B"/>
    <w:rsid w:val="007B7A77"/>
    <w:rsid w:val="007F63A7"/>
    <w:rsid w:val="0080530F"/>
    <w:rsid w:val="00817DB1"/>
    <w:rsid w:val="0084541A"/>
    <w:rsid w:val="008609B0"/>
    <w:rsid w:val="00895A36"/>
    <w:rsid w:val="008E58DB"/>
    <w:rsid w:val="008E618B"/>
    <w:rsid w:val="008F4703"/>
    <w:rsid w:val="00906FB5"/>
    <w:rsid w:val="00935E87"/>
    <w:rsid w:val="00966B5D"/>
    <w:rsid w:val="009762C2"/>
    <w:rsid w:val="00984272"/>
    <w:rsid w:val="009931B2"/>
    <w:rsid w:val="009947A1"/>
    <w:rsid w:val="009E2162"/>
    <w:rsid w:val="009F7CF1"/>
    <w:rsid w:val="00A013F1"/>
    <w:rsid w:val="00A13F5D"/>
    <w:rsid w:val="00A158C0"/>
    <w:rsid w:val="00A40F40"/>
    <w:rsid w:val="00A542EB"/>
    <w:rsid w:val="00A73706"/>
    <w:rsid w:val="00A83733"/>
    <w:rsid w:val="00A9083F"/>
    <w:rsid w:val="00B61766"/>
    <w:rsid w:val="00BC2D22"/>
    <w:rsid w:val="00BD54DD"/>
    <w:rsid w:val="00C1795B"/>
    <w:rsid w:val="00C33C98"/>
    <w:rsid w:val="00C458EC"/>
    <w:rsid w:val="00C55E5A"/>
    <w:rsid w:val="00CF1581"/>
    <w:rsid w:val="00CF28EC"/>
    <w:rsid w:val="00D422A1"/>
    <w:rsid w:val="00D43722"/>
    <w:rsid w:val="00D5364D"/>
    <w:rsid w:val="00D56623"/>
    <w:rsid w:val="00D57268"/>
    <w:rsid w:val="00D67EED"/>
    <w:rsid w:val="00D73AAF"/>
    <w:rsid w:val="00D75DC4"/>
    <w:rsid w:val="00D9503E"/>
    <w:rsid w:val="00D95550"/>
    <w:rsid w:val="00DC0D5C"/>
    <w:rsid w:val="00DC11C7"/>
    <w:rsid w:val="00DC12FD"/>
    <w:rsid w:val="00DD754F"/>
    <w:rsid w:val="00DE7790"/>
    <w:rsid w:val="00E01690"/>
    <w:rsid w:val="00E101EE"/>
    <w:rsid w:val="00E20623"/>
    <w:rsid w:val="00E31B5F"/>
    <w:rsid w:val="00E5541A"/>
    <w:rsid w:val="00E6207A"/>
    <w:rsid w:val="00E74A32"/>
    <w:rsid w:val="00E7512A"/>
    <w:rsid w:val="00EC3634"/>
    <w:rsid w:val="00F412D7"/>
    <w:rsid w:val="00F62C5D"/>
    <w:rsid w:val="00F82CFE"/>
    <w:rsid w:val="00F85EB5"/>
    <w:rsid w:val="00F912FD"/>
    <w:rsid w:val="00FA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DE5"/>
    <w:pPr>
      <w:spacing w:after="0" w:line="240" w:lineRule="auto"/>
    </w:pPr>
    <w:rPr>
      <w:rFonts w:ascii="Arial" w:eastAsia="Times New Roman" w:hAnsi="Arial" w:cs="Arial"/>
      <w:sz w:val="14"/>
      <w:szCs w:val="1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омер строки"/>
    <w:basedOn w:val="a0"/>
    <w:rsid w:val="00451DE5"/>
  </w:style>
  <w:style w:type="character" w:customStyle="1" w:styleId="FooterChar">
    <w:name w:val="Footer Char"/>
    <w:rsid w:val="00451DE5"/>
    <w:rPr>
      <w:lang w:val="en-US" w:bidi="ar-SA"/>
    </w:rPr>
  </w:style>
  <w:style w:type="character" w:customStyle="1" w:styleId="hps">
    <w:name w:val="hps"/>
    <w:basedOn w:val="a0"/>
    <w:rsid w:val="00451DE5"/>
  </w:style>
  <w:style w:type="character" w:customStyle="1" w:styleId="hpsalt-edited">
    <w:name w:val="hps alt-edited"/>
    <w:basedOn w:val="a0"/>
    <w:rsid w:val="00451DE5"/>
  </w:style>
  <w:style w:type="character" w:customStyle="1" w:styleId="shorttext">
    <w:name w:val="short_text"/>
    <w:basedOn w:val="a0"/>
    <w:rsid w:val="00451DE5"/>
  </w:style>
  <w:style w:type="paragraph" w:customStyle="1" w:styleId="1">
    <w:name w:val="заголовок 1"/>
    <w:basedOn w:val="a"/>
    <w:next w:val="a"/>
    <w:rsid w:val="00451DE5"/>
    <w:pPr>
      <w:spacing w:before="240"/>
    </w:pPr>
    <w:rPr>
      <w:b/>
      <w:bCs/>
      <w:sz w:val="24"/>
      <w:szCs w:val="24"/>
      <w:u w:val="single"/>
    </w:rPr>
  </w:style>
  <w:style w:type="paragraph" w:customStyle="1" w:styleId="10">
    <w:name w:val="указатель 1"/>
    <w:basedOn w:val="a"/>
    <w:next w:val="a"/>
    <w:rsid w:val="00451DE5"/>
  </w:style>
  <w:style w:type="paragraph" w:styleId="a4">
    <w:name w:val="footer"/>
    <w:basedOn w:val="a"/>
    <w:link w:val="a5"/>
    <w:rsid w:val="00451DE5"/>
    <w:pPr>
      <w:tabs>
        <w:tab w:val="center" w:pos="4153"/>
        <w:tab w:val="right" w:pos="8306"/>
      </w:tabs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a5">
    <w:name w:val="Нижний колонтитул Знак"/>
    <w:basedOn w:val="a0"/>
    <w:link w:val="a4"/>
    <w:rsid w:val="00451DE5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01-golovka">
    <w:name w:val="01-golovka"/>
    <w:basedOn w:val="a"/>
    <w:rsid w:val="00451DE5"/>
    <w:pPr>
      <w:widowControl w:val="0"/>
      <w:spacing w:before="80" w:after="80"/>
      <w:jc w:val="center"/>
    </w:pPr>
    <w:rPr>
      <w:rFonts w:ascii="PragmaticaC" w:hAnsi="PragmaticaC" w:cs="Pragmatica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DE5"/>
    <w:pPr>
      <w:spacing w:after="0" w:line="240" w:lineRule="auto"/>
    </w:pPr>
    <w:rPr>
      <w:rFonts w:ascii="Arial" w:eastAsia="Times New Roman" w:hAnsi="Arial" w:cs="Arial"/>
      <w:sz w:val="14"/>
      <w:szCs w:val="1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омер строки"/>
    <w:basedOn w:val="a0"/>
    <w:rsid w:val="00451DE5"/>
  </w:style>
  <w:style w:type="character" w:customStyle="1" w:styleId="FooterChar">
    <w:name w:val="Footer Char"/>
    <w:rsid w:val="00451DE5"/>
    <w:rPr>
      <w:lang w:val="en-US" w:bidi="ar-SA"/>
    </w:rPr>
  </w:style>
  <w:style w:type="character" w:customStyle="1" w:styleId="hps">
    <w:name w:val="hps"/>
    <w:basedOn w:val="a0"/>
    <w:rsid w:val="00451DE5"/>
  </w:style>
  <w:style w:type="character" w:customStyle="1" w:styleId="hpsalt-edited">
    <w:name w:val="hps alt-edited"/>
    <w:basedOn w:val="a0"/>
    <w:rsid w:val="00451DE5"/>
  </w:style>
  <w:style w:type="character" w:customStyle="1" w:styleId="shorttext">
    <w:name w:val="short_text"/>
    <w:basedOn w:val="a0"/>
    <w:rsid w:val="00451DE5"/>
  </w:style>
  <w:style w:type="paragraph" w:customStyle="1" w:styleId="1">
    <w:name w:val="заголовок 1"/>
    <w:basedOn w:val="a"/>
    <w:next w:val="a"/>
    <w:rsid w:val="00451DE5"/>
    <w:pPr>
      <w:spacing w:before="240"/>
    </w:pPr>
    <w:rPr>
      <w:b/>
      <w:bCs/>
      <w:sz w:val="24"/>
      <w:szCs w:val="24"/>
      <w:u w:val="single"/>
    </w:rPr>
  </w:style>
  <w:style w:type="paragraph" w:customStyle="1" w:styleId="10">
    <w:name w:val="указатель 1"/>
    <w:basedOn w:val="a"/>
    <w:next w:val="a"/>
    <w:rsid w:val="00451DE5"/>
  </w:style>
  <w:style w:type="paragraph" w:styleId="a4">
    <w:name w:val="footer"/>
    <w:basedOn w:val="a"/>
    <w:link w:val="a5"/>
    <w:rsid w:val="00451DE5"/>
    <w:pPr>
      <w:tabs>
        <w:tab w:val="center" w:pos="4153"/>
        <w:tab w:val="right" w:pos="8306"/>
      </w:tabs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a5">
    <w:name w:val="Нижний колонтитул Знак"/>
    <w:basedOn w:val="a0"/>
    <w:link w:val="a4"/>
    <w:rsid w:val="00451DE5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01-golovka">
    <w:name w:val="01-golovka"/>
    <w:basedOn w:val="a"/>
    <w:rsid w:val="00451DE5"/>
    <w:pPr>
      <w:widowControl w:val="0"/>
      <w:spacing w:before="80" w:after="80"/>
      <w:jc w:val="center"/>
    </w:pPr>
    <w:rPr>
      <w:rFonts w:ascii="PragmaticaC" w:hAnsi="PragmaticaC" w:cs="Pragmatica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Е. В.</dc:creator>
  <cp:lastModifiedBy>Кузнецова Е. В.</cp:lastModifiedBy>
  <cp:revision>1</cp:revision>
  <dcterms:created xsi:type="dcterms:W3CDTF">2021-01-14T11:59:00Z</dcterms:created>
  <dcterms:modified xsi:type="dcterms:W3CDTF">2021-01-14T12:00:00Z</dcterms:modified>
</cp:coreProperties>
</file>