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A2" w:rsidRPr="00E367C8" w:rsidRDefault="007520A2" w:rsidP="008D6177">
      <w:pPr>
        <w:tabs>
          <w:tab w:val="left" w:pos="2930"/>
        </w:tabs>
        <w:spacing w:after="0" w:line="300" w:lineRule="auto"/>
        <w:contextualSpacing/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  <w:r w:rsidRPr="00E367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БЛОК-СХЕМА</w:t>
      </w:r>
    </w:p>
    <w:p w:rsidR="007520A2" w:rsidRPr="00E367C8" w:rsidRDefault="007520A2" w:rsidP="008D6177">
      <w:pPr>
        <w:tabs>
          <w:tab w:val="left" w:pos="2930"/>
        </w:tabs>
        <w:spacing w:after="0" w:line="300" w:lineRule="auto"/>
        <w:contextualSpacing/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367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Выполнения Федеральной служб</w:t>
      </w:r>
      <w:r w:rsidR="008D617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ой государственной статистики </w:t>
      </w:r>
      <w:r w:rsidRPr="00E367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функции </w:t>
      </w:r>
      <w:r w:rsidR="008D6177" w:rsidRPr="008D617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</w:r>
      <w:r w:rsidRPr="00E367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«Осуществление контроля в сфере официального статистического учета»</w:t>
      </w:r>
    </w:p>
    <w:p w:rsidR="000A655E" w:rsidRDefault="007520A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252676</wp:posOffset>
                </wp:positionH>
                <wp:positionV relativeFrom="paragraph">
                  <wp:posOffset>168370</wp:posOffset>
                </wp:positionV>
                <wp:extent cx="8988357" cy="4386080"/>
                <wp:effectExtent l="0" t="0" r="0" b="14605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8357" cy="4386080"/>
                          <a:chOff x="0" y="0"/>
                          <a:chExt cx="9970473" cy="5378780"/>
                        </a:xfrm>
                      </wpg:grpSpPr>
                      <wpg:grpSp>
                        <wpg:cNvPr id="55" name="Группа 55"/>
                        <wpg:cNvGrpSpPr/>
                        <wpg:grpSpPr>
                          <a:xfrm>
                            <a:off x="0" y="0"/>
                            <a:ext cx="9970473" cy="5378780"/>
                            <a:chOff x="0" y="0"/>
                            <a:chExt cx="9970473" cy="5378780"/>
                          </a:xfrm>
                        </wpg:grpSpPr>
                        <wpg:grpSp>
                          <wpg:cNvPr id="54" name="Группа 54"/>
                          <wpg:cNvGrpSpPr/>
                          <wpg:grpSpPr>
                            <a:xfrm>
                              <a:off x="0" y="739302"/>
                              <a:ext cx="4133742" cy="4367720"/>
                              <a:chOff x="0" y="0"/>
                              <a:chExt cx="4133742" cy="4367720"/>
                            </a:xfrm>
                          </wpg:grpSpPr>
                          <wpg:grpSp>
                            <wpg:cNvPr id="14" name="Группа 14"/>
                            <wpg:cNvGrpSpPr/>
                            <wpg:grpSpPr>
                              <a:xfrm>
                                <a:off x="544613" y="1241315"/>
                                <a:ext cx="2694441" cy="1375426"/>
                                <a:chOff x="-136" y="-3826"/>
                                <a:chExt cx="2694441" cy="1375426"/>
                              </a:xfrm>
                              <a:noFill/>
                            </wpg:grpSpPr>
                            <wps:wsp>
                              <wps:cNvPr id="11" name="Блок-схема: процесс 11"/>
                              <wps:cNvSpPr/>
                              <wps:spPr>
                                <a:xfrm>
                                  <a:off x="-136" y="-3826"/>
                                  <a:ext cx="2694305" cy="469694"/>
                                </a:xfrm>
                                <a:prstGeom prst="flowChartProcess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33A02" w:rsidRPr="008D6177" w:rsidRDefault="00C33A02" w:rsidP="008D6177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в 3-дневный срок письменное уведомление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Блок-схема: процесс 12"/>
                              <wps:cNvSpPr/>
                              <wps:spPr>
                                <a:xfrm>
                                  <a:off x="0" y="466928"/>
                                  <a:ext cx="2694305" cy="448030"/>
                                </a:xfrm>
                                <a:prstGeom prst="flowChartProcess">
                                  <a:avLst/>
                                </a:prstGeom>
                                <a:grp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721CD" w:rsidRPr="008D6177" w:rsidRDefault="008721CD" w:rsidP="008D6177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привлечение к административной ответственности (КоАП РФ)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Блок-схема: процесс 13"/>
                              <wps:cNvSpPr/>
                              <wps:spPr>
                                <a:xfrm>
                                  <a:off x="0" y="914400"/>
                                  <a:ext cx="2694305" cy="457200"/>
                                </a:xfrm>
                                <a:prstGeom prst="flowChartProcess">
                                  <a:avLst/>
                                </a:prstGeom>
                                <a:grp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721CD" w:rsidRPr="008D6177" w:rsidRDefault="008721CD" w:rsidP="008D6177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принятие мер по </w:t>
                                    </w:r>
                                    <w:proofErr w:type="gramStart"/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контролю за</w:t>
                                    </w:r>
                                    <w:proofErr w:type="gramEnd"/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устранением нарушений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Прямая соединительная линия 15"/>
                            <wps:cNvCnPr/>
                            <wps:spPr>
                              <a:xfrm flipH="1">
                                <a:off x="1945532" y="1031132"/>
                                <a:ext cx="2188210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Прямая со стрелкой 16"/>
                            <wps:cNvCnPr/>
                            <wps:spPr>
                              <a:xfrm>
                                <a:off x="1945532" y="1031132"/>
                                <a:ext cx="0" cy="2102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Прямая соединительная линия 17"/>
                            <wps:cNvCnPr/>
                            <wps:spPr>
                              <a:xfrm flipH="1">
                                <a:off x="1945532" y="2850205"/>
                                <a:ext cx="2188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" name="Прямая со стрелкой 18"/>
                            <wps:cNvCnPr/>
                            <wps:spPr>
                              <a:xfrm>
                                <a:off x="1945532" y="2636196"/>
                                <a:ext cx="0" cy="2102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Прямая соединительная линия 19"/>
                            <wps:cNvCnPr/>
                            <wps:spPr>
                              <a:xfrm flipH="1">
                                <a:off x="223737" y="1945532"/>
                                <a:ext cx="3208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Прямая соединительная линия 20"/>
                            <wps:cNvCnPr/>
                            <wps:spPr>
                              <a:xfrm>
                                <a:off x="223737" y="1945532"/>
                                <a:ext cx="0" cy="24221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Прямая со стрелкой 21"/>
                            <wps:cNvCnPr/>
                            <wps:spPr>
                              <a:xfrm>
                                <a:off x="223737" y="4367720"/>
                                <a:ext cx="36214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Прямая соединительная линия 22"/>
                            <wps:cNvCnPr/>
                            <wps:spPr>
                              <a:xfrm flipH="1">
                                <a:off x="0" y="3531141"/>
                                <a:ext cx="30441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Прямая соединительная линия 23"/>
                            <wps:cNvCnPr/>
                            <wps:spPr>
                              <a:xfrm flipV="1">
                                <a:off x="0" y="0"/>
                                <a:ext cx="0" cy="35311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Прямая со стрелкой 24"/>
                            <wps:cNvCnPr/>
                            <wps:spPr>
                              <a:xfrm>
                                <a:off x="0" y="0"/>
                                <a:ext cx="35111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Поле 25"/>
                            <wps:cNvSpPr txBox="1"/>
                            <wps:spPr>
                              <a:xfrm>
                                <a:off x="2053184" y="668049"/>
                                <a:ext cx="1899533" cy="3630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21CD" w:rsidRPr="008721CD" w:rsidRDefault="008721C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721C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выявление нарушений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Поле 26"/>
                            <wps:cNvSpPr txBox="1"/>
                            <wps:spPr>
                              <a:xfrm>
                                <a:off x="2190746" y="2605107"/>
                                <a:ext cx="1942983" cy="3229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67A" w:rsidRPr="008721CD" w:rsidRDefault="0071067A" w:rsidP="0071067A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721C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выявление нарушений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Группа 32"/>
                          <wpg:cNvGrpSpPr/>
                          <wpg:grpSpPr>
                            <a:xfrm>
                              <a:off x="3044758" y="0"/>
                              <a:ext cx="4562272" cy="5378780"/>
                              <a:chOff x="0" y="0"/>
                              <a:chExt cx="4562272" cy="5378780"/>
                            </a:xfrm>
                          </wpg:grpSpPr>
                          <wpg:grpSp>
                            <wpg:cNvPr id="27" name="Группа 27"/>
                            <wpg:cNvGrpSpPr/>
                            <wpg:grpSpPr>
                              <a:xfrm>
                                <a:off x="0" y="0"/>
                                <a:ext cx="3637915" cy="5378780"/>
                                <a:chOff x="0" y="0"/>
                                <a:chExt cx="3637915" cy="5378780"/>
                              </a:xfrm>
                            </wpg:grpSpPr>
                            <wps:wsp>
                              <wps:cNvPr id="1" name="Скругленный прямоугольник 1"/>
                              <wps:cNvSpPr/>
                              <wps:spPr>
                                <a:xfrm>
                                  <a:off x="466927" y="0"/>
                                  <a:ext cx="2642503" cy="1290707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F289C" w:rsidRPr="008D6177" w:rsidRDefault="006F289C" w:rsidP="006F28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Субъекты официального статистического учета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992221" y="1770434"/>
                                  <a:ext cx="1770220" cy="66109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F289C" w:rsidRPr="008D6177" w:rsidRDefault="006F289C" w:rsidP="006F28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  <w:szCs w:val="28"/>
                                      </w:rPr>
                                      <w:t>РОССТАТ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рямая со стрелкой 3"/>
                              <wps:cNvCnPr/>
                              <wps:spPr>
                                <a:xfrm>
                                  <a:off x="1887166" y="1303507"/>
                                  <a:ext cx="0" cy="4722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Скругленный прямоугольник 4"/>
                              <wps:cNvSpPr/>
                              <wps:spPr>
                                <a:xfrm>
                                  <a:off x="992221" y="2928026"/>
                                  <a:ext cx="1770220" cy="66109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F289C" w:rsidRPr="008D6177" w:rsidRDefault="006F289C" w:rsidP="006F28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  <w:szCs w:val="28"/>
                                      </w:rPr>
                                      <w:t>ТОГС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рямая со стрелкой 5"/>
                              <wps:cNvCnPr/>
                              <wps:spPr>
                                <a:xfrm>
                                  <a:off x="1906621" y="2431915"/>
                                  <a:ext cx="0" cy="472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stealth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Прямая со стрелкой 7"/>
                              <wps:cNvCnPr/>
                              <wps:spPr>
                                <a:xfrm flipV="1">
                                  <a:off x="1906621" y="3589507"/>
                                  <a:ext cx="0" cy="30431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3891064"/>
                                  <a:ext cx="3637915" cy="554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F289C" w:rsidRPr="008D6177" w:rsidRDefault="006F289C" w:rsidP="006F28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Первичные статистические данные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рямая со стрелкой 9"/>
                              <wps:cNvCnPr/>
                              <wps:spPr>
                                <a:xfrm flipV="1">
                                  <a:off x="1887166" y="4445541"/>
                                  <a:ext cx="0" cy="4108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Скругленный прямоугольник 8"/>
                              <wps:cNvSpPr/>
                              <wps:spPr>
                                <a:xfrm>
                                  <a:off x="797668" y="4854102"/>
                                  <a:ext cx="2142223" cy="524678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33A02" w:rsidRPr="008D6177" w:rsidRDefault="00C33A02" w:rsidP="00C33A0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  <w:szCs w:val="28"/>
                                      </w:rPr>
                                      <w:t>Респонденты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" name="Прямая соединительная линия 33"/>
                            <wps:cNvCnPr/>
                            <wps:spPr>
                              <a:xfrm flipV="1">
                                <a:off x="2762655" y="2130358"/>
                                <a:ext cx="11684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Прямая соединительная линия 34"/>
                            <wps:cNvCnPr/>
                            <wps:spPr>
                              <a:xfrm flipV="1">
                                <a:off x="2879387" y="1575881"/>
                                <a:ext cx="0" cy="5544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Прямая соединительная линия 35"/>
                            <wps:cNvCnPr/>
                            <wps:spPr>
                              <a:xfrm>
                                <a:off x="2879387" y="1575881"/>
                                <a:ext cx="16827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Прямая со стрелкой 36"/>
                            <wps:cNvCnPr/>
                            <wps:spPr>
                              <a:xfrm>
                                <a:off x="4562272" y="1575881"/>
                                <a:ext cx="0" cy="19455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" name="Группа 48"/>
                          <wpg:cNvGrpSpPr/>
                          <wpg:grpSpPr>
                            <a:xfrm>
                              <a:off x="5807413" y="1770434"/>
                              <a:ext cx="3151505" cy="2091447"/>
                              <a:chOff x="0" y="0"/>
                              <a:chExt cx="3151505" cy="2091447"/>
                            </a:xfrm>
                          </wpg:grpSpPr>
                          <wpg:grpSp>
                            <wpg:cNvPr id="10" name="Группа 10"/>
                            <wpg:cNvGrpSpPr/>
                            <wpg:grpSpPr>
                              <a:xfrm>
                                <a:off x="457200" y="0"/>
                                <a:ext cx="2694305" cy="1896894"/>
                                <a:chOff x="0" y="0"/>
                                <a:chExt cx="2694305" cy="1896894"/>
                              </a:xfrm>
                            </wpg:grpSpPr>
                            <wps:wsp>
                              <wps:cNvPr id="28" name="Блок-схема: процесс 28"/>
                              <wps:cNvSpPr/>
                              <wps:spPr>
                                <a:xfrm>
                                  <a:off x="0" y="0"/>
                                  <a:ext cx="2694305" cy="466171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1067A" w:rsidRPr="008D6177" w:rsidRDefault="0071067A" w:rsidP="007106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color w:val="000000" w:themeColor="text1"/>
                                      </w:rPr>
                                      <w:t>отправка информационных писем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Блок-схема: процесс 29"/>
                              <wps:cNvSpPr/>
                              <wps:spPr>
                                <a:xfrm>
                                  <a:off x="0" y="466928"/>
                                  <a:ext cx="2694305" cy="51498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1067A" w:rsidRPr="008D6177" w:rsidRDefault="0071067A" w:rsidP="007106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проведение информационно-разъяснительной работы в СМИ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Блок-схема: процесс 30"/>
                              <wps:cNvSpPr/>
                              <wps:spPr>
                                <a:xfrm>
                                  <a:off x="0" y="982494"/>
                                  <a:ext cx="2694305" cy="4572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1067A" w:rsidRPr="008D6177" w:rsidRDefault="0071067A" w:rsidP="0071067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обеспечение гарантий защиты конфиденциальности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Блок-схема: процесс 31"/>
                              <wps:cNvSpPr/>
                              <wps:spPr>
                                <a:xfrm>
                                  <a:off x="0" y="1439694"/>
                                  <a:ext cx="2694305" cy="4572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1067A" w:rsidRPr="008D6177" w:rsidRDefault="0071067A" w:rsidP="008D6177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бесплатные</w:t>
                                    </w:r>
                                    <w:proofErr w:type="gramEnd"/>
                                    <w:r w:rsidRPr="008D6177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телефонная линия или электронная почта для обращений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" name="Прямая соединительная линия 37"/>
                            <wps:cNvCnPr/>
                            <wps:spPr>
                              <a:xfrm flipV="1">
                                <a:off x="0" y="1488332"/>
                                <a:ext cx="11684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Прямая соединительная линия 38"/>
                            <wps:cNvCnPr/>
                            <wps:spPr>
                              <a:xfrm flipV="1">
                                <a:off x="116732" y="1488332"/>
                                <a:ext cx="108" cy="59257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Прямая соединительная линия 39"/>
                            <wps:cNvCnPr/>
                            <wps:spPr>
                              <a:xfrm>
                                <a:off x="116732" y="2081720"/>
                                <a:ext cx="168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Прямая со стрелкой 40"/>
                            <wps:cNvCnPr/>
                            <wps:spPr>
                              <a:xfrm>
                                <a:off x="1799617" y="1896894"/>
                                <a:ext cx="0" cy="1945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" name="Группа 53"/>
                          <wpg:cNvGrpSpPr/>
                          <wpg:grpSpPr>
                            <a:xfrm>
                              <a:off x="5982511" y="369651"/>
                              <a:ext cx="3987962" cy="4824920"/>
                              <a:chOff x="0" y="0"/>
                              <a:chExt cx="3987962" cy="4824920"/>
                            </a:xfrm>
                          </wpg:grpSpPr>
                          <wps:wsp>
                            <wps:cNvPr id="41" name="Прямая соединительная линия 41"/>
                            <wps:cNvCnPr/>
                            <wps:spPr>
                              <a:xfrm>
                                <a:off x="2976664" y="2383277"/>
                                <a:ext cx="272631" cy="58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Прямая соединительная линия 42"/>
                            <wps:cNvCnPr/>
                            <wps:spPr>
                              <a:xfrm flipH="1">
                                <a:off x="3249038" y="2383277"/>
                                <a:ext cx="0" cy="23539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Прямая со стрелкой 43"/>
                            <wps:cNvCnPr/>
                            <wps:spPr>
                              <a:xfrm flipH="1">
                                <a:off x="0" y="4737371"/>
                                <a:ext cx="32490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Скругленный прямоугольник 46"/>
                            <wps:cNvSpPr/>
                            <wps:spPr>
                              <a:xfrm>
                                <a:off x="1906621" y="0"/>
                                <a:ext cx="1624519" cy="63229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5A9D" w:rsidRPr="008D6177" w:rsidRDefault="00875A9D" w:rsidP="00875A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D6177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ФНС России</w:t>
                                  </w:r>
                                </w:p>
                                <w:p w:rsidR="00875A9D" w:rsidRPr="008D6177" w:rsidRDefault="00875A9D" w:rsidP="00875A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D6177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ПФР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Прямая соединительная линия 49"/>
                            <wps:cNvCnPr/>
                            <wps:spPr>
                              <a:xfrm>
                                <a:off x="3531140" y="564205"/>
                                <a:ext cx="0" cy="42603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Прямая со стрелкой 50"/>
                            <wps:cNvCnPr/>
                            <wps:spPr>
                              <a:xfrm flipH="1">
                                <a:off x="0" y="4824920"/>
                                <a:ext cx="3527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Поле 51"/>
                            <wps:cNvSpPr txBox="1"/>
                            <wps:spPr>
                              <a:xfrm>
                                <a:off x="3453319" y="1274324"/>
                                <a:ext cx="534643" cy="2810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5A9D" w:rsidRPr="008D6177" w:rsidRDefault="0095508A" w:rsidP="009550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6177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установление фактического местонахождения респондента (в случае </w:t>
                                  </w:r>
                                  <w:proofErr w:type="spellStart"/>
                                  <w:r w:rsidRPr="008D6177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неответа</w:t>
                                  </w:r>
                                  <w:proofErr w:type="spellEnd"/>
                                  <w:r w:rsidRPr="008D6177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6" name="Группа 56"/>
                        <wpg:cNvGrpSpPr/>
                        <wpg:grpSpPr>
                          <a:xfrm>
                            <a:off x="5291847" y="933856"/>
                            <a:ext cx="2976664" cy="840537"/>
                            <a:chOff x="0" y="0"/>
                            <a:chExt cx="2976664" cy="840537"/>
                          </a:xfrm>
                        </wpg:grpSpPr>
                        <wps:wsp>
                          <wps:cNvPr id="44" name="Прямая соединительная линия 44"/>
                          <wps:cNvCnPr/>
                          <wps:spPr>
                            <a:xfrm flipV="1">
                              <a:off x="0" y="447472"/>
                              <a:ext cx="0" cy="3930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Прямая со стрелкой 45"/>
                          <wps:cNvCnPr/>
                          <wps:spPr>
                            <a:xfrm>
                              <a:off x="0" y="447472"/>
                              <a:ext cx="2976664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Прямая со стрелкой 47"/>
                          <wps:cNvCnPr/>
                          <wps:spPr>
                            <a:xfrm flipV="1">
                              <a:off x="2976664" y="68093"/>
                              <a:ext cx="0" cy="37985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Поле 52"/>
                          <wps:cNvSpPr txBox="1"/>
                          <wps:spPr>
                            <a:xfrm>
                              <a:off x="690664" y="0"/>
                              <a:ext cx="2169268" cy="622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5508A" w:rsidRPr="008D6177" w:rsidRDefault="0095508A" w:rsidP="0095508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8D6177"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  <w:t xml:space="preserve">установление фактического </w:t>
                                </w:r>
                                <w:r w:rsidR="008D6177" w:rsidRPr="008D6177"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8D6177"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  <w:t>местонахождения респондента</w:t>
                                </w:r>
                                <w:r w:rsidRPr="008D6177"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 xml:space="preserve"> (в случае </w:t>
                                </w:r>
                                <w:proofErr w:type="spellStart"/>
                                <w:r w:rsidRPr="008D6177"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  <w:t>неответа</w:t>
                                </w:r>
                                <w:proofErr w:type="spellEnd"/>
                                <w:r w:rsidRPr="008D6177"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id="Группа 57" o:spid="_x0000_s1026" style="position:absolute;margin-left:19.9pt;margin-top:13.25pt;width:707.75pt;height:345.35pt;z-index:251726848;mso-width-relative:margin;mso-height-relative:margin" coordsize="99704,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">
                <v:group id="Группа 55" o:spid="_x0000_s1027" style="position:absolute;width:99704;height:53787" coordsize="99704,53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Группа 54" o:spid="_x0000_s1028" style="position:absolute;top:7393;width:41337;height:43677" coordsize="41337,43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group id="Группа 14" o:spid="_x0000_s1029" style="position:absolute;left:5446;top:12413;width:26944;height:13754" coordorigin="-1,-38" coordsize="26944,1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Блок-схема: процесс 11" o:spid="_x0000_s1030" type="#_x0000_t109" style="position:absolute;left:-1;top:-38;width:26942;height:4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L+LsA&#10;AADbAAAADwAAAGRycy9kb3ducmV2LnhtbERPvQrCMBDeBd8hnOCmqQ4i1SgiCo62OjiezdkWm0tt&#10;Yq1vbwTB7T6+31uuO1OJlhpXWlYwGUcgiDOrS84VnE/70RyE88gaK8uk4E0O1qt+b4mxti9OqE19&#10;LkIIuxgVFN7XsZQuK8igG9uaOHA32xj0ATa51A2+Qrip5DSKZtJgyaGhwJq2BWX39GkUXGZX0z52&#10;ic7t9jjv0szdOHFKDQfdZgHCU+f/4p/7oMP8CXx/CQfI1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5qy/i7AAAA2wAAAA8AAAAAAAAAAAAAAAAAmAIAAGRycy9kb3ducmV2Lnht&#10;bFBLBQYAAAAABAAEAPUAAACAAwAAAAA=&#10;" filled="f" strokecolor="black [3213]" strokeweight="2pt">
                        <v:textbox>
                          <w:txbxContent>
                            <w:p w:rsidR="00C33A02" w:rsidRPr="008D6177" w:rsidRDefault="00C33A02" w:rsidP="008D617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D6177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в 3-дневный срок письменное уведомление</w:t>
                              </w:r>
                            </w:p>
                          </w:txbxContent>
                        </v:textbox>
                      </v:shape>
                      <v:shape id="Блок-схема: процесс 12" o:spid="_x0000_s1031" type="#_x0000_t109" style="position:absolute;top:4669;width:26943;height:4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Vj7sA&#10;AADbAAAADwAAAGRycy9kb3ducmV2LnhtbERPvQrCMBDeBd8hnOCmqQ4i1SgiCo62OjiezdkWm0tt&#10;Yq1vbwTB7T6+31uuO1OJlhpXWlYwGUcgiDOrS84VnE/70RyE88gaK8uk4E0O1qt+b4mxti9OqE19&#10;LkIIuxgVFN7XsZQuK8igG9uaOHA32xj0ATa51A2+Qrip5DSKZtJgyaGhwJq2BWX39GkUXGZX0z52&#10;ic7t9jjv0szdOHFKDQfdZgHCU+f/4p/7oMP8KXx/CQfI1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64VY+7AAAA2wAAAA8AAAAAAAAAAAAAAAAAmAIAAGRycy9kb3ducmV2Lnht&#10;bFBLBQYAAAAABAAEAPUAAACAAwAAAAA=&#10;" filled="f" strokecolor="black [3213]" strokeweight="2pt">
                        <v:textbox>
                          <w:txbxContent>
                            <w:p w:rsidR="008721CD" w:rsidRPr="008D6177" w:rsidRDefault="008721CD" w:rsidP="008D617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привлечение к административной ответственности (КоАП РФ)</w:t>
                              </w:r>
                            </w:p>
                          </w:txbxContent>
                        </v:textbox>
                      </v:shape>
                      <v:shape id="Блок-схема: процесс 13" o:spid="_x0000_s1032" type="#_x0000_t109" style="position:absolute;top:9144;width:2694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wFL8A&#10;AADbAAAADwAAAGRycy9kb3ducmV2LnhtbERPTYvCMBC9C/sfwix4s6kuiFTTIrLCHrfVg8exGdti&#10;M+k22Vr/vREEb/N4n7PJRtOKgXrXWFYwj2IQxKXVDVcKjof9bAXCeWSNrWVScCcHWfox2WCi7Y1z&#10;GgpfiRDCLkEFtfddIqUrazLoItsRB+5ie4M+wL6SusdbCDetXMTxUhpsODTU2NGupvJa/BsFp+XZ&#10;DH/fua7s7nc1FqW7cO6Umn6O2zUIT6N/i1/uHx3mf8Hzl3CA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9PAUvwAAANsAAAAPAAAAAAAAAAAAAAAAAJgCAABkcnMvZG93bnJl&#10;di54bWxQSwUGAAAAAAQABAD1AAAAhAMAAAAA&#10;" filled="f" strokecolor="black [3213]" strokeweight="2pt">
                        <v:textbox>
                          <w:txbxContent>
                            <w:p w:rsidR="008721CD" w:rsidRPr="008D6177" w:rsidRDefault="008721CD" w:rsidP="008D617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принятие мер по </w:t>
                              </w:r>
                              <w:proofErr w:type="gramStart"/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контролю за</w:t>
                              </w:r>
                              <w:proofErr w:type="gramEnd"/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 устранением нарушений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15" o:spid="_x0000_s1033" style="position:absolute;flip:x;visibility:visible;mso-wrap-style:square" from="19455,10311" to="41337,1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EUcIAAADbAAAADwAAAGRycy9kb3ducmV2LnhtbERP3WrCMBS+H/gO4QjezdQxZXZNRYWB&#10;7EbW+QCH5tiUNSc1ybT26ZfBYHfn4/s9xWawnbiSD61jBYt5BoK4drrlRsHp8+3xBUSIyBo7x6Tg&#10;TgE25eShwFy7G3/QtYqNSCEcclRgYuxzKUNtyGKYu544cWfnLcYEfSO1x1sKt518yrKVtNhyajDY&#10;095Q/VV9WwXdGE/jerc3Y3Z5vuvjceX88l2p2XTYvoKINMR/8Z/7oNP8Jfz+kg6Q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sEUcIAAADbAAAADwAAAAAAAAAAAAAA&#10;AAChAgAAZHJzL2Rvd25yZXYueG1sUEsFBgAAAAAEAAQA+QAAAJADAAAAAA==&#10;" strokecolor="black [3213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34" type="#_x0000_t32" style="position:absolute;left:19455;top:10311;width:0;height:2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I9sAAAADbAAAADwAAAGRycy9kb3ducmV2LnhtbERPTYvCMBC9C/sfwizsRTRdDyLVKKIs&#10;7mVRqxdvQzO2wWYSmqzWf28Ewds83ufMFp1txJXaYBwr+B5mIIhLpw1XCo6Hn8EERIjIGhvHpOBO&#10;ARbzj94Mc+1uvKdrESuRQjjkqKCO0edShrImi2HoPHHizq61GBNsK6lbvKVw28hRlo2lRcOpoUZP&#10;q5rKS/FvFTQn7zfljtb99fZgpP67jzbOKPX12S2nICJ18S1+uX91mj+G5y/p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aCPbAAAAA2wAAAA8AAAAAAAAAAAAAAAAA&#10;oQIAAGRycy9kb3ducmV2LnhtbFBLBQYAAAAABAAEAPkAAACOAwAAAAA=&#10;" strokecolor="black [3213]">
                      <v:stroke endarrow="classic"/>
                    </v:shape>
                    <v:line id="Прямая соединительная линия 17" o:spid="_x0000_s1035" style="position:absolute;flip:x;visibility:visible;mso-wrap-style:square" from="19455,28502" to="41337,28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fuoMMAAADbAAAADwAAAGRycy9kb3ducmV2LnhtbERPPW/CMBDdK/U/WFeJrTgwAEoxqC0g&#10;MUFJWbJd42ucJj5HsYG0vx5XQmK7p/d582VvG3GmzleOFYyGCQjiwumKSwXHz83zDIQPyBobx6Tg&#10;lzwsF48Pc0y1u/CBzlkoRQxhn6ICE0KbSukLQxb90LXEkft2ncUQYVdK3eElhttGjpNkIi1WHBsM&#10;tvRuqKizk1Ww+vuod3mej+tmb46j9Vv7s/rKlRo89a8vIAL14S6+ubc6zp/C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n7qDDAAAA2wAAAA8AAAAAAAAAAAAA&#10;AAAAoQIAAGRycy9kb3ducmV2LnhtbFBLBQYAAAAABAAEAPkAAACRAwAAAAA=&#10;" strokecolor="windowText"/>
                    <v:shape id="Прямая со стрелкой 18" o:spid="_x0000_s1036" type="#_x0000_t32" style="position:absolute;left:19455;top:26361;width:0;height:21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55hMcAAADbAAAADwAAAGRycy9kb3ducmV2LnhtbESPQU8CMRCF7yb+h2ZIvBjpYiIhK4UQ&#10;E0AlIYpevI3bcbu6nS5tgfXfOwcSbzN5b977ZjrvfauOFFMT2MBoWIAiroJtuDbw/ra8mYBKGdli&#10;G5gM/FKC+ezyYoqlDSd+peMu10pCOJVowOXclVqnypHHNAwdsWhfIXrMssZa24gnCfetvi2KsfbY&#10;sDQ47OjBUfWzO3gD7fbuY3T4/M6r9cuz2zxd7ydxg8ZcDfrFPahMff43n68freALrPwiA+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7nmExwAAANsAAAAPAAAAAAAA&#10;AAAAAAAAAKECAABkcnMvZG93bnJldi54bWxQSwUGAAAAAAQABAD5AAAAlQMAAAAA&#10;" strokecolor="windowText">
                      <v:stroke startarrow="classic"/>
                    </v:shape>
                    <v:line id="Прямая соединительная линия 19" o:spid="_x0000_s1037" style="position:absolute;flip:x;visibility:visible;mso-wrap-style:square" from="2237,19455" to="5445,1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        <v:line id="Прямая соединительная линия 20" o:spid="_x0000_s1038" style="position:absolute;visibility:visible;mso-wrap-style:square" from="2237,19455" to="2237,4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<v:shape id="Прямая со стрелкой 21" o:spid="_x0000_s1039" type="#_x0000_t32" style="position:absolute;left:2237;top:43677;width:36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9aP8IAAADbAAAADwAAAGRycy9kb3ducmV2LnhtbESPT4vCMBTE78J+h/AWvIim9iBSjSLK&#10;opfFf3vZ26N5tsHmJTRZrd9+Iwgeh5n5DTNfdrYRN2qDcaxgPMpAEJdOG64U/Jy/hlMQISJrbByT&#10;ggcFWC4+enMstLvzkW6nWIkE4VCggjpGX0gZyposhpHzxMm7uNZiTLKtpG7xnuC2kXmWTaRFw2mh&#10;Rk/rmsrr6c8qaH6935YH2gw2+7OR+vuRb51Rqv/ZrWYgInXxHX61d1pBPobnl/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9aP8IAAADbAAAADwAAAAAAAAAAAAAA&#10;AAChAgAAZHJzL2Rvd25yZXYueG1sUEsFBgAAAAAEAAQA+QAAAJADAAAAAA==&#10;" strokecolor="black [3213]">
                      <v:stroke endarrow="classic"/>
                    </v:shape>
                    <v:line id="Прямая соединительная линия 22" o:spid="_x0000_s1040" style="position:absolute;flip:x;visibility:visible;mso-wrap-style:square" from="0,35311" to="30441,3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    <v:line id="Прямая соединительная линия 23" o:spid="_x0000_s1041" style="position:absolute;flip:y;visibility:visible;mso-wrap-style:square" from="0,0" to="0,3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    <v:shape id="Прямая со стрелкой 24" o:spid="_x0000_s1042" type="#_x0000_t32" style="position:absolute;width:351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5p8MAAADbAAAADwAAAGRycy9kb3ducmV2LnhtbESPQWsCMRSE74L/ITzBi9RsF5GyGkWU&#10;ohfRai/eHpvX3dDNS9hEXf+9EQo9DjPzDTNfdrYRN2qDcazgfZyBIC6dNlwp+D5/vn2ACBFZY+OY&#10;FDwowHLR782x0O7OX3Q7xUokCIcCFdQx+kLKUNZkMYydJ07ej2stxiTbSuoW7wluG5ln2VRaNJwW&#10;avS0rqn8PV2tgubi/bY80ma0OZyN1PtHvnVGqeGgW81AROrif/ivvdMK8gm8vq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o+afDAAAA2wAAAA8AAAAAAAAAAAAA&#10;AAAAoQIAAGRycy9kb3ducmV2LnhtbFBLBQYAAAAABAAEAPkAAACRAwAAAAA=&#10;" strokecolor="black [3213]">
                      <v:stroke endarrow="classic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" o:spid="_x0000_s1043" type="#_x0000_t202" style="position:absolute;left:20531;top:6680;width:18996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<v:textbox>
                        <w:txbxContent>
                          <w:p w:rsidR="008721CD" w:rsidRPr="008721CD" w:rsidRDefault="008721C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721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выявление нарушений</w:t>
                            </w:r>
                          </w:p>
                        </w:txbxContent>
                      </v:textbox>
                    </v:shape>
                    <v:shape id="Поле 26" o:spid="_x0000_s1044" type="#_x0000_t202" style="position:absolute;left:21907;top:26051;width:19430;height:3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<v:textbox>
                        <w:txbxContent>
                          <w:p w:rsidR="0071067A" w:rsidRPr="008721CD" w:rsidRDefault="0071067A" w:rsidP="0071067A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721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выявление нарушений</w:t>
                            </w:r>
                          </w:p>
                        </w:txbxContent>
                      </v:textbox>
                    </v:shape>
                  </v:group>
                  <v:group id="Группа 32" o:spid="_x0000_s1045" style="position:absolute;left:30447;width:45623;height:53787" coordsize="45622,53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Группа 27" o:spid="_x0000_s1046" style="position:absolute;width:36379;height:53787" coordsize="36379,53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oundrect id="Скругленный прямоугольник 1" o:spid="_x0000_s1047" style="position:absolute;left:4669;width:26425;height:12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3Cr8A&#10;AADaAAAADwAAAGRycy9kb3ducmV2LnhtbERPzYrCMBC+C/sOYRa8iKa6KlqNsgoLetPqAwzN2Bab&#10;STeJ2n37jSB4Gj6+31muW1OLOzlfWVYwHCQgiHOrKy4UnE8//RkIH5A11pZJwR95WK8+OktMtX3w&#10;ke5ZKEQMYZ+igjKEJpXS5yUZ9APbEEfuYp3BEKErpHb4iOGmlqMkmUqDFceGEhvalpRfs5tR4Ia7&#10;y9cvj918dJjI694cezrbKNX9bL8XIAK14S1+uXc6zofnK88r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TcKvwAAANoAAAAPAAAAAAAAAAAAAAAAAJgCAABkcnMvZG93bnJl&#10;di54bWxQSwUGAAAAAAQABAD1AAAAhAMAAAAA&#10;" filled="f" strokecolor="#243f60 [1604]" strokeweight="2pt">
                        <v:textbox>
                          <w:txbxContent>
                            <w:p w:rsidR="006F289C" w:rsidRPr="008D6177" w:rsidRDefault="006F289C" w:rsidP="006F2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D6177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Субъекты официального статистического учета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" o:spid="_x0000_s1048" style="position:absolute;left:9922;top:17704;width:17702;height:6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rfcIA&#10;AADaAAAADwAAAGRycy9kb3ducmV2LnhtbESP0YrCMBRE3wX/IVzBN01XQaVrlEVckFWwVj/g0txt&#10;i81NabJt9++NIPg4zMwZZr3tTSVaalxpWcHHNAJBnFldcq7gdv2erEA4j6yxskwK/snBdjMcrDHW&#10;tuMLtanPRYCwi1FB4X0dS+myggy6qa2Jg/drG4M+yCaXusEuwE0lZ1G0kAZLDgsF1rQrKLunf0bB&#10;YX4/nrr2/CMdlvt6tUzO6TVRajzqvz5BeOr9O/xqH7SCG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ut9wgAAANoAAAAPAAAAAAAAAAAAAAAAAJgCAABkcnMvZG93&#10;bnJldi54bWxQSwUGAAAAAAQABAD1AAAAhwMAAAAA&#10;" filled="f" strokecolor="#385d8a" strokeweight="2pt">
                        <v:textbox>
                          <w:txbxContent>
                            <w:p w:rsidR="006F289C" w:rsidRPr="008D6177" w:rsidRDefault="006F289C" w:rsidP="006F2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РОССТАТ</w:t>
                              </w:r>
                            </w:p>
                          </w:txbxContent>
                        </v:textbox>
                      </v:roundrect>
                      <v:shape id="Прямая со стрелкой 3" o:spid="_x0000_s1049" type="#_x0000_t32" style="position:absolute;left:18871;top:13035;width:0;height:4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kVb8MAAADaAAAADwAAAGRycy9kb3ducmV2LnhtbESPQYvCMBSE78L+h/AEL6KprohWo6yK&#10;4E3WXfT6bJ5tsXkpTbRdf70RhD0OM/MNM182phB3qlxuWcGgH4EgTqzOOVXw+7PtTUA4j6yxsEwK&#10;/sjBcvHRmmOsbc3fdD/4VAQIuxgVZN6XsZQuycig69uSOHgXWxn0QVap1BXWAW4KOYyisTSYc1jI&#10;sKR1Rsn1cDMK6vF5P1q5bjeaHtf1zp826ej2UKrTbr5mIDw1/j/8bu+0gk94XQk3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JFW/DAAAA2gAAAA8AAAAAAAAAAAAA&#10;AAAAoQIAAGRycy9kb3ducmV2LnhtbFBLBQYAAAAABAAEAPkAAACRAwAAAAA=&#10;" strokecolor="black [3213]">
                        <v:stroke startarrow="classic" endarrow="classic"/>
                      </v:shape>
                      <v:roundrect id="Скругленный прямоугольник 4" o:spid="_x0000_s1050" style="position:absolute;left:9922;top:29280;width:17702;height:6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fWksIA&#10;AADaAAAADwAAAGRycy9kb3ducmV2LnhtbESP0YrCMBRE3wX/IdyFfdN0dVH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9aSwgAAANoAAAAPAAAAAAAAAAAAAAAAAJgCAABkcnMvZG93&#10;bnJldi54bWxQSwUGAAAAAAQABAD1AAAAhwMAAAAA&#10;" filled="f" strokecolor="#385d8a" strokeweight="2pt">
                        <v:textbox>
                          <w:txbxContent>
                            <w:p w:rsidR="006F289C" w:rsidRPr="008D6177" w:rsidRDefault="006F289C" w:rsidP="006F2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ТОГС</w:t>
                              </w:r>
                            </w:p>
                          </w:txbxContent>
                        </v:textbox>
                      </v:roundrect>
                      <v:shape id="Прямая со стрелкой 5" o:spid="_x0000_s1051" type="#_x0000_t32" style="position:absolute;left:19066;top:24319;width:0;height:4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tAsQAAADaAAAADwAAAGRycy9kb3ducmV2LnhtbESPQWvCQBSE7wX/w/KE3upGoaVEN0FS&#10;iuKhtFFEb4/sMwnJvg3ZNcZ/3y0UPA4z8w2zSkfTioF6V1tWMJ9FIIgLq2suFRz2ny/vIJxH1tha&#10;JgV3cpAmk6cVxtre+IeG3JciQNjFqKDyvouldEVFBt3MdsTBu9jeoA+yL6Xu8RbgppWLKHqTBmsO&#10;CxV2lFVUNPnVKMiy/KPojpvz6TBcd1/fTbahJlfqeTqulyA8jf4R/m9vtYJX+LsSb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u0CxAAAANoAAAAPAAAAAAAAAAAA&#10;AAAAAKECAABkcnMvZG93bnJldi54bWxQSwUGAAAAAAQABAD5AAAAkgMAAAAA&#10;" strokecolor="windowText">
                        <v:stroke startarrow="classic" endarrow="classic"/>
                      </v:shape>
                      <v:shape id="Прямая со стрелкой 7" o:spid="_x0000_s1052" type="#_x0000_t32" style="position:absolute;left:19066;top:35895;width:0;height:30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umCcEAAADaAAAADwAAAGRycy9kb3ducmV2LnhtbESPwWrDMBBE74X8g9hAb40cF6fGjWJC&#10;INBr7PS+tba2G2tlJMVx/r4KFHocZuYNsy1nM4iJnO8tK1ivEhDEjdU9twrO9fElB+EDssbBMim4&#10;k4dyt3jaYqHtjU80VaEVEcK+QAVdCGMhpW86MuhXdiSO3rd1BkOUrpXa4S3CzSDTJNlIgz3HhQ5H&#10;OnTUXKqrUfCVHg+1y/KfcTL3z1fT+6nOcqWel/P+HUSgOfyH/9ofWsEbPK7EG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G6YJwQAAANoAAAAPAAAAAAAAAAAAAAAA&#10;AKECAABkcnMvZG93bnJldi54bWxQSwUGAAAAAAQABAD5AAAAjwMAAAAA&#10;" strokecolor="black [3213]">
                        <v:stroke endarrow="classic"/>
                      </v:shape>
                      <v:rect id="Прямоугольник 6" o:spid="_x0000_s1053" style="position:absolute;top:38910;width:36379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jMQA&#10;AADaAAAADwAAAGRycy9kb3ducmV2LnhtbESPzW7CMBCE70h9B2sr9QZOaUUhxEGFCrVXfi7cVvGS&#10;GOJ1iN2Q9ukxUqUeRzPzjSZb9LYWHbXeOFbwPEpAEBdOGy4V7Hfr4RSED8gaa8ek4Ic8LPKHQYap&#10;dlfeULcNpYgQ9ikqqEJoUil9UZFFP3INcfSOrrUYomxLqVu8Rrit5ThJJtKi4bhQYUOriorz9tsq&#10;OBrz0u3tZ/9aHN5Oy9ns97J2H0o9PfbvcxCB+vAf/mt/aQUT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UYzEAAAA2gAAAA8AAAAAAAAAAAAAAAAAmAIAAGRycy9k&#10;b3ducmV2LnhtbFBLBQYAAAAABAAEAPUAAACJAwAAAAA=&#10;" filled="f" strokecolor="#385d8a" strokeweight="2pt">
                        <v:textbox>
                          <w:txbxContent>
                            <w:p w:rsidR="006F289C" w:rsidRPr="008D6177" w:rsidRDefault="006F289C" w:rsidP="006F2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Первичные статистические данные</w:t>
                              </w:r>
                            </w:p>
                          </w:txbxContent>
                        </v:textbox>
                      </v:rect>
                      <v:shape id="Прямая со стрелкой 9" o:spid="_x0000_s1054" type="#_x0000_t32" style="position:absolute;left:18871;top:44455;width:0;height:41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7OCcIAAADaAAAADwAAAGRycy9kb3ducmV2LnhtbESPQUvDQBSE7wX/w/IK3tpNtS0auw2h&#10;IngRbCp6few+k2D2bchbm/jvXUHocZiZb5hdMflOnWmQNrCB1TIDRWyDa7k28HZ6WtyBkojssAtM&#10;Bn5IoNhfzXaYuzDykc5VrFWCsORooImxz7UW25BHWYaeOHmfYfAYkxxq7QYcE9x3+ibLttpjy2mh&#10;wZ4ODdmv6tsbeLTvm/J1CgdZr8cq3H7Ii7dizPV8Kh9ARZriJfzffnYG7uHvSroBe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7OCcIAAADaAAAADwAAAAAAAAAAAAAA&#10;AAChAgAAZHJzL2Rvd25yZXYueG1sUEsFBgAAAAAEAAQA+QAAAJADAAAAAA==&#10;" strokecolor="windowText">
                        <v:stroke endarrow="classic"/>
                      </v:shape>
                      <v:roundrect id="Скругленный прямоугольник 8" o:spid="_x0000_s1055" style="position:absolute;left:7976;top:48541;width:21422;height:52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cl78A&#10;AADaAAAADwAAAGRycy9kb3ducmV2LnhtbERPzYrCMBC+C75DGMGbpirsSjUWEQVxF3TrPsDQjG1p&#10;MylNbOvbm8PCHj++/20ymFp01LrSsoLFPAJBnFldcq7g936arUE4j6yxtkwKXuQg2Y1HW4y17fmH&#10;utTnIoSwi1FB4X0TS+myggy6uW2IA/ewrUEfYJtL3WIfwk0tl1H0IQ2WHBoKbOhQUFalT6PgvKq+&#10;vvvuepEOy2Oz/rxd0/tNqelk2G9AeBr8v/jPfdYKwtZwJdw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ityXvwAAANoAAAAPAAAAAAAAAAAAAAAAAJgCAABkcnMvZG93bnJl&#10;di54bWxQSwUGAAAAAAQABAD1AAAAhAMAAAAA&#10;" filled="f" strokecolor="#385d8a" strokeweight="2pt">
                        <v:textbox>
                          <w:txbxContent>
                            <w:p w:rsidR="00C33A02" w:rsidRPr="008D6177" w:rsidRDefault="00C33A02" w:rsidP="00C33A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Респонденты</w:t>
                              </w:r>
                            </w:p>
                          </w:txbxContent>
                        </v:textbox>
                      </v:roundrect>
                    </v:group>
                    <v:line id="Прямая соединительная линия 33" o:spid="_x0000_s1056" style="position:absolute;flip:y;visibility:visible;mso-wrap-style:square" from="27626,21303" to="28794,2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l3sMAAADbAAAADwAAAGRycy9kb3ducmV2LnhtbESP0WoCMRRE34X+Q7gF3zSrtqKrUapQ&#10;KL5IrR9w2Vw3i5ubbRJ13a9vhIKPw8ycYZbr1tbiSj5UjhWMhhkI4sLpiksFx5/PwQxEiMgaa8ek&#10;4E4B1quX3hJz7W78TddDLEWCcMhRgYmxyaUMhSGLYega4uSdnLcYk/Sl1B5vCW5rOc6yqbRYcVow&#10;2NDWUHE+XKyCuovHbr7Zmi77fbvr/X7q/PtOqf5r+7EAEamNz/B/+0srmEzg8S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bZd7DAAAA2wAAAA8AAAAAAAAAAAAA&#10;AAAAoQIAAGRycy9kb3ducmV2LnhtbFBLBQYAAAAABAAEAPkAAACRAwAAAAA=&#10;" strokecolor="black [3213]"/>
                    <v:line id="Прямая соединительная линия 34" o:spid="_x0000_s1057" style="position:absolute;flip:y;visibility:visible;mso-wrap-style:square" from="28793,15758" to="28793,2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9qsMAAADbAAAADwAAAGRycy9kb3ducmV2LnhtbESP0WoCMRRE34X+Q7gF3zRrq6KrUVpB&#10;KL5IrR9w2Vw3i5ubbZLqul/fCIKPw8ycYZbr1tbiQj5UjhWMhhkI4sLpiksFx5/tYAYiRGSNtWNS&#10;cKMA69VLb4m5dlf+psshliJBOOSowMTY5FKGwpDFMHQNcfJOzluMSfpSao/XBLe1fMuyqbRYcVow&#10;2NDGUHE+/FkFdReP3fxzY7rsd3zT+/3U+clOqf5r+7EAEamNz/Cj/aUVvI/h/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y/arDAAAA2wAAAA8AAAAAAAAAAAAA&#10;AAAAoQIAAGRycy9kb3ducmV2LnhtbFBLBQYAAAAABAAEAPkAAACRAwAAAAA=&#10;" strokecolor="black [3213]"/>
                    <v:line id="Прямая соединительная линия 35" o:spid="_x0000_s1058" style="position:absolute;visibility:visible;mso-wrap-style:square" from="28793,15758" to="45621,1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    <v:shape id="Прямая со стрелкой 36" o:spid="_x0000_s1059" type="#_x0000_t32" style="position:absolute;left:45622;top:15758;width:0;height:19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9UlsQAAADbAAAADwAAAGRycy9kb3ducmV2LnhtbESPQWvCQBSE74X+h+UVvJS6MQUp0VWK&#10;Inop1qSX3h7ZZ7I0+3bJrjH++25B6HGYmW+Y5Xq0nRioD8axgtk0A0FcO224UfBV7V7eQISIrLFz&#10;TApuFGC9enxYYqHdlU80lLERCcKhQAVtjL6QMtQtWQxT54mTd3a9xZhk30jd4zXBbSfzLJtLi4bT&#10;QoueNi3VP+XFKui+vd/Xn7R93h4rI/XHLd87o9TkaXxfgIg0xv/wvX3QCl7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1SWxAAAANsAAAAPAAAAAAAAAAAA&#10;AAAAAKECAABkcnMvZG93bnJldi54bWxQSwUGAAAAAAQABAD5AAAAkgMAAAAA&#10;" strokecolor="black [3213]">
                      <v:stroke endarrow="classic"/>
                    </v:shape>
                  </v:group>
                  <v:group id="Группа 48" o:spid="_x0000_s1060" style="position:absolute;left:58074;top:17704;width:31515;height:20914" coordsize="31515,20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Группа 10" o:spid="_x0000_s1061" style="position:absolute;left:4572;width:26943;height:18968" coordsize="26943,18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Блок-схема: процесс 28" o:spid="_x0000_s1062" type="#_x0000_t109" style="position:absolute;width:26943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ocr4A&#10;AADbAAAADwAAAGRycy9kb3ducmV2LnhtbERPy4rCMBTdC/5DuII7TRUdpBpFhBHFldYPuDa3D2xu&#10;SpKp9e/NQpjl4bw3u940oiPna8sKZtMEBHFudc2lgnv2O1mB8AFZY2OZFLzJw247HGww1fbFV+pu&#10;oRQxhH2KCqoQ2lRKn1dk0E9tSxy5wjqDIUJXSu3wFcNNI+dJ8iMN1hwbKmzpUFH+vP0ZBQUdl5dj&#10;Vpzf18esa91pkeXNQqnxqN+vQQTqw7/46z5pBfM4Nn6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PqHK+AAAA2wAAAA8AAAAAAAAAAAAAAAAAmAIAAGRycy9kb3ducmV2&#10;LnhtbFBLBQYAAAAABAAEAPUAAACDAwAAAAA=&#10;" filled="f" strokecolor="windowText" strokeweight="2pt">
                        <v:textbox>
                          <w:txbxContent>
                            <w:p w:rsidR="0071067A" w:rsidRPr="008D6177" w:rsidRDefault="0071067A" w:rsidP="0071067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</w:rPr>
                              </w:pPr>
                              <w:r w:rsidRPr="008D6177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</w:rPr>
                                <w:t>отправка информационных писем</w:t>
                              </w:r>
                            </w:p>
                          </w:txbxContent>
                        </v:textbox>
                      </v:shape>
                      <v:shape id="Блок-схема: процесс 29" o:spid="_x0000_s1063" type="#_x0000_t109" style="position:absolute;top:4669;width:26943;height: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N6cIA&#10;AADbAAAADwAAAGRycy9kb3ducmV2LnhtbESP3YrCMBSE7wXfIRzBO00Vd9FqFFlQXLzS+gDH5vQH&#10;m5OSZGt9+82CsJfDzHzDbHa9aURHzteWFcymCQji3OqaSwW37DBZgvABWWNjmRS8yMNuOxxsMNX2&#10;yRfqrqEUEcI+RQVVCG0qpc8rMuintiWOXmGdwRClK6V2+Ixw08h5knxKgzXHhQpb+qoof1x/jIKC&#10;jh/nY1Z8vy73Wde60yLLm4VS41G/X4MI1If/8Lt90grmK/j7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w3pwgAAANsAAAAPAAAAAAAAAAAAAAAAAJgCAABkcnMvZG93&#10;bnJldi54bWxQSwUGAAAAAAQABAD1AAAAhwMAAAAA&#10;" filled="f" strokecolor="windowText" strokeweight="2pt">
                        <v:textbox>
                          <w:txbxContent>
                            <w:p w:rsidR="0071067A" w:rsidRPr="008D6177" w:rsidRDefault="0071067A" w:rsidP="0071067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проведение информационно-разъяснительной работы в СМИ</w:t>
                              </w:r>
                            </w:p>
                          </w:txbxContent>
                        </v:textbox>
                      </v:shape>
                      <v:shape id="Блок-схема: процесс 30" o:spid="_x0000_s1064" type="#_x0000_t109" style="position:absolute;top:9824;width:2694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yqcAA&#10;AADbAAAADwAAAGRycy9kb3ducmV2LnhtbERPy2oCMRTdF/oP4Qrd1YytlTIapRQqlq6c6QdckzsP&#10;nNwMSTqPv28WgsvDee8Ok+3EQD60jhWslhkIYu1My7WC3/Lr+R1EiMgGO8ekYKYAh/3jww5z40Y+&#10;01DEWqQQDjkqaGLscymDbshiWLqeOHGV8xZjgr6WxuOYwm0nX7JsIy22nBoa7OmzIX0t/qyCio5v&#10;P8ey+p7Pl9XQ+9O61N1aqafF9LEFEWmKd/HNfTIKXtP69CX9AL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AyqcAAAADbAAAADwAAAAAAAAAAAAAAAACYAgAAZHJzL2Rvd25y&#10;ZXYueG1sUEsFBgAAAAAEAAQA9QAAAIUDAAAAAA==&#10;" filled="f" strokecolor="windowText" strokeweight="2pt">
                        <v:textbox>
                          <w:txbxContent>
                            <w:p w:rsidR="0071067A" w:rsidRPr="008D6177" w:rsidRDefault="0071067A" w:rsidP="0071067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обеспечение гарантий защиты конфиденциальности</w:t>
                              </w:r>
                            </w:p>
                          </w:txbxContent>
                        </v:textbox>
                      </v:shape>
                      <v:shape id="Блок-схема: процесс 31" o:spid="_x0000_s1065" type="#_x0000_t109" style="position:absolute;top:14396;width:2694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XMsMA&#10;AADbAAAADwAAAGRycy9kb3ducmV2LnhtbESP3WoCMRSE7wu+QzhC72p21RZZjSKCovRKtw9w3Jz9&#10;wc3JksR1fftGKPRymJlvmNVmMK3oyfnGsoJ0koAgLqxuuFLwk+8/FiB8QNbYWiYFT/KwWY/eVphp&#10;++Az9ZdQiQhhn6GCOoQuk9IXNRn0E9sRR6+0zmCI0lVSO3xEuGnlNEm+pMGG40KNHe1qKm6Xu1FQ&#10;0uHz+5CXp+f5mvadO87zop0r9T4etksQgYbwH/5rH7WCWQqv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yXMsMAAADbAAAADwAAAAAAAAAAAAAAAACYAgAAZHJzL2Rv&#10;d25yZXYueG1sUEsFBgAAAAAEAAQA9QAAAIgDAAAAAA==&#10;" filled="f" strokecolor="windowText" strokeweight="2pt">
                        <v:textbox>
                          <w:txbxContent>
                            <w:p w:rsidR="0071067A" w:rsidRPr="008D6177" w:rsidRDefault="0071067A" w:rsidP="008D617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бесплатные</w:t>
                              </w:r>
                              <w:proofErr w:type="gramEnd"/>
                              <w:r w:rsidRPr="008D6177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 телефонная линия или электронная почта для обращений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37" o:spid="_x0000_s1066" style="position:absolute;flip:y;visibility:visible;mso-wrap-style:square" from="0,14883" to="1168,14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j3c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l4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GPdxAAAANsAAAAPAAAAAAAAAAAA&#10;AAAAAKECAABkcnMvZG93bnJldi54bWxQSwUGAAAAAAQABAD5AAAAkgMAAAAA&#10;" strokecolor="black [3213]"/>
                    <v:line id="Прямая соединительная линия 38" o:spid="_x0000_s1067" style="position:absolute;flip:y;visibility:visible;mso-wrap-style:square" from="1167,14883" to="1168,20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/3r8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ex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/96/AAAAA2wAAAA8AAAAAAAAAAAAAAAAA&#10;oQIAAGRycy9kb3ducmV2LnhtbFBLBQYAAAAABAAEAPkAAACOAwAAAAA=&#10;" strokecolor="black [3213]"/>
                    <v:line id="Прямая соединительная линия 39" o:spid="_x0000_s1068" style="position:absolute;visibility:visible;mso-wrap-style:square" from="1167,20817" to="17994,2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    <v:shape id="Прямая со стрелкой 40" o:spid="_x0000_s1069" type="#_x0000_t32" style="position:absolute;left:17996;top:18968;width:0;height:19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dLB78AAADbAAAADwAAAGRycy9kb3ducmV2LnhtbERPy4rCMBTdC/MP4QpuZEwUkaFjFBkQ&#10;XImv7i/JnabY3JQmap2vnywEl4fzXq5734g7dbEOrGE6USCITbA1Vxou5+3nF4iYkC02gUnDkyKs&#10;Vx+DJRY2PPhI91OqRA7hWKAGl1JbSBmNI49xElrizP2GzmPKsKuk7fCRw30jZ0otpMeac4PDln4c&#10;mevp5jW0zl7n5jD+25t9eVYq3MqqH2s9GvabbxCJ+vQWv9w7q2Ge1+cv+Qf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dLB78AAADbAAAADwAAAAAAAAAAAAAAAACh&#10;AgAAZHJzL2Rvd25yZXYueG1sUEsFBgAAAAAEAAQA+QAAAI0DAAAAAA==&#10;" strokecolor="black [3213]">
                      <v:stroke startarrow="classic"/>
                    </v:shape>
                  </v:group>
                  <v:group id="Группа 53" o:spid="_x0000_s1070" style="position:absolute;left:59825;top:3696;width:39879;height:48249" coordsize="39879,48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line id="Прямая соединительная линия 41" o:spid="_x0000_s1071" style="position:absolute;visibility:visible;mso-wrap-style:square" from="29766,23832" to="32492,2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    <v:line id="Прямая соединительная линия 42" o:spid="_x0000_s1072" style="position:absolute;flip:x;visibility:visible;mso-wrap-style:square" from="32490,23832" to="32490,4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zOM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Cf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RszjDAAAA2wAAAA8AAAAAAAAAAAAA&#10;AAAAoQIAAGRycy9kb3ducmV2LnhtbFBLBQYAAAAABAAEAPkAAACRAwAAAAA=&#10;" strokecolor="black [3213]"/>
                    <v:shape id="Прямая со стрелкой 43" o:spid="_x0000_s1073" type="#_x0000_t32" style="position:absolute;top:47373;width:324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Xb8MEAAADbAAAADwAAAGRycy9kb3ducmV2LnhtbESPT4vCMBTE78J+h/AWvNl0/bOUrlEW&#10;QfCq1fvb5m1bbV5KEmv99kYQPA4z8xtmuR5MK3pyvrGs4CtJQRCXVjdcKTgW20kGwgdkja1lUnAn&#10;D+vVx2iJubY33lN/CJWIEPY5KqhD6HIpfVmTQZ/Yjjh6/9YZDFG6SmqHtwg3rZym6bc02HBcqLGj&#10;TU3l5XA1Cv6m203hFtm56839NDON74tFptT4c/j9ARFoCO/wq73TCuYzeH6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dvwwQAAANsAAAAPAAAAAAAAAAAAAAAA&#10;AKECAABkcnMvZG93bnJldi54bWxQSwUGAAAAAAQABAD5AAAAjwMAAAAA&#10;" strokecolor="black [3213]">
                      <v:stroke endarrow="classic"/>
                    </v:shape>
                    <v:roundrect id="Скругленный прямоугольник 46" o:spid="_x0000_s1074" style="position:absolute;left:19066;width:16245;height:63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XW8IA&#10;AADbAAAADwAAAGRycy9kb3ducmV2LnhtbESP0YrCMBRE3wX/IVzBF1lTXRWtRlmFBX3Trh9waa5t&#10;sbnpJlG7f78RBB+HmTnDrDatqcWdnK8sKxgNExDEudUVFwrOP98fcxA+IGusLZOCP/KwWXc7K0y1&#10;ffCJ7lkoRISwT1FBGUKTSunzkgz6oW2Io3exzmCI0hVSO3xEuKnlOElm0mDFcaHEhnYl5dfsZhS4&#10;0f7y+csTtxgfp/J6MKeBzrZK9Xvt1xJEoDa8w6/2XiuYzO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5dbwgAAANsAAAAPAAAAAAAAAAAAAAAAAJgCAABkcnMvZG93&#10;bnJldi54bWxQSwUGAAAAAAQABAD1AAAAhwMAAAAA&#10;" filled="f" strokecolor="#243f60 [1604]" strokeweight="2pt">
                      <v:textbox>
                        <w:txbxContent>
                          <w:p w:rsidR="00875A9D" w:rsidRPr="008D6177" w:rsidRDefault="00875A9D" w:rsidP="00875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17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ФНС России</w:t>
                            </w:r>
                          </w:p>
                          <w:p w:rsidR="00875A9D" w:rsidRPr="008D6177" w:rsidRDefault="00875A9D" w:rsidP="00875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617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ПФР</w:t>
                            </w:r>
                          </w:p>
                        </w:txbxContent>
                      </v:textbox>
                    </v:roundrect>
                    <v:line id="Прямая соединительная линия 49" o:spid="_x0000_s1075" style="position:absolute;visibility:visible;mso-wrap-style:square" from="35311,5642" to="35311,4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8fsQAAADbAAAADwAAAGRycy9kb3ducmV2LnhtbESPQWvCQBSE74X+h+UVvIhuNFps6ipS&#10;EcSDYCp4fWRfk9Ds27C7TeK/dwuFHoeZ+YZZbwfTiI6cry0rmE0TEMSF1TWXCq6fh8kKhA/IGhvL&#10;pOBOHrab56c1Ztr2fKEuD6WIEPYZKqhCaDMpfVGRQT+1LXH0vqwzGKJ0pdQO+wg3jZwnyas0WHNc&#10;qLClj4qK7/zHKEjx3OwXXU9ymN/cuFump1ymSo1eht07iEBD+A//tY9aweINfr/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jx+xAAAANsAAAAPAAAAAAAAAAAA&#10;AAAAAKECAABkcnMvZG93bnJldi54bWxQSwUGAAAAAAQABAD5AAAAkgMAAAAA&#10;" strokecolor="black [3213]">
                      <v:stroke startarrow="classic"/>
                    </v:line>
                    <v:shape id="Прямая со стрелкой 50" o:spid="_x0000_s1076" type="#_x0000_t32" style="position:absolute;top:48249;width:352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7TWr0AAADbAAAADwAAAGRycy9kb3ducmV2LnhtbERPTYvCMBC9C/6HMAveNF2lUrqmRQTB&#10;q1bvs81s27WZlCTW+u83hwWPj/e9KyfTi5Gc7ywr+FwlIIhrqztuFFyr4zID4QOyxt4yKXiRh7KY&#10;z3aYa/vkM42X0IgYwj5HBW0IQy6lr1sy6Fd2II7cj3UGQ4SukdrhM4abXq6TZCsNdhwbWhzo0FJ9&#10;vzyMgu/18VC5NPsdRvO6bUznxyrNlFp8TPsvEIGm8Bb/u09aQRrXxy/xB8ji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u01q9AAAA2wAAAA8AAAAAAAAAAAAAAAAAoQIA&#10;AGRycy9kb3ducmV2LnhtbFBLBQYAAAAABAAEAPkAAACLAwAAAAA=&#10;" strokecolor="black [3213]">
                      <v:stroke endarrow="classic"/>
                    </v:shape>
                    <v:shape id="Поле 51" o:spid="_x0000_s1077" type="#_x0000_t202" style="position:absolute;left:34533;top:12743;width:5346;height:2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iFMEA&#10;AADbAAAADwAAAGRycy9kb3ducmV2LnhtbESPS6vCMBSE9xf8D+EI7q5pBeVSjSLiC8SFD8TloTm2&#10;xeakNNHWf28E4S6HmfmGmcxaU4on1a6wrCDuRyCIU6sLzhScT6vfPxDOI2ssLZOCFzmYTTs/E0y0&#10;bfhAz6PPRICwS1BB7n2VSOnSnAy6vq2Ig3eztUEfZJ1JXWMT4KaUgygaSYMFh4UcK1rklN6PD6Pg&#10;EO/cXl/9mV2zbNf6urzw5q5Ur9vOxyA8tf4//G1vtYJhDJ8v4Qf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JIhTBAAAA2wAAAA8AAAAAAAAAAAAAAAAAmAIAAGRycy9kb3du&#10;cmV2LnhtbFBLBQYAAAAABAAEAPUAAACGAwAAAAA=&#10;" filled="f" stroked="f" strokeweight=".5pt">
                      <v:textbox style="layout-flow:vertical;mso-layout-flow-alt:bottom-to-top">
                        <w:txbxContent>
                          <w:p w:rsidR="00875A9D" w:rsidRPr="008D6177" w:rsidRDefault="0095508A" w:rsidP="009550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D61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установление фактического местонахождения респондента (в случае </w:t>
                            </w:r>
                            <w:proofErr w:type="spellStart"/>
                            <w:r w:rsidRPr="008D61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неответа</w:t>
                            </w:r>
                            <w:proofErr w:type="spellEnd"/>
                            <w:r w:rsidRPr="008D61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Группа 56" o:spid="_x0000_s1078" style="position:absolute;left:52918;top:9338;width:29767;height:8405" coordsize="29766,8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line id="Прямая соединительная линия 44" o:spid="_x0000_s1079" style="position:absolute;flip:y;visibility:visible;mso-wrap-style:square" from="0,4474" to="0,8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5f8QAAADbAAAADwAAAGRycy9kb3ducmV2LnhtbESPQWvCQBSE74X+h+UVequblqA2dRUR&#10;BSEgVK3g7ZF9zYZm36bZbRL/vVsQPA4z8w0zWwy2Fh21vnKs4HWUgCAunK64VHA8bF6mIHxA1lg7&#10;JgUX8rCYPz7MMNOu50/q9qEUEcI+QwUmhCaT0heGLPqRa4ij9+1aiyHKtpS6xT7CbS3fkmQsLVYc&#10;Fww2tDJU/Oz/rAI62/ed2f36/Cs/hRUmxXKy9ko9Pw3LDxCBhnAP39pbrSBN4f9L/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xnl/xAAAANsAAAAPAAAAAAAAAAAA&#10;AAAAAKECAABkcnMvZG93bnJldi54bWxQSwUGAAAAAAQABAD5AAAAkgMAAAAA&#10;" strokecolor="black [3213]">
                    <v:stroke startarrow="classic"/>
                  </v:line>
                  <v:shape id="Прямая со стрелкой 45" o:spid="_x0000_s1080" type="#_x0000_t32" style="position:absolute;top:4474;width:297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EEcsQAAADbAAAADwAAAGRycy9kb3ducmV2LnhtbESPQWvCQBSE74L/YXmCt7pR26DRVaRQ&#10;EHqq7cHjI/tMotm3MbuJq7++Wyh4HGbmG2a9DaYWPbWusqxgOklAEOdWV1wo+Pn+eFmAcB5ZY22Z&#10;FNzJwXYzHKwx0/bGX9QffCEihF2GCkrvm0xKl5dk0E1sQxy9k20N+ijbQuoWbxFuajlLklQarDgu&#10;lNjQe0n55dAZBf3xHLrP7jTb7UO1vCxTfMyvqVLjUditQHgK/hn+b++1gtc3+PsSf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QRyxAAAANsAAAAPAAAAAAAAAAAA&#10;AAAAAKECAABkcnMvZG93bnJldi54bWxQSwUGAAAAAAQABAD5AAAAkgMAAAAA&#10;" strokecolor="black [3213]"/>
                  <v:shape id="Прямая со стрелкой 47" o:spid="_x0000_s1081" type="#_x0000_t32" style="position:absolute;left:29766;top:680;width:0;height:37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7d88EAAADbAAAADwAAAGRycy9kb3ducmV2LnhtbESPT4vCMBTE7wt+h/AEb2uq65/SNYoI&#10;gte1en82b9tq81KSbK3ffiMIHoeZ+Q2z2vSmER05X1tWMBknIIgLq2suFZzy/WcKwgdkjY1lUvAg&#10;D5v14GOFmbZ3/qHuGEoRIewzVFCF0GZS+qIig35sW+Lo/VpnMETpSqkd3iPcNHKaJAtpsOa4UGFL&#10;u4qK2/HPKLhM97vczdNr25nH+cvUvsvnqVKjYb/9BhGoD+/wq33QCmZLeH6JP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Ht3zwQAAANsAAAAPAAAAAAAAAAAAAAAA&#10;AKECAABkcnMvZG93bnJldi54bWxQSwUGAAAAAAQABAD5AAAAjwMAAAAA&#10;" strokecolor="black [3213]">
                    <v:stroke endarrow="classic"/>
                  </v:shape>
                  <v:shape id="Поле 52" o:spid="_x0000_s1082" type="#_x0000_t202" style="position:absolute;left:6906;width:21693;height: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>
                      <w:txbxContent>
                        <w:p w:rsidR="0095508A" w:rsidRPr="008D6177" w:rsidRDefault="0095508A" w:rsidP="0095508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8D6177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 xml:space="preserve">установление фактического </w:t>
                          </w:r>
                          <w:r w:rsidR="008D6177" w:rsidRPr="008D6177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br/>
                          </w:r>
                          <w:r w:rsidRPr="008D6177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местонахождения респондента</w:t>
                          </w:r>
                          <w:r w:rsidRPr="008D6177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br/>
                            <w:t xml:space="preserve"> (в случае </w:t>
                          </w:r>
                          <w:proofErr w:type="spellStart"/>
                          <w:r w:rsidRPr="008D6177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неответа</w:t>
                          </w:r>
                          <w:proofErr w:type="spellEnd"/>
                          <w:r w:rsidRPr="008D6177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0A655E" w:rsidSect="00C33A0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C7" w:rsidRDefault="004604C7" w:rsidP="007520A2">
      <w:pPr>
        <w:spacing w:after="0" w:line="240" w:lineRule="auto"/>
      </w:pPr>
      <w:r>
        <w:separator/>
      </w:r>
    </w:p>
  </w:endnote>
  <w:endnote w:type="continuationSeparator" w:id="0">
    <w:p w:rsidR="004604C7" w:rsidRDefault="004604C7" w:rsidP="0075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C7" w:rsidRDefault="004604C7" w:rsidP="007520A2">
      <w:pPr>
        <w:spacing w:after="0" w:line="240" w:lineRule="auto"/>
      </w:pPr>
      <w:r>
        <w:separator/>
      </w:r>
    </w:p>
  </w:footnote>
  <w:footnote w:type="continuationSeparator" w:id="0">
    <w:p w:rsidR="004604C7" w:rsidRDefault="004604C7" w:rsidP="0075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A2" w:rsidRPr="007520A2" w:rsidRDefault="007520A2" w:rsidP="007520A2">
    <w:pPr>
      <w:tabs>
        <w:tab w:val="left" w:pos="6925"/>
      </w:tabs>
      <w:spacing w:after="0" w:line="300" w:lineRule="auto"/>
      <w:ind w:left="-426" w:firstLine="568"/>
      <w:contextualSpacing/>
      <w:jc w:val="right"/>
      <w:rPr>
        <w:rFonts w:ascii="Times New Roman" w:eastAsia="Times New Roman" w:hAnsi="Times New Roman"/>
        <w:color w:val="000000"/>
        <w:spacing w:val="3"/>
        <w:sz w:val="24"/>
        <w:szCs w:val="24"/>
        <w:lang w:eastAsia="ru-RU"/>
      </w:rPr>
    </w:pPr>
    <w:r w:rsidRPr="007520A2">
      <w:rPr>
        <w:rFonts w:ascii="Times New Roman" w:eastAsia="Times New Roman" w:hAnsi="Times New Roman"/>
        <w:color w:val="000000"/>
        <w:spacing w:val="3"/>
        <w:sz w:val="24"/>
        <w:szCs w:val="24"/>
        <w:lang w:eastAsia="ru-RU"/>
      </w:rPr>
      <w:t>Приложение № 1</w:t>
    </w:r>
  </w:p>
  <w:p w:rsidR="007520A2" w:rsidRPr="007520A2" w:rsidRDefault="007520A2" w:rsidP="007520A2">
    <w:pPr>
      <w:tabs>
        <w:tab w:val="left" w:pos="6925"/>
      </w:tabs>
      <w:spacing w:after="0" w:line="300" w:lineRule="auto"/>
      <w:ind w:left="10206"/>
      <w:contextualSpacing/>
      <w:jc w:val="both"/>
      <w:rPr>
        <w:rFonts w:ascii="Times New Roman" w:eastAsia="Times New Roman" w:hAnsi="Times New Roman"/>
        <w:color w:val="000000"/>
        <w:spacing w:val="3"/>
        <w:sz w:val="24"/>
        <w:szCs w:val="24"/>
        <w:lang w:eastAsia="ru-RU"/>
      </w:rPr>
    </w:pPr>
    <w:r w:rsidRPr="007520A2">
      <w:rPr>
        <w:rFonts w:ascii="Times New Roman" w:eastAsia="Times New Roman" w:hAnsi="Times New Roman"/>
        <w:color w:val="000000"/>
        <w:spacing w:val="3"/>
        <w:sz w:val="24"/>
        <w:szCs w:val="24"/>
        <w:lang w:eastAsia="ru-RU"/>
      </w:rPr>
      <w:t>к</w:t>
    </w:r>
    <w:r w:rsidRPr="007520A2">
      <w:rPr>
        <w:rFonts w:ascii="Times New Roman" w:eastAsia="Times New Roman" w:hAnsi="Times New Roman"/>
        <w:b/>
        <w:color w:val="000000"/>
        <w:spacing w:val="3"/>
        <w:sz w:val="24"/>
        <w:szCs w:val="24"/>
        <w:lang w:eastAsia="ru-RU"/>
      </w:rPr>
      <w:t xml:space="preserve"> </w:t>
    </w:r>
    <w:r w:rsidRPr="007520A2">
      <w:rPr>
        <w:rFonts w:ascii="Times New Roman" w:eastAsia="Times New Roman" w:hAnsi="Times New Roman"/>
        <w:bCs/>
        <w:color w:val="000000"/>
        <w:spacing w:val="3"/>
        <w:sz w:val="24"/>
        <w:szCs w:val="24"/>
        <w:lang w:eastAsia="ru-RU"/>
      </w:rPr>
      <w:t>Административному  регламенту исполнения Федеральной службой государственной статистики   функции «Осуществление контроля в сфере официального статистического учета»</w:t>
    </w:r>
  </w:p>
  <w:p w:rsidR="007520A2" w:rsidRDefault="007520A2" w:rsidP="007520A2">
    <w:pPr>
      <w:pStyle w:val="a3"/>
      <w:ind w:left="102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76"/>
    <w:rsid w:val="000141EE"/>
    <w:rsid w:val="0002481E"/>
    <w:rsid w:val="000301BA"/>
    <w:rsid w:val="0003084C"/>
    <w:rsid w:val="00042879"/>
    <w:rsid w:val="00043A7B"/>
    <w:rsid w:val="00043FCB"/>
    <w:rsid w:val="000446B1"/>
    <w:rsid w:val="00061E69"/>
    <w:rsid w:val="00065329"/>
    <w:rsid w:val="000664B4"/>
    <w:rsid w:val="000723ED"/>
    <w:rsid w:val="00073B25"/>
    <w:rsid w:val="0007625C"/>
    <w:rsid w:val="00084833"/>
    <w:rsid w:val="000954EC"/>
    <w:rsid w:val="0009606E"/>
    <w:rsid w:val="000A3ECC"/>
    <w:rsid w:val="000A655E"/>
    <w:rsid w:val="000A7F05"/>
    <w:rsid w:val="000B6A3C"/>
    <w:rsid w:val="000C62D3"/>
    <w:rsid w:val="000D15C6"/>
    <w:rsid w:val="000D27E3"/>
    <w:rsid w:val="000D2E6E"/>
    <w:rsid w:val="000D59CB"/>
    <w:rsid w:val="000E569F"/>
    <w:rsid w:val="000F6BF2"/>
    <w:rsid w:val="000F7172"/>
    <w:rsid w:val="00100378"/>
    <w:rsid w:val="00107258"/>
    <w:rsid w:val="00107AFA"/>
    <w:rsid w:val="0011338F"/>
    <w:rsid w:val="00113AA5"/>
    <w:rsid w:val="00116CE1"/>
    <w:rsid w:val="00123F69"/>
    <w:rsid w:val="00133C6B"/>
    <w:rsid w:val="00144636"/>
    <w:rsid w:val="00144A13"/>
    <w:rsid w:val="00160419"/>
    <w:rsid w:val="0016226C"/>
    <w:rsid w:val="00180787"/>
    <w:rsid w:val="001845A1"/>
    <w:rsid w:val="001951CA"/>
    <w:rsid w:val="0019748D"/>
    <w:rsid w:val="001A12AB"/>
    <w:rsid w:val="001B234F"/>
    <w:rsid w:val="001B4409"/>
    <w:rsid w:val="001C26E5"/>
    <w:rsid w:val="001C7D84"/>
    <w:rsid w:val="001D46DB"/>
    <w:rsid w:val="001E22BD"/>
    <w:rsid w:val="001E2552"/>
    <w:rsid w:val="001E3CD9"/>
    <w:rsid w:val="001F497F"/>
    <w:rsid w:val="002022DC"/>
    <w:rsid w:val="0020725D"/>
    <w:rsid w:val="00210E08"/>
    <w:rsid w:val="00212C14"/>
    <w:rsid w:val="002214BA"/>
    <w:rsid w:val="002220D2"/>
    <w:rsid w:val="00222410"/>
    <w:rsid w:val="002260D2"/>
    <w:rsid w:val="002316E6"/>
    <w:rsid w:val="00235421"/>
    <w:rsid w:val="0024054A"/>
    <w:rsid w:val="002418FA"/>
    <w:rsid w:val="002443F8"/>
    <w:rsid w:val="00246294"/>
    <w:rsid w:val="0025270C"/>
    <w:rsid w:val="0025282B"/>
    <w:rsid w:val="00260474"/>
    <w:rsid w:val="0026141D"/>
    <w:rsid w:val="002758C3"/>
    <w:rsid w:val="00281471"/>
    <w:rsid w:val="0028556C"/>
    <w:rsid w:val="00290416"/>
    <w:rsid w:val="002A11CF"/>
    <w:rsid w:val="002A375E"/>
    <w:rsid w:val="002A5E60"/>
    <w:rsid w:val="002A6C69"/>
    <w:rsid w:val="002B5771"/>
    <w:rsid w:val="002C4349"/>
    <w:rsid w:val="002D362D"/>
    <w:rsid w:val="002D5346"/>
    <w:rsid w:val="002E5630"/>
    <w:rsid w:val="002E6ED8"/>
    <w:rsid w:val="002F2109"/>
    <w:rsid w:val="002F63AE"/>
    <w:rsid w:val="003014A4"/>
    <w:rsid w:val="00306D95"/>
    <w:rsid w:val="00313C9B"/>
    <w:rsid w:val="00320631"/>
    <w:rsid w:val="00325263"/>
    <w:rsid w:val="00325E83"/>
    <w:rsid w:val="00326AA8"/>
    <w:rsid w:val="00333700"/>
    <w:rsid w:val="00333B35"/>
    <w:rsid w:val="0034180F"/>
    <w:rsid w:val="003452CC"/>
    <w:rsid w:val="0035011D"/>
    <w:rsid w:val="00364E80"/>
    <w:rsid w:val="003663B2"/>
    <w:rsid w:val="00374FAD"/>
    <w:rsid w:val="00380479"/>
    <w:rsid w:val="00382C60"/>
    <w:rsid w:val="00385AE2"/>
    <w:rsid w:val="0039028C"/>
    <w:rsid w:val="003934C6"/>
    <w:rsid w:val="003938D7"/>
    <w:rsid w:val="003A0168"/>
    <w:rsid w:val="003A3774"/>
    <w:rsid w:val="003A52E3"/>
    <w:rsid w:val="003A66C8"/>
    <w:rsid w:val="003A7C68"/>
    <w:rsid w:val="003B270D"/>
    <w:rsid w:val="003B48F7"/>
    <w:rsid w:val="003B5076"/>
    <w:rsid w:val="003B5792"/>
    <w:rsid w:val="003C2167"/>
    <w:rsid w:val="003D08EB"/>
    <w:rsid w:val="003D3E4E"/>
    <w:rsid w:val="003E2526"/>
    <w:rsid w:val="003E3B65"/>
    <w:rsid w:val="003E5C1A"/>
    <w:rsid w:val="003F3BED"/>
    <w:rsid w:val="003F6B64"/>
    <w:rsid w:val="00400F8B"/>
    <w:rsid w:val="00421D50"/>
    <w:rsid w:val="004239EB"/>
    <w:rsid w:val="004245C2"/>
    <w:rsid w:val="00444588"/>
    <w:rsid w:val="004525FF"/>
    <w:rsid w:val="00452FBE"/>
    <w:rsid w:val="00456142"/>
    <w:rsid w:val="004604C7"/>
    <w:rsid w:val="004619B6"/>
    <w:rsid w:val="004629D3"/>
    <w:rsid w:val="00464A03"/>
    <w:rsid w:val="00465FC7"/>
    <w:rsid w:val="0047087A"/>
    <w:rsid w:val="00474A89"/>
    <w:rsid w:val="004817C3"/>
    <w:rsid w:val="00485AB2"/>
    <w:rsid w:val="0049423E"/>
    <w:rsid w:val="00496A9D"/>
    <w:rsid w:val="004A29C0"/>
    <w:rsid w:val="004A39B0"/>
    <w:rsid w:val="004B4657"/>
    <w:rsid w:val="004C130D"/>
    <w:rsid w:val="004C2BCA"/>
    <w:rsid w:val="004C3E59"/>
    <w:rsid w:val="004D1893"/>
    <w:rsid w:val="004D22CF"/>
    <w:rsid w:val="004E0074"/>
    <w:rsid w:val="004E3AEB"/>
    <w:rsid w:val="004F313A"/>
    <w:rsid w:val="004F3E3D"/>
    <w:rsid w:val="004F46E6"/>
    <w:rsid w:val="004F4820"/>
    <w:rsid w:val="0050427D"/>
    <w:rsid w:val="00506372"/>
    <w:rsid w:val="00506912"/>
    <w:rsid w:val="00513E94"/>
    <w:rsid w:val="0051624E"/>
    <w:rsid w:val="005208B8"/>
    <w:rsid w:val="005215FE"/>
    <w:rsid w:val="00525B2C"/>
    <w:rsid w:val="00527E87"/>
    <w:rsid w:val="005346B1"/>
    <w:rsid w:val="00535473"/>
    <w:rsid w:val="005357BB"/>
    <w:rsid w:val="00541F55"/>
    <w:rsid w:val="005464F6"/>
    <w:rsid w:val="005516DC"/>
    <w:rsid w:val="005624B4"/>
    <w:rsid w:val="00565DA7"/>
    <w:rsid w:val="00567D6E"/>
    <w:rsid w:val="00567EE6"/>
    <w:rsid w:val="005720DC"/>
    <w:rsid w:val="0057618D"/>
    <w:rsid w:val="005829B8"/>
    <w:rsid w:val="00585B7C"/>
    <w:rsid w:val="00585FB7"/>
    <w:rsid w:val="00586A2A"/>
    <w:rsid w:val="00587E24"/>
    <w:rsid w:val="00593DEC"/>
    <w:rsid w:val="005962BB"/>
    <w:rsid w:val="005A305A"/>
    <w:rsid w:val="005A55F9"/>
    <w:rsid w:val="005A579D"/>
    <w:rsid w:val="005A64A9"/>
    <w:rsid w:val="005A6B18"/>
    <w:rsid w:val="005A6EE1"/>
    <w:rsid w:val="005A7BB6"/>
    <w:rsid w:val="005B6354"/>
    <w:rsid w:val="005C0495"/>
    <w:rsid w:val="005C632C"/>
    <w:rsid w:val="005C7A8D"/>
    <w:rsid w:val="005D38A2"/>
    <w:rsid w:val="005D5775"/>
    <w:rsid w:val="005D592D"/>
    <w:rsid w:val="005E16EF"/>
    <w:rsid w:val="005E387D"/>
    <w:rsid w:val="005E4457"/>
    <w:rsid w:val="005E50AF"/>
    <w:rsid w:val="005F61D7"/>
    <w:rsid w:val="0060566B"/>
    <w:rsid w:val="006114E3"/>
    <w:rsid w:val="00621337"/>
    <w:rsid w:val="00627460"/>
    <w:rsid w:val="00635E21"/>
    <w:rsid w:val="00645150"/>
    <w:rsid w:val="006472D9"/>
    <w:rsid w:val="006522C3"/>
    <w:rsid w:val="00656CD8"/>
    <w:rsid w:val="00660719"/>
    <w:rsid w:val="00665E3B"/>
    <w:rsid w:val="00673FD3"/>
    <w:rsid w:val="006748D5"/>
    <w:rsid w:val="00682995"/>
    <w:rsid w:val="00683219"/>
    <w:rsid w:val="00683947"/>
    <w:rsid w:val="00684AF1"/>
    <w:rsid w:val="00684E8F"/>
    <w:rsid w:val="006874D3"/>
    <w:rsid w:val="00687A77"/>
    <w:rsid w:val="0069544C"/>
    <w:rsid w:val="006A053D"/>
    <w:rsid w:val="006A2877"/>
    <w:rsid w:val="006A384A"/>
    <w:rsid w:val="006A40FC"/>
    <w:rsid w:val="006B22AB"/>
    <w:rsid w:val="006B590B"/>
    <w:rsid w:val="006C234E"/>
    <w:rsid w:val="006C4BDC"/>
    <w:rsid w:val="006E6FD3"/>
    <w:rsid w:val="006F289C"/>
    <w:rsid w:val="006F4587"/>
    <w:rsid w:val="006F74D4"/>
    <w:rsid w:val="0071067A"/>
    <w:rsid w:val="007124A0"/>
    <w:rsid w:val="0071443F"/>
    <w:rsid w:val="00714F8D"/>
    <w:rsid w:val="007207ED"/>
    <w:rsid w:val="00721135"/>
    <w:rsid w:val="00722377"/>
    <w:rsid w:val="007227F6"/>
    <w:rsid w:val="007251FF"/>
    <w:rsid w:val="007253A7"/>
    <w:rsid w:val="007348E3"/>
    <w:rsid w:val="00737561"/>
    <w:rsid w:val="00745E7D"/>
    <w:rsid w:val="00747E67"/>
    <w:rsid w:val="00751326"/>
    <w:rsid w:val="00751C68"/>
    <w:rsid w:val="007520A2"/>
    <w:rsid w:val="0075683F"/>
    <w:rsid w:val="00760D5B"/>
    <w:rsid w:val="00761EB0"/>
    <w:rsid w:val="007628B1"/>
    <w:rsid w:val="00766A6B"/>
    <w:rsid w:val="0078762D"/>
    <w:rsid w:val="00787ACA"/>
    <w:rsid w:val="007930FB"/>
    <w:rsid w:val="00794F66"/>
    <w:rsid w:val="007953C5"/>
    <w:rsid w:val="00797CF8"/>
    <w:rsid w:val="007A21CB"/>
    <w:rsid w:val="007A22AB"/>
    <w:rsid w:val="007A7BFB"/>
    <w:rsid w:val="007B09CE"/>
    <w:rsid w:val="007C3968"/>
    <w:rsid w:val="007E63A9"/>
    <w:rsid w:val="007F54EB"/>
    <w:rsid w:val="007F5EF0"/>
    <w:rsid w:val="007F6F25"/>
    <w:rsid w:val="007F767E"/>
    <w:rsid w:val="0080125E"/>
    <w:rsid w:val="0081094F"/>
    <w:rsid w:val="0081427C"/>
    <w:rsid w:val="008162DE"/>
    <w:rsid w:val="00816500"/>
    <w:rsid w:val="00825544"/>
    <w:rsid w:val="0084080C"/>
    <w:rsid w:val="00841154"/>
    <w:rsid w:val="008433AA"/>
    <w:rsid w:val="00857D7F"/>
    <w:rsid w:val="008612BA"/>
    <w:rsid w:val="008622B4"/>
    <w:rsid w:val="00864582"/>
    <w:rsid w:val="00864F46"/>
    <w:rsid w:val="00871267"/>
    <w:rsid w:val="008721CD"/>
    <w:rsid w:val="008732F7"/>
    <w:rsid w:val="00873560"/>
    <w:rsid w:val="00875A9D"/>
    <w:rsid w:val="00890156"/>
    <w:rsid w:val="00896726"/>
    <w:rsid w:val="008A3F5F"/>
    <w:rsid w:val="008A528A"/>
    <w:rsid w:val="008A69B4"/>
    <w:rsid w:val="008B78FF"/>
    <w:rsid w:val="008B7B25"/>
    <w:rsid w:val="008C17F5"/>
    <w:rsid w:val="008D04B4"/>
    <w:rsid w:val="008D069D"/>
    <w:rsid w:val="008D1C75"/>
    <w:rsid w:val="008D6177"/>
    <w:rsid w:val="008D6AFF"/>
    <w:rsid w:val="008E0071"/>
    <w:rsid w:val="008F3F2E"/>
    <w:rsid w:val="0090019C"/>
    <w:rsid w:val="00900DEB"/>
    <w:rsid w:val="009019F6"/>
    <w:rsid w:val="00914750"/>
    <w:rsid w:val="0092286C"/>
    <w:rsid w:val="00922F8F"/>
    <w:rsid w:val="00923CC9"/>
    <w:rsid w:val="00926A83"/>
    <w:rsid w:val="0092730B"/>
    <w:rsid w:val="00927604"/>
    <w:rsid w:val="0093167B"/>
    <w:rsid w:val="00932FBD"/>
    <w:rsid w:val="00952381"/>
    <w:rsid w:val="0095508A"/>
    <w:rsid w:val="00955464"/>
    <w:rsid w:val="0095735D"/>
    <w:rsid w:val="00957F55"/>
    <w:rsid w:val="00960A38"/>
    <w:rsid w:val="009618B2"/>
    <w:rsid w:val="00975F66"/>
    <w:rsid w:val="00981273"/>
    <w:rsid w:val="00983140"/>
    <w:rsid w:val="00983160"/>
    <w:rsid w:val="00990C75"/>
    <w:rsid w:val="00990E8E"/>
    <w:rsid w:val="00995938"/>
    <w:rsid w:val="009A0C8E"/>
    <w:rsid w:val="009A166D"/>
    <w:rsid w:val="009A2A84"/>
    <w:rsid w:val="009A6BED"/>
    <w:rsid w:val="009A6E77"/>
    <w:rsid w:val="009B1759"/>
    <w:rsid w:val="009B4817"/>
    <w:rsid w:val="009C172B"/>
    <w:rsid w:val="009C6FA2"/>
    <w:rsid w:val="009C7D24"/>
    <w:rsid w:val="009D03B0"/>
    <w:rsid w:val="009D1F76"/>
    <w:rsid w:val="009D4B2D"/>
    <w:rsid w:val="009D7FB3"/>
    <w:rsid w:val="009E06BD"/>
    <w:rsid w:val="009E60B3"/>
    <w:rsid w:val="009F53B1"/>
    <w:rsid w:val="00A0459C"/>
    <w:rsid w:val="00A10DB8"/>
    <w:rsid w:val="00A1493A"/>
    <w:rsid w:val="00A16AE9"/>
    <w:rsid w:val="00A21328"/>
    <w:rsid w:val="00A225B4"/>
    <w:rsid w:val="00A23E3F"/>
    <w:rsid w:val="00A34281"/>
    <w:rsid w:val="00A35C1D"/>
    <w:rsid w:val="00A40659"/>
    <w:rsid w:val="00A56D26"/>
    <w:rsid w:val="00A63CAD"/>
    <w:rsid w:val="00A70907"/>
    <w:rsid w:val="00A7139D"/>
    <w:rsid w:val="00A742FC"/>
    <w:rsid w:val="00A772E6"/>
    <w:rsid w:val="00A858A4"/>
    <w:rsid w:val="00A962FC"/>
    <w:rsid w:val="00A9782D"/>
    <w:rsid w:val="00AA3295"/>
    <w:rsid w:val="00AB4E46"/>
    <w:rsid w:val="00AB4F3A"/>
    <w:rsid w:val="00AB722B"/>
    <w:rsid w:val="00AC0455"/>
    <w:rsid w:val="00AC2FEB"/>
    <w:rsid w:val="00AD0748"/>
    <w:rsid w:val="00AE3608"/>
    <w:rsid w:val="00AE4258"/>
    <w:rsid w:val="00AF6561"/>
    <w:rsid w:val="00AF7C68"/>
    <w:rsid w:val="00B04B45"/>
    <w:rsid w:val="00B05C63"/>
    <w:rsid w:val="00B131A3"/>
    <w:rsid w:val="00B20996"/>
    <w:rsid w:val="00B35BFD"/>
    <w:rsid w:val="00B35D42"/>
    <w:rsid w:val="00B365E5"/>
    <w:rsid w:val="00B40036"/>
    <w:rsid w:val="00B44E5B"/>
    <w:rsid w:val="00B45504"/>
    <w:rsid w:val="00B47839"/>
    <w:rsid w:val="00B51DC3"/>
    <w:rsid w:val="00B52D03"/>
    <w:rsid w:val="00B63C99"/>
    <w:rsid w:val="00B76598"/>
    <w:rsid w:val="00B81643"/>
    <w:rsid w:val="00B8707F"/>
    <w:rsid w:val="00B9011A"/>
    <w:rsid w:val="00B91B3D"/>
    <w:rsid w:val="00B95712"/>
    <w:rsid w:val="00BA244D"/>
    <w:rsid w:val="00BB6D60"/>
    <w:rsid w:val="00BB7B4B"/>
    <w:rsid w:val="00BC6EAD"/>
    <w:rsid w:val="00BD0C7B"/>
    <w:rsid w:val="00BD1FDB"/>
    <w:rsid w:val="00BD40FA"/>
    <w:rsid w:val="00BD75D6"/>
    <w:rsid w:val="00BF0637"/>
    <w:rsid w:val="00BF071B"/>
    <w:rsid w:val="00BF108D"/>
    <w:rsid w:val="00BF7794"/>
    <w:rsid w:val="00C023F8"/>
    <w:rsid w:val="00C03453"/>
    <w:rsid w:val="00C039FF"/>
    <w:rsid w:val="00C1140D"/>
    <w:rsid w:val="00C14319"/>
    <w:rsid w:val="00C1447C"/>
    <w:rsid w:val="00C14733"/>
    <w:rsid w:val="00C17578"/>
    <w:rsid w:val="00C24583"/>
    <w:rsid w:val="00C266CD"/>
    <w:rsid w:val="00C33A02"/>
    <w:rsid w:val="00C3506A"/>
    <w:rsid w:val="00C41371"/>
    <w:rsid w:val="00C42F18"/>
    <w:rsid w:val="00C47C63"/>
    <w:rsid w:val="00C6676E"/>
    <w:rsid w:val="00C715AD"/>
    <w:rsid w:val="00C7528E"/>
    <w:rsid w:val="00C8063D"/>
    <w:rsid w:val="00C817ED"/>
    <w:rsid w:val="00C82601"/>
    <w:rsid w:val="00C82ADE"/>
    <w:rsid w:val="00C850F6"/>
    <w:rsid w:val="00C91970"/>
    <w:rsid w:val="00C92FFE"/>
    <w:rsid w:val="00CA2C71"/>
    <w:rsid w:val="00CA6FFC"/>
    <w:rsid w:val="00CB0074"/>
    <w:rsid w:val="00CB14F2"/>
    <w:rsid w:val="00CB211D"/>
    <w:rsid w:val="00CB322F"/>
    <w:rsid w:val="00CB3338"/>
    <w:rsid w:val="00CB3897"/>
    <w:rsid w:val="00CC183F"/>
    <w:rsid w:val="00CC6162"/>
    <w:rsid w:val="00CE137F"/>
    <w:rsid w:val="00CE721A"/>
    <w:rsid w:val="00D06967"/>
    <w:rsid w:val="00D1047A"/>
    <w:rsid w:val="00D260C6"/>
    <w:rsid w:val="00D268D3"/>
    <w:rsid w:val="00D31E18"/>
    <w:rsid w:val="00D3288E"/>
    <w:rsid w:val="00D3329C"/>
    <w:rsid w:val="00D34B22"/>
    <w:rsid w:val="00D35F33"/>
    <w:rsid w:val="00D40F06"/>
    <w:rsid w:val="00D41737"/>
    <w:rsid w:val="00D44A4B"/>
    <w:rsid w:val="00D47DC2"/>
    <w:rsid w:val="00D504C3"/>
    <w:rsid w:val="00D51CDB"/>
    <w:rsid w:val="00D5567B"/>
    <w:rsid w:val="00D572BD"/>
    <w:rsid w:val="00D62203"/>
    <w:rsid w:val="00D7323D"/>
    <w:rsid w:val="00D768BC"/>
    <w:rsid w:val="00D831CB"/>
    <w:rsid w:val="00D856E9"/>
    <w:rsid w:val="00D86FD3"/>
    <w:rsid w:val="00DA1749"/>
    <w:rsid w:val="00DA50A9"/>
    <w:rsid w:val="00DA5EE7"/>
    <w:rsid w:val="00DC3B0B"/>
    <w:rsid w:val="00DD3DC3"/>
    <w:rsid w:val="00DD6CD0"/>
    <w:rsid w:val="00DD70B6"/>
    <w:rsid w:val="00E000EF"/>
    <w:rsid w:val="00E072A0"/>
    <w:rsid w:val="00E07B54"/>
    <w:rsid w:val="00E14B35"/>
    <w:rsid w:val="00E17129"/>
    <w:rsid w:val="00E2405C"/>
    <w:rsid w:val="00E2549A"/>
    <w:rsid w:val="00E33959"/>
    <w:rsid w:val="00E43296"/>
    <w:rsid w:val="00E47FEA"/>
    <w:rsid w:val="00E51A52"/>
    <w:rsid w:val="00E62B5E"/>
    <w:rsid w:val="00E64CDE"/>
    <w:rsid w:val="00E6574B"/>
    <w:rsid w:val="00E65CF3"/>
    <w:rsid w:val="00E679CF"/>
    <w:rsid w:val="00E736AB"/>
    <w:rsid w:val="00E73DBC"/>
    <w:rsid w:val="00E77E33"/>
    <w:rsid w:val="00E845F2"/>
    <w:rsid w:val="00E94A96"/>
    <w:rsid w:val="00E950DE"/>
    <w:rsid w:val="00EA39CD"/>
    <w:rsid w:val="00EA6ACA"/>
    <w:rsid w:val="00EB24C3"/>
    <w:rsid w:val="00EB362B"/>
    <w:rsid w:val="00EC0768"/>
    <w:rsid w:val="00EC21B0"/>
    <w:rsid w:val="00EC2C4C"/>
    <w:rsid w:val="00EC3600"/>
    <w:rsid w:val="00EC42A2"/>
    <w:rsid w:val="00ED25CB"/>
    <w:rsid w:val="00ED6892"/>
    <w:rsid w:val="00EE0280"/>
    <w:rsid w:val="00EE1A23"/>
    <w:rsid w:val="00EE38C1"/>
    <w:rsid w:val="00EE68CC"/>
    <w:rsid w:val="00EF3DDE"/>
    <w:rsid w:val="00EF4682"/>
    <w:rsid w:val="00EF5740"/>
    <w:rsid w:val="00F0133C"/>
    <w:rsid w:val="00F03576"/>
    <w:rsid w:val="00F03B0D"/>
    <w:rsid w:val="00F13B4C"/>
    <w:rsid w:val="00F15C80"/>
    <w:rsid w:val="00F15D86"/>
    <w:rsid w:val="00F22AA3"/>
    <w:rsid w:val="00F267C1"/>
    <w:rsid w:val="00F268A5"/>
    <w:rsid w:val="00F27BBC"/>
    <w:rsid w:val="00F306C3"/>
    <w:rsid w:val="00F32EC5"/>
    <w:rsid w:val="00F36473"/>
    <w:rsid w:val="00F43A16"/>
    <w:rsid w:val="00F44CC5"/>
    <w:rsid w:val="00F501D2"/>
    <w:rsid w:val="00F5189D"/>
    <w:rsid w:val="00F53F1A"/>
    <w:rsid w:val="00F72BAB"/>
    <w:rsid w:val="00F731F0"/>
    <w:rsid w:val="00F74F36"/>
    <w:rsid w:val="00F75D36"/>
    <w:rsid w:val="00F812E5"/>
    <w:rsid w:val="00F82712"/>
    <w:rsid w:val="00F83555"/>
    <w:rsid w:val="00F849C1"/>
    <w:rsid w:val="00F92C09"/>
    <w:rsid w:val="00F93CD9"/>
    <w:rsid w:val="00F97591"/>
    <w:rsid w:val="00FA3F2D"/>
    <w:rsid w:val="00FB4E76"/>
    <w:rsid w:val="00FC0877"/>
    <w:rsid w:val="00FD24C6"/>
    <w:rsid w:val="00FD24CE"/>
    <w:rsid w:val="00FD60FD"/>
    <w:rsid w:val="00FD65EB"/>
    <w:rsid w:val="00FE27F9"/>
    <w:rsid w:val="00FE336E"/>
    <w:rsid w:val="00FE4289"/>
    <w:rsid w:val="00FE61B9"/>
    <w:rsid w:val="00FF03DC"/>
    <w:rsid w:val="00FF5D6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520A2"/>
  </w:style>
  <w:style w:type="paragraph" w:styleId="a5">
    <w:name w:val="footer"/>
    <w:basedOn w:val="a"/>
    <w:link w:val="a6"/>
    <w:uiPriority w:val="99"/>
    <w:unhideWhenUsed/>
    <w:rsid w:val="007520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52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520A2"/>
  </w:style>
  <w:style w:type="paragraph" w:styleId="a5">
    <w:name w:val="footer"/>
    <w:basedOn w:val="a"/>
    <w:link w:val="a6"/>
    <w:uiPriority w:val="99"/>
    <w:unhideWhenUsed/>
    <w:rsid w:val="007520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Кожуханцева Жанна Викторовна</dc:creator>
  <cp:lastModifiedBy>Позднякова Елена Николаевна</cp:lastModifiedBy>
  <cp:revision>2</cp:revision>
  <dcterms:created xsi:type="dcterms:W3CDTF">2018-02-20T09:12:00Z</dcterms:created>
  <dcterms:modified xsi:type="dcterms:W3CDTF">2018-02-20T09:12:00Z</dcterms:modified>
</cp:coreProperties>
</file>