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FA" w:rsidRDefault="00E96AF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Федеральная служба государственной статистики</w:t>
      </w:r>
    </w:p>
    <w:p w:rsidR="00E96AFA" w:rsidRDefault="00E96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Агеева Любовь Ивановна –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статистики труда, науки, образования и культуры</w:t>
      </w:r>
    </w:p>
    <w:p w:rsidR="00E96AFA" w:rsidRDefault="00E96AFA">
      <w:pPr>
        <w:rPr>
          <w:rFonts w:ascii="Times New Roman" w:hAnsi="Times New Roman" w:cs="Times New Roman"/>
          <w:sz w:val="28"/>
          <w:szCs w:val="28"/>
        </w:rPr>
      </w:pPr>
    </w:p>
    <w:p w:rsidR="00E96AFA" w:rsidRPr="00EA1DE2" w:rsidRDefault="00E96AFA" w:rsidP="006A29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DE2">
        <w:rPr>
          <w:rFonts w:ascii="Times New Roman" w:hAnsi="Times New Roman" w:cs="Times New Roman"/>
          <w:b/>
          <w:bCs/>
          <w:sz w:val="28"/>
          <w:szCs w:val="28"/>
        </w:rPr>
        <w:t>ТЕЗИСЫ</w:t>
      </w:r>
    </w:p>
    <w:p w:rsidR="00E96AFA" w:rsidRDefault="00E96AFA" w:rsidP="00F91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C40">
        <w:rPr>
          <w:rFonts w:ascii="Times New Roman" w:hAnsi="Times New Roman" w:cs="Times New Roman"/>
          <w:sz w:val="28"/>
          <w:szCs w:val="28"/>
        </w:rPr>
        <w:t xml:space="preserve">Доклада по теме: </w:t>
      </w:r>
    </w:p>
    <w:p w:rsidR="00E96AFA" w:rsidRPr="00EA1DE2" w:rsidRDefault="00E96AFA" w:rsidP="00F91C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DE2">
        <w:rPr>
          <w:rFonts w:ascii="Times New Roman" w:hAnsi="Times New Roman" w:cs="Times New Roman"/>
          <w:b/>
          <w:bCs/>
          <w:sz w:val="28"/>
          <w:szCs w:val="28"/>
        </w:rPr>
        <w:t xml:space="preserve">«Об итогах статистического наблюдения за </w:t>
      </w:r>
      <w:r>
        <w:rPr>
          <w:rFonts w:ascii="Times New Roman" w:hAnsi="Times New Roman" w:cs="Times New Roman"/>
          <w:b/>
          <w:bCs/>
          <w:sz w:val="28"/>
          <w:szCs w:val="28"/>
        </w:rPr>
        <w:t>9месяцев</w:t>
      </w:r>
      <w:r w:rsidRPr="00EA1DE2">
        <w:rPr>
          <w:rFonts w:ascii="Times New Roman" w:hAnsi="Times New Roman" w:cs="Times New Roman"/>
          <w:b/>
          <w:bCs/>
          <w:sz w:val="28"/>
          <w:szCs w:val="28"/>
        </w:rPr>
        <w:t xml:space="preserve"> 2013 г. по численности и оплате труда отдельных категорий работников социальной сферы и науки»</w:t>
      </w:r>
    </w:p>
    <w:p w:rsidR="00E96AFA" w:rsidRDefault="00E96AFA" w:rsidP="006A2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AFA" w:rsidRPr="00920424" w:rsidRDefault="00E96AFA" w:rsidP="00E20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5A">
        <w:rPr>
          <w:rFonts w:ascii="Times New Roman" w:hAnsi="Times New Roman" w:cs="Times New Roman"/>
          <w:sz w:val="28"/>
          <w:szCs w:val="28"/>
        </w:rPr>
        <w:t>Одна из приоритетных задач в работе Росстата на 2013 год – это организация мониторинга реализации предвыборных Указ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8295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</w:t>
      </w:r>
      <w:r w:rsidRPr="00920424">
        <w:rPr>
          <w:rFonts w:ascii="Times New Roman" w:hAnsi="Times New Roman" w:cs="Times New Roman"/>
          <w:sz w:val="28"/>
          <w:szCs w:val="28"/>
        </w:rPr>
        <w:t xml:space="preserve"> № 597 «О мероприятиях по реализации государственной социальной политики» и от 1 июня 2012 г.  № 761 "О национальной стратегии действий в интересах детей на 2012 - 2017 годы".</w:t>
      </w:r>
    </w:p>
    <w:p w:rsidR="00E96AFA" w:rsidRPr="00C8295A" w:rsidRDefault="00E96AFA" w:rsidP="00E20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24">
        <w:rPr>
          <w:rFonts w:ascii="Times New Roman" w:hAnsi="Times New Roman" w:cs="Times New Roman"/>
          <w:sz w:val="28"/>
          <w:szCs w:val="28"/>
        </w:rPr>
        <w:t xml:space="preserve">Во исполнение поручения, содержащегося в пункте 10 Перечня Поручений  Президента Российской Федерации от 7 мая 2012г. № Пр-1798, поручения Правительства Российской Федерации от 19 сентября  2012 года </w:t>
      </w:r>
      <w:r w:rsidRPr="00920424">
        <w:rPr>
          <w:rFonts w:ascii="Times New Roman" w:hAnsi="Times New Roman" w:cs="Times New Roman"/>
          <w:sz w:val="28"/>
          <w:szCs w:val="28"/>
        </w:rPr>
        <w:br/>
        <w:t xml:space="preserve">№ ОГ-П12-5559 </w:t>
      </w:r>
      <w:r>
        <w:rPr>
          <w:rFonts w:ascii="Times New Roman" w:hAnsi="Times New Roman" w:cs="Times New Roman"/>
          <w:sz w:val="28"/>
          <w:szCs w:val="28"/>
        </w:rPr>
        <w:t xml:space="preserve">Росстатом </w:t>
      </w:r>
      <w:r w:rsidRPr="00920424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овано</w:t>
      </w:r>
      <w:r w:rsidRPr="00920424">
        <w:rPr>
          <w:rFonts w:ascii="Times New Roman" w:hAnsi="Times New Roman" w:cs="Times New Roman"/>
          <w:sz w:val="28"/>
          <w:szCs w:val="28"/>
        </w:rPr>
        <w:t xml:space="preserve"> ежеквартально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0424">
        <w:rPr>
          <w:rFonts w:ascii="Times New Roman" w:hAnsi="Times New Roman" w:cs="Times New Roman"/>
          <w:sz w:val="28"/>
          <w:szCs w:val="28"/>
        </w:rPr>
        <w:t xml:space="preserve"> статистическо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0424">
        <w:rPr>
          <w:rFonts w:ascii="Times New Roman" w:hAnsi="Times New Roman" w:cs="Times New Roman"/>
          <w:sz w:val="28"/>
          <w:szCs w:val="28"/>
        </w:rPr>
        <w:t xml:space="preserve"> наблюдени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0424">
        <w:rPr>
          <w:rFonts w:ascii="Times New Roman" w:hAnsi="Times New Roman" w:cs="Times New Roman"/>
          <w:sz w:val="28"/>
          <w:szCs w:val="28"/>
        </w:rPr>
        <w:t xml:space="preserve"> показателей заработной платы отдельных (целевых) категорий </w:t>
      </w:r>
      <w:r w:rsidRPr="00C8295A">
        <w:rPr>
          <w:rFonts w:ascii="Times New Roman" w:hAnsi="Times New Roman" w:cs="Times New Roman"/>
          <w:sz w:val="28"/>
          <w:szCs w:val="28"/>
        </w:rPr>
        <w:t>работников, занятых в сферах образования, здравоохранения, науки, культуры, социального обслуживания, в отношении которых предусмотрены мероприятия по повышению заработной платы.</w:t>
      </w:r>
    </w:p>
    <w:p w:rsidR="00E96AFA" w:rsidRPr="00920424" w:rsidRDefault="00E96AFA" w:rsidP="00E20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24">
        <w:rPr>
          <w:rFonts w:ascii="Times New Roman" w:hAnsi="Times New Roman" w:cs="Times New Roman"/>
          <w:sz w:val="28"/>
          <w:szCs w:val="28"/>
        </w:rPr>
        <w:t>Бланки форм федерального статистического наблюдения (5 форм) для сбора сведений, начиная с итогов за 1 квартал 2013 года, утверждены приказом Росстата от 30 октября 2012г. № 574.</w:t>
      </w:r>
    </w:p>
    <w:p w:rsidR="00E96AFA" w:rsidRPr="00920424" w:rsidRDefault="00E96AFA" w:rsidP="00E20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24">
        <w:rPr>
          <w:rFonts w:ascii="Times New Roman" w:hAnsi="Times New Roman" w:cs="Times New Roman"/>
          <w:sz w:val="28"/>
          <w:szCs w:val="28"/>
        </w:rPr>
        <w:t xml:space="preserve">В 2013 году обследование отдельных категорий работников социальной сферы и науки проводится с </w:t>
      </w:r>
      <w:r w:rsidRPr="009204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квартальной периодичностью</w:t>
      </w:r>
      <w:r w:rsidRPr="00920424">
        <w:rPr>
          <w:rFonts w:ascii="Times New Roman" w:hAnsi="Times New Roman" w:cs="Times New Roman"/>
          <w:sz w:val="28"/>
          <w:szCs w:val="28"/>
        </w:rPr>
        <w:t>. Статистическим наблюдением охвачены организации – юридические лица (и их обособленные подразделения) государственной и м</w:t>
      </w:r>
      <w:r>
        <w:rPr>
          <w:rFonts w:ascii="Times New Roman" w:hAnsi="Times New Roman" w:cs="Times New Roman"/>
          <w:sz w:val="28"/>
          <w:szCs w:val="28"/>
        </w:rPr>
        <w:t>униципальной форм собственности</w:t>
      </w:r>
      <w:r w:rsidRPr="00920424">
        <w:rPr>
          <w:rFonts w:ascii="Times New Roman" w:hAnsi="Times New Roman" w:cs="Times New Roman"/>
          <w:sz w:val="28"/>
          <w:szCs w:val="28"/>
        </w:rPr>
        <w:t xml:space="preserve">.Отчетным периодом установлен  </w:t>
      </w:r>
      <w:r w:rsidRPr="009204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период с начала года</w:t>
      </w:r>
      <w:r w:rsidRPr="00920424">
        <w:rPr>
          <w:rFonts w:ascii="Times New Roman" w:hAnsi="Times New Roman" w:cs="Times New Roman"/>
          <w:sz w:val="28"/>
          <w:szCs w:val="28"/>
        </w:rPr>
        <w:t>, т.е. 1 квартал, 1 полугодие, 9 месяцев, год.</w:t>
      </w:r>
    </w:p>
    <w:p w:rsidR="00E96AFA" w:rsidRDefault="00E96AFA" w:rsidP="00E20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респондентов, подлежащих обследованию, составило более 160 тысяч.</w:t>
      </w:r>
    </w:p>
    <w:p w:rsidR="00E96AFA" w:rsidRDefault="00E96AFA" w:rsidP="00E209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91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обследованияпредусмотрено формирование сводных (агрегированных) данных по следующим показателям:</w:t>
      </w:r>
    </w:p>
    <w:p w:rsidR="00E96AFA" w:rsidRDefault="00E96AFA" w:rsidP="00E20918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34148F">
        <w:rPr>
          <w:rFonts w:ascii="Times New Roman" w:hAnsi="Times New Roman" w:cs="Times New Roman"/>
          <w:sz w:val="28"/>
          <w:szCs w:val="28"/>
        </w:rPr>
        <w:t>средней заработной платы работников соответствующей категории в организациях государственной и муниципальной форм собственности;</w:t>
      </w:r>
    </w:p>
    <w:p w:rsidR="00E96AFA" w:rsidRDefault="00E96AFA" w:rsidP="00E20918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4148F">
        <w:rPr>
          <w:rFonts w:ascii="Times New Roman" w:hAnsi="Times New Roman" w:cs="Times New Roman"/>
          <w:sz w:val="28"/>
          <w:szCs w:val="28"/>
        </w:rPr>
        <w:t>тношение средней заработной платы работников соответствующей категории в организациях государственной и муниципальной форм собственности к средней заработной плате в субъекте Российской Федерации;</w:t>
      </w:r>
    </w:p>
    <w:p w:rsidR="00E96AFA" w:rsidRPr="0034148F" w:rsidRDefault="00E96AFA" w:rsidP="00E20918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Pr="0034148F">
        <w:rPr>
          <w:rFonts w:ascii="Times New Roman" w:hAnsi="Times New Roman" w:cs="Times New Roman"/>
          <w:sz w:val="28"/>
          <w:szCs w:val="28"/>
        </w:rPr>
        <w:t>работников соответствующей категории в организациях государственной и муниципальной форм собственности;</w:t>
      </w:r>
    </w:p>
    <w:p w:rsidR="00E96AFA" w:rsidRPr="0034148F" w:rsidRDefault="00E96AFA" w:rsidP="00E20918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8F">
        <w:rPr>
          <w:rFonts w:ascii="Times New Roman" w:hAnsi="Times New Roman" w:cs="Times New Roman"/>
          <w:sz w:val="28"/>
          <w:szCs w:val="28"/>
        </w:rPr>
        <w:t>Фонд начисленной заработной платы работников соответствующей категории в организациях государственной и муниципальной форм собственности;</w:t>
      </w:r>
    </w:p>
    <w:p w:rsidR="00E96AFA" w:rsidRDefault="00E96AFA" w:rsidP="00E20918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148F">
        <w:rPr>
          <w:rFonts w:ascii="Times New Roman" w:hAnsi="Times New Roman" w:cs="Times New Roman"/>
          <w:sz w:val="28"/>
          <w:szCs w:val="28"/>
        </w:rPr>
        <w:t xml:space="preserve">Состав фонда начисленной заработной платы работников соответствующей категории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4148F">
        <w:rPr>
          <w:rFonts w:ascii="Times New Roman" w:hAnsi="Times New Roman" w:cs="Times New Roman"/>
          <w:sz w:val="28"/>
          <w:szCs w:val="28"/>
        </w:rPr>
        <w:t>организациях государственной и муниципальной форм собственности по источникам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4148F">
        <w:rPr>
          <w:rFonts w:ascii="Times New Roman" w:hAnsi="Times New Roman" w:cs="Times New Roman"/>
          <w:sz w:val="28"/>
          <w:szCs w:val="28"/>
        </w:rPr>
        <w:t>средства бюджетов всех уровней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148F">
        <w:rPr>
          <w:rFonts w:ascii="Times New Roman" w:hAnsi="Times New Roman" w:cs="Times New Roman"/>
          <w:sz w:val="28"/>
          <w:szCs w:val="28"/>
        </w:rPr>
        <w:t>ОМС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148F">
        <w:rPr>
          <w:rFonts w:ascii="Times New Roman" w:hAnsi="Times New Roman" w:cs="Times New Roman"/>
          <w:sz w:val="28"/>
          <w:szCs w:val="28"/>
        </w:rPr>
        <w:t>средства от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6AFA" w:rsidRPr="000C3542" w:rsidRDefault="00E96AFA" w:rsidP="00E20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42">
        <w:rPr>
          <w:rFonts w:ascii="Times New Roman" w:hAnsi="Times New Roman" w:cs="Times New Roman"/>
          <w:sz w:val="28"/>
          <w:szCs w:val="28"/>
        </w:rPr>
        <w:t xml:space="preserve">Данные формируются по следующим </w:t>
      </w:r>
      <w:r w:rsidRPr="000C35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категориям работников,</w:t>
      </w:r>
      <w:r w:rsidRPr="000C3542">
        <w:rPr>
          <w:rFonts w:ascii="Times New Roman" w:hAnsi="Times New Roman" w:cs="Times New Roman"/>
          <w:sz w:val="28"/>
          <w:szCs w:val="28"/>
        </w:rPr>
        <w:t xml:space="preserve"> утвержденным Распоряжением Правительства Российской Федерации от 26.11.2012 № 2190-р «Об утверждении Программы поэтапного совершенствования системы оплаты труда в государственных (муниципальных) учреждениях на 2012-2018 годы»: </w:t>
      </w:r>
    </w:p>
    <w:p w:rsidR="00E96AFA" w:rsidRPr="000C3542" w:rsidRDefault="00E96AFA" w:rsidP="00E209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42">
        <w:rPr>
          <w:rFonts w:ascii="Times New Roman" w:hAnsi="Times New Roman" w:cs="Times New Roman"/>
          <w:sz w:val="28"/>
          <w:szCs w:val="28"/>
        </w:rPr>
        <w:t>преподаватели образовательных учреждений высшего профессионального образования;</w:t>
      </w:r>
    </w:p>
    <w:p w:rsidR="00E96AFA" w:rsidRPr="000C3542" w:rsidRDefault="00E96AFA" w:rsidP="00E209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42">
        <w:rPr>
          <w:rFonts w:ascii="Times New Roman" w:hAnsi="Times New Roman" w:cs="Times New Roman"/>
          <w:sz w:val="28"/>
          <w:szCs w:val="28"/>
        </w:rPr>
        <w:t>научные сотрудники;</w:t>
      </w:r>
    </w:p>
    <w:p w:rsidR="00E96AFA" w:rsidRPr="000C3542" w:rsidRDefault="00E96AFA" w:rsidP="00E209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42">
        <w:rPr>
          <w:rFonts w:ascii="Times New Roman" w:hAnsi="Times New Roman" w:cs="Times New Roman"/>
          <w:sz w:val="28"/>
          <w:szCs w:val="28"/>
        </w:rPr>
        <w:t xml:space="preserve"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услуг); </w:t>
      </w:r>
    </w:p>
    <w:p w:rsidR="00E96AFA" w:rsidRPr="000C3542" w:rsidRDefault="00E96AFA" w:rsidP="00E209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42">
        <w:rPr>
          <w:rFonts w:ascii="Times New Roman" w:hAnsi="Times New Roman" w:cs="Times New Roman"/>
          <w:sz w:val="28"/>
          <w:szCs w:val="28"/>
        </w:rPr>
        <w:t>средний медицинский (фармацевтический) персонал (персонал, обеспечивающий условия для предоставления медицинских услуг);</w:t>
      </w:r>
    </w:p>
    <w:p w:rsidR="00E96AFA" w:rsidRPr="000C3542" w:rsidRDefault="00E96AFA" w:rsidP="00E209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42">
        <w:rPr>
          <w:rFonts w:ascii="Times New Roman" w:hAnsi="Times New Roman" w:cs="Times New Roman"/>
          <w:sz w:val="28"/>
          <w:szCs w:val="28"/>
        </w:rPr>
        <w:t xml:space="preserve">младший медицинский персонал (персонал, обеспечивающий условия для предоставления медицинских услуг); </w:t>
      </w:r>
    </w:p>
    <w:p w:rsidR="00E96AFA" w:rsidRPr="000C3542" w:rsidRDefault="00E96AFA" w:rsidP="00E209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42">
        <w:rPr>
          <w:rFonts w:ascii="Times New Roman" w:hAnsi="Times New Roman" w:cs="Times New Roman"/>
          <w:sz w:val="28"/>
          <w:szCs w:val="28"/>
        </w:rPr>
        <w:t xml:space="preserve">работники учреждений культуры; </w:t>
      </w:r>
    </w:p>
    <w:p w:rsidR="00E96AFA" w:rsidRPr="000C3542" w:rsidRDefault="00E96AFA" w:rsidP="00E209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42">
        <w:rPr>
          <w:rFonts w:ascii="Times New Roman" w:hAnsi="Times New Roman" w:cs="Times New Roman"/>
          <w:sz w:val="28"/>
          <w:szCs w:val="28"/>
        </w:rPr>
        <w:t>социальные работники;</w:t>
      </w:r>
    </w:p>
    <w:p w:rsidR="00E96AFA" w:rsidRPr="000C3542" w:rsidRDefault="00E96AFA" w:rsidP="00E209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42">
        <w:rPr>
          <w:rFonts w:ascii="Times New Roman" w:hAnsi="Times New Roman" w:cs="Times New Roman"/>
          <w:sz w:val="28"/>
          <w:szCs w:val="28"/>
        </w:rPr>
        <w:t>педагогические работники учреждений дополнительного образования детей;</w:t>
      </w:r>
    </w:p>
    <w:p w:rsidR="00E96AFA" w:rsidRPr="000C3542" w:rsidRDefault="00E96AFA" w:rsidP="00E209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42">
        <w:rPr>
          <w:rFonts w:ascii="Times New Roman" w:hAnsi="Times New Roman" w:cs="Times New Roman"/>
          <w:sz w:val="28"/>
          <w:szCs w:val="28"/>
        </w:rPr>
        <w:t>преподаватели и мастера производственного обучения образовательных учреждений начального и среднего профессионального образования;</w:t>
      </w:r>
    </w:p>
    <w:p w:rsidR="00E96AFA" w:rsidRPr="000C3542" w:rsidRDefault="00E96AFA" w:rsidP="00E209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42">
        <w:rPr>
          <w:rFonts w:ascii="Times New Roman" w:hAnsi="Times New Roman" w:cs="Times New Roman"/>
          <w:sz w:val="28"/>
          <w:szCs w:val="28"/>
        </w:rPr>
        <w:t>педагогические работники образовательных учреждений общего образования;</w:t>
      </w:r>
    </w:p>
    <w:p w:rsidR="00E96AFA" w:rsidRPr="000C3542" w:rsidRDefault="00E96AFA" w:rsidP="00E209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42">
        <w:rPr>
          <w:rFonts w:ascii="Times New Roman" w:hAnsi="Times New Roman" w:cs="Times New Roman"/>
          <w:sz w:val="28"/>
          <w:szCs w:val="28"/>
        </w:rPr>
        <w:t>педагогические работники дошкольных образовательных учреждений.</w:t>
      </w:r>
    </w:p>
    <w:p w:rsidR="00E96AFA" w:rsidRDefault="00E96AFA" w:rsidP="00E20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AFA" w:rsidRDefault="00E96AFA" w:rsidP="00E20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наблюдения размещаются на официальном сайте Росстата в сети «Интернет» на главной странице в интерактивном режиме, а также в рубрике официальная статистики/ рынок труда и заработная плата.</w:t>
      </w:r>
    </w:p>
    <w:p w:rsidR="00E96AFA" w:rsidRPr="000C3542" w:rsidRDefault="00E96AFA" w:rsidP="00E2091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наблюдения Росстат предоставляет федеральным органам исполнительной власти, осуществляющим реализацию государственной политики в соответствующей сфере деятельности, а также другим заинтересованным федеральным органам исполнительной власти агрегированную информацию по субъектам Российской Федерации по формам собственности, видам экономической деятельности, типам учреждений в форме регламентных таблиц в электронном виде: об уровне средней заработной платы работников соответствующей категории и отношении средней заработной платы работников соответствующей категории к средней заработной плате в субъекте Российской Федерации, о численности работников по категориям и фонде начисленной заработной платы; составе фонда начисленной заработной платы работников соответствующей категории по источникам финансирования.Аналогичная информация рассылается главам субъектов Российской Федерации и органам местного самоуправления в разрезе муниципальных образований.</w:t>
      </w:r>
    </w:p>
    <w:p w:rsidR="00E96AFA" w:rsidRPr="000C3542" w:rsidRDefault="00E96AFA" w:rsidP="00E2091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920424">
        <w:rPr>
          <w:rFonts w:ascii="Times New Roman" w:hAnsi="Times New Roman" w:cs="Times New Roman"/>
          <w:sz w:val="28"/>
          <w:szCs w:val="28"/>
        </w:rPr>
        <w:t xml:space="preserve">федерального статистического наблюдения </w:t>
      </w:r>
      <w:r>
        <w:rPr>
          <w:rFonts w:ascii="Times New Roman" w:hAnsi="Times New Roman" w:cs="Times New Roman"/>
          <w:sz w:val="28"/>
          <w:szCs w:val="28"/>
        </w:rPr>
        <w:t xml:space="preserve">являются одним из основных источников информации федеральных органов исполнительной власти, органов исполнительной власти субъектов Российской Федерации и органов местного самоуправления для принятия решений по повышению оплаты труда отдельных категорий работников в соответствии с указами Президента Российской Федерации. </w:t>
      </w:r>
    </w:p>
    <w:sectPr w:rsidR="00E96AFA" w:rsidRPr="000C3542" w:rsidSect="008A15F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AFA" w:rsidRDefault="00E96AFA" w:rsidP="00920424">
      <w:pPr>
        <w:spacing w:after="0" w:line="240" w:lineRule="auto"/>
      </w:pPr>
      <w:r>
        <w:separator/>
      </w:r>
    </w:p>
  </w:endnote>
  <w:endnote w:type="continuationSeparator" w:id="1">
    <w:p w:rsidR="00E96AFA" w:rsidRDefault="00E96AFA" w:rsidP="0092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AFA" w:rsidRDefault="00E96AFA" w:rsidP="00920424">
      <w:pPr>
        <w:spacing w:after="0" w:line="240" w:lineRule="auto"/>
      </w:pPr>
      <w:r>
        <w:separator/>
      </w:r>
    </w:p>
  </w:footnote>
  <w:footnote w:type="continuationSeparator" w:id="1">
    <w:p w:rsidR="00E96AFA" w:rsidRDefault="00E96AFA" w:rsidP="00920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FA" w:rsidRDefault="00E96AFA" w:rsidP="00A1170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96AFA" w:rsidRDefault="00E96A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D56"/>
    <w:multiLevelType w:val="hybridMultilevel"/>
    <w:tmpl w:val="3948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596CF3"/>
    <w:multiLevelType w:val="hybridMultilevel"/>
    <w:tmpl w:val="06CC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959"/>
    <w:rsid w:val="000330FD"/>
    <w:rsid w:val="000C3542"/>
    <w:rsid w:val="00117F43"/>
    <w:rsid w:val="0034148F"/>
    <w:rsid w:val="00395B14"/>
    <w:rsid w:val="00414391"/>
    <w:rsid w:val="00431FB7"/>
    <w:rsid w:val="00435E9F"/>
    <w:rsid w:val="00504DEB"/>
    <w:rsid w:val="00674408"/>
    <w:rsid w:val="006A2959"/>
    <w:rsid w:val="00706E15"/>
    <w:rsid w:val="0085616A"/>
    <w:rsid w:val="008815D8"/>
    <w:rsid w:val="008A15FD"/>
    <w:rsid w:val="008C08C1"/>
    <w:rsid w:val="008D379C"/>
    <w:rsid w:val="008E4E18"/>
    <w:rsid w:val="00920424"/>
    <w:rsid w:val="00965271"/>
    <w:rsid w:val="009B0EC4"/>
    <w:rsid w:val="00A1170A"/>
    <w:rsid w:val="00AD48F1"/>
    <w:rsid w:val="00B422E5"/>
    <w:rsid w:val="00BB4FB7"/>
    <w:rsid w:val="00BC0B24"/>
    <w:rsid w:val="00C24499"/>
    <w:rsid w:val="00C8295A"/>
    <w:rsid w:val="00CB4BC1"/>
    <w:rsid w:val="00CB579F"/>
    <w:rsid w:val="00CC7312"/>
    <w:rsid w:val="00D2510E"/>
    <w:rsid w:val="00D31952"/>
    <w:rsid w:val="00D57D52"/>
    <w:rsid w:val="00DD6475"/>
    <w:rsid w:val="00DE142D"/>
    <w:rsid w:val="00E20918"/>
    <w:rsid w:val="00E21456"/>
    <w:rsid w:val="00E96AFA"/>
    <w:rsid w:val="00EA1DE2"/>
    <w:rsid w:val="00F9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6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20424"/>
    <w:pPr>
      <w:spacing w:after="0" w:line="240" w:lineRule="auto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20424"/>
    <w:rPr>
      <w:rFonts w:ascii="Times New Roman" w:hAnsi="Times New Roman" w:cs="Times New Roman"/>
      <w:spacing w:val="-4"/>
      <w:sz w:val="20"/>
      <w:szCs w:val="20"/>
      <w:lang/>
    </w:rPr>
  </w:style>
  <w:style w:type="character" w:styleId="FootnoteReference">
    <w:name w:val="footnote reference"/>
    <w:basedOn w:val="DefaultParagraphFont"/>
    <w:uiPriority w:val="99"/>
    <w:semiHidden/>
    <w:rsid w:val="00920424"/>
    <w:rPr>
      <w:vertAlign w:val="superscript"/>
    </w:rPr>
  </w:style>
  <w:style w:type="paragraph" w:customStyle="1" w:styleId="ConsPlusNormal">
    <w:name w:val="ConsPlusNormal"/>
    <w:uiPriority w:val="99"/>
    <w:rsid w:val="000C35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A15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DD4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8A1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820</Words>
  <Characters>4679</Characters>
  <Application>Microsoft Office Outlook</Application>
  <DocSecurity>0</DocSecurity>
  <Lines>0</Lines>
  <Paragraphs>0</Paragraphs>
  <ScaleCrop>false</ScaleCrop>
  <Company>GKS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subject/>
  <dc:creator>Агеева Л.И.</dc:creator>
  <cp:keywords/>
  <dc:description/>
  <cp:lastModifiedBy>Emelyanova</cp:lastModifiedBy>
  <cp:revision>2</cp:revision>
  <cp:lastPrinted>2013-10-30T12:41:00Z</cp:lastPrinted>
  <dcterms:created xsi:type="dcterms:W3CDTF">2013-11-22T12:08:00Z</dcterms:created>
  <dcterms:modified xsi:type="dcterms:W3CDTF">2013-11-22T12:08:00Z</dcterms:modified>
</cp:coreProperties>
</file>