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5" w:rsidRPr="00E64209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E0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6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62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7260D" w:rsidRPr="0005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13F93" w:rsidRPr="0040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6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1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4209" w:rsidRPr="00E64209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0F5" w:rsidRPr="00B660F5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683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научно-исследовательских работ для нужд Федеральной службы государственной статистики</w:t>
      </w:r>
    </w:p>
    <w:p w:rsidR="00B660F5" w:rsidRPr="00E64209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FD9" w:rsidRPr="00D44241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оценки </w:t>
      </w:r>
      <w:r w:rsidRPr="00B6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первых частей заявок</w:t>
      </w:r>
      <w:r w:rsidR="000F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</w:t>
      </w:r>
    </w:p>
    <w:p w:rsidR="00B660F5" w:rsidRPr="00D41FD9" w:rsidRDefault="000F2A7D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41FD9" w:rsidRPr="00E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41FD9" w:rsidRPr="00E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41FD9" w:rsidRPr="00E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</w:p>
    <w:p w:rsidR="00B660F5" w:rsidRPr="00B660F5" w:rsidRDefault="00B660F5" w:rsidP="00C5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0F5" w:rsidRPr="00B660F5" w:rsidRDefault="00B660F5" w:rsidP="00C503E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0F5"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F5A64">
        <w:rPr>
          <w:rFonts w:ascii="Calibri" w:eastAsia="Calibri" w:hAnsi="Calibri" w:cs="Times New Roman"/>
          <w:sz w:val="28"/>
          <w:szCs w:val="28"/>
        </w:rPr>
        <w:tab/>
      </w:r>
      <w:r w:rsidR="005F5A64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="00813F93">
        <w:rPr>
          <w:rFonts w:ascii="Calibri" w:eastAsia="Calibri" w:hAnsi="Calibri" w:cs="Times New Roman"/>
          <w:sz w:val="28"/>
          <w:szCs w:val="28"/>
        </w:rPr>
        <w:t xml:space="preserve">  </w:t>
      </w:r>
      <w:r w:rsidR="005F5A64">
        <w:rPr>
          <w:rFonts w:ascii="Calibri" w:eastAsia="Calibri" w:hAnsi="Calibri" w:cs="Times New Roman"/>
          <w:sz w:val="28"/>
          <w:szCs w:val="28"/>
        </w:rPr>
        <w:t xml:space="preserve">  </w:t>
      </w:r>
      <w:r w:rsidR="009E6300">
        <w:rPr>
          <w:rFonts w:ascii="Calibri" w:eastAsia="Calibri" w:hAnsi="Calibri" w:cs="Times New Roman"/>
          <w:sz w:val="28"/>
          <w:szCs w:val="28"/>
        </w:rPr>
        <w:t xml:space="preserve">  </w:t>
      </w:r>
      <w:r w:rsidR="009E6300" w:rsidRPr="006220A0">
        <w:rPr>
          <w:rFonts w:ascii="Times New Roman" w:eastAsia="Calibri" w:hAnsi="Times New Roman" w:cs="Times New Roman"/>
          <w:sz w:val="28"/>
          <w:szCs w:val="28"/>
        </w:rPr>
        <w:t>2</w:t>
      </w:r>
      <w:r w:rsidR="0077260D" w:rsidRPr="000579FA">
        <w:rPr>
          <w:rFonts w:ascii="Times New Roman" w:eastAsia="Calibri" w:hAnsi="Times New Roman" w:cs="Times New Roman"/>
          <w:sz w:val="28"/>
          <w:szCs w:val="28"/>
        </w:rPr>
        <w:t>6</w:t>
      </w:r>
      <w:r w:rsidR="00042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4C6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0F5">
        <w:rPr>
          <w:rFonts w:ascii="Times New Roman" w:eastAsia="Calibri" w:hAnsi="Times New Roman" w:cs="Times New Roman"/>
          <w:sz w:val="28"/>
          <w:szCs w:val="28"/>
        </w:rPr>
        <w:t>20</w:t>
      </w:r>
      <w:r w:rsidR="00E000C4">
        <w:rPr>
          <w:rFonts w:ascii="Times New Roman" w:eastAsia="Calibri" w:hAnsi="Times New Roman" w:cs="Times New Roman"/>
          <w:sz w:val="28"/>
          <w:szCs w:val="28"/>
        </w:rPr>
        <w:t>20</w:t>
      </w:r>
      <w:r w:rsidRPr="00B660F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63FA3" w:rsidRPr="000E3781" w:rsidRDefault="00463FA3" w:rsidP="002F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2C" w:rsidRPr="00167251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="00AC54C6"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Окладников С.М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C2C" w:rsidRPr="00167251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2C" w:rsidRPr="00167251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единой комиссии:</w:t>
      </w:r>
      <w:r w:rsidR="009E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Зарубина Е.В.,</w:t>
      </w:r>
      <w:r w:rsidR="009E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А.В.,</w:t>
      </w:r>
      <w:r w:rsidR="00AC54C6"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Хыдыров Р.З., 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Смеречинская В.И. (секретарь комиссии).</w:t>
      </w:r>
    </w:p>
    <w:p w:rsidR="007F4C2C" w:rsidRPr="00167251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2C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присутствуют </w:t>
      </w:r>
      <w:r w:rsidR="000579FA" w:rsidRPr="000579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0579FA" w:rsidRPr="000579FA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57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9FA" w:rsidRPr="000579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7F4C2C" w:rsidRPr="00671AB9" w:rsidRDefault="007F4C2C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51" w:rsidRPr="006220A0" w:rsidRDefault="00167251" w:rsidP="00167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 w:rsidR="00F2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0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="006220A0" w:rsidRPr="00F2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Малиничева М.М.</w:t>
      </w:r>
    </w:p>
    <w:p w:rsidR="00463FA3" w:rsidRDefault="00463FA3" w:rsidP="007F4C2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Default="00B660F5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1665E" w:rsidRPr="00D41FD9" w:rsidRDefault="0031665E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4" w:rsidRPr="006220A0" w:rsidRDefault="00B660F5" w:rsidP="00F22238">
      <w:pPr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Рассмотрение и оценка первых частей заявок 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участие </w:t>
      </w:r>
      <w:r w:rsidR="00434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открыто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электронной форме № </w:t>
      </w:r>
      <w:r w:rsid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64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716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</w:t>
      </w:r>
      <w:r w:rsidR="007A0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F2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</w:t>
      </w:r>
      <w:r w:rsid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6220A0" w:rsidRP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ыполнение научно-исследовательской работы по теме: </w:t>
      </w:r>
      <w:r w:rsidR="00F222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6220A0" w:rsidRP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Разработка рекомендаций </w:t>
      </w:r>
      <w:r w:rsid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</w:t>
      </w:r>
      <w:r w:rsidR="006220A0" w:rsidRP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формированию выборочных совокупностей для проведения комплексного наблюдения условий жизни населения 2020 года </w:t>
      </w:r>
      <w:r w:rsid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</w:t>
      </w:r>
      <w:r w:rsidR="006220A0" w:rsidRP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выборочного наблюдения доходов населения и участия в социальных программах 2021 года</w:t>
      </w:r>
      <w:r w:rsidR="00F222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6220A0" w:rsidRPr="00622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="005F5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20A0" w:rsidRPr="006220A0">
        <w:rPr>
          <w:rFonts w:ascii="Times New Roman" w:hAnsi="Times New Roman" w:cs="Times New Roman"/>
          <w:b/>
          <w:bCs/>
          <w:sz w:val="28"/>
          <w:szCs w:val="28"/>
          <w:u w:val="single"/>
        </w:rPr>
        <w:t>201770823464077080100101770017220241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B660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D57D4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–</w:t>
      </w:r>
      <w:r w:rsidRPr="00B660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61713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конкурс</w:t>
      </w:r>
      <w:r w:rsidR="00D57D4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</w:t>
      </w:r>
      <w:r w:rsidR="009E630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B660F5" w:rsidRDefault="00B660F5" w:rsidP="00D57D4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B6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9" w:history="1"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440A" w:rsidRPr="00EF0B1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10" w:history="1"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6220A0">
        <w:rPr>
          <w:rFonts w:ascii="Times New Roman" w:eastAsia="Calibri" w:hAnsi="Times New Roman" w:cs="Times New Roman"/>
          <w:color w:val="000000"/>
          <w:sz w:val="28"/>
          <w:szCs w:val="28"/>
        </w:rPr>
        <w:t>0173100011920000073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1" w:history="1"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660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54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0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C82" w:rsidRPr="00B660F5" w:rsidRDefault="00B12C82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BB" w:rsidRDefault="00B660F5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</w:t>
      </w:r>
      <w:r w:rsidR="006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подачи заявок на участие в </w:t>
      </w:r>
      <w:r w:rsidR="0061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17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0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3B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0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</w:t>
      </w:r>
      <w:r w:rsidRPr="0080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в </w:t>
      </w:r>
      <w:r w:rsidR="0061713B" w:rsidRPr="0082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</w:t>
      </w:r>
      <w:r w:rsidR="0053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66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8144BB" w:rsidRPr="00823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050" w:rsidRDefault="00232050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50" w:rsidRDefault="00232050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74F" w:rsidRDefault="005C374F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46"/>
        <w:gridCol w:w="4818"/>
      </w:tblGrid>
      <w:tr w:rsidR="001B254A" w:rsidRPr="007D2D85" w:rsidTr="00812D03">
        <w:trPr>
          <w:trHeight w:val="689"/>
          <w:jc w:val="center"/>
        </w:trPr>
        <w:tc>
          <w:tcPr>
            <w:tcW w:w="704" w:type="dxa"/>
            <w:vAlign w:val="center"/>
          </w:tcPr>
          <w:p w:rsidR="001B254A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254A" w:rsidRPr="007D2D85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6" w:type="dxa"/>
            <w:vAlign w:val="center"/>
          </w:tcPr>
          <w:p w:rsidR="001B254A" w:rsidRPr="007D2D85" w:rsidRDefault="001B254A" w:rsidP="001B254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818" w:type="dxa"/>
            <w:vAlign w:val="center"/>
          </w:tcPr>
          <w:p w:rsidR="001B254A" w:rsidRPr="007D2D85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B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1B254A" w:rsidRPr="007D2D85" w:rsidTr="00812D03">
        <w:trPr>
          <w:trHeight w:val="557"/>
          <w:jc w:val="center"/>
        </w:trPr>
        <w:tc>
          <w:tcPr>
            <w:tcW w:w="704" w:type="dxa"/>
            <w:vAlign w:val="center"/>
          </w:tcPr>
          <w:p w:rsidR="001B254A" w:rsidRPr="008236AF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:rsidR="001B254A" w:rsidRPr="00A36A66" w:rsidRDefault="006220A0" w:rsidP="00A36A6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18" w:type="dxa"/>
            <w:vAlign w:val="center"/>
          </w:tcPr>
          <w:p w:rsidR="001B254A" w:rsidRPr="006B4767" w:rsidRDefault="006220A0" w:rsidP="004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19.08.2020 15:15</w:t>
            </w:r>
          </w:p>
        </w:tc>
      </w:tr>
      <w:tr w:rsidR="001B254A" w:rsidRPr="007D2D85" w:rsidTr="00812D03">
        <w:trPr>
          <w:trHeight w:val="567"/>
          <w:jc w:val="center"/>
        </w:trPr>
        <w:tc>
          <w:tcPr>
            <w:tcW w:w="704" w:type="dxa"/>
            <w:vAlign w:val="center"/>
          </w:tcPr>
          <w:p w:rsidR="001B254A" w:rsidRPr="008236AF" w:rsidRDefault="001B254A" w:rsidP="00CD72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:rsidR="001B254A" w:rsidRPr="00A36A66" w:rsidRDefault="006220A0" w:rsidP="006B476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18" w:type="dxa"/>
            <w:vAlign w:val="center"/>
          </w:tcPr>
          <w:p w:rsidR="001B254A" w:rsidRPr="006B4767" w:rsidRDefault="006220A0" w:rsidP="004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 08:33</w:t>
            </w:r>
          </w:p>
        </w:tc>
      </w:tr>
    </w:tbl>
    <w:p w:rsidR="00DE037E" w:rsidRPr="007D2D85" w:rsidRDefault="00DE037E" w:rsidP="008144B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15" w:rsidRDefault="00EB7115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</w:t>
      </w:r>
      <w:r w:rsidRPr="0080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оценки первых частей заявок на участие в конкурсе проводилась с </w:t>
      </w:r>
      <w:r w:rsid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68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220A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03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A15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044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C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по адресу: 107450, г. Москва, ул. Мясницкая. д. 39, строение 1.</w:t>
      </w:r>
    </w:p>
    <w:p w:rsidR="0031665E" w:rsidRPr="0054796F" w:rsidRDefault="0031665E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224" w:rsidRPr="007D2D85" w:rsidRDefault="00EB7115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8C4B26">
        <w:rPr>
          <w:rFonts w:ascii="Times New Roman" w:eastAsia="Calibri" w:hAnsi="Times New Roman" w:cs="Times New Roman"/>
          <w:sz w:val="28"/>
          <w:szCs w:val="28"/>
        </w:rPr>
        <w:t xml:space="preserve">рассмотрела </w:t>
      </w:r>
      <w:r w:rsidR="00DF1BA2">
        <w:rPr>
          <w:rFonts w:ascii="Times New Roman" w:eastAsia="Calibri" w:hAnsi="Times New Roman" w:cs="Times New Roman"/>
          <w:sz w:val="28"/>
          <w:szCs w:val="28"/>
        </w:rPr>
        <w:t>первые части</w:t>
      </w:r>
      <w:r w:rsidRPr="008C4B26">
        <w:rPr>
          <w:rFonts w:ascii="Times New Roman" w:eastAsia="Calibri" w:hAnsi="Times New Roman" w:cs="Times New Roman"/>
          <w:sz w:val="28"/>
          <w:szCs w:val="28"/>
        </w:rPr>
        <w:t xml:space="preserve"> заяв</w:t>
      </w:r>
      <w:r w:rsidR="00DF1BA2">
        <w:rPr>
          <w:rFonts w:ascii="Times New Roman" w:eastAsia="Calibri" w:hAnsi="Times New Roman" w:cs="Times New Roman"/>
          <w:sz w:val="28"/>
          <w:szCs w:val="28"/>
        </w:rPr>
        <w:t>ок</w:t>
      </w:r>
      <w:r w:rsidRPr="008C4B26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 в соответствии с требованиями Федерального закона от 5 апреля 2013</w:t>
      </w:r>
      <w:r w:rsidR="00F35C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8C4B26">
        <w:rPr>
          <w:rFonts w:ascii="Times New Roman" w:eastAsia="Calibri" w:hAnsi="Times New Roman" w:cs="Times New Roman"/>
          <w:sz w:val="28"/>
          <w:szCs w:val="28"/>
        </w:rPr>
        <w:t xml:space="preserve"> № 44-ФЗ «</w:t>
      </w:r>
      <w:r w:rsidRPr="008C4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 и конкурсной документации</w:t>
      </w:r>
      <w:r w:rsidR="0031665E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65E" w:rsidRPr="007D2D85" w:rsidRDefault="0031665E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85" w:rsidRDefault="007D2D85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Решение, принятое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поданных заявок:</w:t>
      </w:r>
    </w:p>
    <w:p w:rsidR="001D7F5C" w:rsidRDefault="001D7F5C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E3" w:rsidRPr="00970B73" w:rsidRDefault="007D2D85" w:rsidP="005072E3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Допустить к участию в конкурсе и признать участниками конкурса следующих участников закупки, подавших заявки на участие в конкурсе </w:t>
      </w:r>
      <w:r w:rsidRPr="0097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соответствующими идентификационными номерами: </w:t>
      </w:r>
      <w:r w:rsidR="0062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</w:t>
      </w:r>
      <w:r w:rsidR="009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62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</w:t>
      </w:r>
      <w:r w:rsidR="00BF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4C2D" w:rsidRDefault="00AF4C2D" w:rsidP="00E06877">
      <w:pPr>
        <w:tabs>
          <w:tab w:val="left" w:pos="540"/>
          <w:tab w:val="left" w:pos="87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2D85" w:rsidRDefault="007D2D85" w:rsidP="00C503E4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06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решении единой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заявке:</w:t>
      </w:r>
    </w:p>
    <w:p w:rsidR="007D2D85" w:rsidRDefault="007D2D85" w:rsidP="007D2D8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765"/>
        <w:gridCol w:w="2492"/>
        <w:gridCol w:w="4732"/>
      </w:tblGrid>
      <w:tr w:rsidR="007D2D85" w:rsidRPr="007D2D85" w:rsidTr="00BF7103">
        <w:trPr>
          <w:trHeight w:val="1125"/>
          <w:jc w:val="center"/>
        </w:trPr>
        <w:tc>
          <w:tcPr>
            <w:tcW w:w="908" w:type="dxa"/>
            <w:vAlign w:val="center"/>
          </w:tcPr>
          <w:p w:rsid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2D85" w:rsidRP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5" w:type="dxa"/>
            <w:vAlign w:val="center"/>
          </w:tcPr>
          <w:p w:rsidR="00ED2B7D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</w:t>
            </w:r>
            <w:proofErr w:type="spellEnd"/>
            <w:r w:rsidR="001D7F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D2D85" w:rsidRP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кационный</w:t>
            </w:r>
            <w:proofErr w:type="spellEnd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2492" w:type="dxa"/>
            <w:vAlign w:val="center"/>
          </w:tcPr>
          <w:p w:rsidR="007D2D85" w:rsidRP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4732" w:type="dxa"/>
            <w:vAlign w:val="center"/>
          </w:tcPr>
          <w:p w:rsidR="007D2D85" w:rsidRPr="007D2D85" w:rsidRDefault="007D2D85" w:rsidP="007D2D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970B73" w:rsidRPr="007D2D85" w:rsidTr="00BF7103">
        <w:trPr>
          <w:trHeight w:val="778"/>
          <w:jc w:val="center"/>
        </w:trPr>
        <w:tc>
          <w:tcPr>
            <w:tcW w:w="908" w:type="dxa"/>
            <w:vAlign w:val="center"/>
          </w:tcPr>
          <w:p w:rsidR="00970B73" w:rsidRPr="00970B73" w:rsidRDefault="00970B73" w:rsidP="00767F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Align w:val="center"/>
          </w:tcPr>
          <w:p w:rsidR="00970B73" w:rsidRPr="00DE037E" w:rsidRDefault="006220A0" w:rsidP="004311D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92" w:type="dxa"/>
            <w:vAlign w:val="center"/>
          </w:tcPr>
          <w:p w:rsidR="00970B73" w:rsidRPr="00C503E4" w:rsidRDefault="00970B73" w:rsidP="00C503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и признать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4732" w:type="dxa"/>
            <w:vAlign w:val="center"/>
          </w:tcPr>
          <w:p w:rsidR="00970B73" w:rsidRPr="00C503E4" w:rsidRDefault="00970B73" w:rsidP="00C503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</w:tc>
      </w:tr>
      <w:tr w:rsidR="00970B73" w:rsidRPr="007D2D85" w:rsidTr="00BF7103">
        <w:trPr>
          <w:trHeight w:val="847"/>
          <w:jc w:val="center"/>
        </w:trPr>
        <w:tc>
          <w:tcPr>
            <w:tcW w:w="908" w:type="dxa"/>
            <w:vAlign w:val="center"/>
          </w:tcPr>
          <w:p w:rsidR="00970B73" w:rsidRPr="00970B73" w:rsidRDefault="00970B73" w:rsidP="00767F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vAlign w:val="center"/>
          </w:tcPr>
          <w:p w:rsidR="00970B73" w:rsidRPr="00DE037E" w:rsidRDefault="006220A0" w:rsidP="00BD169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92" w:type="dxa"/>
            <w:vAlign w:val="center"/>
          </w:tcPr>
          <w:p w:rsidR="00970B73" w:rsidRPr="00C503E4" w:rsidRDefault="00970B73" w:rsidP="00ED2B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 конкурса</w:t>
            </w:r>
          </w:p>
        </w:tc>
        <w:tc>
          <w:tcPr>
            <w:tcW w:w="4732" w:type="dxa"/>
            <w:vAlign w:val="center"/>
          </w:tcPr>
          <w:p w:rsidR="00970B73" w:rsidRPr="00C503E4" w:rsidRDefault="00970B73" w:rsidP="00C503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Закона и положениям конкурсной документации</w:t>
            </w:r>
          </w:p>
        </w:tc>
      </w:tr>
    </w:tbl>
    <w:p w:rsidR="00EE3C63" w:rsidRPr="007D2D85" w:rsidRDefault="00EE3C63" w:rsidP="00731A0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24" w:rsidRDefault="007D2D85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6824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решении каждого</w:t>
      </w:r>
      <w:r w:rsidR="004D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4D6D09">
        <w:rPr>
          <w:rFonts w:ascii="Times New Roman" w:eastAsia="Calibri" w:hAnsi="Times New Roman" w:cs="Times New Roman"/>
          <w:sz w:val="28"/>
          <w:szCs w:val="28"/>
        </w:rPr>
        <w:t>присутствующего</w:t>
      </w:r>
      <w:r w:rsidR="00B96824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r w:rsidR="00031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B96824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отношении каждого участника конкурса о допуске к участию в нем и о признании его участником конкурса или об</w:t>
      </w:r>
      <w:r w:rsid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24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допуске к участию в конкурсе:</w:t>
      </w:r>
    </w:p>
    <w:p w:rsidR="007D2D85" w:rsidRDefault="007D2D85" w:rsidP="007D2D8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77" w:rsidRDefault="00E06877" w:rsidP="007D2D8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3402"/>
      </w:tblGrid>
      <w:tr w:rsidR="000241DE" w:rsidTr="00CC30A7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E" w:rsidRDefault="000241D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E" w:rsidRDefault="000241D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0241DE" w:rsidRDefault="000241D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E" w:rsidRDefault="000241D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</w:tr>
      <w:tr w:rsidR="00E06877" w:rsidTr="0002516D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Default="00E06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Default="00E06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Pr="00463FA3" w:rsidRDefault="006220A0" w:rsidP="00463FA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Pr="00463FA3" w:rsidRDefault="006220A0" w:rsidP="0046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E06877" w:rsidTr="0002516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Default="00E0687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Pr="009A25BB" w:rsidRDefault="00E06877" w:rsidP="00CC30A7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E06877" w:rsidTr="0002516D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Default="00E0687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Pr="00731A0B" w:rsidRDefault="00E06877" w:rsidP="00731A0B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B">
              <w:rPr>
                <w:rFonts w:ascii="Times New Roman" w:hAnsi="Times New Roman" w:cs="Times New Roman"/>
                <w:sz w:val="24"/>
                <w:szCs w:val="24"/>
              </w:rPr>
              <w:t>Зарубина 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E06877" w:rsidTr="0002516D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Pr="009A25BB" w:rsidRDefault="000579F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Pr="00731A0B" w:rsidRDefault="00E06877" w:rsidP="00731A0B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E06877" w:rsidTr="0002516D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Default="000579F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Pr="00731A0B" w:rsidRDefault="00E06877" w:rsidP="00731A0B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Хыдыров Р.З.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E06877" w:rsidTr="0002516D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Pr="009A25BB" w:rsidRDefault="000579F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Pr="009A25BB" w:rsidRDefault="00E06877" w:rsidP="00731A0B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A0B">
              <w:rPr>
                <w:rFonts w:ascii="Times New Roman" w:hAnsi="Times New Roman" w:cs="Times New Roman"/>
                <w:sz w:val="24"/>
                <w:szCs w:val="24"/>
              </w:rPr>
              <w:t>Смеречинская В.И.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77" w:rsidRDefault="00E06877" w:rsidP="00F2223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</w:tbl>
    <w:p w:rsidR="004C6633" w:rsidRPr="007F4C2C" w:rsidRDefault="004C6633" w:rsidP="007D2D8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FE" w:rsidRPr="00596DD6" w:rsidRDefault="00031078" w:rsidP="00325B31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03E4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03E4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осуществила оценку</w:t>
      </w:r>
      <w:r w:rsidR="00205847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частей</w:t>
      </w:r>
      <w:r w:rsidR="00C503E4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</w:t>
      </w:r>
      <w:r w:rsidR="00205847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</w:t>
      </w:r>
      <w:r w:rsidR="00C503E4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205847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C503E4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были отклонены, </w:t>
      </w:r>
      <w:r w:rsidR="00205847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503E4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 w:rsidR="00205847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503E4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«Качественные, функциональные и экологические характеристики объекта закупки»</w:t>
      </w:r>
      <w:r w:rsidR="0058787B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7B" w:rsidRPr="00596DD6">
        <w:rPr>
          <w:rFonts w:ascii="Times New Roman" w:eastAsia="Calibri" w:hAnsi="Times New Roman" w:cs="Times New Roman"/>
          <w:sz w:val="28"/>
          <w:szCs w:val="28"/>
        </w:rPr>
        <w:t>(</w:t>
      </w:r>
      <w:r w:rsidR="0058787B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критерия:</w:t>
      </w:r>
      <w:proofErr w:type="gramEnd"/>
      <w:r w:rsidR="0058787B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787B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«Качество работ»)</w:t>
      </w:r>
      <w:r w:rsidR="00C503E4" w:rsidRPr="00596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значимостью и содержанием, указанным в конкурсной документации, а также в соответствии с порядком оценки заявок на участие в конкурсе, указанным в конкурсной документации, в соответствии с постановлением Правительства от 28.11.2013 № 1085.</w:t>
      </w:r>
      <w:proofErr w:type="gramEnd"/>
    </w:p>
    <w:p w:rsidR="00651E46" w:rsidRPr="00596DD6" w:rsidRDefault="00651E46" w:rsidP="00D41FD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9"/>
        <w:gridCol w:w="2661"/>
        <w:gridCol w:w="3087"/>
      </w:tblGrid>
      <w:tr w:rsidR="008A15BD" w:rsidRPr="00596DD6" w:rsidTr="008A15BD">
        <w:trPr>
          <w:trHeight w:val="595"/>
          <w:jc w:val="center"/>
        </w:trPr>
        <w:tc>
          <w:tcPr>
            <w:tcW w:w="10217" w:type="dxa"/>
            <w:gridSpan w:val="3"/>
          </w:tcPr>
          <w:p w:rsidR="008A15BD" w:rsidRPr="00596DD6" w:rsidRDefault="008A15BD" w:rsidP="008A15BD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8A15BD" w:rsidRPr="00596DD6" w:rsidTr="008A15BD">
        <w:trPr>
          <w:trHeight w:val="439"/>
          <w:jc w:val="center"/>
        </w:trPr>
        <w:tc>
          <w:tcPr>
            <w:tcW w:w="4469" w:type="dxa"/>
          </w:tcPr>
          <w:p w:rsidR="008A15BD" w:rsidRPr="00596DD6" w:rsidRDefault="008A15BD" w:rsidP="008A15BD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критериев</w:t>
            </w:r>
          </w:p>
          <w:p w:rsidR="008A15BD" w:rsidRPr="00596DD6" w:rsidRDefault="008A15BD" w:rsidP="008A15BD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(показателей критерия)</w:t>
            </w:r>
          </w:p>
        </w:tc>
        <w:tc>
          <w:tcPr>
            <w:tcW w:w="2661" w:type="dxa"/>
          </w:tcPr>
          <w:p w:rsidR="008A15BD" w:rsidRPr="00596DD6" w:rsidRDefault="008A15BD" w:rsidP="008A15BD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Значимость критериев оценки (показателей критерия)</w:t>
            </w:r>
          </w:p>
          <w:p w:rsidR="008A15BD" w:rsidRPr="00596DD6" w:rsidRDefault="008A15BD" w:rsidP="008A15BD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  <w:p w:rsidR="008A15BD" w:rsidRPr="00596DD6" w:rsidRDefault="008A15BD" w:rsidP="008A15BD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8A15BD" w:rsidRPr="00596DD6" w:rsidRDefault="008A15BD" w:rsidP="008A15BD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значимости</w:t>
            </w:r>
          </w:p>
        </w:tc>
      </w:tr>
      <w:tr w:rsidR="008A15BD" w:rsidRPr="00596DD6" w:rsidTr="008A15BD">
        <w:trPr>
          <w:trHeight w:val="439"/>
          <w:jc w:val="center"/>
        </w:trPr>
        <w:tc>
          <w:tcPr>
            <w:tcW w:w="4469" w:type="dxa"/>
            <w:vAlign w:val="center"/>
          </w:tcPr>
          <w:p w:rsidR="00651E46" w:rsidRPr="00596DD6" w:rsidRDefault="00651E46" w:rsidP="008A15BD">
            <w:pPr>
              <w:widowControl w:val="0"/>
              <w:tabs>
                <w:tab w:val="left" w:pos="513"/>
                <w:tab w:val="left" w:pos="655"/>
              </w:tabs>
              <w:autoSpaceDE w:val="0"/>
              <w:autoSpaceDN w:val="0"/>
              <w:adjustRightInd w:val="0"/>
              <w:snapToGrid w:val="0"/>
              <w:spacing w:after="12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15BD" w:rsidRPr="00596DD6" w:rsidRDefault="008A15BD" w:rsidP="008A15BD">
            <w:pPr>
              <w:widowControl w:val="0"/>
              <w:tabs>
                <w:tab w:val="left" w:pos="513"/>
                <w:tab w:val="left" w:pos="655"/>
              </w:tabs>
              <w:autoSpaceDE w:val="0"/>
              <w:autoSpaceDN w:val="0"/>
              <w:adjustRightInd w:val="0"/>
              <w:snapToGrid w:val="0"/>
              <w:spacing w:after="120" w:line="20" w:lineRule="atLeast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«Качественные, функциональные и экологические характеристики объекта </w:t>
            </w:r>
            <w:r w:rsidR="00936BEE"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закупки»</w:t>
            </w:r>
          </w:p>
          <w:p w:rsidR="008A15BD" w:rsidRPr="00596DD6" w:rsidRDefault="008A15BD" w:rsidP="008A15BD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критерия: «Качество работ»</w:t>
            </w:r>
          </w:p>
          <w:p w:rsidR="008A15BD" w:rsidRPr="00596DD6" w:rsidRDefault="008A15BD" w:rsidP="008A15BD">
            <w:pPr>
              <w:spacing w:after="0" w:line="20" w:lineRule="atLeast"/>
              <w:ind w:left="153"/>
              <w:jc w:val="both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2661" w:type="dxa"/>
          </w:tcPr>
          <w:p w:rsidR="008A15BD" w:rsidRPr="00596DD6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1E46" w:rsidRPr="00596DD6" w:rsidRDefault="00651E46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1640" w:rsidRPr="00596DD6" w:rsidRDefault="00C71640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5BD" w:rsidRPr="00596DD6" w:rsidRDefault="00C71640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A15BD"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8A15BD" w:rsidRPr="00596DD6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5BD" w:rsidRPr="00596DD6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3087" w:type="dxa"/>
          </w:tcPr>
          <w:p w:rsidR="008A15BD" w:rsidRPr="00596DD6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1640" w:rsidRPr="00596DD6" w:rsidRDefault="00C71640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1640" w:rsidRPr="00596DD6" w:rsidRDefault="00C71640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5BD" w:rsidRPr="00596DD6" w:rsidRDefault="00C71640" w:rsidP="00C71640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  <w:p w:rsidR="008A15BD" w:rsidRPr="00596DD6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5BD" w:rsidRPr="00596DD6" w:rsidRDefault="008A15BD" w:rsidP="008A15BD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(1,0)</w:t>
            </w:r>
          </w:p>
        </w:tc>
      </w:tr>
      <w:tr w:rsidR="008A15BD" w:rsidRPr="00596DD6" w:rsidTr="008A15BD">
        <w:trPr>
          <w:trHeight w:val="439"/>
          <w:jc w:val="center"/>
        </w:trPr>
        <w:tc>
          <w:tcPr>
            <w:tcW w:w="10217" w:type="dxa"/>
            <w:gridSpan w:val="3"/>
          </w:tcPr>
          <w:p w:rsidR="008A15BD" w:rsidRPr="00596DD6" w:rsidRDefault="008A15BD" w:rsidP="008A15BD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8A15BD" w:rsidRPr="008A15BD" w:rsidTr="008A15BD">
        <w:tblPrEx>
          <w:tblLook w:val="0000" w:firstRow="0" w:lastRow="0" w:firstColumn="0" w:lastColumn="0" w:noHBand="0" w:noVBand="0"/>
        </w:tblPrEx>
        <w:trPr>
          <w:trHeight w:val="871"/>
          <w:jc w:val="center"/>
        </w:trPr>
        <w:tc>
          <w:tcPr>
            <w:tcW w:w="10217" w:type="dxa"/>
            <w:gridSpan w:val="3"/>
          </w:tcPr>
          <w:p w:rsidR="00596DD6" w:rsidRPr="00596DD6" w:rsidRDefault="00596DD6" w:rsidP="00596DD6">
            <w:pPr>
              <w:spacing w:after="0"/>
              <w:ind w:firstLine="617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открытом конкурсе в электронной форме осуществляется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Pr="00596DD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(далее-Правила).</w:t>
            </w:r>
          </w:p>
          <w:p w:rsidR="00596DD6" w:rsidRPr="00596DD6" w:rsidRDefault="00596DD6" w:rsidP="00596DD6">
            <w:pPr>
              <w:widowControl w:val="0"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оценке заявок применяются следующие термины:</w:t>
            </w:r>
          </w:p>
          <w:p w:rsidR="00596DD6" w:rsidRPr="00596DD6" w:rsidRDefault="00596DD6" w:rsidP="00596DD6">
            <w:pPr>
              <w:widowControl w:val="0"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«оценка»</w:t>
            </w:r>
            <w:r w:rsidRPr="005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      </w:r>
          </w:p>
          <w:p w:rsidR="00596DD6" w:rsidRPr="00596DD6" w:rsidRDefault="00596DD6" w:rsidP="00596DD6">
            <w:pPr>
              <w:widowControl w:val="0"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«значимость критерия оценки»</w:t>
            </w:r>
            <w:r w:rsidRPr="005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      </w:r>
          </w:p>
          <w:p w:rsidR="00596DD6" w:rsidRPr="00596DD6" w:rsidRDefault="00596DD6" w:rsidP="00596DD6">
            <w:pPr>
              <w:widowControl w:val="0"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«коэффициент значимости критерия оценки»</w:t>
            </w:r>
            <w:r w:rsidRPr="005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      </w:r>
          </w:p>
          <w:p w:rsidR="00596DD6" w:rsidRPr="00596DD6" w:rsidRDefault="00596DD6" w:rsidP="00596DD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«рейтинг заявки (предложения) по критерию оценки»</w:t>
            </w:r>
            <w:r w:rsidRPr="005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</w:t>
            </w:r>
          </w:p>
          <w:p w:rsidR="004C6633" w:rsidRPr="00596DD6" w:rsidRDefault="00596DD6" w:rsidP="00596DD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оценки заявок (предложений) по каждому критерию (показателю)  используется 100-балльная шкала оценки. </w:t>
            </w:r>
          </w:p>
          <w:p w:rsidR="008D790B" w:rsidRPr="008D790B" w:rsidRDefault="008D790B" w:rsidP="008D790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заявок на участие в конкурсе по критерию </w:t>
            </w:r>
            <w:r w:rsidRPr="008D7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«Качественные, функциональные и экологические характеристики объекта закупки».</w:t>
            </w:r>
          </w:p>
          <w:p w:rsidR="008D790B" w:rsidRPr="008D790B" w:rsidRDefault="008D790B" w:rsidP="008D790B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790B" w:rsidRPr="008D790B" w:rsidRDefault="008D790B" w:rsidP="008D790B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– «Качество работ».</w:t>
            </w:r>
          </w:p>
          <w:p w:rsidR="008D790B" w:rsidRPr="008D790B" w:rsidRDefault="008D790B" w:rsidP="008D790B">
            <w:pPr>
              <w:spacing w:after="0" w:line="20" w:lineRule="atLeast"/>
              <w:ind w:left="6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90B" w:rsidRPr="008D790B" w:rsidRDefault="008D790B" w:rsidP="008D790B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Предметом оценки по критерию (показателю критерия)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предложение участника открытого конкурса в электронной форме в отношении качественных характеристик объекта закупки, содержащееся в представленных в составе его заявки информации и документах, в том числе:</w:t>
            </w:r>
          </w:p>
          <w:p w:rsidR="008D790B" w:rsidRPr="008D790B" w:rsidRDefault="008D790B" w:rsidP="008D790B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9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в Календарном плане выполнения научно-исследовательской работы, оформленном по рекомендуемой Форме № 3 конкурсной документации, в соответствии с требованиями Технического задания (Приложение № 1 к настоящей конкурсной документации).</w:t>
            </w:r>
          </w:p>
          <w:p w:rsidR="008D790B" w:rsidRPr="008D790B" w:rsidRDefault="008D790B" w:rsidP="008D790B">
            <w:pPr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D7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8D7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Подробном описании мероприятий, которые выполняются по Календарному плану.</w:t>
            </w:r>
          </w:p>
          <w:p w:rsidR="008D790B" w:rsidRPr="008D790B" w:rsidRDefault="008D790B" w:rsidP="008D790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с точки зрения достижения наилучших результатов выполнения работ и целей, установленных Техническим заданием, степень содержательной проработки предложения о качестве исследования, в том числе обоснованность, достаточность и корректность предложенных методов и способов решения основных задач Технического задания на выполнение научно-исследовательской работы, являющихся предметом конкурса, последовательность их выполнения и объем. </w:t>
            </w:r>
            <w:proofErr w:type="gramEnd"/>
          </w:p>
          <w:p w:rsidR="008D790B" w:rsidRPr="008D790B" w:rsidRDefault="008D790B" w:rsidP="008D790B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определения количества баллов, присуждаемых заявке участника конкурса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Оценка заявки участника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настоящему показателю  осуществляется членами комиссии экспертным путем исходя из совокупности условий, содержащихся в предложении о качестве работ в сравнении с предложениями, поданными другими участниками конкурса. </w:t>
            </w:r>
          </w:p>
          <w:p w:rsidR="008D790B" w:rsidRPr="008D790B" w:rsidRDefault="008D790B" w:rsidP="008D790B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оценки заявок участников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показателю «Качество работ» каждой заявке присваивается количество баллов, соответствующее условиям, изложенным в предложении участника конкурса о качестве работ исходя из степени выгодности предложения участника.</w:t>
            </w:r>
          </w:p>
          <w:p w:rsidR="008D790B" w:rsidRPr="008D790B" w:rsidRDefault="008D790B" w:rsidP="008D790B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Наибольшее количество баллов присваивается заявке, содержащей  наиболее детализированное, проработанное по содержанию и условиям исполнения контракта предложение участника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наибольшей степени обеспечивающее возможность достижения целей и получения заданных результатов.</w:t>
            </w:r>
          </w:p>
          <w:p w:rsidR="008D790B" w:rsidRPr="008D790B" w:rsidRDefault="008D790B" w:rsidP="008D790B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возможное количество баллов, присваиваемых заявке по настоящему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показателю, составляет 100 баллов, минимальное – 1 балл.</w:t>
            </w:r>
          </w:p>
          <w:p w:rsidR="008D790B" w:rsidRPr="008D790B" w:rsidRDefault="008D790B" w:rsidP="008D790B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количество баллов, присуждаемых заявке (предложению)</w:t>
            </w:r>
            <w:r w:rsidRPr="008D790B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8D790B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показателю «Качество работ» (</w:t>
            </w:r>
            <w:proofErr w:type="spellStart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НЦБкр</w:t>
            </w:r>
            <w:proofErr w:type="spellEnd"/>
            <w:proofErr w:type="gramStart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как среднее арифметическое оценок (в баллах) всех членов Комиссии, присуждаемых заявке (предложению) по данному показателю.</w:t>
            </w:r>
          </w:p>
          <w:p w:rsidR="008D790B" w:rsidRPr="008D790B" w:rsidRDefault="008D790B" w:rsidP="008D790B">
            <w:pPr>
              <w:keepNext/>
              <w:spacing w:after="0" w:line="20" w:lineRule="atLeast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8D7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участника конкурса по настоящему критерию (НЦ</w:t>
            </w:r>
            <w:proofErr w:type="gramStart"/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79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) определяется по формуле:</w:t>
            </w:r>
          </w:p>
          <w:p w:rsidR="008D790B" w:rsidRPr="008D790B" w:rsidRDefault="008D790B" w:rsidP="008D790B">
            <w:pPr>
              <w:keepNext/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90B" w:rsidRPr="008D790B" w:rsidRDefault="008D790B" w:rsidP="008D790B">
            <w:pPr>
              <w:keepNext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gramStart"/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79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D7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КЗкр</w:t>
            </w:r>
            <w:proofErr w:type="spellEnd"/>
            <w:r w:rsidRPr="008D7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D790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НЦБкр</w:t>
            </w:r>
            <w:proofErr w:type="spellEnd"/>
            <w:r w:rsidRPr="008D79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:rsidR="008D790B" w:rsidRPr="008D790B" w:rsidRDefault="008D790B" w:rsidP="008D790B">
            <w:pPr>
              <w:keepNext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D790B" w:rsidRPr="008D790B" w:rsidRDefault="008D790B" w:rsidP="008D790B">
            <w:pPr>
              <w:keepNext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90B">
              <w:rPr>
                <w:rFonts w:ascii="Times New Roman" w:hAnsi="Times New Roman" w:cs="Times New Roman"/>
                <w:sz w:val="24"/>
                <w:szCs w:val="24"/>
              </w:rPr>
              <w:t xml:space="preserve">         где: </w:t>
            </w:r>
            <w:proofErr w:type="spellStart"/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КЗкр</w:t>
            </w:r>
            <w:proofErr w:type="spellEnd"/>
            <w:r w:rsidRPr="008D7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D790B">
              <w:rPr>
                <w:rFonts w:ascii="Times New Roman" w:hAnsi="Times New Roman" w:cs="Times New Roman"/>
                <w:sz w:val="24"/>
                <w:szCs w:val="24"/>
              </w:rPr>
              <w:t>- коэффициент значимости показателя «Качество работ».</w:t>
            </w:r>
          </w:p>
          <w:p w:rsidR="008D790B" w:rsidRPr="008D790B" w:rsidRDefault="008D790B" w:rsidP="008D790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оценивается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критерию, (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баллах)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8D790B" w:rsidRPr="008D790B" w:rsidRDefault="008D790B" w:rsidP="008D790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Р2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х НЦБ(</w:t>
            </w:r>
            <w:proofErr w:type="spellStart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8D790B" w:rsidRPr="008D790B" w:rsidRDefault="008D790B" w:rsidP="008D790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  <w:p w:rsidR="008D790B" w:rsidRPr="008D790B" w:rsidRDefault="008D790B" w:rsidP="008D790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где: К</w:t>
            </w:r>
            <w:proofErr w:type="gramStart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коэффициент значимости критерия </w:t>
            </w:r>
            <w:r w:rsidRPr="008D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«Качественные, функциональные и экологические характеристики объекта закупки».</w:t>
            </w:r>
          </w:p>
          <w:p w:rsidR="00651E46" w:rsidRPr="00A62EFE" w:rsidRDefault="00651E46" w:rsidP="008D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5BD" w:rsidRDefault="008A15BD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09" w:rsidRDefault="00166D19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6D09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решении каждого</w:t>
      </w:r>
      <w:r w:rsidR="004D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4D6D09">
        <w:rPr>
          <w:rFonts w:ascii="Times New Roman" w:eastAsia="Calibri" w:hAnsi="Times New Roman" w:cs="Times New Roman"/>
          <w:sz w:val="28"/>
          <w:szCs w:val="28"/>
        </w:rPr>
        <w:t>присутствующего</w:t>
      </w:r>
      <w:r w:rsidR="004D6D09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r w:rsidR="004D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4D6D09" w:rsidRPr="00B9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отношении каждого участника конкурса </w:t>
      </w:r>
      <w:r w:rsidR="00E7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4D6D09">
        <w:rPr>
          <w:rFonts w:ascii="Times New Roman" w:eastAsia="Calibri" w:hAnsi="Times New Roman" w:cs="Times New Roman"/>
          <w:sz w:val="28"/>
          <w:szCs w:val="28"/>
        </w:rPr>
        <w:t>присвоении участнику баллов по критерию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078">
        <w:rPr>
          <w:rFonts w:ascii="Times New Roman" w:eastAsia="Calibri" w:hAnsi="Times New Roman" w:cs="Times New Roman"/>
          <w:sz w:val="28"/>
          <w:szCs w:val="28"/>
        </w:rPr>
        <w:t>оценки «Качественные, функциональные и экологические характеристики объекта закуп</w:t>
      </w:r>
      <w:r w:rsidR="00936BEE">
        <w:rPr>
          <w:rFonts w:ascii="Times New Roman" w:eastAsia="Calibri" w:hAnsi="Times New Roman" w:cs="Times New Roman"/>
          <w:sz w:val="28"/>
          <w:szCs w:val="28"/>
        </w:rPr>
        <w:t>ки</w:t>
      </w:r>
      <w:r w:rsidRPr="00031078">
        <w:rPr>
          <w:rFonts w:ascii="Times New Roman" w:eastAsia="Calibri" w:hAnsi="Times New Roman" w:cs="Times New Roman"/>
          <w:sz w:val="28"/>
          <w:szCs w:val="28"/>
        </w:rPr>
        <w:t>»</w:t>
      </w:r>
      <w:r w:rsidR="0078559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85591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5591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критерия: «</w:t>
      </w:r>
      <w:r w:rsidR="00785591" w:rsidRPr="00D7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работ»</w:t>
      </w:r>
      <w:r w:rsid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D09" w:rsidRPr="0078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4D6D09">
        <w:rPr>
          <w:rFonts w:ascii="Times New Roman" w:eastAsia="Calibri" w:hAnsi="Times New Roman" w:cs="Times New Roman"/>
          <w:sz w:val="28"/>
          <w:szCs w:val="28"/>
        </w:rPr>
        <w:t>предусмотренному конкурсной документацией</w:t>
      </w:r>
      <w:r w:rsid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Таблице 1 </w:t>
      </w:r>
      <w:r w:rsidR="001D7F5C" w:rsidRP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№ 1</w:t>
      </w:r>
      <w:r w:rsid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</w:t>
      </w:r>
      <w:r w:rsidR="001D7F5C" w:rsidRP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7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46" w:rsidRDefault="00651E46" w:rsidP="000B719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4AF" w:rsidRDefault="000A54AF" w:rsidP="000B719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4AF" w:rsidRPr="00813F93" w:rsidRDefault="000A54AF" w:rsidP="000B719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45"/>
        <w:gridCol w:w="1620"/>
        <w:gridCol w:w="540"/>
        <w:gridCol w:w="2520"/>
        <w:gridCol w:w="1758"/>
      </w:tblGrid>
      <w:tr w:rsidR="00E14828" w:rsidRPr="00372E8F" w:rsidTr="00547522">
        <w:trPr>
          <w:trHeight w:val="183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8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E14828" w:rsidRPr="00372E8F" w:rsidTr="00547522">
        <w:trPr>
          <w:trHeight w:val="541"/>
        </w:trPr>
        <w:tc>
          <w:tcPr>
            <w:tcW w:w="4860" w:type="dxa"/>
            <w:gridSpan w:val="3"/>
            <w:vAlign w:val="center"/>
          </w:tcPr>
          <w:p w:rsidR="00E14828" w:rsidRPr="00A0787C" w:rsidRDefault="00E14828" w:rsidP="0054752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А.В.</w:t>
            </w:r>
          </w:p>
        </w:tc>
        <w:tc>
          <w:tcPr>
            <w:tcW w:w="1758" w:type="dxa"/>
            <w:vAlign w:val="center"/>
          </w:tcPr>
          <w:p w:rsidR="00E14828" w:rsidRPr="00906716" w:rsidRDefault="00E14828" w:rsidP="0054752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28" w:rsidRPr="00372E8F" w:rsidTr="00547522">
        <w:trPr>
          <w:trHeight w:val="542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E14828" w:rsidRPr="00A0787C" w:rsidRDefault="00CC30A7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0" w:type="dxa"/>
            <w:vAlign w:val="center"/>
          </w:tcPr>
          <w:p w:rsidR="00E14828" w:rsidRPr="00A0787C" w:rsidRDefault="00E14828" w:rsidP="00547522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vAlign w:val="center"/>
          </w:tcPr>
          <w:p w:rsidR="00E14828" w:rsidRPr="00A059C8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 Р.З.</w:t>
            </w:r>
          </w:p>
        </w:tc>
        <w:tc>
          <w:tcPr>
            <w:tcW w:w="1758" w:type="dxa"/>
            <w:vAlign w:val="center"/>
          </w:tcPr>
          <w:p w:rsidR="00E14828" w:rsidRPr="001D2651" w:rsidRDefault="00E14828" w:rsidP="0054752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14828" w:rsidRPr="00372E8F" w:rsidTr="00547522">
        <w:trPr>
          <w:trHeight w:val="524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Е.В.</w:t>
            </w:r>
          </w:p>
        </w:tc>
        <w:tc>
          <w:tcPr>
            <w:tcW w:w="1620" w:type="dxa"/>
            <w:vAlign w:val="center"/>
          </w:tcPr>
          <w:p w:rsidR="00E14828" w:rsidRPr="00906716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Смеречинская В.И. (секретарь комиссии)</w:t>
            </w:r>
          </w:p>
        </w:tc>
        <w:tc>
          <w:tcPr>
            <w:tcW w:w="1758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28" w:rsidRPr="00372E8F" w:rsidTr="00547522">
        <w:trPr>
          <w:trHeight w:val="532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E14828" w:rsidRPr="000579FA" w:rsidRDefault="000579FA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4818" w:type="dxa"/>
            <w:gridSpan w:val="3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E14828" w:rsidRPr="00372E8F" w:rsidTr="00547522">
        <w:trPr>
          <w:trHeight w:val="525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С.В.</w:t>
            </w:r>
          </w:p>
        </w:tc>
        <w:tc>
          <w:tcPr>
            <w:tcW w:w="1620" w:type="dxa"/>
            <w:vAlign w:val="center"/>
          </w:tcPr>
          <w:p w:rsidR="00E14828" w:rsidRPr="00A0787C" w:rsidRDefault="001D2651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4828" w:rsidRPr="00731A0B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4828" w:rsidRPr="00731A0B" w:rsidRDefault="008D790B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Малиничева М.М.</w:t>
            </w:r>
          </w:p>
        </w:tc>
        <w:tc>
          <w:tcPr>
            <w:tcW w:w="1758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28" w:rsidRPr="00813F93" w:rsidTr="00547522">
        <w:trPr>
          <w:trHeight w:val="533"/>
        </w:trPr>
        <w:tc>
          <w:tcPr>
            <w:tcW w:w="595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С.Ю.</w:t>
            </w:r>
          </w:p>
        </w:tc>
        <w:tc>
          <w:tcPr>
            <w:tcW w:w="1620" w:type="dxa"/>
            <w:vAlign w:val="center"/>
          </w:tcPr>
          <w:p w:rsidR="00E14828" w:rsidRPr="00A0787C" w:rsidRDefault="000F1FD3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---</w:t>
            </w:r>
          </w:p>
        </w:tc>
        <w:tc>
          <w:tcPr>
            <w:tcW w:w="54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E14828" w:rsidRPr="00A0787C" w:rsidRDefault="00E14828" w:rsidP="005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828" w:rsidRDefault="00E14828" w:rsidP="00E14828">
      <w:pPr>
        <w:rPr>
          <w:rFonts w:ascii="Calibri" w:eastAsia="Calibri" w:hAnsi="Calibri" w:cs="Times New Roman"/>
        </w:rPr>
      </w:pPr>
    </w:p>
    <w:p w:rsidR="001D7F5C" w:rsidRPr="00E14828" w:rsidRDefault="001D7F5C" w:rsidP="00E14828">
      <w:pPr>
        <w:rPr>
          <w:rFonts w:ascii="Calibri" w:eastAsia="Calibri" w:hAnsi="Calibri" w:cs="Times New Roman"/>
        </w:rPr>
        <w:sectPr w:rsidR="001D7F5C" w:rsidRPr="00E14828" w:rsidSect="00C1093A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7F5C" w:rsidRPr="001D7F5C" w:rsidRDefault="001D7F5C" w:rsidP="00A0339C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протоколу</w:t>
      </w:r>
    </w:p>
    <w:p w:rsidR="001D7F5C" w:rsidRPr="001D7F5C" w:rsidRDefault="001D7F5C" w:rsidP="00A0339C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5F5C" w:rsidRDefault="001D7F5C" w:rsidP="003B763D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D05C3" w:rsidRDefault="003D05C3" w:rsidP="003B763D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CCC" w:rsidRDefault="00A41CCC" w:rsidP="003B763D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1020"/>
        <w:gridCol w:w="960"/>
        <w:gridCol w:w="1020"/>
        <w:gridCol w:w="960"/>
        <w:gridCol w:w="1060"/>
        <w:gridCol w:w="4127"/>
        <w:gridCol w:w="3827"/>
      </w:tblGrid>
      <w:tr w:rsidR="000579FA" w:rsidRPr="000579FA" w:rsidTr="000579FA">
        <w:trPr>
          <w:trHeight w:val="81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05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«Качество работ»)</w:t>
            </w:r>
            <w:proofErr w:type="gramEnd"/>
          </w:p>
        </w:tc>
      </w:tr>
      <w:tr w:rsidR="000579FA" w:rsidRPr="000579FA" w:rsidTr="000579FA">
        <w:trPr>
          <w:trHeight w:val="132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50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</w:t>
            </w:r>
            <w:proofErr w:type="gramEnd"/>
          </w:p>
        </w:tc>
        <w:tc>
          <w:tcPr>
            <w:tcW w:w="7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 (в соответствии с порядком оценки заявок на участие в конкурсе, указанным в конкурсной документации)</w:t>
            </w:r>
            <w:proofErr w:type="gramEnd"/>
          </w:p>
        </w:tc>
      </w:tr>
      <w:tr w:rsidR="000579FA" w:rsidRPr="000579FA" w:rsidTr="000579FA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4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баллов, присуждаемых заявке (предложению) участника конкурса по показателю «Качество работ» (</w:t>
            </w:r>
            <w:proofErr w:type="spell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</w:t>
            </w:r>
            <w:proofErr w:type="gram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закупки (Р2i) с учетом коэффициента значимости критерия (К</w:t>
            </w:r>
            <w:proofErr w:type="gramStart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)=0,5)</w:t>
            </w:r>
          </w:p>
        </w:tc>
      </w:tr>
      <w:tr w:rsidR="000579FA" w:rsidRPr="000579FA" w:rsidTr="000579FA">
        <w:trPr>
          <w:trHeight w:val="193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Зарубина Е.В.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Хыдыров Р.З.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Смеречинская В.И.</w:t>
            </w:r>
          </w:p>
        </w:tc>
        <w:tc>
          <w:tcPr>
            <w:tcW w:w="4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79FA" w:rsidRPr="000579FA" w:rsidTr="000579FA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0579FA" w:rsidRPr="000579FA" w:rsidTr="000579FA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9FA" w:rsidRPr="000579FA" w:rsidRDefault="000579FA" w:rsidP="000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</w:tbl>
    <w:p w:rsidR="000579FA" w:rsidRDefault="000579FA" w:rsidP="003B763D">
      <w:pPr>
        <w:spacing w:after="0" w:line="240" w:lineRule="auto"/>
        <w:ind w:right="-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579FA" w:rsidSect="00167251">
      <w:pgSz w:w="16838" w:h="11906" w:orient="landscape"/>
      <w:pgMar w:top="851" w:right="280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A8" w:rsidRDefault="004D1AA8">
      <w:pPr>
        <w:spacing w:after="0" w:line="240" w:lineRule="auto"/>
      </w:pPr>
      <w:r>
        <w:separator/>
      </w:r>
    </w:p>
  </w:endnote>
  <w:endnote w:type="continuationSeparator" w:id="0">
    <w:p w:rsidR="004D1AA8" w:rsidRDefault="004D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A8" w:rsidRDefault="004D1AA8">
      <w:pPr>
        <w:spacing w:after="0" w:line="240" w:lineRule="auto"/>
      </w:pPr>
      <w:r>
        <w:separator/>
      </w:r>
    </w:p>
  </w:footnote>
  <w:footnote w:type="continuationSeparator" w:id="0">
    <w:p w:rsidR="004D1AA8" w:rsidRDefault="004D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C1093A" w:rsidRDefault="005625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74F">
          <w:rPr>
            <w:noProof/>
          </w:rPr>
          <w:t>3</w:t>
        </w:r>
        <w:r>
          <w:fldChar w:fldCharType="end"/>
        </w:r>
      </w:p>
    </w:sdtContent>
  </w:sdt>
  <w:p w:rsidR="00C1093A" w:rsidRDefault="004D1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8D5"/>
    <w:multiLevelType w:val="hybridMultilevel"/>
    <w:tmpl w:val="FCB6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2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B"/>
    <w:rsid w:val="0001549D"/>
    <w:rsid w:val="000241DE"/>
    <w:rsid w:val="00024483"/>
    <w:rsid w:val="0002516D"/>
    <w:rsid w:val="00031078"/>
    <w:rsid w:val="0004222F"/>
    <w:rsid w:val="000459EF"/>
    <w:rsid w:val="000515FE"/>
    <w:rsid w:val="00051EC4"/>
    <w:rsid w:val="000579FA"/>
    <w:rsid w:val="000606B9"/>
    <w:rsid w:val="000650EE"/>
    <w:rsid w:val="000726A4"/>
    <w:rsid w:val="00075C9D"/>
    <w:rsid w:val="0008569B"/>
    <w:rsid w:val="000946A0"/>
    <w:rsid w:val="000A39C9"/>
    <w:rsid w:val="000A54AF"/>
    <w:rsid w:val="000B7190"/>
    <w:rsid w:val="000C1F4F"/>
    <w:rsid w:val="000C36BE"/>
    <w:rsid w:val="000C3CC5"/>
    <w:rsid w:val="000D3436"/>
    <w:rsid w:val="000D3944"/>
    <w:rsid w:val="000E3781"/>
    <w:rsid w:val="000F1FD3"/>
    <w:rsid w:val="000F291C"/>
    <w:rsid w:val="000F2A7D"/>
    <w:rsid w:val="00106D79"/>
    <w:rsid w:val="00110A80"/>
    <w:rsid w:val="001112F4"/>
    <w:rsid w:val="00117E5F"/>
    <w:rsid w:val="00126F58"/>
    <w:rsid w:val="001535EA"/>
    <w:rsid w:val="0015608E"/>
    <w:rsid w:val="001574DA"/>
    <w:rsid w:val="00166D19"/>
    <w:rsid w:val="00167251"/>
    <w:rsid w:val="001A0666"/>
    <w:rsid w:val="001A1CB9"/>
    <w:rsid w:val="001A44A7"/>
    <w:rsid w:val="001A7390"/>
    <w:rsid w:val="001B254A"/>
    <w:rsid w:val="001D2651"/>
    <w:rsid w:val="001D7F5C"/>
    <w:rsid w:val="001E3C4B"/>
    <w:rsid w:val="001F57B5"/>
    <w:rsid w:val="002000E5"/>
    <w:rsid w:val="00205847"/>
    <w:rsid w:val="002076AD"/>
    <w:rsid w:val="00217FB5"/>
    <w:rsid w:val="0022136B"/>
    <w:rsid w:val="00221380"/>
    <w:rsid w:val="00225D44"/>
    <w:rsid w:val="00232050"/>
    <w:rsid w:val="00235E6E"/>
    <w:rsid w:val="002373DF"/>
    <w:rsid w:val="0025201D"/>
    <w:rsid w:val="002732CC"/>
    <w:rsid w:val="002779A7"/>
    <w:rsid w:val="0028243C"/>
    <w:rsid w:val="00282B9C"/>
    <w:rsid w:val="002A1D8B"/>
    <w:rsid w:val="002B22DB"/>
    <w:rsid w:val="002B4482"/>
    <w:rsid w:val="002C0CCF"/>
    <w:rsid w:val="002D23B8"/>
    <w:rsid w:val="002D47AD"/>
    <w:rsid w:val="002F2814"/>
    <w:rsid w:val="00305401"/>
    <w:rsid w:val="003119B6"/>
    <w:rsid w:val="0031665E"/>
    <w:rsid w:val="00325B31"/>
    <w:rsid w:val="00326107"/>
    <w:rsid w:val="00337A31"/>
    <w:rsid w:val="003419B5"/>
    <w:rsid w:val="003451F0"/>
    <w:rsid w:val="003470EA"/>
    <w:rsid w:val="00350D67"/>
    <w:rsid w:val="00357038"/>
    <w:rsid w:val="003808EE"/>
    <w:rsid w:val="00383F8F"/>
    <w:rsid w:val="00392C45"/>
    <w:rsid w:val="00393136"/>
    <w:rsid w:val="003B763D"/>
    <w:rsid w:val="003C0901"/>
    <w:rsid w:val="003C181C"/>
    <w:rsid w:val="003C4660"/>
    <w:rsid w:val="003C66B2"/>
    <w:rsid w:val="003D05C3"/>
    <w:rsid w:val="003E3AC5"/>
    <w:rsid w:val="003E72E3"/>
    <w:rsid w:val="003F52AB"/>
    <w:rsid w:val="0040621C"/>
    <w:rsid w:val="00406ED1"/>
    <w:rsid w:val="00411128"/>
    <w:rsid w:val="00413BF0"/>
    <w:rsid w:val="00414DB9"/>
    <w:rsid w:val="00417DEE"/>
    <w:rsid w:val="00424EA9"/>
    <w:rsid w:val="00434467"/>
    <w:rsid w:val="0044123E"/>
    <w:rsid w:val="00455020"/>
    <w:rsid w:val="00463FA3"/>
    <w:rsid w:val="004644C5"/>
    <w:rsid w:val="0047162C"/>
    <w:rsid w:val="004850F2"/>
    <w:rsid w:val="004871E9"/>
    <w:rsid w:val="00491BDD"/>
    <w:rsid w:val="0049641B"/>
    <w:rsid w:val="004C2D1B"/>
    <w:rsid w:val="004C6633"/>
    <w:rsid w:val="004C738F"/>
    <w:rsid w:val="004D1AA8"/>
    <w:rsid w:val="004D6D09"/>
    <w:rsid w:val="004D6D56"/>
    <w:rsid w:val="004E42AA"/>
    <w:rsid w:val="004F6765"/>
    <w:rsid w:val="00500981"/>
    <w:rsid w:val="00503CC6"/>
    <w:rsid w:val="005072E3"/>
    <w:rsid w:val="005214C8"/>
    <w:rsid w:val="00526711"/>
    <w:rsid w:val="00533B30"/>
    <w:rsid w:val="0053783E"/>
    <w:rsid w:val="0054796F"/>
    <w:rsid w:val="005516CD"/>
    <w:rsid w:val="005625B1"/>
    <w:rsid w:val="00562F83"/>
    <w:rsid w:val="005745C6"/>
    <w:rsid w:val="0058787B"/>
    <w:rsid w:val="00596DD6"/>
    <w:rsid w:val="005B0FB2"/>
    <w:rsid w:val="005B3A38"/>
    <w:rsid w:val="005C374F"/>
    <w:rsid w:val="005D0962"/>
    <w:rsid w:val="005E130C"/>
    <w:rsid w:val="005E3C93"/>
    <w:rsid w:val="005E6EB6"/>
    <w:rsid w:val="005F0590"/>
    <w:rsid w:val="005F5A64"/>
    <w:rsid w:val="006008FF"/>
    <w:rsid w:val="00611BD0"/>
    <w:rsid w:val="0061713B"/>
    <w:rsid w:val="006220A0"/>
    <w:rsid w:val="00626E39"/>
    <w:rsid w:val="00646244"/>
    <w:rsid w:val="00647E5E"/>
    <w:rsid w:val="00651E46"/>
    <w:rsid w:val="006668EA"/>
    <w:rsid w:val="00666EFD"/>
    <w:rsid w:val="00671AB9"/>
    <w:rsid w:val="00674A1B"/>
    <w:rsid w:val="00676198"/>
    <w:rsid w:val="00691028"/>
    <w:rsid w:val="006A22FB"/>
    <w:rsid w:val="006B4767"/>
    <w:rsid w:val="006D6A3B"/>
    <w:rsid w:val="00701D00"/>
    <w:rsid w:val="00722E71"/>
    <w:rsid w:val="00731A0B"/>
    <w:rsid w:val="00734622"/>
    <w:rsid w:val="00744535"/>
    <w:rsid w:val="0075276D"/>
    <w:rsid w:val="007540C7"/>
    <w:rsid w:val="00757E13"/>
    <w:rsid w:val="0077260D"/>
    <w:rsid w:val="00775823"/>
    <w:rsid w:val="00785591"/>
    <w:rsid w:val="00795D50"/>
    <w:rsid w:val="007A0889"/>
    <w:rsid w:val="007A7ADE"/>
    <w:rsid w:val="007B66AB"/>
    <w:rsid w:val="007C0197"/>
    <w:rsid w:val="007C758D"/>
    <w:rsid w:val="007D2D85"/>
    <w:rsid w:val="007E4D5B"/>
    <w:rsid w:val="007F4C2C"/>
    <w:rsid w:val="007F4FFE"/>
    <w:rsid w:val="007F5548"/>
    <w:rsid w:val="0080440A"/>
    <w:rsid w:val="00812D03"/>
    <w:rsid w:val="00813257"/>
    <w:rsid w:val="00813F93"/>
    <w:rsid w:val="008144BB"/>
    <w:rsid w:val="00814C8C"/>
    <w:rsid w:val="008163D7"/>
    <w:rsid w:val="0082091E"/>
    <w:rsid w:val="008236AF"/>
    <w:rsid w:val="008364AF"/>
    <w:rsid w:val="00843D72"/>
    <w:rsid w:val="00875E0D"/>
    <w:rsid w:val="0088117D"/>
    <w:rsid w:val="00881300"/>
    <w:rsid w:val="008A15BD"/>
    <w:rsid w:val="008C7566"/>
    <w:rsid w:val="008D790B"/>
    <w:rsid w:val="00903272"/>
    <w:rsid w:val="00906C32"/>
    <w:rsid w:val="00907B2F"/>
    <w:rsid w:val="00936BEE"/>
    <w:rsid w:val="00937413"/>
    <w:rsid w:val="00941224"/>
    <w:rsid w:val="0095042F"/>
    <w:rsid w:val="00970B73"/>
    <w:rsid w:val="00990F1E"/>
    <w:rsid w:val="009932B8"/>
    <w:rsid w:val="009935FB"/>
    <w:rsid w:val="00994EEA"/>
    <w:rsid w:val="009966D0"/>
    <w:rsid w:val="009A25BB"/>
    <w:rsid w:val="009A53A5"/>
    <w:rsid w:val="009B1282"/>
    <w:rsid w:val="009C75C9"/>
    <w:rsid w:val="009D51F8"/>
    <w:rsid w:val="009D64EB"/>
    <w:rsid w:val="009E40C9"/>
    <w:rsid w:val="009E6300"/>
    <w:rsid w:val="009F0CAF"/>
    <w:rsid w:val="009F3691"/>
    <w:rsid w:val="009F4F07"/>
    <w:rsid w:val="00A0339C"/>
    <w:rsid w:val="00A1032A"/>
    <w:rsid w:val="00A1758A"/>
    <w:rsid w:val="00A22892"/>
    <w:rsid w:val="00A32827"/>
    <w:rsid w:val="00A36A66"/>
    <w:rsid w:val="00A37B54"/>
    <w:rsid w:val="00A4072A"/>
    <w:rsid w:val="00A41726"/>
    <w:rsid w:val="00A41CCC"/>
    <w:rsid w:val="00A57955"/>
    <w:rsid w:val="00A62EFE"/>
    <w:rsid w:val="00A73EF4"/>
    <w:rsid w:val="00A77960"/>
    <w:rsid w:val="00A80588"/>
    <w:rsid w:val="00A92C17"/>
    <w:rsid w:val="00A94A2D"/>
    <w:rsid w:val="00AA0DD5"/>
    <w:rsid w:val="00AA3328"/>
    <w:rsid w:val="00AA6A03"/>
    <w:rsid w:val="00AC54C6"/>
    <w:rsid w:val="00AF0841"/>
    <w:rsid w:val="00AF4C2D"/>
    <w:rsid w:val="00AF6679"/>
    <w:rsid w:val="00B0771C"/>
    <w:rsid w:val="00B11D47"/>
    <w:rsid w:val="00B12C82"/>
    <w:rsid w:val="00B13DC9"/>
    <w:rsid w:val="00B2489C"/>
    <w:rsid w:val="00B345B6"/>
    <w:rsid w:val="00B406BE"/>
    <w:rsid w:val="00B43253"/>
    <w:rsid w:val="00B660F5"/>
    <w:rsid w:val="00B773FD"/>
    <w:rsid w:val="00B8121F"/>
    <w:rsid w:val="00B96824"/>
    <w:rsid w:val="00BB1404"/>
    <w:rsid w:val="00BD1697"/>
    <w:rsid w:val="00BD5F5C"/>
    <w:rsid w:val="00BE782E"/>
    <w:rsid w:val="00BF2977"/>
    <w:rsid w:val="00BF3A3D"/>
    <w:rsid w:val="00BF4C85"/>
    <w:rsid w:val="00BF7103"/>
    <w:rsid w:val="00C06818"/>
    <w:rsid w:val="00C1466D"/>
    <w:rsid w:val="00C161A4"/>
    <w:rsid w:val="00C26B8A"/>
    <w:rsid w:val="00C26D9B"/>
    <w:rsid w:val="00C350B4"/>
    <w:rsid w:val="00C503E4"/>
    <w:rsid w:val="00C669FB"/>
    <w:rsid w:val="00C71640"/>
    <w:rsid w:val="00C85F85"/>
    <w:rsid w:val="00C864B8"/>
    <w:rsid w:val="00C924AA"/>
    <w:rsid w:val="00C930EB"/>
    <w:rsid w:val="00CA5FF5"/>
    <w:rsid w:val="00CC30A7"/>
    <w:rsid w:val="00CD5BE1"/>
    <w:rsid w:val="00CD72DF"/>
    <w:rsid w:val="00CE253B"/>
    <w:rsid w:val="00CF25D3"/>
    <w:rsid w:val="00D1361C"/>
    <w:rsid w:val="00D23C1E"/>
    <w:rsid w:val="00D36143"/>
    <w:rsid w:val="00D41D67"/>
    <w:rsid w:val="00D41FD9"/>
    <w:rsid w:val="00D4260B"/>
    <w:rsid w:val="00D44241"/>
    <w:rsid w:val="00D471D8"/>
    <w:rsid w:val="00D50A89"/>
    <w:rsid w:val="00D52EBB"/>
    <w:rsid w:val="00D57D44"/>
    <w:rsid w:val="00D75F67"/>
    <w:rsid w:val="00D773DB"/>
    <w:rsid w:val="00D87C3C"/>
    <w:rsid w:val="00DA5D0A"/>
    <w:rsid w:val="00DB4AB2"/>
    <w:rsid w:val="00DB6420"/>
    <w:rsid w:val="00DE037E"/>
    <w:rsid w:val="00DF1BA2"/>
    <w:rsid w:val="00E000C4"/>
    <w:rsid w:val="00E02617"/>
    <w:rsid w:val="00E0419A"/>
    <w:rsid w:val="00E06877"/>
    <w:rsid w:val="00E14828"/>
    <w:rsid w:val="00E20EE0"/>
    <w:rsid w:val="00E278BC"/>
    <w:rsid w:val="00E33542"/>
    <w:rsid w:val="00E3779F"/>
    <w:rsid w:val="00E61A4B"/>
    <w:rsid w:val="00E64209"/>
    <w:rsid w:val="00E73F65"/>
    <w:rsid w:val="00E762FC"/>
    <w:rsid w:val="00E878E2"/>
    <w:rsid w:val="00E953DE"/>
    <w:rsid w:val="00EA01BC"/>
    <w:rsid w:val="00EA0412"/>
    <w:rsid w:val="00EA41D8"/>
    <w:rsid w:val="00EB5A03"/>
    <w:rsid w:val="00EB7115"/>
    <w:rsid w:val="00EC5AE7"/>
    <w:rsid w:val="00ED2B7D"/>
    <w:rsid w:val="00EE3C63"/>
    <w:rsid w:val="00EF651F"/>
    <w:rsid w:val="00F11C3E"/>
    <w:rsid w:val="00F12CC9"/>
    <w:rsid w:val="00F1554A"/>
    <w:rsid w:val="00F15DA6"/>
    <w:rsid w:val="00F16EF3"/>
    <w:rsid w:val="00F22238"/>
    <w:rsid w:val="00F263F3"/>
    <w:rsid w:val="00F35C17"/>
    <w:rsid w:val="00F503B1"/>
    <w:rsid w:val="00F63705"/>
    <w:rsid w:val="00F664A2"/>
    <w:rsid w:val="00F71321"/>
    <w:rsid w:val="00F76FAF"/>
    <w:rsid w:val="00F7767A"/>
    <w:rsid w:val="00FB1625"/>
    <w:rsid w:val="00FC1CE7"/>
    <w:rsid w:val="00FC6835"/>
    <w:rsid w:val="00FD002F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9"/>
    <w:uiPriority w:val="34"/>
    <w:qFormat/>
    <w:rsid w:val="003166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7C758D"/>
    <w:pPr>
      <w:spacing w:after="0" w:line="240" w:lineRule="auto"/>
    </w:pPr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E878E2"/>
  </w:style>
  <w:style w:type="paragraph" w:customStyle="1" w:styleId="Normal1">
    <w:name w:val="Normal1"/>
    <w:uiPriority w:val="99"/>
    <w:rsid w:val="00E878E2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E878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99"/>
    <w:rsid w:val="0067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9"/>
    <w:uiPriority w:val="34"/>
    <w:qFormat/>
    <w:rsid w:val="003166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7C758D"/>
    <w:pPr>
      <w:spacing w:after="0" w:line="240" w:lineRule="auto"/>
    </w:pPr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E878E2"/>
  </w:style>
  <w:style w:type="paragraph" w:customStyle="1" w:styleId="Normal1">
    <w:name w:val="Normal1"/>
    <w:uiPriority w:val="99"/>
    <w:rsid w:val="00E878E2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E878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99"/>
    <w:rsid w:val="0067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7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60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20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4BAC-66AA-4FA4-AC35-6C6D7E70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Smerechinskaya</cp:lastModifiedBy>
  <cp:revision>96</cp:revision>
  <cp:lastPrinted>2020-08-26T06:11:00Z</cp:lastPrinted>
  <dcterms:created xsi:type="dcterms:W3CDTF">2020-05-12T07:29:00Z</dcterms:created>
  <dcterms:modified xsi:type="dcterms:W3CDTF">2020-08-26T06:13:00Z</dcterms:modified>
</cp:coreProperties>
</file>