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79" w:rsidRPr="00B90679" w:rsidRDefault="00B90679" w:rsidP="00B90679">
      <w:pPr>
        <w:spacing w:after="120"/>
        <w:ind w:firstLine="0"/>
        <w:jc w:val="center"/>
        <w:rPr>
          <w:b/>
          <w:spacing w:val="60"/>
        </w:rPr>
      </w:pPr>
      <w:r w:rsidRPr="00B90679">
        <w:rPr>
          <w:b/>
          <w:spacing w:val="60"/>
        </w:rPr>
        <w:t>СОСТАВ</w:t>
      </w:r>
    </w:p>
    <w:p w:rsidR="00237DDB" w:rsidRPr="00B90679" w:rsidRDefault="00991B70" w:rsidP="00B90679">
      <w:pPr>
        <w:ind w:firstLine="0"/>
        <w:jc w:val="center"/>
        <w:rPr>
          <w:b/>
        </w:rPr>
      </w:pPr>
      <w:r w:rsidRPr="00B90679">
        <w:rPr>
          <w:b/>
        </w:rPr>
        <w:t xml:space="preserve">квалификационных требований компьютерной грамотности, необходимых для исполнения должностных </w:t>
      </w:r>
      <w:r w:rsidR="00D44D64" w:rsidRPr="00B90679">
        <w:rPr>
          <w:b/>
        </w:rPr>
        <w:t>обязанностей федеральными государственными гражданскими служащими</w:t>
      </w:r>
      <w:r w:rsidR="00B90679" w:rsidRPr="00B90679">
        <w:rPr>
          <w:b/>
        </w:rPr>
        <w:t xml:space="preserve"> в соответствии с Рекомендациями,</w:t>
      </w:r>
      <w:r w:rsidR="00D44D64" w:rsidRPr="00B90679">
        <w:rPr>
          <w:b/>
        </w:rPr>
        <w:t xml:space="preserve"> </w:t>
      </w:r>
      <w:r w:rsidR="00B90679" w:rsidRPr="00B90679">
        <w:rPr>
          <w:b/>
        </w:rPr>
        <w:t>утвержденными протоколом заочного голосования членов Правительственной комиссии по использованию информационных технологий для улучшения качества жизни и условий ведения предпринимательской жизни от 18 декабря 2017 г. № 3</w:t>
      </w:r>
    </w:p>
    <w:p w:rsidR="00D44D64" w:rsidRDefault="00D44D64"/>
    <w:p w:rsidR="00962F43" w:rsidRPr="00B90679" w:rsidRDefault="00962F43">
      <w:bookmarkStart w:id="0" w:name="_GoBack"/>
      <w:bookmarkEnd w:id="0"/>
    </w:p>
    <w:p w:rsidR="00D44D64" w:rsidRPr="00B90679" w:rsidRDefault="00D44D64"/>
    <w:p w:rsidR="00B90679" w:rsidRPr="00962F43" w:rsidRDefault="00B90679" w:rsidP="00B90679">
      <w:pPr>
        <w:autoSpaceDE w:val="0"/>
        <w:autoSpaceDN w:val="0"/>
        <w:adjustRightInd w:val="0"/>
        <w:ind w:firstLine="993"/>
        <w:rPr>
          <w:b/>
        </w:rPr>
      </w:pPr>
      <w:r w:rsidRPr="00962F43">
        <w:rPr>
          <w:b/>
        </w:rPr>
        <w:t>1. Знание основ информационной безопасности и защиты информации, включая:</w:t>
      </w:r>
    </w:p>
    <w:p w:rsidR="00303EC7" w:rsidRDefault="00303EC7" w:rsidP="00B90679">
      <w:pPr>
        <w:autoSpaceDE w:val="0"/>
        <w:autoSpaceDN w:val="0"/>
        <w:adjustRightInd w:val="0"/>
        <w:ind w:firstLine="993"/>
      </w:pPr>
      <w:r>
        <w:t>порядок работы со служебной информацией, служебной информацией ограниченного распространения, информацией с ограничительной пометкой «для служебного пользования» и сведениями, составляющими государственную тайну;</w:t>
      </w:r>
    </w:p>
    <w:p w:rsidR="00303EC7" w:rsidRDefault="00303EC7" w:rsidP="00B90679">
      <w:pPr>
        <w:autoSpaceDE w:val="0"/>
        <w:autoSpaceDN w:val="0"/>
        <w:adjustRightInd w:val="0"/>
        <w:ind w:firstLine="993"/>
      </w:pPr>
      <w:r>
        <w:t xml:space="preserve">меры по обеспечению безопасности информации при использовании общесистемного и прикладного программного обеспечения, требования к надежности паролей; </w:t>
      </w:r>
    </w:p>
    <w:p w:rsidR="00303EC7" w:rsidRDefault="00303EC7" w:rsidP="00B90679">
      <w:pPr>
        <w:autoSpaceDE w:val="0"/>
        <w:autoSpaceDN w:val="0"/>
        <w:adjustRightInd w:val="0"/>
        <w:ind w:firstLine="993"/>
      </w:pPr>
      <w:r>
        <w:t>порядок работы со служебной электронной почтой, а также правила использования личной электронной почты, служб «мгновенных» сообщений и социальных сетей, в том числе в части наличия дополнительных рисков и угроз, возникающих при использовании личных учетных записей на служебных средствах вычислительной техники (компьютерах);</w:t>
      </w:r>
    </w:p>
    <w:p w:rsidR="00303EC7" w:rsidRDefault="004568AC" w:rsidP="00B90679">
      <w:pPr>
        <w:autoSpaceDE w:val="0"/>
        <w:autoSpaceDN w:val="0"/>
        <w:adjustRightInd w:val="0"/>
        <w:ind w:firstLine="993"/>
      </w:pPr>
      <w:r>
        <w:t xml:space="preserve">основные признаки электронных сообщений, содержащих вредоносные вложения или ссылки на вредоносные сайты в информационно-телекоммуникационной сети «Интернет», включая «фишинговые» письма и спам-рассылки, умение </w:t>
      </w:r>
      <w:r w:rsidR="00676E5A">
        <w:t>корректно и своевременно реагировать на получение таких электронных сообщений;</w:t>
      </w:r>
    </w:p>
    <w:p w:rsidR="00676E5A" w:rsidRDefault="00676E5A" w:rsidP="00B90679">
      <w:pPr>
        <w:autoSpaceDE w:val="0"/>
        <w:autoSpaceDN w:val="0"/>
        <w:adjustRightInd w:val="0"/>
        <w:ind w:firstLine="993"/>
      </w:pPr>
      <w: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информационно-телекоммуникационных сетей общего пользования (включая сеть «Интернет»), в том числе с использованием мобильных устройств;</w:t>
      </w:r>
    </w:p>
    <w:p w:rsidR="00676E5A" w:rsidRDefault="00676E5A" w:rsidP="00B90679">
      <w:pPr>
        <w:autoSpaceDE w:val="0"/>
        <w:autoSpaceDN w:val="0"/>
        <w:adjustRightInd w:val="0"/>
        <w:ind w:firstLine="993"/>
      </w:pPr>
      <w:r>
        <w:t>правила и ограничения подключения внешних устройств (флеш-накопители, внешние жесткие диски), в особенности оборудованных приемо-передающей аппаратурой (мобильные телефоны, планшеты, модемы) к служебным средствам вычислительной техники (компьютерам).</w:t>
      </w:r>
    </w:p>
    <w:p w:rsidR="00676E5A" w:rsidRPr="00B90679" w:rsidRDefault="00676E5A" w:rsidP="00B90679">
      <w:pPr>
        <w:autoSpaceDE w:val="0"/>
        <w:autoSpaceDN w:val="0"/>
        <w:adjustRightInd w:val="0"/>
        <w:ind w:firstLine="993"/>
      </w:pPr>
    </w:p>
    <w:p w:rsidR="00B90679" w:rsidRPr="00962F43" w:rsidRDefault="00303EC7" w:rsidP="00B90679">
      <w:pPr>
        <w:autoSpaceDE w:val="0"/>
        <w:autoSpaceDN w:val="0"/>
        <w:adjustRightInd w:val="0"/>
        <w:ind w:firstLine="993"/>
        <w:rPr>
          <w:b/>
        </w:rPr>
      </w:pPr>
      <w:r w:rsidRPr="00962F43">
        <w:rPr>
          <w:b/>
        </w:rPr>
        <w:t xml:space="preserve">2. </w:t>
      </w:r>
      <w:r w:rsidR="00B90679" w:rsidRPr="00962F43">
        <w:rPr>
          <w:b/>
        </w:rPr>
        <w:t>Знание основных положений за</w:t>
      </w:r>
      <w:r w:rsidR="00962F43">
        <w:rPr>
          <w:b/>
        </w:rPr>
        <w:t>конодательства о </w:t>
      </w:r>
      <w:r w:rsidR="00B90679" w:rsidRPr="00962F43">
        <w:rPr>
          <w:b/>
        </w:rPr>
        <w:t>персональных данных, включая:</w:t>
      </w:r>
    </w:p>
    <w:p w:rsidR="00676E5A" w:rsidRDefault="00676E5A" w:rsidP="00B90679">
      <w:pPr>
        <w:autoSpaceDE w:val="0"/>
        <w:autoSpaceDN w:val="0"/>
        <w:adjustRightInd w:val="0"/>
        <w:ind w:firstLine="993"/>
      </w:pPr>
      <w:r>
        <w:t>понятие персональных данных, принципы и условия их обработки;</w:t>
      </w:r>
    </w:p>
    <w:p w:rsidR="00676E5A" w:rsidRDefault="00676E5A" w:rsidP="00B90679">
      <w:pPr>
        <w:autoSpaceDE w:val="0"/>
        <w:autoSpaceDN w:val="0"/>
        <w:adjustRightInd w:val="0"/>
        <w:ind w:firstLine="993"/>
      </w:pPr>
      <w:r>
        <w:t>меры по обеспечению безопасности персональных данных при их обработке в информационных системах.</w:t>
      </w:r>
    </w:p>
    <w:p w:rsidR="00676E5A" w:rsidRPr="00B90679" w:rsidRDefault="00676E5A" w:rsidP="00B90679">
      <w:pPr>
        <w:autoSpaceDE w:val="0"/>
        <w:autoSpaceDN w:val="0"/>
        <w:adjustRightInd w:val="0"/>
        <w:ind w:firstLine="993"/>
      </w:pPr>
    </w:p>
    <w:p w:rsidR="00B90679" w:rsidRPr="00962F43" w:rsidRDefault="00303EC7" w:rsidP="00B90679">
      <w:pPr>
        <w:autoSpaceDE w:val="0"/>
        <w:autoSpaceDN w:val="0"/>
        <w:adjustRightInd w:val="0"/>
        <w:ind w:firstLine="993"/>
        <w:rPr>
          <w:b/>
        </w:rPr>
      </w:pPr>
      <w:r w:rsidRPr="00962F43">
        <w:rPr>
          <w:b/>
        </w:rPr>
        <w:t xml:space="preserve">3. </w:t>
      </w:r>
      <w:r w:rsidR="00B90679" w:rsidRPr="00962F43">
        <w:rPr>
          <w:b/>
        </w:rPr>
        <w:t>Знание общих принципов функционирования системы электронного документооборота, включая:</w:t>
      </w:r>
    </w:p>
    <w:p w:rsidR="00794F55" w:rsidRDefault="00794F55" w:rsidP="00B90679">
      <w:pPr>
        <w:autoSpaceDE w:val="0"/>
        <w:autoSpaceDN w:val="0"/>
        <w:adjustRightInd w:val="0"/>
        <w:ind w:firstLine="993"/>
      </w:pPr>
      <w:r>
        <w:t xml:space="preserve">перечень обязательных сведений о документах, используемых в целях </w:t>
      </w:r>
      <w:r w:rsidR="007D416A">
        <w:t>учета и поиска документов в системах электронного документооборота.</w:t>
      </w:r>
    </w:p>
    <w:p w:rsidR="007D416A" w:rsidRPr="00B90679" w:rsidRDefault="007D416A" w:rsidP="00B90679">
      <w:pPr>
        <w:autoSpaceDE w:val="0"/>
        <w:autoSpaceDN w:val="0"/>
        <w:adjustRightInd w:val="0"/>
        <w:ind w:firstLine="993"/>
      </w:pPr>
    </w:p>
    <w:p w:rsidR="00B90679" w:rsidRPr="00962F43" w:rsidRDefault="00303EC7" w:rsidP="00B90679">
      <w:pPr>
        <w:autoSpaceDE w:val="0"/>
        <w:autoSpaceDN w:val="0"/>
        <w:adjustRightInd w:val="0"/>
        <w:ind w:firstLine="993"/>
        <w:rPr>
          <w:b/>
        </w:rPr>
      </w:pPr>
      <w:r w:rsidRPr="00962F43">
        <w:rPr>
          <w:b/>
        </w:rPr>
        <w:t xml:space="preserve">4. </w:t>
      </w:r>
      <w:r w:rsidR="00B90679" w:rsidRPr="00962F43">
        <w:rPr>
          <w:b/>
        </w:rPr>
        <w:t>Знание основных положений законодательства об электронной подписи, включая:</w:t>
      </w:r>
    </w:p>
    <w:p w:rsidR="007D416A" w:rsidRDefault="007D416A" w:rsidP="00B90679">
      <w:pPr>
        <w:autoSpaceDE w:val="0"/>
        <w:autoSpaceDN w:val="0"/>
        <w:adjustRightInd w:val="0"/>
        <w:ind w:firstLine="993"/>
      </w:pPr>
      <w:r>
        <w:t>понятие и виды электронных подписей;</w:t>
      </w:r>
    </w:p>
    <w:p w:rsidR="007D416A" w:rsidRDefault="007D416A" w:rsidP="00B90679">
      <w:pPr>
        <w:autoSpaceDE w:val="0"/>
        <w:autoSpaceDN w:val="0"/>
        <w:adjustRightInd w:val="0"/>
        <w:ind w:firstLine="993"/>
      </w:pPr>
      <w:r>
        <w:t>условия признания электронных документов, подписанных электронной подписью, равнозначными документам на бумажном носителе, подписанным собственноручной подписью.</w:t>
      </w:r>
    </w:p>
    <w:p w:rsidR="007D416A" w:rsidRPr="00B90679" w:rsidRDefault="007D416A" w:rsidP="00B90679">
      <w:pPr>
        <w:autoSpaceDE w:val="0"/>
        <w:autoSpaceDN w:val="0"/>
        <w:adjustRightInd w:val="0"/>
        <w:ind w:firstLine="993"/>
      </w:pPr>
    </w:p>
    <w:p w:rsidR="00B90679" w:rsidRPr="00962F43" w:rsidRDefault="00303EC7" w:rsidP="00B90679">
      <w:pPr>
        <w:autoSpaceDE w:val="0"/>
        <w:autoSpaceDN w:val="0"/>
        <w:adjustRightInd w:val="0"/>
        <w:ind w:firstLine="993"/>
        <w:rPr>
          <w:b/>
        </w:rPr>
      </w:pPr>
      <w:r w:rsidRPr="00962F43">
        <w:rPr>
          <w:b/>
        </w:rPr>
        <w:t xml:space="preserve">5. </w:t>
      </w:r>
      <w:r w:rsidR="00B90679" w:rsidRPr="00962F43">
        <w:rPr>
          <w:b/>
        </w:rPr>
        <w:t>Основные знания и умения по применению персонального компьютера:</w:t>
      </w:r>
    </w:p>
    <w:p w:rsidR="007D416A" w:rsidRDefault="007D416A" w:rsidP="00B90679">
      <w:pPr>
        <w:autoSpaceDE w:val="0"/>
        <w:autoSpaceDN w:val="0"/>
        <w:adjustRightInd w:val="0"/>
        <w:ind w:firstLine="993"/>
      </w:pPr>
      <w:r>
        <w:t>умение оперативно осуществлять поиск необходимой информации, в том числе с использованием информационно-телекоммуникационной сети «Интернет»;</w:t>
      </w:r>
    </w:p>
    <w:p w:rsidR="007D416A" w:rsidRDefault="007D416A" w:rsidP="00B90679">
      <w:pPr>
        <w:autoSpaceDE w:val="0"/>
        <w:autoSpaceDN w:val="0"/>
        <w:adjustRightInd w:val="0"/>
        <w:ind w:firstLine="993"/>
      </w:pPr>
      <w:r>
        <w:t>умение работать со справочными нормативно-правовыми базами, а также государственной системой правовой информации «Официальный интернет-портал правовой информации» (</w:t>
      </w:r>
      <w:r>
        <w:rPr>
          <w:lang w:val="en-US"/>
        </w:rPr>
        <w:t>pravo.gov.ru</w:t>
      </w:r>
      <w:r>
        <w:t>);</w:t>
      </w:r>
    </w:p>
    <w:p w:rsidR="007D416A" w:rsidRDefault="007D416A" w:rsidP="00B90679">
      <w:pPr>
        <w:autoSpaceDE w:val="0"/>
        <w:autoSpaceDN w:val="0"/>
        <w:adjustRightInd w:val="0"/>
        <w:ind w:firstLine="993"/>
      </w:pPr>
      <w:r>
        <w:t>умение создавать, отправлять и получать электронные сообщения 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7D416A" w:rsidRDefault="007D416A" w:rsidP="00B90679">
      <w:pPr>
        <w:autoSpaceDE w:val="0"/>
        <w:autoSpaceDN w:val="0"/>
        <w:adjustRightInd w:val="0"/>
        <w:ind w:firstLine="993"/>
      </w:pPr>
      <w:r>
        <w:t>умение работать с текстовыми документами, электронными таблицами и презентациями, включая их создание, редактирование и форматирование, сохранение и печать;</w:t>
      </w:r>
    </w:p>
    <w:p w:rsidR="007D416A" w:rsidRDefault="007D416A" w:rsidP="00B90679">
      <w:pPr>
        <w:autoSpaceDE w:val="0"/>
        <w:autoSpaceDN w:val="0"/>
        <w:adjustRightInd w:val="0"/>
        <w:ind w:firstLine="993"/>
      </w:pPr>
      <w:r>
        <w:t>умение работать с общими сетевыми ресурсами (сетевыми дисками, папками).</w:t>
      </w:r>
    </w:p>
    <w:p w:rsidR="0087663A" w:rsidRDefault="0087663A" w:rsidP="00B90679">
      <w:pPr>
        <w:autoSpaceDE w:val="0"/>
        <w:autoSpaceDN w:val="0"/>
        <w:adjustRightInd w:val="0"/>
        <w:ind w:firstLine="993"/>
      </w:pPr>
    </w:p>
    <w:p w:rsidR="0087663A" w:rsidRDefault="0087663A" w:rsidP="00B90679">
      <w:pPr>
        <w:autoSpaceDE w:val="0"/>
        <w:autoSpaceDN w:val="0"/>
        <w:adjustRightInd w:val="0"/>
        <w:ind w:firstLine="993"/>
      </w:pPr>
    </w:p>
    <w:p w:rsidR="0087663A" w:rsidRPr="007D416A" w:rsidRDefault="0087663A" w:rsidP="0087663A">
      <w:pPr>
        <w:autoSpaceDE w:val="0"/>
        <w:autoSpaceDN w:val="0"/>
        <w:adjustRightInd w:val="0"/>
        <w:ind w:firstLine="0"/>
        <w:jc w:val="center"/>
      </w:pPr>
      <w:r>
        <w:t>__________</w:t>
      </w:r>
    </w:p>
    <w:sectPr w:rsidR="0087663A" w:rsidRPr="007D416A" w:rsidSect="00794F5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191" w:rsidRDefault="006B7191" w:rsidP="00794F55">
      <w:r>
        <w:separator/>
      </w:r>
    </w:p>
  </w:endnote>
  <w:endnote w:type="continuationSeparator" w:id="0">
    <w:p w:rsidR="006B7191" w:rsidRDefault="006B7191" w:rsidP="00794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191" w:rsidRDefault="006B7191" w:rsidP="00794F55">
      <w:r>
        <w:separator/>
      </w:r>
    </w:p>
  </w:footnote>
  <w:footnote w:type="continuationSeparator" w:id="0">
    <w:p w:rsidR="006B7191" w:rsidRDefault="006B7191" w:rsidP="00794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742074"/>
      <w:docPartObj>
        <w:docPartGallery w:val="Page Numbers (Top of Page)"/>
        <w:docPartUnique/>
      </w:docPartObj>
    </w:sdtPr>
    <w:sdtEndPr/>
    <w:sdtContent>
      <w:p w:rsidR="00794F55" w:rsidRDefault="00794F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F43">
          <w:rPr>
            <w:noProof/>
          </w:rPr>
          <w:t>2</w:t>
        </w:r>
        <w:r>
          <w:fldChar w:fldCharType="end"/>
        </w:r>
      </w:p>
    </w:sdtContent>
  </w:sdt>
  <w:p w:rsidR="00794F55" w:rsidRDefault="00794F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70"/>
    <w:rsid w:val="000240A9"/>
    <w:rsid w:val="000C3619"/>
    <w:rsid w:val="00237DDB"/>
    <w:rsid w:val="002F01BC"/>
    <w:rsid w:val="00303EC7"/>
    <w:rsid w:val="004568AC"/>
    <w:rsid w:val="00676E5A"/>
    <w:rsid w:val="006B7191"/>
    <w:rsid w:val="00794F55"/>
    <w:rsid w:val="007D416A"/>
    <w:rsid w:val="008468E4"/>
    <w:rsid w:val="00856C26"/>
    <w:rsid w:val="0087663A"/>
    <w:rsid w:val="00962F43"/>
    <w:rsid w:val="00991B70"/>
    <w:rsid w:val="00B90679"/>
    <w:rsid w:val="00D44D64"/>
    <w:rsid w:val="00D574CF"/>
    <w:rsid w:val="00DE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F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4F55"/>
  </w:style>
  <w:style w:type="paragraph" w:styleId="a5">
    <w:name w:val="footer"/>
    <w:basedOn w:val="a"/>
    <w:link w:val="a6"/>
    <w:uiPriority w:val="99"/>
    <w:unhideWhenUsed/>
    <w:rsid w:val="00794F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4F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F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4F55"/>
  </w:style>
  <w:style w:type="paragraph" w:styleId="a5">
    <w:name w:val="footer"/>
    <w:basedOn w:val="a"/>
    <w:link w:val="a6"/>
    <w:uiPriority w:val="99"/>
    <w:unhideWhenUsed/>
    <w:rsid w:val="00794F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4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user_2</cp:lastModifiedBy>
  <cp:revision>3</cp:revision>
  <dcterms:created xsi:type="dcterms:W3CDTF">2018-07-11T13:30:00Z</dcterms:created>
  <dcterms:modified xsi:type="dcterms:W3CDTF">2018-07-12T16:37:00Z</dcterms:modified>
</cp:coreProperties>
</file>