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FA" w:rsidRPr="007D1081" w:rsidRDefault="00B77EFA">
      <w:pPr>
        <w:pStyle w:val="ConsPlusNormal"/>
        <w:jc w:val="both"/>
        <w:rPr>
          <w:rFonts w:ascii="Times New Roman" w:hAnsi="Times New Roman" w:cs="Times New Roman"/>
        </w:rPr>
      </w:pP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ПРАВИТЕЛЬСТВО РОССИЙСКОЙ ФЕДЕРАЦИИ</w:t>
      </w:r>
    </w:p>
    <w:p w:rsidR="00B77EFA" w:rsidRPr="007D1081" w:rsidRDefault="00B77EFA">
      <w:pPr>
        <w:pStyle w:val="ConsPlusTitle"/>
        <w:jc w:val="center"/>
        <w:rPr>
          <w:rFonts w:ascii="Times New Roman" w:hAnsi="Times New Roman" w:cs="Times New Roman"/>
        </w:rPr>
      </w:pP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ПОСТАНОВЛЕНИЕ</w:t>
      </w: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 xml:space="preserve">от 2 октября 2006 г. </w:t>
      </w:r>
      <w:r w:rsidR="000F181F">
        <w:rPr>
          <w:rFonts w:ascii="Times New Roman" w:hAnsi="Times New Roman" w:cs="Times New Roman"/>
        </w:rPr>
        <w:t>№</w:t>
      </w:r>
      <w:r w:rsidRPr="007D1081">
        <w:rPr>
          <w:rFonts w:ascii="Times New Roman" w:hAnsi="Times New Roman" w:cs="Times New Roman"/>
        </w:rPr>
        <w:t xml:space="preserve"> 595</w:t>
      </w:r>
    </w:p>
    <w:p w:rsidR="00B77EFA" w:rsidRPr="007D1081" w:rsidRDefault="00B77EFA">
      <w:pPr>
        <w:pStyle w:val="ConsPlusTitle"/>
        <w:jc w:val="center"/>
        <w:rPr>
          <w:rFonts w:ascii="Times New Roman" w:hAnsi="Times New Roman" w:cs="Times New Roman"/>
        </w:rPr>
      </w:pP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О ФЕДЕРАЛЬНОЙ ЦЕЛЕВОЙ ПРОГРАММЕ</w:t>
      </w: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"РАЗВИТИЕ ГОСУДАРСТВЕННОЙ СТАТИСТИКИ РОССИИ</w:t>
      </w: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В 2007 - 2011 ГОДАХ"</w:t>
      </w:r>
    </w:p>
    <w:p w:rsidR="00B77EFA" w:rsidRPr="007D1081" w:rsidRDefault="000F181F">
      <w:pPr>
        <w:pStyle w:val="ConsPlusNormal"/>
        <w:jc w:val="center"/>
        <w:rPr>
          <w:rFonts w:ascii="Times New Roman" w:hAnsi="Times New Roman" w:cs="Times New Roman"/>
        </w:rPr>
      </w:pPr>
      <w:r w:rsidRPr="007D1081">
        <w:rPr>
          <w:rFonts w:ascii="Times New Roman" w:hAnsi="Times New Roman" w:cs="Times New Roman"/>
        </w:rPr>
        <w:t xml:space="preserve"> </w:t>
      </w:r>
      <w:proofErr w:type="gramStart"/>
      <w:r w:rsidR="00B77EFA" w:rsidRPr="007D1081">
        <w:rPr>
          <w:rFonts w:ascii="Times New Roman" w:hAnsi="Times New Roman" w:cs="Times New Roman"/>
        </w:rPr>
        <w:t xml:space="preserve">(в ред. </w:t>
      </w:r>
      <w:r>
        <w:rPr>
          <w:rFonts w:ascii="Times New Roman" w:hAnsi="Times New Roman" w:cs="Times New Roman"/>
        </w:rPr>
        <w:t>п</w:t>
      </w:r>
      <w:r w:rsidR="00B77EFA" w:rsidRPr="007D1081">
        <w:rPr>
          <w:rFonts w:ascii="Times New Roman" w:hAnsi="Times New Roman" w:cs="Times New Roman"/>
        </w:rPr>
        <w:t xml:space="preserve">остановлений Правительства РФ от 28.03.2008 </w:t>
      </w:r>
      <w:hyperlink r:id="rId6" w:history="1">
        <w:r>
          <w:rPr>
            <w:rFonts w:ascii="Times New Roman" w:hAnsi="Times New Roman" w:cs="Times New Roman"/>
          </w:rPr>
          <w:t>№</w:t>
        </w:r>
        <w:r w:rsidR="00B77EFA" w:rsidRPr="007D1081">
          <w:rPr>
            <w:rFonts w:ascii="Times New Roman" w:hAnsi="Times New Roman" w:cs="Times New Roman"/>
          </w:rPr>
          <w:t xml:space="preserve"> 221</w:t>
        </w:r>
      </w:hyperlink>
      <w:r w:rsidR="00B77EFA" w:rsidRPr="007D1081">
        <w:rPr>
          <w:rFonts w:ascii="Times New Roman" w:hAnsi="Times New Roman" w:cs="Times New Roman"/>
        </w:rPr>
        <w:t>,</w:t>
      </w:r>
      <w:proofErr w:type="gramEnd"/>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 xml:space="preserve">от 08.12.2008 </w:t>
      </w:r>
      <w:hyperlink r:id="rId7"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 xml:space="preserve">, от 24.03.2009 </w:t>
      </w:r>
      <w:hyperlink r:id="rId8" w:history="1">
        <w:r w:rsidR="000F181F">
          <w:rPr>
            <w:rFonts w:ascii="Times New Roman" w:hAnsi="Times New Roman" w:cs="Times New Roman"/>
          </w:rPr>
          <w:t>№</w:t>
        </w:r>
        <w:r w:rsidRPr="007D1081">
          <w:rPr>
            <w:rFonts w:ascii="Times New Roman" w:hAnsi="Times New Roman" w:cs="Times New Roman"/>
          </w:rPr>
          <w:t xml:space="preserve"> 250</w:t>
        </w:r>
      </w:hyperlink>
      <w:r w:rsidRPr="007D1081">
        <w:rPr>
          <w:rFonts w:ascii="Times New Roman" w:hAnsi="Times New Roman" w:cs="Times New Roman"/>
        </w:rPr>
        <w:t xml:space="preserve">, от 09.06.2010 </w:t>
      </w:r>
      <w:hyperlink r:id="rId9"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 xml:space="preserve">от 21.04.2011 </w:t>
      </w:r>
      <w:hyperlink r:id="rId10"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 xml:space="preserve">, от 21.03.2012 </w:t>
      </w:r>
      <w:hyperlink r:id="rId11" w:history="1">
        <w:r w:rsidR="000F181F">
          <w:rPr>
            <w:rFonts w:ascii="Times New Roman" w:hAnsi="Times New Roman" w:cs="Times New Roman"/>
          </w:rPr>
          <w:t>№</w:t>
        </w:r>
        <w:r w:rsidRPr="007D1081">
          <w:rPr>
            <w:rFonts w:ascii="Times New Roman" w:hAnsi="Times New Roman" w:cs="Times New Roman"/>
          </w:rPr>
          <w:t xml:space="preserve"> 226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Правительство Российской Федерации постановляет:</w:t>
      </w:r>
    </w:p>
    <w:p w:rsidR="00B77EFA" w:rsidRPr="007D1081" w:rsidRDefault="00B77EFA">
      <w:pPr>
        <w:pStyle w:val="ConsPlusNormal"/>
        <w:ind w:firstLine="540"/>
        <w:jc w:val="both"/>
        <w:rPr>
          <w:rFonts w:ascii="Times New Roman" w:hAnsi="Times New Roman" w:cs="Times New Roman"/>
        </w:rPr>
      </w:pPr>
      <w:bookmarkStart w:id="0" w:name="P15"/>
      <w:bookmarkEnd w:id="0"/>
      <w:r w:rsidRPr="007D1081">
        <w:rPr>
          <w:rFonts w:ascii="Times New Roman" w:hAnsi="Times New Roman" w:cs="Times New Roman"/>
        </w:rPr>
        <w:t xml:space="preserve">1. Утвердить прилагаемую федеральную целевую </w:t>
      </w:r>
      <w:hyperlink w:anchor="P32" w:history="1">
        <w:r w:rsidRPr="007D1081">
          <w:rPr>
            <w:rFonts w:ascii="Times New Roman" w:hAnsi="Times New Roman" w:cs="Times New Roman"/>
          </w:rPr>
          <w:t>программу</w:t>
        </w:r>
      </w:hyperlink>
      <w:r w:rsidRPr="007D1081">
        <w:rPr>
          <w:rFonts w:ascii="Times New Roman" w:hAnsi="Times New Roman" w:cs="Times New Roman"/>
        </w:rPr>
        <w:t xml:space="preserve"> "Развитие государственной статистики России в 2007 - 2011 годах".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включать указанную в </w:t>
      </w:r>
      <w:hyperlink w:anchor="P15" w:history="1">
        <w:r w:rsidRPr="007D1081">
          <w:rPr>
            <w:rFonts w:ascii="Times New Roman" w:hAnsi="Times New Roman" w:cs="Times New Roman"/>
          </w:rPr>
          <w:t>пункте 1</w:t>
        </w:r>
      </w:hyperlink>
      <w:r w:rsidRPr="007D1081">
        <w:rPr>
          <w:rFonts w:ascii="Times New Roman" w:hAnsi="Times New Roman" w:cs="Times New Roman"/>
        </w:rPr>
        <w:t xml:space="preserve"> настоящего Постановления </w:t>
      </w:r>
      <w:hyperlink w:anchor="P32" w:history="1">
        <w:r w:rsidRPr="007D1081">
          <w:rPr>
            <w:rFonts w:ascii="Times New Roman" w:hAnsi="Times New Roman" w:cs="Times New Roman"/>
          </w:rPr>
          <w:t>программу</w:t>
        </w:r>
      </w:hyperlink>
      <w:r w:rsidRPr="007D1081">
        <w:rPr>
          <w:rFonts w:ascii="Times New Roman" w:hAnsi="Times New Roman" w:cs="Times New Roman"/>
        </w:rPr>
        <w:t xml:space="preserve"> в перечень федеральных целевых программ, подлежащих финансированию за счет средств федерального бюджета.</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12"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right"/>
        <w:rPr>
          <w:rFonts w:ascii="Times New Roman" w:hAnsi="Times New Roman" w:cs="Times New Roman"/>
        </w:rPr>
      </w:pPr>
      <w:r w:rsidRPr="007D1081">
        <w:rPr>
          <w:rFonts w:ascii="Times New Roman" w:hAnsi="Times New Roman" w:cs="Times New Roman"/>
        </w:rPr>
        <w:t>Председатель Правительства</w:t>
      </w:r>
    </w:p>
    <w:p w:rsidR="00B77EFA" w:rsidRPr="007D1081" w:rsidRDefault="00B77EFA">
      <w:pPr>
        <w:pStyle w:val="ConsPlusNormal"/>
        <w:jc w:val="right"/>
        <w:rPr>
          <w:rFonts w:ascii="Times New Roman" w:hAnsi="Times New Roman" w:cs="Times New Roman"/>
        </w:rPr>
      </w:pPr>
      <w:r w:rsidRPr="007D1081">
        <w:rPr>
          <w:rFonts w:ascii="Times New Roman" w:hAnsi="Times New Roman" w:cs="Times New Roman"/>
        </w:rPr>
        <w:t>Российской Федерации</w:t>
      </w:r>
    </w:p>
    <w:p w:rsidR="00B77EFA" w:rsidRPr="007D1081" w:rsidRDefault="00B77EFA">
      <w:pPr>
        <w:pStyle w:val="ConsPlusNormal"/>
        <w:jc w:val="right"/>
        <w:rPr>
          <w:rFonts w:ascii="Times New Roman" w:hAnsi="Times New Roman" w:cs="Times New Roman"/>
        </w:rPr>
      </w:pPr>
      <w:r w:rsidRPr="007D1081">
        <w:rPr>
          <w:rFonts w:ascii="Times New Roman" w:hAnsi="Times New Roman" w:cs="Times New Roman"/>
        </w:rPr>
        <w:t>М.ФРАДКОВ</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p>
    <w:p w:rsidR="007D1081" w:rsidRDefault="007D1081">
      <w:pPr>
        <w:rPr>
          <w:rFonts w:ascii="Times New Roman" w:eastAsia="Times New Roman" w:hAnsi="Times New Roman" w:cs="Times New Roman"/>
          <w:szCs w:val="20"/>
          <w:lang w:eastAsia="ru-RU"/>
        </w:rPr>
      </w:pPr>
      <w:r>
        <w:rPr>
          <w:rFonts w:ascii="Times New Roman" w:hAnsi="Times New Roman" w:cs="Times New Roman"/>
        </w:rPr>
        <w:br w:type="page"/>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p>
    <w:p w:rsidR="00B77EFA" w:rsidRPr="007D1081" w:rsidRDefault="00FF6E24" w:rsidP="00FF6E24">
      <w:pPr>
        <w:pStyle w:val="ConsPlusNormal"/>
        <w:jc w:val="right"/>
        <w:rPr>
          <w:rFonts w:ascii="Times New Roman" w:hAnsi="Times New Roman" w:cs="Times New Roman"/>
        </w:rPr>
      </w:pPr>
      <w:r>
        <w:rPr>
          <w:rFonts w:ascii="Times New Roman" w:hAnsi="Times New Roman" w:cs="Times New Roman"/>
        </w:rPr>
        <w:t>УТВЕРЖДЕНА</w:t>
      </w:r>
    </w:p>
    <w:p w:rsidR="00B77EFA" w:rsidRPr="007D1081" w:rsidRDefault="00FF6E24" w:rsidP="00FF6E24">
      <w:pPr>
        <w:pStyle w:val="ConsPlusNormal"/>
        <w:jc w:val="right"/>
        <w:rPr>
          <w:rFonts w:ascii="Times New Roman" w:hAnsi="Times New Roman" w:cs="Times New Roman"/>
        </w:rPr>
      </w:pPr>
      <w:r>
        <w:rPr>
          <w:rFonts w:ascii="Times New Roman" w:hAnsi="Times New Roman" w:cs="Times New Roman"/>
        </w:rPr>
        <w:t>п</w:t>
      </w:r>
      <w:r w:rsidR="00B77EFA" w:rsidRPr="007D1081">
        <w:rPr>
          <w:rFonts w:ascii="Times New Roman" w:hAnsi="Times New Roman" w:cs="Times New Roman"/>
        </w:rPr>
        <w:t>остановлением Правительства</w:t>
      </w:r>
    </w:p>
    <w:p w:rsidR="00B77EFA" w:rsidRPr="007D1081" w:rsidRDefault="00B77EFA" w:rsidP="00FF6E24">
      <w:pPr>
        <w:pStyle w:val="ConsPlusNormal"/>
        <w:jc w:val="right"/>
        <w:rPr>
          <w:rFonts w:ascii="Times New Roman" w:hAnsi="Times New Roman" w:cs="Times New Roman"/>
        </w:rPr>
      </w:pPr>
      <w:r w:rsidRPr="007D1081">
        <w:rPr>
          <w:rFonts w:ascii="Times New Roman" w:hAnsi="Times New Roman" w:cs="Times New Roman"/>
        </w:rPr>
        <w:t>Российской Федерации</w:t>
      </w:r>
    </w:p>
    <w:p w:rsidR="00B77EFA" w:rsidRPr="007D1081" w:rsidRDefault="00B77EFA" w:rsidP="00FF6E24">
      <w:pPr>
        <w:pStyle w:val="ConsPlusNormal"/>
        <w:jc w:val="right"/>
        <w:rPr>
          <w:rFonts w:ascii="Times New Roman" w:hAnsi="Times New Roman" w:cs="Times New Roman"/>
        </w:rPr>
      </w:pPr>
      <w:r w:rsidRPr="007D1081">
        <w:rPr>
          <w:rFonts w:ascii="Times New Roman" w:hAnsi="Times New Roman" w:cs="Times New Roman"/>
        </w:rPr>
        <w:t xml:space="preserve">от 2 октября 2006 г. </w:t>
      </w:r>
      <w:r w:rsidR="000F181F">
        <w:rPr>
          <w:rFonts w:ascii="Times New Roman" w:hAnsi="Times New Roman" w:cs="Times New Roman"/>
        </w:rPr>
        <w:t>№</w:t>
      </w:r>
      <w:r w:rsidRPr="007D1081">
        <w:rPr>
          <w:rFonts w:ascii="Times New Roman" w:hAnsi="Times New Roman" w:cs="Times New Roman"/>
        </w:rPr>
        <w:t xml:space="preserve"> 595</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Title"/>
        <w:jc w:val="center"/>
        <w:rPr>
          <w:rFonts w:ascii="Times New Roman" w:hAnsi="Times New Roman" w:cs="Times New Roman"/>
        </w:rPr>
      </w:pPr>
      <w:bookmarkStart w:id="1" w:name="P32"/>
      <w:bookmarkEnd w:id="1"/>
      <w:r w:rsidRPr="007D1081">
        <w:rPr>
          <w:rFonts w:ascii="Times New Roman" w:hAnsi="Times New Roman" w:cs="Times New Roman"/>
        </w:rPr>
        <w:t>ФЕДЕРАЛЬНАЯ ЦЕЛЕВАЯ ПРОГРАММА</w:t>
      </w: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"РАЗВИТИЕ ГОСУДАРСТВЕННОЙ СТАТИСТИКИ РОССИИ</w:t>
      </w:r>
    </w:p>
    <w:p w:rsidR="00B77EFA" w:rsidRPr="007D1081" w:rsidRDefault="00B77EFA">
      <w:pPr>
        <w:pStyle w:val="ConsPlusTitle"/>
        <w:jc w:val="center"/>
        <w:rPr>
          <w:rFonts w:ascii="Times New Roman" w:hAnsi="Times New Roman" w:cs="Times New Roman"/>
        </w:rPr>
      </w:pPr>
      <w:r w:rsidRPr="007D1081">
        <w:rPr>
          <w:rFonts w:ascii="Times New Roman" w:hAnsi="Times New Roman" w:cs="Times New Roman"/>
        </w:rPr>
        <w:t>В 2007 - 2011 ГОДАХ"</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Список изменяющих документов</w:t>
      </w:r>
    </w:p>
    <w:p w:rsidR="00B77EFA" w:rsidRPr="007D1081" w:rsidRDefault="00B77EFA">
      <w:pPr>
        <w:pStyle w:val="ConsPlusNormal"/>
        <w:jc w:val="center"/>
        <w:rPr>
          <w:rFonts w:ascii="Times New Roman" w:hAnsi="Times New Roman" w:cs="Times New Roman"/>
        </w:rPr>
      </w:pPr>
      <w:proofErr w:type="gramStart"/>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28.03.2008 </w:t>
      </w:r>
      <w:hyperlink r:id="rId13" w:history="1">
        <w:r w:rsidR="000F181F">
          <w:rPr>
            <w:rFonts w:ascii="Times New Roman" w:hAnsi="Times New Roman" w:cs="Times New Roman"/>
          </w:rPr>
          <w:t>№</w:t>
        </w:r>
        <w:r w:rsidRPr="007D1081">
          <w:rPr>
            <w:rFonts w:ascii="Times New Roman" w:hAnsi="Times New Roman" w:cs="Times New Roman"/>
          </w:rPr>
          <w:t xml:space="preserve"> 221</w:t>
        </w:r>
      </w:hyperlink>
      <w:r w:rsidRPr="007D1081">
        <w:rPr>
          <w:rFonts w:ascii="Times New Roman" w:hAnsi="Times New Roman" w:cs="Times New Roman"/>
        </w:rPr>
        <w:t>,</w:t>
      </w:r>
      <w:proofErr w:type="gramEnd"/>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 xml:space="preserve">от 08.12.2008 </w:t>
      </w:r>
      <w:hyperlink r:id="rId14"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 xml:space="preserve">, от 24.03.2009 </w:t>
      </w:r>
      <w:hyperlink r:id="rId15" w:history="1">
        <w:r w:rsidR="000F181F">
          <w:rPr>
            <w:rFonts w:ascii="Times New Roman" w:hAnsi="Times New Roman" w:cs="Times New Roman"/>
          </w:rPr>
          <w:t>№</w:t>
        </w:r>
        <w:r w:rsidRPr="007D1081">
          <w:rPr>
            <w:rFonts w:ascii="Times New Roman" w:hAnsi="Times New Roman" w:cs="Times New Roman"/>
          </w:rPr>
          <w:t xml:space="preserve"> 250</w:t>
        </w:r>
      </w:hyperlink>
      <w:r w:rsidRPr="007D1081">
        <w:rPr>
          <w:rFonts w:ascii="Times New Roman" w:hAnsi="Times New Roman" w:cs="Times New Roman"/>
        </w:rPr>
        <w:t xml:space="preserve">, от 09.06.2010 </w:t>
      </w:r>
      <w:hyperlink r:id="rId16"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 xml:space="preserve">от 21.04.2011 </w:t>
      </w:r>
      <w:hyperlink r:id="rId17"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 xml:space="preserve">, от 21.03.2012 </w:t>
      </w:r>
      <w:hyperlink r:id="rId18" w:history="1">
        <w:r w:rsidR="000F181F">
          <w:rPr>
            <w:rFonts w:ascii="Times New Roman" w:hAnsi="Times New Roman" w:cs="Times New Roman"/>
          </w:rPr>
          <w:t>№</w:t>
        </w:r>
        <w:r w:rsidRPr="007D1081">
          <w:rPr>
            <w:rFonts w:ascii="Times New Roman" w:hAnsi="Times New Roman" w:cs="Times New Roman"/>
          </w:rPr>
          <w:t xml:space="preserve"> 226</w:t>
        </w:r>
      </w:hyperlink>
      <w:r w:rsidRPr="007D1081">
        <w:rPr>
          <w:rFonts w:ascii="Times New Roman" w:hAnsi="Times New Roman" w:cs="Times New Roman"/>
        </w:rPr>
        <w:t>)</w:t>
      </w:r>
    </w:p>
    <w:p w:rsidR="00B77EFA" w:rsidRPr="007D1081" w:rsidRDefault="00B77EFA">
      <w:pPr>
        <w:pStyle w:val="ConsPlusNormal"/>
        <w:jc w:val="center"/>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ПАСПОРТ</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федеральной целевой программы "Развитие</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государственной статистики России</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в 2007 - 2011 годах"</w:t>
      </w:r>
    </w:p>
    <w:p w:rsidR="00B77EFA" w:rsidRPr="007D1081" w:rsidRDefault="00B77EFA">
      <w:pPr>
        <w:pStyle w:val="ConsPlusNormal"/>
        <w:jc w:val="both"/>
        <w:rPr>
          <w:rFonts w:ascii="Times New Roman" w:hAnsi="Times New Roman" w:cs="Times New Roman"/>
        </w:rPr>
      </w:pP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Наименование             - </w:t>
      </w:r>
      <w:r w:rsidR="00FF6E24">
        <w:rPr>
          <w:rFonts w:ascii="Times New Roman" w:hAnsi="Times New Roman" w:cs="Times New Roman"/>
        </w:rPr>
        <w:t xml:space="preserve"> </w:t>
      </w:r>
      <w:r w:rsidRPr="007D1081">
        <w:rPr>
          <w:rFonts w:ascii="Times New Roman" w:hAnsi="Times New Roman" w:cs="Times New Roman"/>
        </w:rPr>
        <w:t>федеральная целевая программа "Развитие</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Программы              </w:t>
      </w:r>
      <w:r w:rsidR="00FF6E24">
        <w:rPr>
          <w:rFonts w:ascii="Times New Roman" w:hAnsi="Times New Roman" w:cs="Times New Roman"/>
        </w:rPr>
        <w:t xml:space="preserve">   </w:t>
      </w: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государственной статистики России </w:t>
      </w:r>
      <w:proofErr w:type="gramStart"/>
      <w:r w:rsidRPr="007D1081">
        <w:rPr>
          <w:rFonts w:ascii="Times New Roman" w:hAnsi="Times New Roman" w:cs="Times New Roman"/>
        </w:rPr>
        <w:t>в</w:t>
      </w:r>
      <w:proofErr w:type="gramEnd"/>
    </w:p>
    <w:p w:rsidR="00B77EFA" w:rsidRPr="007D1081" w:rsidRDefault="00B77EFA" w:rsidP="00FF6E24">
      <w:pPr>
        <w:pStyle w:val="ConsPlusCell"/>
        <w:tabs>
          <w:tab w:val="left" w:pos="2127"/>
        </w:tabs>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2007 - 2011 </w:t>
      </w:r>
      <w:proofErr w:type="gramStart"/>
      <w:r w:rsidRPr="007D1081">
        <w:rPr>
          <w:rFonts w:ascii="Times New Roman" w:hAnsi="Times New Roman" w:cs="Times New Roman"/>
        </w:rPr>
        <w:t>годах</w:t>
      </w:r>
      <w:proofErr w:type="gramEnd"/>
      <w:r w:rsidRPr="007D1081">
        <w:rPr>
          <w:rFonts w:ascii="Times New Roman" w:hAnsi="Times New Roman" w:cs="Times New Roman"/>
        </w:rPr>
        <w:t>"</w:t>
      </w:r>
    </w:p>
    <w:p w:rsidR="00B77EFA" w:rsidRPr="007D1081" w:rsidRDefault="00B77EFA">
      <w:pPr>
        <w:pStyle w:val="ConsPlusCell"/>
        <w:jc w:val="both"/>
        <w:rPr>
          <w:rFonts w:ascii="Times New Roman" w:hAnsi="Times New Roman" w:cs="Times New Roman"/>
        </w:rPr>
      </w:pPr>
    </w:p>
    <w:p w:rsidR="00B77EFA" w:rsidRPr="007D1081" w:rsidRDefault="00B77EFA" w:rsidP="00FF6E24">
      <w:pPr>
        <w:pStyle w:val="ConsPlusCell"/>
        <w:tabs>
          <w:tab w:val="left" w:pos="2127"/>
        </w:tabs>
        <w:jc w:val="both"/>
        <w:rPr>
          <w:rFonts w:ascii="Times New Roman" w:hAnsi="Times New Roman" w:cs="Times New Roman"/>
        </w:rPr>
      </w:pPr>
      <w:r w:rsidRPr="007D1081">
        <w:rPr>
          <w:rFonts w:ascii="Times New Roman" w:hAnsi="Times New Roman" w:cs="Times New Roman"/>
        </w:rPr>
        <w:t xml:space="preserve">Дата принятия            - </w:t>
      </w:r>
      <w:r w:rsidR="00FF6E24">
        <w:rPr>
          <w:rFonts w:ascii="Times New Roman" w:hAnsi="Times New Roman" w:cs="Times New Roman"/>
        </w:rPr>
        <w:t xml:space="preserve">  </w:t>
      </w:r>
      <w:hyperlink r:id="rId19" w:history="1">
        <w:r w:rsidRPr="007D1081">
          <w:rPr>
            <w:rFonts w:ascii="Times New Roman" w:hAnsi="Times New Roman" w:cs="Times New Roman"/>
          </w:rPr>
          <w:t>распоряжение</w:t>
        </w:r>
      </w:hyperlink>
      <w:r w:rsidRPr="007D1081">
        <w:rPr>
          <w:rFonts w:ascii="Times New Roman" w:hAnsi="Times New Roman" w:cs="Times New Roman"/>
        </w:rPr>
        <w:t xml:space="preserve"> Правительства </w:t>
      </w:r>
      <w:proofErr w:type="gramStart"/>
      <w:r w:rsidRPr="007D1081">
        <w:rPr>
          <w:rFonts w:ascii="Times New Roman" w:hAnsi="Times New Roman" w:cs="Times New Roman"/>
        </w:rPr>
        <w:t>Российской</w:t>
      </w:r>
      <w:proofErr w:type="gramEnd"/>
    </w:p>
    <w:p w:rsidR="00B77EFA" w:rsidRPr="007D1081" w:rsidRDefault="00B77EFA" w:rsidP="00FF6E24">
      <w:pPr>
        <w:pStyle w:val="ConsPlusCell"/>
        <w:tabs>
          <w:tab w:val="left" w:pos="2127"/>
        </w:tabs>
        <w:jc w:val="both"/>
        <w:rPr>
          <w:rFonts w:ascii="Times New Roman" w:hAnsi="Times New Roman" w:cs="Times New Roman"/>
        </w:rPr>
      </w:pPr>
      <w:r w:rsidRPr="007D1081">
        <w:rPr>
          <w:rFonts w:ascii="Times New Roman" w:hAnsi="Times New Roman" w:cs="Times New Roman"/>
        </w:rPr>
        <w:t xml:space="preserve">решения о разработке  </w:t>
      </w:r>
      <w:r w:rsidR="00FF6E24">
        <w:rPr>
          <w:rFonts w:ascii="Times New Roman" w:hAnsi="Times New Roman" w:cs="Times New Roman"/>
        </w:rPr>
        <w:t xml:space="preserve">  </w:t>
      </w:r>
      <w:r w:rsidRPr="007D1081">
        <w:rPr>
          <w:rFonts w:ascii="Times New Roman" w:hAnsi="Times New Roman" w:cs="Times New Roman"/>
        </w:rPr>
        <w:t xml:space="preserve">Федерации от 5 августа 2006 г. </w:t>
      </w:r>
      <w:r w:rsidR="000F181F">
        <w:rPr>
          <w:rFonts w:ascii="Times New Roman" w:hAnsi="Times New Roman" w:cs="Times New Roman"/>
        </w:rPr>
        <w:t>№</w:t>
      </w:r>
      <w:r w:rsidRPr="007D1081">
        <w:rPr>
          <w:rFonts w:ascii="Times New Roman" w:hAnsi="Times New Roman" w:cs="Times New Roman"/>
        </w:rPr>
        <w:t xml:space="preserve"> 1086-р</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Программы</w:t>
      </w:r>
      <w:r w:rsidR="00FF6E24">
        <w:rPr>
          <w:rFonts w:ascii="Times New Roman" w:hAnsi="Times New Roman" w:cs="Times New Roman"/>
        </w:rPr>
        <w:br/>
      </w:r>
      <w:r w:rsidRPr="007D1081">
        <w:rPr>
          <w:rFonts w:ascii="Times New Roman" w:hAnsi="Times New Roman" w:cs="Times New Roman"/>
        </w:rPr>
        <w:t>(наименование</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и номер </w:t>
      </w:r>
      <w:proofErr w:type="gramStart"/>
      <w:r w:rsidRPr="007D1081">
        <w:rPr>
          <w:rFonts w:ascii="Times New Roman" w:hAnsi="Times New Roman" w:cs="Times New Roman"/>
        </w:rPr>
        <w:t>соответствующего</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правового акта)</w:t>
      </w:r>
    </w:p>
    <w:p w:rsidR="00B77EFA" w:rsidRPr="007D1081" w:rsidRDefault="00B77EFA">
      <w:pPr>
        <w:pStyle w:val="ConsPlusCell"/>
        <w:jc w:val="both"/>
        <w:rPr>
          <w:rFonts w:ascii="Times New Roman" w:hAnsi="Times New Roman" w:cs="Times New Roman"/>
        </w:rPr>
      </w:pPr>
    </w:p>
    <w:p w:rsidR="00B77EFA" w:rsidRPr="007D1081" w:rsidRDefault="00B77EFA" w:rsidP="00FF6E24">
      <w:pPr>
        <w:pStyle w:val="ConsPlusCell"/>
        <w:tabs>
          <w:tab w:val="left" w:pos="2127"/>
        </w:tabs>
        <w:jc w:val="both"/>
        <w:rPr>
          <w:rFonts w:ascii="Times New Roman" w:hAnsi="Times New Roman" w:cs="Times New Roman"/>
        </w:rPr>
      </w:pPr>
      <w:proofErr w:type="gramStart"/>
      <w:r w:rsidRPr="007D1081">
        <w:rPr>
          <w:rFonts w:ascii="Times New Roman" w:hAnsi="Times New Roman" w:cs="Times New Roman"/>
        </w:rPr>
        <w:t>Государственный</w:t>
      </w:r>
      <w:proofErr w:type="gramEnd"/>
      <w:r w:rsidRPr="007D1081">
        <w:rPr>
          <w:rFonts w:ascii="Times New Roman" w:hAnsi="Times New Roman" w:cs="Times New Roman"/>
        </w:rPr>
        <w:t xml:space="preserve">          - Министерство экономического развития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заказчик - координатор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Программы</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(в ред. </w:t>
      </w:r>
      <w:hyperlink r:id="rId20"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Cell"/>
        <w:jc w:val="both"/>
        <w:rPr>
          <w:rFonts w:ascii="Times New Roman" w:hAnsi="Times New Roman" w:cs="Times New Roman"/>
        </w:rPr>
      </w:pP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Государственные          - Министерство экономического развития</w:t>
      </w:r>
      <w:proofErr w:type="gramEnd"/>
    </w:p>
    <w:p w:rsidR="00B77EFA" w:rsidRPr="007D1081" w:rsidRDefault="00B77EFA" w:rsidP="00FF6E24">
      <w:pPr>
        <w:pStyle w:val="ConsPlusCell"/>
        <w:tabs>
          <w:tab w:val="left" w:pos="1985"/>
          <w:tab w:val="left" w:pos="2127"/>
        </w:tabs>
        <w:jc w:val="both"/>
        <w:rPr>
          <w:rFonts w:ascii="Times New Roman" w:hAnsi="Times New Roman" w:cs="Times New Roman"/>
        </w:rPr>
      </w:pPr>
      <w:r w:rsidRPr="007D1081">
        <w:rPr>
          <w:rFonts w:ascii="Times New Roman" w:hAnsi="Times New Roman" w:cs="Times New Roman"/>
        </w:rPr>
        <w:t xml:space="preserve">заказчики                 </w:t>
      </w:r>
      <w:r w:rsidR="00FF6E24">
        <w:rPr>
          <w:rFonts w:ascii="Times New Roman" w:hAnsi="Times New Roman" w:cs="Times New Roman"/>
        </w:rPr>
        <w:t xml:space="preserve">       </w:t>
      </w:r>
      <w:r w:rsidRPr="007D1081">
        <w:rPr>
          <w:rFonts w:ascii="Times New Roman" w:hAnsi="Times New Roman" w:cs="Times New Roman"/>
        </w:rPr>
        <w:t xml:space="preserve">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Программы            </w:t>
      </w:r>
      <w:r w:rsidR="00FF6E24">
        <w:rPr>
          <w:rFonts w:ascii="Times New Roman" w:hAnsi="Times New Roman" w:cs="Times New Roman"/>
        </w:rPr>
        <w:t xml:space="preserve">    </w:t>
      </w:r>
      <w:r w:rsidRPr="007D1081">
        <w:rPr>
          <w:rFonts w:ascii="Times New Roman" w:hAnsi="Times New Roman" w:cs="Times New Roman"/>
        </w:rPr>
        <w:t xml:space="preserve">     Федеральная служба государственной</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статистики,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сельского хозяйства</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здравоохранения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социального развития </w:t>
      </w:r>
      <w:proofErr w:type="gramStart"/>
      <w:r w:rsidRPr="007D1081">
        <w:rPr>
          <w:rFonts w:ascii="Times New Roman" w:hAnsi="Times New Roman" w:cs="Times New Roman"/>
        </w:rPr>
        <w:t>Российской</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природных ресурсов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экологии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образования и науки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спорта, туризма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молодежной политики Российской</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Федеральная служба по тарифам,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Федеральное агентство по туризму,</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Министерство связи и </w:t>
      </w:r>
      <w:proofErr w:type="gramStart"/>
      <w:r w:rsidRPr="007D1081">
        <w:rPr>
          <w:rFonts w:ascii="Times New Roman" w:hAnsi="Times New Roman" w:cs="Times New Roman"/>
        </w:rPr>
        <w:t>массовых</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коммуникаций Российской Федерации,</w:t>
      </w:r>
    </w:p>
    <w:p w:rsidR="00B77EFA" w:rsidRPr="007D1081" w:rsidRDefault="00B77EFA" w:rsidP="00FF6E24">
      <w:pPr>
        <w:pStyle w:val="ConsPlusCell"/>
        <w:tabs>
          <w:tab w:val="left" w:pos="2127"/>
        </w:tabs>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Федеральное агентство лесного хозяйства</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(в  ред.  Постановлений  Правительства  РФ   от  24.03.2009 </w:t>
      </w:r>
      <w:hyperlink r:id="rId21" w:history="1">
        <w:r w:rsidR="000F181F">
          <w:rPr>
            <w:rFonts w:ascii="Times New Roman" w:hAnsi="Times New Roman" w:cs="Times New Roman"/>
          </w:rPr>
          <w:t>№</w:t>
        </w:r>
        <w:r w:rsidRPr="007D1081">
          <w:rPr>
            <w:rFonts w:ascii="Times New Roman" w:hAnsi="Times New Roman" w:cs="Times New Roman"/>
          </w:rPr>
          <w:t xml:space="preserve"> 250</w:t>
        </w:r>
      </w:hyperlink>
      <w:r w:rsidRPr="007D1081">
        <w:rPr>
          <w:rFonts w:ascii="Times New Roman" w:hAnsi="Times New Roman" w:cs="Times New Roman"/>
        </w:rPr>
        <w:t>,</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от 21.04.2011 </w:t>
      </w:r>
      <w:hyperlink r:id="rId22"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Cell"/>
        <w:jc w:val="both"/>
        <w:rPr>
          <w:rFonts w:ascii="Times New Roman" w:hAnsi="Times New Roman" w:cs="Times New Roman"/>
        </w:rPr>
      </w:pP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Основные разработчики    - Министерство экономического развития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lastRenderedPageBreak/>
        <w:t>Программы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Федеральная служба </w:t>
      </w:r>
      <w:proofErr w:type="gramStart"/>
      <w:r w:rsidRPr="007D1081">
        <w:rPr>
          <w:rFonts w:ascii="Times New Roman" w:hAnsi="Times New Roman" w:cs="Times New Roman"/>
        </w:rPr>
        <w:t>государственной</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статистики,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сельского хозяйства</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здравоохранения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социального развития </w:t>
      </w:r>
      <w:proofErr w:type="gramStart"/>
      <w:r w:rsidRPr="007D1081">
        <w:rPr>
          <w:rFonts w:ascii="Times New Roman" w:hAnsi="Times New Roman" w:cs="Times New Roman"/>
        </w:rPr>
        <w:t>Российской</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природных ресурсов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экологии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образования и науки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Министерство спорта, туризма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молодежной политики Российской</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Федеральная служба по тарифам,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Федеральное агентство по туризму,</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Министерство связи и </w:t>
      </w:r>
      <w:proofErr w:type="gramStart"/>
      <w:r w:rsidRPr="007D1081">
        <w:rPr>
          <w:rFonts w:ascii="Times New Roman" w:hAnsi="Times New Roman" w:cs="Times New Roman"/>
        </w:rPr>
        <w:t>массовых</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коммуникаций Российской Федерации,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Федеральное агентство лесного хозяйства</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(в  ред.   Постановлений  Правительства  РФ  от  09.06.2010 </w:t>
      </w:r>
      <w:hyperlink r:id="rId23"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от 21.04.2011 </w:t>
      </w:r>
      <w:hyperlink r:id="rId24"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Cell"/>
        <w:jc w:val="both"/>
        <w:rPr>
          <w:rFonts w:ascii="Times New Roman" w:hAnsi="Times New Roman" w:cs="Times New Roman"/>
        </w:rPr>
      </w:pPr>
    </w:p>
    <w:p w:rsidR="00B77EFA" w:rsidRPr="007D1081" w:rsidRDefault="00FF6E24" w:rsidP="00FF6E24">
      <w:pPr>
        <w:pStyle w:val="ConsPlusCell"/>
        <w:tabs>
          <w:tab w:val="left" w:pos="1843"/>
        </w:tabs>
        <w:jc w:val="both"/>
        <w:rPr>
          <w:rFonts w:ascii="Times New Roman" w:hAnsi="Times New Roman" w:cs="Times New Roman"/>
        </w:rPr>
      </w:pPr>
      <w:r>
        <w:rPr>
          <w:rFonts w:ascii="Times New Roman" w:hAnsi="Times New Roman" w:cs="Times New Roman"/>
        </w:rPr>
        <w:t xml:space="preserve">Цель Программы     </w:t>
      </w:r>
      <w:r w:rsidR="00B77EFA" w:rsidRPr="007D1081">
        <w:rPr>
          <w:rFonts w:ascii="Times New Roman" w:hAnsi="Times New Roman" w:cs="Times New Roman"/>
        </w:rPr>
        <w:t xml:space="preserve">- обеспечение пользователей </w:t>
      </w:r>
      <w:proofErr w:type="gramStart"/>
      <w:r w:rsidR="00B77EFA" w:rsidRPr="007D1081">
        <w:rPr>
          <w:rFonts w:ascii="Times New Roman" w:hAnsi="Times New Roman" w:cs="Times New Roman"/>
        </w:rPr>
        <w:t>достоверными</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 статистическими данными, отвечающими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международным статистическим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стандартам, путем формирования </w:t>
      </w:r>
      <w:proofErr w:type="gramStart"/>
      <w:r w:rsidRPr="007D1081">
        <w:rPr>
          <w:rFonts w:ascii="Times New Roman" w:hAnsi="Times New Roman" w:cs="Times New Roman"/>
        </w:rPr>
        <w:t>единой</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межведомственной информационно-</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статистической системы, направленной </w:t>
      </w:r>
      <w:proofErr w:type="gramStart"/>
      <w:r w:rsidRPr="007D1081">
        <w:rPr>
          <w:rFonts w:ascii="Times New Roman" w:hAnsi="Times New Roman" w:cs="Times New Roman"/>
        </w:rPr>
        <w:t>на</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повышение эффективности принятия</w:t>
      </w:r>
    </w:p>
    <w:p w:rsidR="00B77EFA" w:rsidRPr="007D1081" w:rsidRDefault="00B77EFA" w:rsidP="00FF6E24">
      <w:pPr>
        <w:pStyle w:val="ConsPlusCell"/>
        <w:tabs>
          <w:tab w:val="left" w:pos="1843"/>
        </w:tabs>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управленческих решений</w:t>
      </w:r>
    </w:p>
    <w:p w:rsidR="00B77EFA" w:rsidRPr="007D1081" w:rsidRDefault="00B77EFA">
      <w:pPr>
        <w:pStyle w:val="ConsPlusCell"/>
        <w:jc w:val="both"/>
        <w:rPr>
          <w:rFonts w:ascii="Times New Roman" w:hAnsi="Times New Roman" w:cs="Times New Roman"/>
        </w:rPr>
      </w:pPr>
    </w:p>
    <w:p w:rsidR="00B77EFA" w:rsidRPr="007D1081" w:rsidRDefault="00FF6E24" w:rsidP="00FF6E24">
      <w:pPr>
        <w:pStyle w:val="ConsPlusCell"/>
        <w:tabs>
          <w:tab w:val="left" w:pos="1843"/>
        </w:tabs>
        <w:jc w:val="both"/>
        <w:rPr>
          <w:rFonts w:ascii="Times New Roman" w:hAnsi="Times New Roman" w:cs="Times New Roman"/>
        </w:rPr>
      </w:pPr>
      <w:r>
        <w:rPr>
          <w:rFonts w:ascii="Times New Roman" w:hAnsi="Times New Roman" w:cs="Times New Roman"/>
        </w:rPr>
        <w:t xml:space="preserve">Задачи Программы </w:t>
      </w:r>
      <w:r w:rsidR="00B77EFA" w:rsidRPr="007D1081">
        <w:rPr>
          <w:rFonts w:ascii="Times New Roman" w:hAnsi="Times New Roman" w:cs="Times New Roman"/>
        </w:rPr>
        <w:t>- оптимизация состава официальной</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статистической информации,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proofErr w:type="gramStart"/>
      <w:r w:rsidRPr="007D1081">
        <w:rPr>
          <w:rFonts w:ascii="Times New Roman" w:hAnsi="Times New Roman" w:cs="Times New Roman"/>
        </w:rPr>
        <w:t>разрабатываемой</w:t>
      </w:r>
      <w:proofErr w:type="gramEnd"/>
      <w:r w:rsidRPr="007D1081">
        <w:rPr>
          <w:rFonts w:ascii="Times New Roman" w:hAnsi="Times New Roman" w:cs="Times New Roman"/>
        </w:rPr>
        <w:t xml:space="preserve"> федеральными органами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государственной власти для принятия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управленческих решений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прогнозирования на различных уровнях</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государственного, муниципального 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корпоративного управления, с учетом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международного опыта;</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FF6E24">
        <w:rPr>
          <w:rFonts w:ascii="Times New Roman" w:hAnsi="Times New Roman" w:cs="Times New Roman"/>
        </w:rPr>
        <w:t xml:space="preserve">          </w:t>
      </w:r>
      <w:r w:rsidRPr="007D1081">
        <w:rPr>
          <w:rFonts w:ascii="Times New Roman" w:hAnsi="Times New Roman" w:cs="Times New Roman"/>
        </w:rPr>
        <w:t xml:space="preserve">минимизация информационной нагрузки </w:t>
      </w:r>
      <w:proofErr w:type="gramStart"/>
      <w:r w:rsidRPr="007D1081">
        <w:rPr>
          <w:rFonts w:ascii="Times New Roman" w:hAnsi="Times New Roman" w:cs="Times New Roman"/>
        </w:rPr>
        <w:t>на</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респондентов на основе применения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 xml:space="preserve">современных методов </w:t>
      </w:r>
      <w:proofErr w:type="gramStart"/>
      <w:r w:rsidRPr="007D1081">
        <w:rPr>
          <w:rFonts w:ascii="Times New Roman" w:hAnsi="Times New Roman" w:cs="Times New Roman"/>
        </w:rPr>
        <w:t>статистического</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наблюдения;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интеграция и гармонизация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статистических информационных ресурсов,</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proofErr w:type="gramStart"/>
      <w:r w:rsidRPr="007D1081">
        <w:rPr>
          <w:rFonts w:ascii="Times New Roman" w:hAnsi="Times New Roman" w:cs="Times New Roman"/>
        </w:rPr>
        <w:t>разрабатываемых</w:t>
      </w:r>
      <w:proofErr w:type="gramEnd"/>
      <w:r w:rsidRPr="007D1081">
        <w:rPr>
          <w:rFonts w:ascii="Times New Roman" w:hAnsi="Times New Roman" w:cs="Times New Roman"/>
        </w:rPr>
        <w:t xml:space="preserve"> федеральными органами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государственной власти;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модернизация системы сбора, обработки,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хранения и распространения</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статистической информации органов</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государственной статистики на основе</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 xml:space="preserve">применения </w:t>
      </w:r>
      <w:proofErr w:type="gramStart"/>
      <w:r w:rsidRPr="007D1081">
        <w:rPr>
          <w:rFonts w:ascii="Times New Roman" w:hAnsi="Times New Roman" w:cs="Times New Roman"/>
        </w:rPr>
        <w:t>современных</w:t>
      </w:r>
      <w:proofErr w:type="gramEnd"/>
      <w:r w:rsidRPr="007D1081">
        <w:rPr>
          <w:rFonts w:ascii="Times New Roman" w:hAnsi="Times New Roman" w:cs="Times New Roman"/>
        </w:rPr>
        <w:t xml:space="preserve"> информационно-</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телекоммуникационных технологий;</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 xml:space="preserve">развитие системы обратной связи </w:t>
      </w:r>
      <w:proofErr w:type="gramStart"/>
      <w:r w:rsidRPr="007D1081">
        <w:rPr>
          <w:rFonts w:ascii="Times New Roman" w:hAnsi="Times New Roman" w:cs="Times New Roman"/>
        </w:rPr>
        <w:t>с</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респондентами и пользователями</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статистической информации</w:t>
      </w:r>
    </w:p>
    <w:p w:rsidR="00B77EFA" w:rsidRPr="007D1081" w:rsidRDefault="00B77EFA">
      <w:pPr>
        <w:pStyle w:val="ConsPlusCell"/>
        <w:jc w:val="both"/>
        <w:rPr>
          <w:rFonts w:ascii="Times New Roman" w:hAnsi="Times New Roman" w:cs="Times New Roman"/>
        </w:rPr>
      </w:pP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Важнейшие целевые </w:t>
      </w:r>
      <w:r w:rsidR="00D76636">
        <w:rPr>
          <w:rFonts w:ascii="Times New Roman" w:hAnsi="Times New Roman" w:cs="Times New Roman"/>
        </w:rPr>
        <w:t xml:space="preserve">        </w:t>
      </w:r>
      <w:r w:rsidRPr="007D1081">
        <w:rPr>
          <w:rFonts w:ascii="Times New Roman" w:hAnsi="Times New Roman" w:cs="Times New Roman"/>
        </w:rPr>
        <w:t xml:space="preserve"> - доля отчетности, представляемой </w:t>
      </w:r>
      <w:proofErr w:type="gramStart"/>
      <w:r w:rsidRPr="007D1081">
        <w:rPr>
          <w:rFonts w:ascii="Times New Roman" w:hAnsi="Times New Roman" w:cs="Times New Roman"/>
        </w:rPr>
        <w:t>в</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индикаторы и показатели    электронном виде </w:t>
      </w:r>
      <w:proofErr w:type="gramStart"/>
      <w:r w:rsidRPr="007D1081">
        <w:rPr>
          <w:rFonts w:ascii="Times New Roman" w:hAnsi="Times New Roman" w:cs="Times New Roman"/>
        </w:rPr>
        <w:t>по</w:t>
      </w:r>
      <w:proofErr w:type="gramEnd"/>
      <w:r w:rsidRPr="007D1081">
        <w:rPr>
          <w:rFonts w:ascii="Times New Roman" w:hAnsi="Times New Roman" w:cs="Times New Roman"/>
        </w:rPr>
        <w:t xml:space="preserve"> крупным и средним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Программы                  </w:t>
      </w:r>
      <w:r w:rsidR="00D76636">
        <w:rPr>
          <w:rFonts w:ascii="Times New Roman" w:hAnsi="Times New Roman" w:cs="Times New Roman"/>
        </w:rPr>
        <w:t xml:space="preserve">          </w:t>
      </w:r>
      <w:r w:rsidRPr="007D1081">
        <w:rPr>
          <w:rFonts w:ascii="Times New Roman" w:hAnsi="Times New Roman" w:cs="Times New Roman"/>
        </w:rPr>
        <w:t>предприятиям (процентов);</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количество статистических показателей,</w:t>
      </w:r>
    </w:p>
    <w:p w:rsidR="00B77EFA" w:rsidRPr="007D1081" w:rsidRDefault="00B77EFA" w:rsidP="00D76636">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proofErr w:type="gramStart"/>
      <w:r w:rsidRPr="007D1081">
        <w:rPr>
          <w:rFonts w:ascii="Times New Roman" w:hAnsi="Times New Roman" w:cs="Times New Roman"/>
        </w:rPr>
        <w:t>включенных</w:t>
      </w:r>
      <w:proofErr w:type="gramEnd"/>
      <w:r w:rsidRPr="007D1081">
        <w:rPr>
          <w:rFonts w:ascii="Times New Roman" w:hAnsi="Times New Roman" w:cs="Times New Roman"/>
        </w:rPr>
        <w:t xml:space="preserve"> Федеральной службой</w:t>
      </w:r>
    </w:p>
    <w:p w:rsidR="00B77EFA" w:rsidRPr="007D1081" w:rsidRDefault="00D76636" w:rsidP="00D76636">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государственной статистики в мониторинг</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показателей деятельности субъектов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бюджетного планирования в общем объеме</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показателей, запланированных субъектами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бюджетного планирования (процентов);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освоение международных стандартов -</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заполняемость </w:t>
      </w:r>
      <w:proofErr w:type="gramStart"/>
      <w:r w:rsidR="00B77EFA" w:rsidRPr="007D1081">
        <w:rPr>
          <w:rFonts w:ascii="Times New Roman" w:hAnsi="Times New Roman" w:cs="Times New Roman"/>
        </w:rPr>
        <w:t>гармонизированными</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показателями </w:t>
      </w:r>
      <w:proofErr w:type="gramStart"/>
      <w:r w:rsidR="00B77EFA" w:rsidRPr="007D1081">
        <w:rPr>
          <w:rFonts w:ascii="Times New Roman" w:hAnsi="Times New Roman" w:cs="Times New Roman"/>
        </w:rPr>
        <w:t>статистических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вопросников, составленных</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международными организациями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(процентов);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индикаторов, формируемых </w:t>
      </w:r>
      <w:proofErr w:type="gramStart"/>
      <w:r w:rsidR="00B77EFA" w:rsidRPr="007D1081">
        <w:rPr>
          <w:rFonts w:ascii="Times New Roman" w:hAnsi="Times New Roman" w:cs="Times New Roman"/>
        </w:rPr>
        <w:t>в</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proofErr w:type="gramStart"/>
      <w:r w:rsidR="00B77EFA" w:rsidRPr="007D1081">
        <w:rPr>
          <w:rFonts w:ascii="Times New Roman" w:hAnsi="Times New Roman" w:cs="Times New Roman"/>
        </w:rPr>
        <w:t>соответствии</w:t>
      </w:r>
      <w:proofErr w:type="gramEnd"/>
      <w:r w:rsidR="00B77EFA" w:rsidRPr="007D1081">
        <w:rPr>
          <w:rFonts w:ascii="Times New Roman" w:hAnsi="Times New Roman" w:cs="Times New Roman"/>
        </w:rPr>
        <w:t xml:space="preserve"> с Декларацией тысячелетия</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ООН, к общему количеству </w:t>
      </w:r>
      <w:proofErr w:type="gramStart"/>
      <w:r w:rsidR="00B77EFA" w:rsidRPr="007D1081">
        <w:rPr>
          <w:rFonts w:ascii="Times New Roman" w:hAnsi="Times New Roman" w:cs="Times New Roman"/>
        </w:rPr>
        <w:t>установленных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индикаторов (процентов);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респондентов в связи </w:t>
      </w:r>
      <w:proofErr w:type="gramStart"/>
      <w:r w:rsidR="00B77EFA" w:rsidRPr="007D1081">
        <w:rPr>
          <w:rFonts w:ascii="Times New Roman" w:hAnsi="Times New Roman" w:cs="Times New Roman"/>
        </w:rPr>
        <w:t>с</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внедрением выборочных методов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proofErr w:type="gramStart"/>
      <w:r w:rsidR="00B77EFA" w:rsidRPr="007D1081">
        <w:rPr>
          <w:rFonts w:ascii="Times New Roman" w:hAnsi="Times New Roman" w:cs="Times New Roman"/>
        </w:rPr>
        <w:t>статистического наблюдения (тыс.</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w:t>
      </w:r>
      <w:proofErr w:type="gramStart"/>
      <w:r w:rsidR="00B77EFA" w:rsidRPr="007D1081">
        <w:rPr>
          <w:rFonts w:ascii="Times New Roman" w:hAnsi="Times New Roman" w:cs="Times New Roman"/>
        </w:rPr>
        <w:t>выборочных</w:t>
      </w:r>
      <w:proofErr w:type="gramEnd"/>
      <w:r w:rsidR="00B77EFA" w:rsidRPr="007D1081">
        <w:rPr>
          <w:rFonts w:ascii="Times New Roman" w:hAnsi="Times New Roman" w:cs="Times New Roman"/>
        </w:rPr>
        <w:t xml:space="preserve"> статистических</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наблюдений в различных сферах экономики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 социальной сфере, </w:t>
      </w:r>
      <w:proofErr w:type="gramStart"/>
      <w:r w:rsidR="00B77EFA" w:rsidRPr="007D1081">
        <w:rPr>
          <w:rFonts w:ascii="Times New Roman" w:hAnsi="Times New Roman" w:cs="Times New Roman"/>
        </w:rPr>
        <w:t>проводимых</w:t>
      </w:r>
      <w:proofErr w:type="gramEnd"/>
      <w:r w:rsidR="00B77EFA" w:rsidRPr="007D1081">
        <w:rPr>
          <w:rFonts w:ascii="Times New Roman" w:hAnsi="Times New Roman" w:cs="Times New Roman"/>
        </w:rPr>
        <w:t xml:space="preserve"> на</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основе </w:t>
      </w:r>
      <w:proofErr w:type="gramStart"/>
      <w:r w:rsidR="00B77EFA" w:rsidRPr="007D1081">
        <w:rPr>
          <w:rFonts w:ascii="Times New Roman" w:hAnsi="Times New Roman" w:cs="Times New Roman"/>
        </w:rPr>
        <w:t>сплошных</w:t>
      </w:r>
      <w:proofErr w:type="gramEnd"/>
      <w:r w:rsidR="00B77EFA" w:rsidRPr="007D1081">
        <w:rPr>
          <w:rFonts w:ascii="Times New Roman" w:hAnsi="Times New Roman" w:cs="Times New Roman"/>
        </w:rPr>
        <w:t xml:space="preserve"> статистических</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обследований (единиц);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ведомств, обеспечивающих</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оперативный доступ </w:t>
      </w:r>
      <w:proofErr w:type="gramStart"/>
      <w:r w:rsidR="00B77EFA" w:rsidRPr="007D1081">
        <w:rPr>
          <w:rFonts w:ascii="Times New Roman" w:hAnsi="Times New Roman" w:cs="Times New Roman"/>
        </w:rPr>
        <w:t>к</w:t>
      </w:r>
      <w:proofErr w:type="gramEnd"/>
      <w:r w:rsidR="00B77EFA" w:rsidRPr="007D1081">
        <w:rPr>
          <w:rFonts w:ascii="Times New Roman" w:hAnsi="Times New Roman" w:cs="Times New Roman"/>
        </w:rPr>
        <w:t xml:space="preserve"> своим</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статистическим ресурсам по сетям общего</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пользования (процентов);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w:t>
      </w:r>
      <w:proofErr w:type="gramStart"/>
      <w:r w:rsidR="00B77EFA" w:rsidRPr="007D1081">
        <w:rPr>
          <w:rFonts w:ascii="Times New Roman" w:hAnsi="Times New Roman" w:cs="Times New Roman"/>
        </w:rPr>
        <w:t>общероссийских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классификаторов </w:t>
      </w:r>
      <w:proofErr w:type="gramStart"/>
      <w:r w:rsidR="00B77EFA" w:rsidRPr="007D1081">
        <w:rPr>
          <w:rFonts w:ascii="Times New Roman" w:hAnsi="Times New Roman" w:cs="Times New Roman"/>
        </w:rPr>
        <w:t>технико-экономической</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 социальной информации (единиц);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субъектов </w:t>
      </w:r>
      <w:proofErr w:type="gramStart"/>
      <w:r w:rsidR="00B77EFA" w:rsidRPr="007D1081">
        <w:rPr>
          <w:rFonts w:ascii="Times New Roman" w:hAnsi="Times New Roman" w:cs="Times New Roman"/>
        </w:rPr>
        <w:t>официального</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статистического учета, </w:t>
      </w:r>
      <w:proofErr w:type="gramStart"/>
      <w:r w:rsidR="00B77EFA" w:rsidRPr="007D1081">
        <w:rPr>
          <w:rFonts w:ascii="Times New Roman" w:hAnsi="Times New Roman" w:cs="Times New Roman"/>
        </w:rPr>
        <w:t>осуществляющих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ввод статистических данных в </w:t>
      </w:r>
      <w:proofErr w:type="gramStart"/>
      <w:r w:rsidR="00B77EFA" w:rsidRPr="007D1081">
        <w:rPr>
          <w:rFonts w:ascii="Times New Roman" w:hAnsi="Times New Roman" w:cs="Times New Roman"/>
        </w:rPr>
        <w:t>единую</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межведомственную информационно-</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статистическую систему в соответствии </w:t>
      </w:r>
      <w:proofErr w:type="gramStart"/>
      <w:r w:rsidR="00B77EFA" w:rsidRPr="007D1081">
        <w:rPr>
          <w:rFonts w:ascii="Times New Roman" w:hAnsi="Times New Roman" w:cs="Times New Roman"/>
        </w:rPr>
        <w:t>с</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Федеральным планом статистических работ</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(процентов);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интернет-сайтов</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территориальных органов </w:t>
      </w:r>
      <w:proofErr w:type="gramStart"/>
      <w:r w:rsidR="00B77EFA" w:rsidRPr="007D1081">
        <w:rPr>
          <w:rFonts w:ascii="Times New Roman" w:hAnsi="Times New Roman" w:cs="Times New Roman"/>
        </w:rPr>
        <w:t>Федеральной</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предоставляющих статистическую</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информацию по субъектам </w:t>
      </w:r>
      <w:proofErr w:type="gramStart"/>
      <w:r w:rsidR="00B77EFA" w:rsidRPr="007D1081">
        <w:rPr>
          <w:rFonts w:ascii="Times New Roman" w:hAnsi="Times New Roman" w:cs="Times New Roman"/>
        </w:rPr>
        <w:t>Российской</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Федерации с использованием поисковой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системы и </w:t>
      </w:r>
      <w:proofErr w:type="gramStart"/>
      <w:r w:rsidR="00B77EFA" w:rsidRPr="007D1081">
        <w:rPr>
          <w:rFonts w:ascii="Times New Roman" w:hAnsi="Times New Roman" w:cs="Times New Roman"/>
        </w:rPr>
        <w:t>объединенных</w:t>
      </w:r>
      <w:proofErr w:type="gramEnd"/>
      <w:r w:rsidR="00B77EFA" w:rsidRPr="007D1081">
        <w:rPr>
          <w:rFonts w:ascii="Times New Roman" w:hAnsi="Times New Roman" w:cs="Times New Roman"/>
        </w:rPr>
        <w:t xml:space="preserve"> общей идеологией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обращений на интернет-сайты</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официальной статистики (тыс. 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индекс доверия пользователей </w:t>
      </w:r>
      <w:proofErr w:type="gramStart"/>
      <w:r w:rsidR="00B77EFA" w:rsidRPr="007D1081">
        <w:rPr>
          <w:rFonts w:ascii="Times New Roman" w:hAnsi="Times New Roman" w:cs="Times New Roman"/>
        </w:rPr>
        <w:t>к</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официальной статистической информации;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административных зданий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территориальных органов </w:t>
      </w:r>
      <w:proofErr w:type="gramStart"/>
      <w:r w:rsidR="00B77EFA" w:rsidRPr="007D1081">
        <w:rPr>
          <w:rFonts w:ascii="Times New Roman" w:hAnsi="Times New Roman" w:cs="Times New Roman"/>
        </w:rPr>
        <w:t>Федеральной</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в </w:t>
      </w:r>
      <w:proofErr w:type="gramStart"/>
      <w:r w:rsidR="00B77EFA" w:rsidRPr="007D1081">
        <w:rPr>
          <w:rFonts w:ascii="Times New Roman" w:hAnsi="Times New Roman" w:cs="Times New Roman"/>
        </w:rPr>
        <w:t>которых</w:t>
      </w:r>
      <w:proofErr w:type="gramEnd"/>
      <w:r w:rsidR="00B77EFA" w:rsidRPr="007D1081">
        <w:rPr>
          <w:rFonts w:ascii="Times New Roman" w:hAnsi="Times New Roman" w:cs="Times New Roman"/>
        </w:rPr>
        <w:t xml:space="preserve"> за счет выполнения частичной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реконструкции </w:t>
      </w:r>
      <w:proofErr w:type="gramStart"/>
      <w:r w:rsidR="00B77EFA" w:rsidRPr="007D1081">
        <w:rPr>
          <w:rFonts w:ascii="Times New Roman" w:hAnsi="Times New Roman" w:cs="Times New Roman"/>
        </w:rPr>
        <w:t>производственных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помещений создаются </w:t>
      </w:r>
      <w:proofErr w:type="gramStart"/>
      <w:r w:rsidR="00B77EFA" w:rsidRPr="007D1081">
        <w:rPr>
          <w:rFonts w:ascii="Times New Roman" w:hAnsi="Times New Roman" w:cs="Times New Roman"/>
        </w:rPr>
        <w:t>серверные</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 телекоммуникационные</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центры (единиц);</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административных зданий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территориальных органов </w:t>
      </w:r>
      <w:proofErr w:type="gramStart"/>
      <w:r w:rsidR="00B77EFA" w:rsidRPr="007D1081">
        <w:rPr>
          <w:rFonts w:ascii="Times New Roman" w:hAnsi="Times New Roman" w:cs="Times New Roman"/>
        </w:rPr>
        <w:t>Федеральной</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подлежащих реконструкции</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 строительству (расширению) (единиц)</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(в  ред.  </w:t>
      </w:r>
      <w:r w:rsidR="00D76636">
        <w:rPr>
          <w:rFonts w:ascii="Times New Roman" w:hAnsi="Times New Roman" w:cs="Times New Roman"/>
        </w:rPr>
        <w:t>п</w:t>
      </w:r>
      <w:r w:rsidRPr="007D1081">
        <w:rPr>
          <w:rFonts w:ascii="Times New Roman" w:hAnsi="Times New Roman" w:cs="Times New Roman"/>
        </w:rPr>
        <w:t xml:space="preserve">остановлений  Правительства РФ  от  28.03.2008  </w:t>
      </w:r>
      <w:hyperlink r:id="rId25" w:history="1">
        <w:r w:rsidR="000F181F">
          <w:rPr>
            <w:rFonts w:ascii="Times New Roman" w:hAnsi="Times New Roman" w:cs="Times New Roman"/>
          </w:rPr>
          <w:t>№</w:t>
        </w:r>
        <w:r w:rsidRPr="007D1081">
          <w:rPr>
            <w:rFonts w:ascii="Times New Roman" w:hAnsi="Times New Roman" w:cs="Times New Roman"/>
          </w:rPr>
          <w:t xml:space="preserve">  221</w:t>
        </w:r>
      </w:hyperlink>
      <w:r w:rsidRPr="007D1081">
        <w:rPr>
          <w:rFonts w:ascii="Times New Roman" w:hAnsi="Times New Roman" w:cs="Times New Roman"/>
        </w:rPr>
        <w:t>,</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от 08.12.2008 </w:t>
      </w:r>
      <w:hyperlink r:id="rId26"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 xml:space="preserve">, от 09.06.2010 </w:t>
      </w:r>
      <w:hyperlink r:id="rId27"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w:t>
      </w:r>
    </w:p>
    <w:p w:rsidR="00B77EFA" w:rsidRPr="007D1081" w:rsidRDefault="00B77EFA">
      <w:pPr>
        <w:pStyle w:val="ConsPlusCell"/>
        <w:jc w:val="both"/>
        <w:rPr>
          <w:rFonts w:ascii="Times New Roman" w:hAnsi="Times New Roman" w:cs="Times New Roman"/>
        </w:rPr>
      </w:pPr>
    </w:p>
    <w:p w:rsidR="00B77EFA" w:rsidRPr="007D1081" w:rsidRDefault="00B77EFA" w:rsidP="00D76636">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Сроки и этапы            </w:t>
      </w:r>
      <w:r w:rsidR="00D76636">
        <w:rPr>
          <w:rFonts w:ascii="Times New Roman" w:hAnsi="Times New Roman" w:cs="Times New Roman"/>
        </w:rPr>
        <w:t xml:space="preserve">        </w:t>
      </w:r>
      <w:r w:rsidRPr="007D1081">
        <w:rPr>
          <w:rFonts w:ascii="Times New Roman" w:hAnsi="Times New Roman" w:cs="Times New Roman"/>
        </w:rPr>
        <w:t>- Программа рассчитана на 2007 - 2011</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реализации Программы       годы и осуществляется в 4 этапа:</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D76636">
        <w:rPr>
          <w:rFonts w:ascii="Times New Roman" w:hAnsi="Times New Roman" w:cs="Times New Roman"/>
        </w:rPr>
        <w:t xml:space="preserve">                     </w:t>
      </w:r>
      <w:r w:rsidRPr="007D1081">
        <w:rPr>
          <w:rFonts w:ascii="Times New Roman" w:hAnsi="Times New Roman" w:cs="Times New Roman"/>
        </w:rPr>
        <w:t>I этап - 2007 - 2008 годы;</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II этап - 2009 год;</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III этап - 2010 год;</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IV этап - 2011 год</w:t>
      </w:r>
    </w:p>
    <w:p w:rsidR="00B77EFA" w:rsidRPr="007D1081" w:rsidRDefault="00B77EFA">
      <w:pPr>
        <w:pStyle w:val="ConsPlusCell"/>
        <w:jc w:val="both"/>
        <w:rPr>
          <w:rFonts w:ascii="Times New Roman" w:hAnsi="Times New Roman" w:cs="Times New Roman"/>
        </w:rPr>
      </w:pPr>
    </w:p>
    <w:p w:rsidR="00B77EFA" w:rsidRPr="007D1081" w:rsidRDefault="00B77EFA" w:rsidP="00D76636">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Объемы и источники     </w:t>
      </w:r>
      <w:r w:rsidR="00D76636">
        <w:rPr>
          <w:rFonts w:ascii="Times New Roman" w:hAnsi="Times New Roman" w:cs="Times New Roman"/>
        </w:rPr>
        <w:t xml:space="preserve">  </w:t>
      </w:r>
      <w:r w:rsidRPr="007D1081">
        <w:rPr>
          <w:rFonts w:ascii="Times New Roman" w:hAnsi="Times New Roman" w:cs="Times New Roman"/>
        </w:rPr>
        <w:t xml:space="preserve">  - общий объем финансирования Программы</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финансирования         </w:t>
      </w:r>
      <w:r w:rsidR="00D76636">
        <w:rPr>
          <w:rFonts w:ascii="Times New Roman" w:hAnsi="Times New Roman" w:cs="Times New Roman"/>
        </w:rPr>
        <w:t xml:space="preserve">      </w:t>
      </w:r>
      <w:r w:rsidRPr="007D1081">
        <w:rPr>
          <w:rFonts w:ascii="Times New Roman" w:hAnsi="Times New Roman" w:cs="Times New Roman"/>
        </w:rPr>
        <w:t xml:space="preserve">    составляет 6348,3185 млн. рублей (в</w:t>
      </w:r>
      <w:proofErr w:type="gramEnd"/>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Программы                 </w:t>
      </w:r>
      <w:r w:rsidR="00D76636">
        <w:rPr>
          <w:rFonts w:ascii="Times New Roman" w:hAnsi="Times New Roman" w:cs="Times New Roman"/>
        </w:rPr>
        <w:t xml:space="preserve">          </w:t>
      </w:r>
      <w:r w:rsidRPr="007D1081">
        <w:rPr>
          <w:rFonts w:ascii="Times New Roman" w:hAnsi="Times New Roman" w:cs="Times New Roman"/>
        </w:rPr>
        <w:t xml:space="preserve"> ценах соответствующих лет), из них:</w:t>
      </w:r>
      <w:proofErr w:type="gramEnd"/>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2007 году - 820,3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2008 году - 1277,7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2009 году - 1151,2898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2010 году - 1043,4652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2011 году - 2055,5635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Средства направляются:</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на капитальные вложения - в размере</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3163,6883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на научно-исследовательские и опытно-</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конструкторские работы - в размере</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298,1958 млн. рублей;</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на прочие нужды - в размере</w:t>
      </w:r>
    </w:p>
    <w:p w:rsidR="00B77EFA" w:rsidRPr="007D1081" w:rsidRDefault="00D76636">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2886,4344 млн. рублей</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(в  ред.  </w:t>
      </w:r>
      <w:r w:rsidR="00E46038">
        <w:rPr>
          <w:rFonts w:ascii="Times New Roman" w:hAnsi="Times New Roman" w:cs="Times New Roman"/>
        </w:rPr>
        <w:t>п</w:t>
      </w:r>
      <w:r w:rsidRPr="007D1081">
        <w:rPr>
          <w:rFonts w:ascii="Times New Roman" w:hAnsi="Times New Roman" w:cs="Times New Roman"/>
        </w:rPr>
        <w:t xml:space="preserve">остановлений  Правительства РФ  от  08.12.2008  </w:t>
      </w:r>
      <w:hyperlink r:id="rId28"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от 09.06.2010 </w:t>
      </w:r>
      <w:hyperlink r:id="rId29"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30"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 xml:space="preserve">, от 21.03.2012 </w:t>
      </w:r>
      <w:hyperlink r:id="rId31" w:history="1">
        <w:r w:rsidR="000F181F">
          <w:rPr>
            <w:rFonts w:ascii="Times New Roman" w:hAnsi="Times New Roman" w:cs="Times New Roman"/>
          </w:rPr>
          <w:t>№</w:t>
        </w:r>
        <w:r w:rsidRPr="007D1081">
          <w:rPr>
            <w:rFonts w:ascii="Times New Roman" w:hAnsi="Times New Roman" w:cs="Times New Roman"/>
          </w:rPr>
          <w:t xml:space="preserve"> 226</w:t>
        </w:r>
      </w:hyperlink>
      <w:r w:rsidRPr="007D1081">
        <w:rPr>
          <w:rFonts w:ascii="Times New Roman" w:hAnsi="Times New Roman" w:cs="Times New Roman"/>
        </w:rPr>
        <w:t>)</w:t>
      </w:r>
    </w:p>
    <w:p w:rsidR="00B77EFA" w:rsidRPr="007D1081" w:rsidRDefault="00B77EFA">
      <w:pPr>
        <w:pStyle w:val="ConsPlusCell"/>
        <w:jc w:val="both"/>
        <w:rPr>
          <w:rFonts w:ascii="Times New Roman" w:hAnsi="Times New Roman" w:cs="Times New Roman"/>
        </w:rPr>
      </w:pP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Ожидаемые</w:t>
      </w:r>
      <w:proofErr w:type="gramEnd"/>
      <w:r w:rsidRPr="007D1081">
        <w:rPr>
          <w:rFonts w:ascii="Times New Roman" w:hAnsi="Times New Roman" w:cs="Times New Roman"/>
        </w:rPr>
        <w:t xml:space="preserve"> конечные       - </w:t>
      </w:r>
      <w:r w:rsidR="00E46038">
        <w:rPr>
          <w:rFonts w:ascii="Times New Roman" w:hAnsi="Times New Roman" w:cs="Times New Roman"/>
        </w:rPr>
        <w:t xml:space="preserve"> </w:t>
      </w:r>
      <w:r w:rsidRPr="007D1081">
        <w:rPr>
          <w:rFonts w:ascii="Times New Roman" w:hAnsi="Times New Roman" w:cs="Times New Roman"/>
        </w:rPr>
        <w:t>охват статистическим наблюдением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результаты реализации      </w:t>
      </w:r>
      <w:r w:rsidR="00E46038">
        <w:rPr>
          <w:rFonts w:ascii="Times New Roman" w:hAnsi="Times New Roman" w:cs="Times New Roman"/>
        </w:rPr>
        <w:t xml:space="preserve">  </w:t>
      </w:r>
      <w:r w:rsidRPr="007D1081">
        <w:rPr>
          <w:rFonts w:ascii="Times New Roman" w:hAnsi="Times New Roman" w:cs="Times New Roman"/>
        </w:rPr>
        <w:t>показателей, включенных в мониторинг</w:t>
      </w:r>
    </w:p>
    <w:p w:rsidR="00B77EFA" w:rsidRPr="007D1081" w:rsidRDefault="00B77EFA" w:rsidP="00E46038">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Программы                  </w:t>
      </w:r>
      <w:r w:rsidR="00E46038">
        <w:rPr>
          <w:rFonts w:ascii="Times New Roman" w:hAnsi="Times New Roman" w:cs="Times New Roman"/>
        </w:rPr>
        <w:t xml:space="preserve">          </w:t>
      </w:r>
      <w:r w:rsidRPr="007D1081">
        <w:rPr>
          <w:rFonts w:ascii="Times New Roman" w:hAnsi="Times New Roman" w:cs="Times New Roman"/>
        </w:rPr>
        <w:t>показателей деятельности субъектов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бюджетного планирования, увеличится</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 45 до 90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освоение международных стандартов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возрастет с 82 до 90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количество ведомств, обеспечивающих</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оперативный доступ </w:t>
      </w:r>
      <w:proofErr w:type="gramStart"/>
      <w:r w:rsidR="00B77EFA" w:rsidRPr="007D1081">
        <w:rPr>
          <w:rFonts w:ascii="Times New Roman" w:hAnsi="Times New Roman" w:cs="Times New Roman"/>
        </w:rPr>
        <w:t>к</w:t>
      </w:r>
      <w:proofErr w:type="gramEnd"/>
      <w:r w:rsidR="00B77EFA" w:rsidRPr="007D1081">
        <w:rPr>
          <w:rFonts w:ascii="Times New Roman" w:hAnsi="Times New Roman" w:cs="Times New Roman"/>
        </w:rPr>
        <w:t xml:space="preserve"> своим</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статистическим ресурсам по сетям общего</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пользования, увеличится с 50 до 100</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количество респондентов в связи </w:t>
      </w:r>
      <w:proofErr w:type="gramStart"/>
      <w:r w:rsidR="00B77EFA" w:rsidRPr="007D1081">
        <w:rPr>
          <w:rFonts w:ascii="Times New Roman" w:hAnsi="Times New Roman" w:cs="Times New Roman"/>
        </w:rPr>
        <w:t>с</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внедрением выборочных методов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статистического наблюдения уменьшится </w:t>
      </w:r>
      <w:proofErr w:type="gramStart"/>
      <w:r w:rsidR="00B77EFA" w:rsidRPr="007D1081">
        <w:rPr>
          <w:rFonts w:ascii="Times New Roman" w:hAnsi="Times New Roman" w:cs="Times New Roman"/>
        </w:rPr>
        <w:t>с</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480 до 400 тыс. единиц</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(в ред. </w:t>
      </w:r>
      <w:hyperlink r:id="rId32"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Cell"/>
        <w:jc w:val="both"/>
        <w:rPr>
          <w:rFonts w:ascii="Times New Roman" w:hAnsi="Times New Roman" w:cs="Times New Roman"/>
        </w:rPr>
      </w:pPr>
    </w:p>
    <w:p w:rsidR="00B77EFA" w:rsidRPr="007D1081" w:rsidRDefault="00B77EFA" w:rsidP="00E46038">
      <w:pPr>
        <w:pStyle w:val="ConsPlusCell"/>
        <w:tabs>
          <w:tab w:val="left" w:pos="2410"/>
        </w:tabs>
        <w:jc w:val="both"/>
        <w:rPr>
          <w:rFonts w:ascii="Times New Roman" w:hAnsi="Times New Roman" w:cs="Times New Roman"/>
        </w:rPr>
      </w:pPr>
      <w:r w:rsidRPr="007D1081">
        <w:rPr>
          <w:rFonts w:ascii="Times New Roman" w:hAnsi="Times New Roman" w:cs="Times New Roman"/>
        </w:rPr>
        <w:t>Показатели социальн</w:t>
      </w:r>
      <w:proofErr w:type="gramStart"/>
      <w:r w:rsidRPr="007D1081">
        <w:rPr>
          <w:rFonts w:ascii="Times New Roman" w:hAnsi="Times New Roman" w:cs="Times New Roman"/>
        </w:rPr>
        <w:t>о-</w:t>
      </w:r>
      <w:proofErr w:type="gramEnd"/>
      <w:r w:rsidRPr="007D1081">
        <w:rPr>
          <w:rFonts w:ascii="Times New Roman" w:hAnsi="Times New Roman" w:cs="Times New Roman"/>
        </w:rPr>
        <w:t xml:space="preserve">    - </w:t>
      </w:r>
      <w:r w:rsidR="00E46038">
        <w:rPr>
          <w:rFonts w:ascii="Times New Roman" w:hAnsi="Times New Roman" w:cs="Times New Roman"/>
        </w:rPr>
        <w:t xml:space="preserve"> </w:t>
      </w:r>
      <w:r w:rsidRPr="007D1081">
        <w:rPr>
          <w:rFonts w:ascii="Times New Roman" w:hAnsi="Times New Roman" w:cs="Times New Roman"/>
        </w:rPr>
        <w:t>повышение скорости обработки информации</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экономической</w:t>
      </w:r>
      <w:proofErr w:type="gramEnd"/>
      <w:r w:rsidRPr="007D1081">
        <w:rPr>
          <w:rFonts w:ascii="Times New Roman" w:hAnsi="Times New Roman" w:cs="Times New Roman"/>
        </w:rPr>
        <w:t xml:space="preserve">             </w:t>
      </w:r>
      <w:r w:rsidR="00E46038">
        <w:rPr>
          <w:rFonts w:ascii="Times New Roman" w:hAnsi="Times New Roman" w:cs="Times New Roman"/>
        </w:rPr>
        <w:t xml:space="preserve">       </w:t>
      </w:r>
      <w:r w:rsidRPr="007D1081">
        <w:rPr>
          <w:rFonts w:ascii="Times New Roman" w:hAnsi="Times New Roman" w:cs="Times New Roman"/>
        </w:rPr>
        <w:t xml:space="preserve"> на 10 - 15 процентов;</w:t>
      </w:r>
    </w:p>
    <w:p w:rsidR="00B77EFA" w:rsidRPr="007D1081" w:rsidRDefault="00B77EFA" w:rsidP="00E46038">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эффективности           </w:t>
      </w:r>
      <w:r w:rsidR="00E46038">
        <w:rPr>
          <w:rFonts w:ascii="Times New Roman" w:hAnsi="Times New Roman" w:cs="Times New Roman"/>
        </w:rPr>
        <w:t xml:space="preserve">       </w:t>
      </w:r>
      <w:r w:rsidRPr="007D1081">
        <w:rPr>
          <w:rFonts w:ascii="Times New Roman" w:hAnsi="Times New Roman" w:cs="Times New Roman"/>
        </w:rPr>
        <w:t xml:space="preserve">   увеличение объема статистической</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информации, находящейся в </w:t>
      </w:r>
      <w:proofErr w:type="gramStart"/>
      <w:r w:rsidR="00B77EFA" w:rsidRPr="007D1081">
        <w:rPr>
          <w:rFonts w:ascii="Times New Roman" w:hAnsi="Times New Roman" w:cs="Times New Roman"/>
        </w:rPr>
        <w:t>свободном</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proofErr w:type="gramStart"/>
      <w:r w:rsidR="00B77EFA" w:rsidRPr="007D1081">
        <w:rPr>
          <w:rFonts w:ascii="Times New Roman" w:hAnsi="Times New Roman" w:cs="Times New Roman"/>
        </w:rPr>
        <w:t>доступе</w:t>
      </w:r>
      <w:proofErr w:type="gramEnd"/>
      <w:r w:rsidR="00B77EFA" w:rsidRPr="007D1081">
        <w:rPr>
          <w:rFonts w:ascii="Times New Roman" w:hAnsi="Times New Roman" w:cs="Times New Roman"/>
        </w:rPr>
        <w:t>, на 20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увеличение числа пользователей</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информационных ресурсов </w:t>
      </w:r>
      <w:proofErr w:type="gramStart"/>
      <w:r w:rsidR="00B77EFA" w:rsidRPr="007D1081">
        <w:rPr>
          <w:rFonts w:ascii="Times New Roman" w:hAnsi="Times New Roman" w:cs="Times New Roman"/>
        </w:rPr>
        <w:t>государственной</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статистики на 22 - 25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proofErr w:type="gramStart"/>
      <w:r w:rsidR="00B77EFA" w:rsidRPr="007D1081">
        <w:rPr>
          <w:rFonts w:ascii="Times New Roman" w:hAnsi="Times New Roman" w:cs="Times New Roman"/>
        </w:rPr>
        <w:t>увеличение объема информации (в</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электронном виде) </w:t>
      </w:r>
      <w:proofErr w:type="gramStart"/>
      <w:r w:rsidR="00B77EFA" w:rsidRPr="007D1081">
        <w:rPr>
          <w:rFonts w:ascii="Times New Roman" w:hAnsi="Times New Roman" w:cs="Times New Roman"/>
        </w:rPr>
        <w:t>при</w:t>
      </w:r>
      <w:proofErr w:type="gramEnd"/>
      <w:r w:rsidR="00B77EFA" w:rsidRPr="007D1081">
        <w:rPr>
          <w:rFonts w:ascii="Times New Roman" w:hAnsi="Times New Roman" w:cs="Times New Roman"/>
        </w:rPr>
        <w:t xml:space="preserve"> межведомственном</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информационном </w:t>
      </w:r>
      <w:proofErr w:type="gramStart"/>
      <w:r w:rsidR="00B77EFA" w:rsidRPr="007D1081">
        <w:rPr>
          <w:rFonts w:ascii="Times New Roman" w:hAnsi="Times New Roman" w:cs="Times New Roman"/>
        </w:rPr>
        <w:t>обмене</w:t>
      </w:r>
      <w:proofErr w:type="gramEnd"/>
      <w:r w:rsidR="00B77EFA" w:rsidRPr="007D1081">
        <w:rPr>
          <w:rFonts w:ascii="Times New Roman" w:hAnsi="Times New Roman" w:cs="Times New Roman"/>
        </w:rPr>
        <w:t xml:space="preserve"> на 40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снижение доли </w:t>
      </w:r>
      <w:proofErr w:type="gramStart"/>
      <w:r w:rsidR="00B77EFA" w:rsidRPr="007D1081">
        <w:rPr>
          <w:rFonts w:ascii="Times New Roman" w:hAnsi="Times New Roman" w:cs="Times New Roman"/>
        </w:rPr>
        <w:t>малопроизводительного</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труда, включая ручной ввод данных, </w:t>
      </w:r>
      <w:proofErr w:type="gramStart"/>
      <w:r w:rsidR="00B77EFA" w:rsidRPr="007D1081">
        <w:rPr>
          <w:rFonts w:ascii="Times New Roman" w:hAnsi="Times New Roman" w:cs="Times New Roman"/>
        </w:rPr>
        <w:t>на</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20 процентов;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создание необходимых условий </w:t>
      </w:r>
      <w:proofErr w:type="gramStart"/>
      <w:r w:rsidR="00B77EFA" w:rsidRPr="007D1081">
        <w:rPr>
          <w:rFonts w:ascii="Times New Roman" w:hAnsi="Times New Roman" w:cs="Times New Roman"/>
        </w:rPr>
        <w:t>для</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интеграции информационных ресурсов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федеральных органов </w:t>
      </w:r>
      <w:proofErr w:type="gramStart"/>
      <w:r w:rsidR="00B77EFA" w:rsidRPr="007D1081">
        <w:rPr>
          <w:rFonts w:ascii="Times New Roman" w:hAnsi="Times New Roman" w:cs="Times New Roman"/>
        </w:rPr>
        <w:t>государственной</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власти;</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существенное расширение доступа</w:t>
      </w:r>
    </w:p>
    <w:p w:rsidR="00B77EFA" w:rsidRPr="007D1081" w:rsidRDefault="00E46038" w:rsidP="00E46038">
      <w:pPr>
        <w:pStyle w:val="ConsPlusCell"/>
        <w:tabs>
          <w:tab w:val="left" w:pos="2410"/>
        </w:tabs>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заинтересованных пользователей </w:t>
      </w:r>
      <w:proofErr w:type="gramStart"/>
      <w:r w:rsidR="00B77EFA" w:rsidRPr="007D1081">
        <w:rPr>
          <w:rFonts w:ascii="Times New Roman" w:hAnsi="Times New Roman" w:cs="Times New Roman"/>
        </w:rPr>
        <w:t>к</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официальной статистической информации;</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повышение оперативности представления</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статистической информации путем</w:t>
      </w:r>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 </w:t>
      </w:r>
      <w:r w:rsidR="00E46038" w:rsidRPr="007D1081">
        <w:rPr>
          <w:rFonts w:ascii="Times New Roman" w:hAnsi="Times New Roman" w:cs="Times New Roman"/>
        </w:rPr>
        <w:t xml:space="preserve">                           </w:t>
      </w:r>
      <w:r w:rsidR="00E46038">
        <w:rPr>
          <w:rFonts w:ascii="Times New Roman" w:hAnsi="Times New Roman" w:cs="Times New Roman"/>
        </w:rPr>
        <w:t xml:space="preserve">                    </w:t>
      </w:r>
      <w:r w:rsidRPr="007D1081">
        <w:rPr>
          <w:rFonts w:ascii="Times New Roman" w:hAnsi="Times New Roman" w:cs="Times New Roman"/>
        </w:rPr>
        <w:t>сокращения сроков ее формирования;</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повышение достоверности статистической</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информации для осуществления</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экономических моделей и расчетов;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оптимизация расходования </w:t>
      </w:r>
      <w:proofErr w:type="gramStart"/>
      <w:r w:rsidR="00B77EFA" w:rsidRPr="007D1081">
        <w:rPr>
          <w:rFonts w:ascii="Times New Roman" w:hAnsi="Times New Roman" w:cs="Times New Roman"/>
        </w:rPr>
        <w:t>бюджетных</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средств, сосредоточение ресурсов </w:t>
      </w:r>
      <w:proofErr w:type="gramStart"/>
      <w:r w:rsidR="00B77EFA" w:rsidRPr="007D1081">
        <w:rPr>
          <w:rFonts w:ascii="Times New Roman" w:hAnsi="Times New Roman" w:cs="Times New Roman"/>
        </w:rPr>
        <w:t>на</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proofErr w:type="gramStart"/>
      <w:r w:rsidR="00B77EFA" w:rsidRPr="007D1081">
        <w:rPr>
          <w:rFonts w:ascii="Times New Roman" w:hAnsi="Times New Roman" w:cs="Times New Roman"/>
        </w:rPr>
        <w:t>решении</w:t>
      </w:r>
      <w:proofErr w:type="gramEnd"/>
      <w:r w:rsidR="00B77EFA" w:rsidRPr="007D1081">
        <w:rPr>
          <w:rFonts w:ascii="Times New Roman" w:hAnsi="Times New Roman" w:cs="Times New Roman"/>
        </w:rPr>
        <w:t xml:space="preserve"> приоритетных задач в области</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статистики, модернизации ее</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материальной базы;</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создание современных центров</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обработки статистических данных</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в административных зданиях 75</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территориальных органов </w:t>
      </w:r>
      <w:proofErr w:type="gramStart"/>
      <w:r w:rsidR="00B77EFA" w:rsidRPr="007D1081">
        <w:rPr>
          <w:rFonts w:ascii="Times New Roman" w:hAnsi="Times New Roman" w:cs="Times New Roman"/>
        </w:rPr>
        <w:t>Федеральной</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и </w:t>
      </w:r>
      <w:proofErr w:type="gramStart"/>
      <w:r w:rsidR="00B77EFA" w:rsidRPr="007D1081">
        <w:rPr>
          <w:rFonts w:ascii="Times New Roman" w:hAnsi="Times New Roman" w:cs="Times New Roman"/>
        </w:rPr>
        <w:t>здании</w:t>
      </w:r>
      <w:proofErr w:type="gramEnd"/>
      <w:r w:rsidR="00B77EFA" w:rsidRPr="007D1081">
        <w:rPr>
          <w:rFonts w:ascii="Times New Roman" w:hAnsi="Times New Roman" w:cs="Times New Roman"/>
        </w:rPr>
        <w:t xml:space="preserve"> Главного межрегионального</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центра обработки и распространения</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статистической информации Федеральной</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реконструкция здания центрального</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аппарата Федеральной службы</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государственной статистики, а также</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реконструкция и строительство</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(расширение) административных зданий</w:t>
      </w:r>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 xml:space="preserve">10 территориальных органов </w:t>
      </w:r>
      <w:proofErr w:type="gramStart"/>
      <w:r w:rsidR="00B77EFA" w:rsidRPr="007D1081">
        <w:rPr>
          <w:rFonts w:ascii="Times New Roman" w:hAnsi="Times New Roman" w:cs="Times New Roman"/>
        </w:rPr>
        <w:t>Федеральной</w:t>
      </w:r>
      <w:proofErr w:type="gramEnd"/>
    </w:p>
    <w:p w:rsidR="00B77EFA" w:rsidRPr="007D1081" w:rsidRDefault="00E46038">
      <w:pPr>
        <w:pStyle w:val="ConsPlusCell"/>
        <w:jc w:val="both"/>
        <w:rPr>
          <w:rFonts w:ascii="Times New Roman" w:hAnsi="Times New Roman" w:cs="Times New Roman"/>
        </w:rPr>
      </w:pPr>
      <w:r w:rsidRPr="007D1081">
        <w:rPr>
          <w:rFonts w:ascii="Times New Roman" w:hAnsi="Times New Roman" w:cs="Times New Roman"/>
        </w:rPr>
        <w:t xml:space="preserve">                           </w:t>
      </w:r>
      <w:r>
        <w:rPr>
          <w:rFonts w:ascii="Times New Roman" w:hAnsi="Times New Roman" w:cs="Times New Roman"/>
        </w:rPr>
        <w:t xml:space="preserve">                     </w:t>
      </w:r>
      <w:r w:rsidR="00B77EFA" w:rsidRPr="007D1081">
        <w:rPr>
          <w:rFonts w:ascii="Times New Roman" w:hAnsi="Times New Roman" w:cs="Times New Roman"/>
        </w:rPr>
        <w:t>службы государственной статистики</w:t>
      </w:r>
    </w:p>
    <w:p w:rsidR="00B77EFA" w:rsidRPr="007D1081" w:rsidRDefault="00B77EFA">
      <w:pPr>
        <w:pStyle w:val="ConsPlusCell"/>
        <w:jc w:val="both"/>
        <w:rPr>
          <w:rFonts w:ascii="Times New Roman" w:hAnsi="Times New Roman" w:cs="Times New Roman"/>
        </w:rPr>
      </w:pPr>
      <w:proofErr w:type="gramStart"/>
      <w:r w:rsidRPr="007D1081">
        <w:rPr>
          <w:rFonts w:ascii="Times New Roman" w:hAnsi="Times New Roman" w:cs="Times New Roman"/>
        </w:rPr>
        <w:t xml:space="preserve">(в  ред.  </w:t>
      </w:r>
      <w:r w:rsidR="00E46038">
        <w:rPr>
          <w:rFonts w:ascii="Times New Roman" w:hAnsi="Times New Roman" w:cs="Times New Roman"/>
        </w:rPr>
        <w:t>п</w:t>
      </w:r>
      <w:r w:rsidRPr="007D1081">
        <w:rPr>
          <w:rFonts w:ascii="Times New Roman" w:hAnsi="Times New Roman" w:cs="Times New Roman"/>
        </w:rPr>
        <w:t xml:space="preserve">остановлений  Правительства РФ  от  08.12.2008  </w:t>
      </w:r>
      <w:hyperlink r:id="rId33"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w:t>
      </w:r>
      <w:proofErr w:type="gramEnd"/>
    </w:p>
    <w:p w:rsidR="00B77EFA" w:rsidRPr="007D1081" w:rsidRDefault="00B77EFA">
      <w:pPr>
        <w:pStyle w:val="ConsPlusCell"/>
        <w:jc w:val="both"/>
        <w:rPr>
          <w:rFonts w:ascii="Times New Roman" w:hAnsi="Times New Roman" w:cs="Times New Roman"/>
        </w:rPr>
      </w:pPr>
      <w:r w:rsidRPr="007D1081">
        <w:rPr>
          <w:rFonts w:ascii="Times New Roman" w:hAnsi="Times New Roman" w:cs="Times New Roman"/>
        </w:rPr>
        <w:t xml:space="preserve">от 09.06.2010 </w:t>
      </w:r>
      <w:hyperlink r:id="rId34"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35"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I. ХАРАКТЕРИСТИКА ПРОБЛЕМЫ,</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 xml:space="preserve">НА </w:t>
      </w:r>
      <w:proofErr w:type="gramStart"/>
      <w:r w:rsidRPr="007D1081">
        <w:rPr>
          <w:rFonts w:ascii="Times New Roman" w:hAnsi="Times New Roman" w:cs="Times New Roman"/>
        </w:rPr>
        <w:t>РЕШЕНИЕ</w:t>
      </w:r>
      <w:proofErr w:type="gramEnd"/>
      <w:r w:rsidRPr="007D1081">
        <w:rPr>
          <w:rFonts w:ascii="Times New Roman" w:hAnsi="Times New Roman" w:cs="Times New Roman"/>
        </w:rPr>
        <w:t xml:space="preserve"> КОТОРОЙ НАПРАВЛЕНА ПРОГРАММА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Эффективное социально-экономическое развитие страны, государственное управление и регулирование связано с необходимостью своевременного получения и анализа полной, достоверной, научно обоснованной официальной статистической информации о социальных, экономических, демографических, экологических и других общественных явлениях в Российской Федерации.</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 xml:space="preserve">Развитие государственной статистики должно быть направлено на достижение стратегических целей развития Российской Федерации, прежде всего, на создание условий для повышения эффективности деятельности системы федеральных органов исполнительной власти и призвано способствовать информационно-статистическому обеспечению реализации </w:t>
      </w:r>
      <w:hyperlink r:id="rId36" w:history="1">
        <w:r w:rsidRPr="007D1081">
          <w:rPr>
            <w:rFonts w:ascii="Times New Roman" w:hAnsi="Times New Roman" w:cs="Times New Roman"/>
          </w:rPr>
          <w:t>посланий</w:t>
        </w:r>
      </w:hyperlink>
      <w:r w:rsidRPr="007D1081">
        <w:rPr>
          <w:rFonts w:ascii="Times New Roman" w:hAnsi="Times New Roman" w:cs="Times New Roman"/>
        </w:rPr>
        <w:t xml:space="preserve"> Президента Российской Федерации Федеральному Собранию Российской Федерации, программ социально-экономического развития Российской Федерации на среднесрочную перспективу, нормативных правовых актов Президента Российской Федерации и Правительства Российской Федерации по</w:t>
      </w:r>
      <w:proofErr w:type="gramEnd"/>
      <w:r w:rsidRPr="007D1081">
        <w:rPr>
          <w:rFonts w:ascii="Times New Roman" w:hAnsi="Times New Roman" w:cs="Times New Roman"/>
        </w:rPr>
        <w:t xml:space="preserve"> вопросам социально-экономической и демографической политики, а также выполнению международных информационных обязательств Российской Федерации в целях повышения открытости российской экономики, ее более полной интеграции в мировое сообщество в соответствии с международными стандартами.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современном этапе государственная статистика развивается в условиях осуществления в России значительных социально-экономических перемен, административной реформы, реформирования бюджетного процесса, перехода на международные стандарты финансовой отчетности, что определяет задачи поиска и реализации принципиально новых подходов к официальной статистической деятельности, формированию гибкой, быстро реагирующей на изменение жизни общества системы информационно-статистического обеспечения.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Кроме того, необходимость дальнейшего развития государственной статистики вызвана: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нерешенностью ряда методологических проблем статистики, возникающих при вхождении России в мировое сообщество и выполнении ее обязательств перед международными организациями, в том числе статистическими;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отсутствием показателей, отражающих новые социально-экономические явления и процессы и необходимых для анализа развития российской экономики и российского общества;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"распыленностью" информации и трудностями, возникающими у пользователей при получении необходимой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несовершенством законодательной базы для получения статистической информации и обеспечения ею всех заинтересованных пользователей;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отсутствием регламентации прав и обязанностей федеральных органов исполнительной власти при формировании статистических информационных ресурсов и получении информации из них.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Необходимо разработать новые, не используемые в статистической практике показатели и алгоритмы их расчета, определить источники и методы получения первичных данных, создать программно-технологическое обеспечение, а также определить процедуры согласования и представления итоговых данных.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Указанные задачи и накопленный потенциал государственной статистики требуют продолжения преобразований, на осуществление которых и направлена федеральная целевая программа "Развитие государственной статистики России в 2007 - 2011 годах" (далее - Программа).</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Качественные перемены в развитии статистической системы будут достигнуты путем ее дальнейшей технологической модернизации, внедрения новых методов планирования и управления, переподготовки и повышения эффективности кадрового потенциала органов государственной статистики.</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совершенствования российской статистики принципиальным является повышение прозрачности и открытости методологии исчисления статистических показателей, определение форм и методов для организации более широкого доступа заинтересованных пользователей к официальным статистическим данным.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Программа нацелена на создание путем интеграции информационно-статистических ресурсов в масштабах государства единой системы информационно-статистического обеспечения органов государственной власти, позволяющей своевременно получать достоверные и полные показатели макроэкономической статистики для их эффективного использования при принятии управленческих решений и прогнозировании во всех сферах национальной экономики.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Указанную систему предполагается реализовать путем объединения статистических информационных ресурсов федеральных органов государственной власти, формирующих статистическую информацию, и обеспечения оперативного доступа заинтересованных пользователей к этим ресурсам.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связи с этим Программа призвана обеспечить:</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доступность открытых статистических данных и прозрачность методологии их формирования для всех заинтересованных пользователей;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применение международных статистических стандартов и классификаций при определении национальной системы статистических показателей и методов их формирования;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использование современных достижений науки в статистической практике;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снижение нагрузки на респондентов путем расширения практики использования в статистических целях административных данных, представляющих собой документированную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и государственными организациями в связи с осуществлением ими своих полномочий;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формирование методологической основы для расчета показателей, характеризующих уровень достижения целей социально-экономического развития государства, и показателей деятельности федеральных органов исполнительной власти, руководство которыми осуществляет Правительство Российской Федерации;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технологии сбора, формирования, хранения и распространения статистических данных с использованием современных информационно-телекоммуникационных технологий;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интеграцию статистических информационных ресурсов в масштабах государства на основе методологической и технологической совместимости;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повышение качества официальной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разработку и внедрение методов обеспечения конфиденциальности первичных статистических данных, полученных от респондентов;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создание современной системы непрерывного профессионального образования в области статистики;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создание и внедрение корпоративной системы документооборота.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II. ЦЕЛЬ И ЗАДАЧИ ПРОГРАММЫ,</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СРОКИ И ЭТАПЫ ЕЕ РЕАЛИЗАЦИИ, ЦЕЛЕВЫЕ ИНДИКАТОРЫ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Исходя из стратегических задач развития государства, предполагающих модернизацию экономики, обеспечение экономического роста, защиту прав и свобод, безопасность граждан, повышение уровня их жизни, обретение доверия общества к государственной власти, целью Программы является обеспечение пользователей достоверными статистическими данными, отвечающими международным статистическим стандартам, путем формирования единой межведомственной информационно-статистической системы, направленной на повышение эффективности принятия управленческих решений.</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Достижение цели Программы будет обеспечиваться решением следующих задач:</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1 - оптимизация состава официальной статистической информации, разрабатываемой федеральными органами государственной власти для принятия управленческих решений и прогнозирования на различных уровнях государственного, муниципального и корпоративного управления, с учетом международного опыта;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2 - минимизация информационной нагрузки на респондентов на основе применения современных методов статистического наблюдения;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3 - интеграция и гармонизация статистических информационных ресурсов, разрабатываемых федеральными органами государственной власти;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4 - модернизация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5 - развитие системы обратной связи с респондентами и пользователями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Целевые индикаторы Программы приведены в </w:t>
      </w:r>
      <w:hyperlink w:anchor="P699"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1</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Реализация </w:t>
      </w:r>
      <w:hyperlink w:anchor="P699" w:history="1">
        <w:r w:rsidRPr="007D1081">
          <w:rPr>
            <w:rFonts w:ascii="Times New Roman" w:hAnsi="Times New Roman" w:cs="Times New Roman"/>
          </w:rPr>
          <w:t xml:space="preserve">задачи </w:t>
        </w:r>
        <w:r w:rsidR="000F181F">
          <w:rPr>
            <w:rFonts w:ascii="Times New Roman" w:hAnsi="Times New Roman" w:cs="Times New Roman"/>
          </w:rPr>
          <w:t>№</w:t>
        </w:r>
        <w:r w:rsidRPr="007D1081">
          <w:rPr>
            <w:rFonts w:ascii="Times New Roman" w:hAnsi="Times New Roman" w:cs="Times New Roman"/>
          </w:rPr>
          <w:t xml:space="preserve"> 1</w:t>
        </w:r>
      </w:hyperlink>
      <w:r w:rsidRPr="007D1081">
        <w:rPr>
          <w:rFonts w:ascii="Times New Roman" w:hAnsi="Times New Roman" w:cs="Times New Roman"/>
        </w:rPr>
        <w:t xml:space="preserve"> направлена на модернизацию статистической методологии для наиболее полного и качественного информационного обеспечения достижения стратегических национальных целей и решения задач на основе поступления и анализа полной, достоверной, научно обоснованной официальной статистической информации о социальном, экономическом, демографическом и экологическом положении Российской Федерации.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Решение этой задачи также направлено на достижение соответствия российской официальной статистики международным статистическим стандартам и сопряженности статистической информации, формируемой федеральными органами исполнительной власти.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Реализация </w:t>
      </w:r>
      <w:hyperlink w:anchor="P699" w:history="1">
        <w:r w:rsidRPr="007D1081">
          <w:rPr>
            <w:rFonts w:ascii="Times New Roman" w:hAnsi="Times New Roman" w:cs="Times New Roman"/>
          </w:rPr>
          <w:t xml:space="preserve">задачи </w:t>
        </w:r>
        <w:r w:rsidR="000F181F">
          <w:rPr>
            <w:rFonts w:ascii="Times New Roman" w:hAnsi="Times New Roman" w:cs="Times New Roman"/>
          </w:rPr>
          <w:t>№</w:t>
        </w:r>
        <w:r w:rsidRPr="007D1081">
          <w:rPr>
            <w:rFonts w:ascii="Times New Roman" w:hAnsi="Times New Roman" w:cs="Times New Roman"/>
          </w:rPr>
          <w:t xml:space="preserve"> 2</w:t>
        </w:r>
      </w:hyperlink>
      <w:r w:rsidRPr="007D1081">
        <w:rPr>
          <w:rFonts w:ascii="Times New Roman" w:hAnsi="Times New Roman" w:cs="Times New Roman"/>
        </w:rPr>
        <w:t xml:space="preserve"> направлена на развитие межведомственного информационного взаимодействия для формирования государственных статистических информационных ресурсов при оптимальном сочетании периодического проведения всероссийских переписей хозяйствующих субъектов и населения и выборочных статистических наблюдений.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Широкое внедрение выборочных статистических наблюдений, обеспечивающих сокращение затрат и сроков проведения статистических работ и уменьшение информационной нагрузки на респондентов, зависит от наличия и полноты информации об исследуемой выборочной совокупности. Этому служат данные проводимых всероссийских переписей хозяйствующих субъектов и населения.</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Важнейшим вопросом является поддержание качества и актуальности информационного фонда статистического регистра - единой совокупности хозяйствующих субъектов, развитие его как инструмента, позволяющего организовать статистическое наблюдение за происходящими в экономике страны явлениями с максимальным использованием административных источников информации.</w:t>
      </w:r>
      <w:proofErr w:type="gramEnd"/>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 xml:space="preserve">Результатом реализации </w:t>
      </w:r>
      <w:hyperlink w:anchor="P699" w:history="1">
        <w:r w:rsidRPr="007D1081">
          <w:rPr>
            <w:rFonts w:ascii="Times New Roman" w:hAnsi="Times New Roman" w:cs="Times New Roman"/>
          </w:rPr>
          <w:t xml:space="preserve">задачи </w:t>
        </w:r>
        <w:r w:rsidR="000F181F">
          <w:rPr>
            <w:rFonts w:ascii="Times New Roman" w:hAnsi="Times New Roman" w:cs="Times New Roman"/>
          </w:rPr>
          <w:t>№</w:t>
        </w:r>
        <w:r w:rsidRPr="007D1081">
          <w:rPr>
            <w:rFonts w:ascii="Times New Roman" w:hAnsi="Times New Roman" w:cs="Times New Roman"/>
          </w:rPr>
          <w:t xml:space="preserve"> 3</w:t>
        </w:r>
      </w:hyperlink>
      <w:r w:rsidRPr="007D1081">
        <w:rPr>
          <w:rFonts w:ascii="Times New Roman" w:hAnsi="Times New Roman" w:cs="Times New Roman"/>
        </w:rPr>
        <w:t xml:space="preserve"> станет создание на основе интеграции информационно-статистических ресурсов в масштабах государства единой межведомственной информационно-статистической системы, способствующей своевременному обеспечению органов государственной власти достоверными и полными показателями макроэкономической статистики для их эффективного использования при принятии управленческих решений и прогнозировании во всех сферах, включая анализ состояния и динамики развития национальной экономики, демографической и социальной ситуации.</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Программа предусматривает создание на базе ведомственных информационных ресурсов единого государственного интегрированного статистического ресурса и обеспечение возможности оперативного доступа к нему заинтересованных пользователей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Государственный интегрированный статистический ресурс - это информация, полученная органами Федеральной службы государственной статистики, федеральными органами государственной власти, органами государственной власти субъектов Российской Федерации, органами местного самоуправления и государственными организациями, формирующими статистические данные.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Для эффективной работы системы государственной статистики огромное значение имеет реализация </w:t>
      </w:r>
      <w:hyperlink w:anchor="P699" w:history="1">
        <w:r w:rsidRPr="007D1081">
          <w:rPr>
            <w:rFonts w:ascii="Times New Roman" w:hAnsi="Times New Roman" w:cs="Times New Roman"/>
          </w:rPr>
          <w:t xml:space="preserve">задачи </w:t>
        </w:r>
        <w:r w:rsidR="000F181F">
          <w:rPr>
            <w:rFonts w:ascii="Times New Roman" w:hAnsi="Times New Roman" w:cs="Times New Roman"/>
          </w:rPr>
          <w:t>№</w:t>
        </w:r>
        <w:r w:rsidRPr="007D1081">
          <w:rPr>
            <w:rFonts w:ascii="Times New Roman" w:hAnsi="Times New Roman" w:cs="Times New Roman"/>
          </w:rPr>
          <w:t xml:space="preserve"> 4</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Модернизация системы сбора, обработки, хранения и представления статистической информации на основе использования </w:t>
      </w:r>
      <w:proofErr w:type="gramStart"/>
      <w:r w:rsidRPr="007D1081">
        <w:rPr>
          <w:rFonts w:ascii="Times New Roman" w:hAnsi="Times New Roman" w:cs="Times New Roman"/>
        </w:rPr>
        <w:t>интернет-технологий</w:t>
      </w:r>
      <w:proofErr w:type="gramEnd"/>
      <w:r w:rsidRPr="007D1081">
        <w:rPr>
          <w:rFonts w:ascii="Times New Roman" w:hAnsi="Times New Roman" w:cs="Times New Roman"/>
        </w:rPr>
        <w:t>, информационно-коммуникационных технологий и геоинформационных систем предполагает выполнение комплекса работ по внедрению проектно-технологических решений, связанных с формированием трехуровневой корпоративной информационно-вычислительной системы. При этом будут созданы современные центры обработки данных, внедрены информационно-телекоммуникационные системы с использованием высокоскоростных цифровых каналов связи и хранилищ данных большой емкости, оснащены новейшими техническими и программными средствами рабочие места специалистов.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С целью обеспечения требуемых условий для </w:t>
      </w:r>
      <w:proofErr w:type="gramStart"/>
      <w:r w:rsidRPr="007D1081">
        <w:rPr>
          <w:rFonts w:ascii="Times New Roman" w:hAnsi="Times New Roman" w:cs="Times New Roman"/>
        </w:rPr>
        <w:t>функционирования</w:t>
      </w:r>
      <w:proofErr w:type="gramEnd"/>
      <w:r w:rsidRPr="007D1081">
        <w:rPr>
          <w:rFonts w:ascii="Times New Roman" w:hAnsi="Times New Roman" w:cs="Times New Roman"/>
        </w:rPr>
        <w:t xml:space="preserve"> создаваемых вычислительной и сетевой инфраструктур планируется провести реконструкцию здания центрального аппарата Федеральной службы государственной статистики и частичную реконструкцию производственных помещений (серверных) Главного межрегионального центра обработки и распространения статистической информации Федеральной службы государственной статистики и 75 территориальных органов Службы. С целью обеспечения условий для размещения сотрудников Федеральной службы государственной статистики в соответствии с нормативами будет проведена реконструкция, строительство (расширение) административных зданий 10 территориальных органов Службы, а также построена теплотрасса к административному зданию территориального органа Службы по Республике Алтай.</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08.12.2008 </w:t>
      </w:r>
      <w:hyperlink r:id="rId37"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 xml:space="preserve">, от 09.06.2010 </w:t>
      </w:r>
      <w:hyperlink r:id="rId38"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39"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Один из главных принципов органов государственной статистики - уважение прав респондентов. Поэтому реализация </w:t>
      </w:r>
      <w:hyperlink w:anchor="P699" w:history="1">
        <w:r w:rsidRPr="007D1081">
          <w:rPr>
            <w:rFonts w:ascii="Times New Roman" w:hAnsi="Times New Roman" w:cs="Times New Roman"/>
          </w:rPr>
          <w:t xml:space="preserve">задачи </w:t>
        </w:r>
        <w:r w:rsidR="000F181F">
          <w:rPr>
            <w:rFonts w:ascii="Times New Roman" w:hAnsi="Times New Roman" w:cs="Times New Roman"/>
          </w:rPr>
          <w:t>№</w:t>
        </w:r>
        <w:r w:rsidRPr="007D1081">
          <w:rPr>
            <w:rFonts w:ascii="Times New Roman" w:hAnsi="Times New Roman" w:cs="Times New Roman"/>
          </w:rPr>
          <w:t xml:space="preserve"> 5</w:t>
        </w:r>
      </w:hyperlink>
      <w:r w:rsidRPr="007D1081">
        <w:rPr>
          <w:rFonts w:ascii="Times New Roman" w:hAnsi="Times New Roman" w:cs="Times New Roman"/>
        </w:rPr>
        <w:t xml:space="preserve"> позволит сформировать каналы обратной связи с респондентами и пользователями статистической информации, определить требования пользователей к статистической информации, обеспечив при этом защиту информационных ресурсов, в частности баз данных, от несанкционированного доступа.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Реализацию Программы предполагается осуществить в течение 5 лет (2007 - 2011 годы) в 4 этапа.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I этапе (2007 - 2008 годы) будут проведены мероприятия по обеспечению внедрения проектно-технологических решений технического проекта развития информационно-вычислительной системы Федеральной службы государственной статистики, отработанных в пилотных центрах, разработке структуры единой межведомственной информационно-статистической системы (далее - система) и ее организационно-правовому обеспечению.</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формирования государственного интегрированного статистического ресурса предполагается разработать организационно-методологическое обеспечение, включающее в себя: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единые методические стандарты формирования информационных ресурсов государственной статистики;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стандарты представления и обмена статистическими данными;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решение проблем технологической и технической совместимости ведомственных информационных систем.</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В рамках модернизации информационно-вычислительной системы Федеральной службы государственной статистики будут осуществлены проектные работы по частичной реконструкции производственных помещений Главного межрегионального центра обработки и распространения статистической информации Федеральной службы государственной статистики и 58 территориальных органов Службы, а также начаты строительно-монтажные работы по переоборудованию производственных помещений для установки серверного и телекоммуникационного оборудования и инженерных систем в указанном центре и 34 территориальных органах</w:t>
      </w:r>
      <w:proofErr w:type="gramEnd"/>
      <w:r w:rsidRPr="007D1081">
        <w:rPr>
          <w:rFonts w:ascii="Times New Roman" w:hAnsi="Times New Roman" w:cs="Times New Roman"/>
        </w:rPr>
        <w:t xml:space="preserve"> Службы с целью создания современных центров обработки статистических данных.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Планируется проведение работ по реконструкции здания центрального аппарата Федеральной службы государственной статистики.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Будет начата закупка технических и программных сре</w:t>
      </w:r>
      <w:proofErr w:type="gramStart"/>
      <w:r w:rsidRPr="007D1081">
        <w:rPr>
          <w:rFonts w:ascii="Times New Roman" w:hAnsi="Times New Roman" w:cs="Times New Roman"/>
        </w:rPr>
        <w:t>дств дл</w:t>
      </w:r>
      <w:proofErr w:type="gramEnd"/>
      <w:r w:rsidRPr="007D1081">
        <w:rPr>
          <w:rFonts w:ascii="Times New Roman" w:hAnsi="Times New Roman" w:cs="Times New Roman"/>
        </w:rPr>
        <w:t>я Федеральной службы государственной статистики и других участников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результате реализации мероприятий I этапа должны быть разработаны: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основа программно-технической базы информационно-вычислительной системы Федеральной службы государственной статистики;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архитектура системы и ее основные функциональные компоненты;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общая методологическая база системы;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техническое задание на разработку системы;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регламенты управления информационными потоками статистической информации при межведомственном взаимодействии;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основы решения проблем технологической и технической совместимости ведомственных информационных систем.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II этапе (2009 год) планируется создать на основе интеграции информационных ресурсов Федеральной службы государственной статистики и статистических информационных ресурсов федеральных органов государственной власти систему, которая позволит осуществить:</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дальнейшее развитие на основе применения новейших технологий информационно-статистической системы Федеральной службы государственной статистики;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поддержку создания и ведения государственного интегрированного статистического ресурса;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информационно-статистическое обеспечение федеральных органов исполнительной власти средствами оперативного доступа к государственному интегрированному статистическому ресурсу различных категорий пользователей - должностных лиц органов государственной власти независимо от их местонахождения и времени обращения с информационным запросом к системе.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Формирование указанного ресурса предполагается осуществить путем создания комплекса взаимодействующих хранилищ статистических данных, построенных на основе общей методологической базы, единой нормативно-справочной информации, классификаторов, метаданных и поставляющих информацию в центральное хранилище системы.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Такая схема обеспечит повышение уровня автоматизации технологических процессов межведомственного взаимодействия в части сбора и обработки статистической информации, доступа к ней и не повлечет за собой кардинальных изменений в ведомственных информационных статистических системах.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Основой комплекса информационных хранилищ является распределенное хранение данных. Это означает, что хранилища могут размещаться на технических средствах органов государственной власти, объединенных общими средствами доступа.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Основным требованием к распределенному хранению данных является единство принципов построения метаданных. При этом будут выработаны регламенты и стандарты взаимодействия организаций, охватываемых системой, при решении вопросов, касающихся ведения хранилищ, передачи метаданных, внесения изменений в нормативно-справочную информацию, классификацию и кодирование.</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В рамках модернизации информационно-вычислительной системы Федеральной службы государственной статистики будут завершены строительно-монтажные работы по переоборудованию производственных помещений для установки серверного и телекоммуникационного оборудования и инженерных систем в 34 территориальных органах Службы и Главном межрегиональном центре обработки и распространения статистической информации Федеральной службы государственной статистики и начаты указанные работы в 18 территориальных органах Службы.</w:t>
      </w:r>
      <w:proofErr w:type="gramEnd"/>
      <w:r w:rsidRPr="007D1081">
        <w:rPr>
          <w:rFonts w:ascii="Times New Roman" w:hAnsi="Times New Roman" w:cs="Times New Roman"/>
        </w:rPr>
        <w:t xml:space="preserve"> На этом этапе будут выполнены проектно-изыскательские работы по реконструкции и строительству (расширению) 9 административных зданий территориальных органов Службы, выполнены работы по строительству теплотрассы к административному зданию территориального органа Службы по Республике Алтай.</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40"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III этапе (2010 год) планируется осуществить опытную эксплуатацию системы и разработку регламента подключения к ней соответствующих систем отдельных федеральных органов исполнительной власти, формирующих статистические данные.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Кроме того, должна быть внедрена в полном объеме информационно-статистическая система Федеральной службы государственной статистики, а также разработаны организационные и регламентные документы по внедрению и последующей эксплуатации системы, включая вопросы ведомственной принадлежности эксплуатирующей организации, координации и кадрового обеспечения служб эксплуатации и развития системы.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рамках модернизации информационно-вычислительной системы Федеральной службы государственной статистики будут завершены строительно-монтажные работы по переоборудованию производственных помещений для установки серверного и телекоммуникационного оборудования и инженерных систем в 24 территориальных органах Федеральной службы государственной статистики. Будут выполнены проектно-изыскательские работы по реконструкции и строительству (расширению) в 3 административных зданиях территориальных органов Службы. Предусматривается начать работы по реконструкции административного здания территориального органа Службы по Калининградской области.</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09.06.2010 </w:t>
      </w:r>
      <w:hyperlink r:id="rId41"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42"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IV этапе (2011 год) планируется завершение работ:</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 совершенствованию статистической методологии;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 модернизации информационно-вычислительной системы Федеральной службы государственной статистики и программно-технологическому оснащению других участников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 реконструкции здания центрального аппарата Федеральной службы государственной статистики, по переоборудованию производственных помещений для установки серверного и телекоммуникационного оборудования и инженерных систем в 17 территориальных органах Службы, а также по реконструкции и строительству (расширению) административных зданий 10 территориальных органов Службы.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09.06.2010 </w:t>
      </w:r>
      <w:hyperlink r:id="rId43"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44"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результате к концу 2011 года система должна быть создана и введена в промышленную эксплуатацию.</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III. ПЕРЕЧЕНЬ МЕРОПРИЯТИЙ ПРОГРАММЫ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Мероприятия Программы, представляющие собой комплекс работ, взаимоувязанных по срокам выполнения, объемам финансирования, направлениям расходов и ожидаемым результатам и направленных на развитие системы государственной статистики, сгруппированы </w:t>
      </w:r>
      <w:proofErr w:type="gramStart"/>
      <w:r w:rsidRPr="007D1081">
        <w:rPr>
          <w:rFonts w:ascii="Times New Roman" w:hAnsi="Times New Roman" w:cs="Times New Roman"/>
        </w:rPr>
        <w:t>по</w:t>
      </w:r>
      <w:proofErr w:type="gramEnd"/>
      <w:r w:rsidRPr="007D1081">
        <w:rPr>
          <w:rFonts w:ascii="Times New Roman" w:hAnsi="Times New Roman" w:cs="Times New Roman"/>
        </w:rPr>
        <w:t xml:space="preserve"> </w:t>
      </w:r>
      <w:proofErr w:type="gramStart"/>
      <w:r w:rsidRPr="007D1081">
        <w:rPr>
          <w:rFonts w:ascii="Times New Roman" w:hAnsi="Times New Roman" w:cs="Times New Roman"/>
        </w:rPr>
        <w:t>основным</w:t>
      </w:r>
      <w:proofErr w:type="gramEnd"/>
      <w:r w:rsidRPr="007D1081">
        <w:rPr>
          <w:rFonts w:ascii="Times New Roman" w:hAnsi="Times New Roman" w:cs="Times New Roman"/>
        </w:rPr>
        <w:t xml:space="preserve"> задачам Программы в 5 блоков. Перечень мероприятий Программы приведен в </w:t>
      </w:r>
      <w:hyperlink w:anchor="P819"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2</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Первый блок объединяет мероприятия по совершенствованию традиционных и развитию новых направлений статистики (макроэкономическая статистика, в части совершенствования мониторинга макроэкономических показателей, статистика реформирования государственного управления, статистика здравоохранения, статистика физкультуры и спорта, статистика образования и культуры, статистика науки, статистика жилищно-коммунального хозяйства, статистика рыночных услуг, статистика транспорта и связи, статистика цен, статистика финансов, статистика предприятий, статистика внутренней и внешней торговли, статистика сельского хозяйства</w:t>
      </w:r>
      <w:proofErr w:type="gramEnd"/>
      <w:r w:rsidRPr="007D1081">
        <w:rPr>
          <w:rFonts w:ascii="Times New Roman" w:hAnsi="Times New Roman" w:cs="Times New Roman"/>
        </w:rPr>
        <w:t>, статистика природных ресурсов и охраны окружающей среды, статистика строительства, статистика информационного общества, статистика инноваций, статистика непрерывного образования, статистика туризма), а также системы экономико-статистических классификаций в информационной системе государственной статистики (</w:t>
      </w:r>
      <w:hyperlink w:anchor="P819" w:history="1">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1</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proofErr w:type="gramStart"/>
      <w:r w:rsidRPr="007D1081">
        <w:rPr>
          <w:rFonts w:ascii="Times New Roman" w:hAnsi="Times New Roman" w:cs="Times New Roman"/>
        </w:rPr>
        <w:t>Макроэкономическая статистика (совершенствование</w:t>
      </w:r>
      <w:proofErr w:type="gramEnd"/>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мониторинга макроэкономических показателей)</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Совершенствование мониторинга макроэкономических показателей российской экономики предусматривается осуществлять путем развития информационной базы и анализа текущего состоянии экономики, изменения внешних и внутренних условий, тенденций и факторов социально-экономического развития, выявления диспропорций и переломных моментов в развитии экономики.</w:t>
      </w:r>
      <w:proofErr w:type="gramEnd"/>
      <w:r w:rsidRPr="007D1081">
        <w:rPr>
          <w:rFonts w:ascii="Times New Roman" w:hAnsi="Times New Roman" w:cs="Times New Roman"/>
        </w:rPr>
        <w:t xml:space="preserve"> Это позволит обеспечить качественную разработку проектов сценарных условий и прогнозов социально-экономического развития Российской Федерации на долгосрочный, среднесрочный и краткосрочный периоды, их увязку со структурной перестройкой экономики, развитием регионов, отраслей и секторов национальной экономики, что повысит эффективность принятия решений в области социально-экономической политики государства.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реформирования государственного управления</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Реформирование бюджетного процесса в Российской Федерации направлено на создание условий и предпосылок для максимально эффективного управления государственными и муниципальными финансами в соответствии с приоритетами государственной политики, а также на управление результатами путем повышения ответственности и расширения самостоятельности участников бюджетного процесса и администраторов бюджетных сре</w:t>
      </w:r>
      <w:proofErr w:type="gramStart"/>
      <w:r w:rsidRPr="007D1081">
        <w:rPr>
          <w:rFonts w:ascii="Times New Roman" w:hAnsi="Times New Roman" w:cs="Times New Roman"/>
        </w:rPr>
        <w:t>дств в р</w:t>
      </w:r>
      <w:proofErr w:type="gramEnd"/>
      <w:r w:rsidRPr="007D1081">
        <w:rPr>
          <w:rFonts w:ascii="Times New Roman" w:hAnsi="Times New Roman" w:cs="Times New Roman"/>
        </w:rPr>
        <w:t>амках среднесрочных ориентиров.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 целью создания информационной базы, позволяющей отслеживать происходящие в этой сфере преобразования и принимать управленческие решения, перед государственной статистикой поставлена задача по организации и ведению мониторинга показателей деятельности субъектов бюджетного планирования, представляющих собой многоуровневую систему, которая содержит не только важнейшие макроэкономические показатели, но и показатели, характеризующие деятельность субъектов бюджетного планирования.</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28.03.2008 </w:t>
      </w:r>
      <w:hyperlink r:id="rId45" w:history="1">
        <w:r w:rsidR="000F181F">
          <w:rPr>
            <w:rFonts w:ascii="Times New Roman" w:hAnsi="Times New Roman" w:cs="Times New Roman"/>
          </w:rPr>
          <w:t>№</w:t>
        </w:r>
        <w:r w:rsidRPr="007D1081">
          <w:rPr>
            <w:rFonts w:ascii="Times New Roman" w:hAnsi="Times New Roman" w:cs="Times New Roman"/>
          </w:rPr>
          <w:t xml:space="preserve"> 221</w:t>
        </w:r>
      </w:hyperlink>
      <w:r w:rsidRPr="007D1081">
        <w:rPr>
          <w:rFonts w:ascii="Times New Roman" w:hAnsi="Times New Roman" w:cs="Times New Roman"/>
        </w:rPr>
        <w:t xml:space="preserve">, от 09.06.2010 </w:t>
      </w:r>
      <w:hyperlink r:id="rId46"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настоящее время в федеральных информационных ресурсах недостаточно показателей и индикаторов для организации такого мониторинга. Кроме того, не совсем ясна методология их формирования.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Важно обеспечить независимость методов и практики формирования показателей от ведомственных интересов, хотя в ряде случаев квалифицированный расчет индикаторов может быть обеспечен только специалистами соответствующих сфер деятельности.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получения некоторых показателей потребуется проведение новых статистических работ, прежде всего, выборочных наблюдений, нацеленных на выяснение мнений предпринимателей и населения по актуальным проблемам социально-экономического развития страны.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ведения мониторинга показателей субъектов бюджетного планирования будет сформирована интегрированная информационная база, являющаяся частью системы.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здравоохранения</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Действующая в настоящее время система показателей статистики здравоохранения, основанная на информации, получаемой от учреждений Министерства здравоохранения и социального развития Российской Федерации, не отражает в полной мере состояния здоровья населения, доступности, качества медицинского обслуживания и других аспектов.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получения адекватной характеристики состояния здоровья населения предусматривается создание на основе данных лечебно-профилактических учреждений независимо от их организационно-правовой формы и ведомственной принадлежности системы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Одновременно намечается совершенствование информационной базы системы здравоохранения и медицинских услуг посредством проведения выборочных наблюдений. Будут пересмотрены существующие формы федерального государственного статистического наблюдения с целью повышения их информативности, ликвидации дублирования и неоднозначного толкования показателей.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Предусматривается совершенствование методологии и организации статистического наблюдения за травматизмом на производстве с учетом рекомендаций Международной организации труда.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физической культуры и спорта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Адекватное отражение явлений и процессов, происходящих в сфере физической культуры и спорта, которая влияет на формирование здорового образа жизни населения и играет важную роль в воспитании подрастающего поколения, требует совершенствования системы статистического наблюдения за этими процессами и осуществления их мониторинга.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Предстоит разработать статистические показатели по различным возрастным группам населения, занимающегося физической культурой и спортом, и определить способы сбора информации о спросе и предложениях на спортивно-оздоровительные услуги, причинах, сдерживающих приобщение, особенно молодого поколения, к занятиям физической культурой и спортом, а также об условиях занятий.</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образования и культуры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получения наиболее полной характеристики сферы образования и всестороннего отражения новых явлений и тенденций ее развития предусматривается совершенствование показателей статистики образования. Важнейшее значение в этой связи приобретают внедрение международных статистических стандартов, а также унификация методологических основ и принципов организации государственной статистической отчетности в области образования.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Предстоит провести работу по модернизации и унификации форм федерального государственного статистического наблюдения за деятельностью образовательных учреждений, включая учреждения дошкольного, общего и профессионального образования, а также дополнительного образования детей и взрослых путем перехода на новые принципы статистического наблюдения и агрегирования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Принципиально новым направлением статистики образования станет разработка методологии оценки объема и структуры совокупных затрат на образование в Российской Федерации за счет всех источников финансирования, включая ненаблюдаемые финансовые потоки.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Дальнейшее развитие статистики культуры направлено на совершенствование системы статистических показателей для информационного обеспечения формирования единого культурного пространства, интеграции России в мировой культурный процесс, адаптации сферы культуры к рыночным условиям.</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науки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Изменения в системе управления наукой в условиях рыночной экономики потребовали разработки новой модели государственной научно-технической политики, одним из важнейших условий реализации которой является необходимость формирования качественно новой статистической информации, обеспечивающей мониторинг научного потенциала страны.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связи с этим предполагается: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разработать методологию и статистический инструментарий комплексной статистической оценки результатов деятельности научных организаций;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осуществить разработку специализированных </w:t>
      </w:r>
      <w:proofErr w:type="gramStart"/>
      <w:r w:rsidRPr="007D1081">
        <w:rPr>
          <w:rFonts w:ascii="Times New Roman" w:hAnsi="Times New Roman" w:cs="Times New Roman"/>
        </w:rPr>
        <w:t>программ измерения процессов глобализации научных исследований</w:t>
      </w:r>
      <w:proofErr w:type="gramEnd"/>
      <w:r w:rsidRPr="007D1081">
        <w:rPr>
          <w:rFonts w:ascii="Times New Roman" w:hAnsi="Times New Roman" w:cs="Times New Roman"/>
        </w:rPr>
        <w:t xml:space="preserve"> и разработок, включая углубленный анализ зарубежных источников финансирования науки в России, исследовательской деятельности транснациональных корпораций на территории государства и российских организаций и их филиалов за рубежом, международной миграции ученых;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разработать методологию и статистический инструментарий федерального государственного статистического наблюдения за созданием и использованием критических технологий;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пересмотреть программу сбора и обработки данных патентной статистики, разработать и ввести в практику статистические обследования торговли технологиями на внутреннем рынке.</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жилищно-коммунального хозяйства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статистической деятельности в области жилищно-коммунального хозяйства основывается на организации проведения новых статистических наблюдений: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за рынком жилья и созданием жилищного сектора, действующего на рыночных принципах, удовлетворяющего жилищные потребности основной части населения и соответствующего его платежеспособному спросу;</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за развитием институтов долгосрочного жилищного финансирования граждан (ипотечное кредитование на цели приобретения жилья, кредитование участия граждан в долевом строительстве многоквартирных домов, кредитование индивидуального жилищного строительства, жилищно-накопительные формы и другое) и банковского сектора, предоставляющего гражданам долгосрочные кредиты на эти цели;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за тарифно-ценовой политикой в сфере жилищно-коммунальных услуг в условиях развития конкурентной среды;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области управления многоквартирными домами.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рыночных услуг</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Одной из важнейших закономерностей развития экономики во всем мире является взаимосвязь между экономическим ростом и повышением роли сферы услуг.</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получения наиболее полной характеристики сферы услуг предусматривается реформирование статистики рыночных услуг, основными направлениями которого являются: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методов получения статистической информации об объеме платных услуг, предоставляемых населению индивидуальными предпринимателями без образования юридического лица и выполняющими большие объемы скрытой и неформальной деятельности на потребительском рынке услуг;</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создание собирательной группировки "платные услуги населению" в качестве приложения к разрабатываемому в настоящее время общероссийскому классификатору продукции по видам экономической деятельности.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транспорта и связи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Появление новых форм организации движения товаров диктует необходимость формирования нового направления статистики транспорта - статистики деятельности в области транспортной логистики.</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47"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Транспортная стратегия Российской Федерации предусматривает интеграцию производственных и транспортных процессов на принципах транспортной логистики. Роль государства в этом процессе выражается в поддержке создания в транспортной инфраструктуре </w:t>
      </w:r>
      <w:proofErr w:type="spellStart"/>
      <w:r w:rsidRPr="007D1081">
        <w:rPr>
          <w:rFonts w:ascii="Times New Roman" w:hAnsi="Times New Roman" w:cs="Times New Roman"/>
        </w:rPr>
        <w:t>мультимодальных</w:t>
      </w:r>
      <w:proofErr w:type="spellEnd"/>
      <w:r w:rsidRPr="007D1081">
        <w:rPr>
          <w:rFonts w:ascii="Times New Roman" w:hAnsi="Times New Roman" w:cs="Times New Roman"/>
        </w:rPr>
        <w:t xml:space="preserve"> логистических центров, на рынке транспортных услуг - </w:t>
      </w:r>
      <w:proofErr w:type="spellStart"/>
      <w:r w:rsidRPr="007D1081">
        <w:rPr>
          <w:rFonts w:ascii="Times New Roman" w:hAnsi="Times New Roman" w:cs="Times New Roman"/>
        </w:rPr>
        <w:t>мультимодальных</w:t>
      </w:r>
      <w:proofErr w:type="spellEnd"/>
      <w:r w:rsidRPr="007D1081">
        <w:rPr>
          <w:rFonts w:ascii="Times New Roman" w:hAnsi="Times New Roman" w:cs="Times New Roman"/>
        </w:rPr>
        <w:t xml:space="preserve"> транспортных операторов, а также комплексной информатизации транспортного процесса. Для информационного обеспечения этих процессов предусматривается создание методологической основы для организации статистического наблюдения за логистическими центрами и операторами.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Абзацы третий - четвертый исключены. - </w:t>
      </w:r>
      <w:hyperlink r:id="rId48"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цен</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условиях замедляющихся темпов роста цен на потребительском рынке повышаются требования к точности расчета индекса потребительских цен, который является одним из важнейших показателей, характеризующих социально-экономическое положение государства и изменение уровня жизни населения (соответствие индекса потребительских цен международным стандартам является важнейшим критерием при его формировании).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Одним из важнейших элементов, определяющих точность расчета индексов цен, является объективно сформированная выборочная совокупность базовых организаций, в которых осуществляется регистрация цен, а также отбор товаров-представителей. В частности, для расчета индекса потребительских цен проблемой остается определение показателей весов индексных переменных, которые должны соответствовать структуре потребительских расходов населения, что влияет на точность расчета индекса.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Важными вопросами, решение которых предусмотрено Программой, являются: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абзацы четвертый - пятый исключены. - </w:t>
      </w:r>
      <w:hyperlink r:id="rId49"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повышение точности расчетов индексов цен и средних цен на продукцию сельского хозяйства;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абзацы седьмой - восьмой исключены. - </w:t>
      </w:r>
      <w:hyperlink r:id="rId50"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Важнейшим направлением модернизации статистики цен является реализация международных стандартов.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Предполагается разработка концепции и методологии расчета индекса стоимости жизни, который наряду с индексом потребительских цен является важнейшим социально-экономическим показателем. Актуальность его построения на этапе реформирования государственной статистики определяется кардинальными изменениями в системе обеспечения населения социальными услугами, в том числе жилищно-коммунальными и медицинскими услугами, услугами пассажирского транспорта, и в характере социальных трансфертов для отдельных категорий населения (в части денежных и натуральных социальных льгот).</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исключен. - </w:t>
      </w:r>
      <w:hyperlink r:id="rId51"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Особое внимание будет уделено совершенствованию мониторинга цен производителей сельскохозяйственной продукции, цен на промышленные товары, приобретаемые сельскохозяйственными организациями, а также потребительских цен на продовольственные товары, что позволит выявить степень влияния отдельных участников рынка на уровень и динамику цен конечной продукции.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финансов</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Перед статистикой финансов в условиях перехода на международные стандарты финансовой отчетности встает задача ее адаптации к новому этапу совершенствования бухгалтерского учета и отчетности.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Абзацы второй - шестой исключены. - </w:t>
      </w:r>
      <w:hyperlink r:id="rId52"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Повышается актуальность использования данных бухгалтерской отчетности организаций для формирования качественной информационной основы при проведении статистических наблюдений. Использование в полной мере сведений, содержащихся в бухгалтерской отчетности организаций, для формирования учетной базы хозяйствующих субъектов в составе статистического регистра позволит повысить достоверность разрабатываемой официальной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Наряду с использованием бухгалтерской отчетности организаций развитие статистики финансов предусматривает расширение статистических показателей, позволяющих более детально анализировать финансово-хозяйственную деятельность организаций.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условиях завершения перехода российской экономики на рыночные отношения возникает необходимость создания информационных фондов, характеризующих финансовые связи организаций, получающих прямые иностранные инвестиции, что позволит осуществлять оценку фактического влияния иностранного капитала на экономику России и получать на постоянной основе необходимую информацию об эффективности его движения внутри страны. Это соответствует потребностям Банка России при разработке платежного баланса страны.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исключен. - </w:t>
      </w:r>
      <w:hyperlink r:id="rId53"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предприятий</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Предпринимаемые в последнее время шаги по внедрению статистических стандартов в различные направления экономической статистики, в том числе в область классификаций, создают предпосылки к формированию статистики предприятий как комплексной системы, обеспечивающей согласованность и сопоставимость данных. Дальнейшее развитие статистики предприятий направлено на оптимизацию информационных потоков, повышение полноты и качества статистической информации для построения показателей системы национальных счетов и получения характеристики развития отдельных видов экономической деятельности.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решения этих задач планируется: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внедрение в практику стандартных единиц статистического наблюдения, что позволит адекватно характеризовать структуру производственной системы в отраслевом и региональном аспектах;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создание системы статистического наблюдения, основанной на применении различных методов статистического наблюдения в зависимости от типа хозяйствующего субъекта. Система статистического наблюдения должна обеспечивать единство методологии и получение сквозных оценок по всем хозяйствующим субъектам, а также должна быть максимально адаптирована к особенностям их функционирования в зависимости от типа;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статистического наблюдения за субъектами малого предпринимательства. Мобильность сектора малого предпринимательства требует более гибких инструментов наблюдения за малыми предприятиями. В последние годы существенно возрос вклад в российскую экономику индивидуальных предпринимателей. Поэтому становление статистики этого сектора экономики является одной из ключевых задач статистики предприятий;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исключен. - </w:t>
      </w:r>
      <w:hyperlink r:id="rId54"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рамках построения эффективной системы макроэкономических показателей одним из направлений является совершенствование методологии и практики построения индексов производства.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исключен. - </w:t>
      </w:r>
      <w:hyperlink r:id="rId55"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внутренней и внешней торговли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федеративного устройства страны требует развития методологии и практики проведения статистического наблюдения за социально-экономическим положением регионов Российской Федерации и развитием межрегиональных связей. Показатели статистики межрегиональных товарных потоков служат составляющими характеристики положения в регионах, позволяют оценивать устойчивость, сбалансированность и направленность социально-экономических процессов, протекающих на их территориях.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Дальнейшего совершенствования требует федеральное государственное статистическое наблюдение за реализацией субъектами бюджетного планирования федеральных целевых и ведомственных целевых программ и достижением целевых индикаторов и показателей. Планируется создать информационно-аналитическую систему сбора и обработки статистических данных с использованием современных информационных технологий и последующей организацией хранения итоговой информации по каждой программе в единой базе данных, к которой будет предусмотрен доступ заинтересованных федеральных органов исполнительной власти в целях принятия ими управленческих решений.</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Создание информационно-аналитической системы статистики внешней торговли на основе данных таможенной статистики, статистики внешней торговли с Республикой Белоруссия, Банка России и Статистического управления Европейских сообществ позволит оперативно получать, обрабатывать и формировать данные статистики внешней торговли по товарам и странам, субъектам Российской Федерации, сократить сроки подготовки итоговой информации при формировании информационно-справочных материалов для их официального опубликования, повысить качество официальной статистической информации по</w:t>
      </w:r>
      <w:proofErr w:type="gramEnd"/>
      <w:r w:rsidRPr="007D1081">
        <w:rPr>
          <w:rFonts w:ascii="Times New Roman" w:hAnsi="Times New Roman" w:cs="Times New Roman"/>
        </w:rPr>
        <w:t xml:space="preserve"> внешней торговле.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Развитие электронной торговли требует принятия новых решений в области статистического наблюдения, актуальность которых подтверждается международными статистическими организациями. Обобщение международного опыта в этой области позволит разработать систему показателей и методологию статистического наблюдения для формирования официальной статистической информации об объемах электронной торговли.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сельского хозяйства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Одним из основных направлений совершенствования статистического наблюдения в сельском хозяйстве является применение на практике комбинированного метода статистического наблюдения, сочетающего периодическое проведение всероссийских сельскохозяйственных переписей и выборочных обследований.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основе генеральных совокупностей сельскохозяйственных производителей индивидуального сектора (крестьянские (фермерские) хозяйства, индивидуальные предприниматели, личные подсобные хозяйства, садоводческие и огороднические некоммерческие объединения граждан), создаваемых с использованием информационного массива Всероссийской сельскохозяйственной переписи 2006 года, предусматривается развитие и совершенствование системы статистического наблюдения в сельском хозяйстве.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этих целях намечается разработать методологию и программу выборочного наблюдения за сельхозпроизводителями с учетом международной практики, а также алгоритмы формирования выборочных совокупностей и распространения их данных на генеральные совокупности.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обеспечения достоверности статистической информации, касающейся сельского хозяйства, в международной практике применяются методы дистанционного зондирования. В связи с этим предусматривается разработать методологические рекомендации по использованию в статистической практике космического мониторинга земель сельскохозяйственного назначения.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На основе рекомендаций международных статистических организаций будет осуществлен системный анализ развития сельских районов, для чего планируется разработка концепции статистического наблюдения за развитием сельских территорий. Обобщение опыта статистического наблюдения за развитием сельских районов в странах Евросоюза позволит разработать гармонизированную систему статистических показателей, характеризующую процесс развития сельских территорий.</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природных ресурсов и охраны окружающей среды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целях повышения качества статистической информации об экологическом состоянии Российской Федерации и обеспеченности ее основными природными ресурсами необходимо совместно с федеральными органами исполнительной власти продолжать работу по совершенствованию статистического наблюдения за использованием и воспроизводством природных ресурсов и охраной окружающей среды по следующим основным направлениям: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актуализация системы статистических показателей и методологии их построения для выполнения международных информационных обязательств по вопросам экологии;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статистического наблюдения за расходами, связанными с охраной окружающей среды, на основе использования методологических подходов к учету природоохранных затрат, разработанных Статистическим управлением Европейских сообществ совместно с Организацией экономического сотрудничества и развития.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Проведение указанных работ потребует изучения методологических разработок международных организаций и проведения пилотных обследований по вопросам охраны окружающей среды и природных ресурсов.</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строительства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настоящее время назрела необходимость получения объективных характеристик процессов, происходящих в строительстве, которая обусловливает важность создания системы статистического наблюдения за строительной деятельностью.</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В связи с этим основными направлениями совершенствования показателей статистики строительства являются получение агрегированных статистических данных об объеме строительных работ на основе учета строительной продукции по укрупненным видам, создание методологии расчета индекса физического объема продукции строительства на основе показателей в натуральном выражении и расчета индексов цен в строительстве методом составляющих компонентов в соответствии с международными стандартами.</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Планируется дальнейшая работа по совершенствованию статистического наблюдения за объектами строительства на основе выданных разрешений на строительство, как это принято в международной практике, с целью расширения информационной базы и совершенствования механизма учета вводимых объектов.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Эта работа предполагает получение отчетности от органов, выдающих разрешения на строительство объектов и осуществляющих их приемку, что позволит отслеживать строительство объектов с момента выдачи разрешения до его завершения и оформления готовности в установленном порядке, иметь информацию о состоянии объектов незавершенного строительства, получать технические характеристики строящегося жилья.</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информационного общества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условиях перехода страны к информационному обществу, характеризующемуся ускоренным развитием и широким распространением информационно-коммуникационных технологий, возникает потребность в создании системы статистического обеспечения принятия управленческих решений для выработки государственной политики в этой области.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настоящее время различные аспекты информатизации рассматриваются в рамках нескольких направлений статистики, при этом разнообразие используемых методологических подходов не позволяет обеспечить целостную характеристику процессов формирования и развития информационного общества в России.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основу статистического исследования информатизации должен быть положен системный подход к изучению явлений и процессов, связанных с развитием и распространением информационно-коммуникационных технологий. Один из основных принципов такого подхода состоит в том, что информационное общество должно рассматриваться как целостный объект статистического наблюдения. Это предполагает разработку концепции и практическую реализацию статистического мониторинга, охватывающего все аспекты деятельности, связанной как с производством и распространением продуктов и услуг в сфере информационно-коммуникационных технологий, так и с их использованием в экономике и других сферах общественной жизни.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инноваций</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Адекватное статистическое отражение явлений и процессов в сфере инноваций становится возможным лишь при постоянном совершенствовании системы статистического наблюдения. В связи с этим предполагается обеспечить развитие статистики инноваций в следующих направлениях: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актуализация программы статистического наблюдения за инновациями в соответствии с международными стандартами;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проведение очередных раундов европейских обследований инновационной деятельности;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разработка методологических подходов к статистическому анализу инновационных кластеров, включая анализ их развития (в частности, особых экономических зон и </w:t>
      </w:r>
      <w:proofErr w:type="spellStart"/>
      <w:r w:rsidRPr="007D1081">
        <w:rPr>
          <w:rFonts w:ascii="Times New Roman" w:hAnsi="Times New Roman" w:cs="Times New Roman"/>
        </w:rPr>
        <w:t>наукоградов</w:t>
      </w:r>
      <w:proofErr w:type="spellEnd"/>
      <w:r w:rsidRPr="007D1081">
        <w:rPr>
          <w:rFonts w:ascii="Times New Roman" w:hAnsi="Times New Roman" w:cs="Times New Roman"/>
        </w:rPr>
        <w:t>), выявление территорий, обладающих научно-техническим и инновационным потенциалом выхода на мировые рынки наукоемкой продукции;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разработка методологии и организация статистического наблюдения за производством и реализацией высокотехнологичной продукции, включая экспорт.</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непрерывного образования</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Становление в России экономики, основанной на знаниях, задает качественно новые требования к уровню подготовки кадров по перспективным направлениям и специальностям.</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Кроме того, необходимы постоянное совершенствование и актуализация навыков работников в соответствии с меняющимися потребностями социально-экономического и технологического развития.</w:t>
      </w:r>
      <w:proofErr w:type="gramEnd"/>
      <w:r w:rsidRPr="007D1081">
        <w:rPr>
          <w:rFonts w:ascii="Times New Roman" w:hAnsi="Times New Roman" w:cs="Times New Roman"/>
        </w:rPr>
        <w:t xml:space="preserve"> Расширение участия населения в непрерывном образовании призвано содействовать обеспечению возможностей для адаптации их на рынке труда </w:t>
      </w:r>
      <w:proofErr w:type="gramStart"/>
      <w:r w:rsidRPr="007D1081">
        <w:rPr>
          <w:rFonts w:ascii="Times New Roman" w:hAnsi="Times New Roman" w:cs="Times New Roman"/>
        </w:rPr>
        <w:t>и</w:t>
      </w:r>
      <w:proofErr w:type="gramEnd"/>
      <w:r w:rsidRPr="007D1081">
        <w:rPr>
          <w:rFonts w:ascii="Times New Roman" w:hAnsi="Times New Roman" w:cs="Times New Roman"/>
        </w:rPr>
        <w:t xml:space="preserve"> в конечном счете обеспечению устойчивого экономического роста и повышению благосостояния общества.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В связи с этим встает вопрос о разработке методологии и организации комплексного статистического мониторинга непрерывного образования в его различных проявлениях (формальное, неформальное, </w:t>
      </w:r>
      <w:proofErr w:type="spellStart"/>
      <w:r w:rsidRPr="007D1081">
        <w:rPr>
          <w:rFonts w:ascii="Times New Roman" w:hAnsi="Times New Roman" w:cs="Times New Roman"/>
        </w:rPr>
        <w:t>информальное</w:t>
      </w:r>
      <w:proofErr w:type="spellEnd"/>
      <w:r w:rsidRPr="007D1081">
        <w:rPr>
          <w:rFonts w:ascii="Times New Roman" w:hAnsi="Times New Roman" w:cs="Times New Roman"/>
        </w:rPr>
        <w:t xml:space="preserve"> образование) и институциональных формах.</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Статистика туризма</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Одной из задач создания в Российской Федерации современного высокоэффективного и конкурентоспособного туристического комплекса является формирование статистики туризма, соответствующей международным требованиям в рамках решений Статистической комисс</w:t>
      </w:r>
      <w:proofErr w:type="gramStart"/>
      <w:r w:rsidRPr="007D1081">
        <w:rPr>
          <w:rFonts w:ascii="Times New Roman" w:hAnsi="Times New Roman" w:cs="Times New Roman"/>
        </w:rPr>
        <w:t>ии ОО</w:t>
      </w:r>
      <w:proofErr w:type="gramEnd"/>
      <w:r w:rsidRPr="007D1081">
        <w:rPr>
          <w:rFonts w:ascii="Times New Roman" w:hAnsi="Times New Roman" w:cs="Times New Roman"/>
        </w:rPr>
        <w:t xml:space="preserve">Н, учитывающей показатели смежных отраслей и определяющей совокупный вклад туризма в экономику страны. Конечной целью является построение на систематической основе </w:t>
      </w:r>
      <w:proofErr w:type="spellStart"/>
      <w:r w:rsidRPr="007D1081">
        <w:rPr>
          <w:rFonts w:ascii="Times New Roman" w:hAnsi="Times New Roman" w:cs="Times New Roman"/>
        </w:rPr>
        <w:t>сателлитных</w:t>
      </w:r>
      <w:proofErr w:type="spellEnd"/>
      <w:r w:rsidRPr="007D1081">
        <w:rPr>
          <w:rFonts w:ascii="Times New Roman" w:hAnsi="Times New Roman" w:cs="Times New Roman"/>
        </w:rPr>
        <w:t xml:space="preserve"> счетов туризма, являющихся единственным инструментом определения его экономического мультипликативного эффекта.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рамках этой деятельности будут разработаны: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система статистических показателей, обеспечивающих комплексную характеристику развития туризма, и рекомендации по их внедрению в статистическую практику;</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методологические подходы к организации проведения статистического наблюдения в области туризма в соответствии с рекомендациями Всемирной торговой организации.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Развитие системы экономико-статистических классификаций</w:t>
      </w: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в информационной системе государственной статистики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целях развития системы общероссийских классификаторов технико-экономической и социальной информации, служащей важным инструментом для систематизации, агрегирования и формализованного представления статистической информации по наиболее значимым процессам, происходящим в экономике и социальной сфере, предстоит решить следующие задачи: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разработка новых и совершенствование действующих общероссийских классификаторов;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совершенствование механизмов применения общероссийских классификаторов в российской экономике;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гармонизация общероссийских классификаторов с международными экономическими классификациями.</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Будет внедряться новый общероссийский классификатор продукции по видам экономической деятельности, позволяющий осуществлять сравнение информации о производстве, продаже, экспорте, импорте и потреблении продукции методом товарных потоков и проводить статистические сопоставления на международном и национальном уровнях.</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проведения анализа состояния и развития видов экономической деятельности предусматривается разработать на основе внедрения системы национальных счетов классификаторы: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инвестиционных, промежуточных и потребительских товаров;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услуг во внешнеэкономической деятельности;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непроизведенных активов;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финансовых активов;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запасов материальных оборотных средств;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ценностей.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Также предстоит разработка новых версий общероссийских классификаторов: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видов экономической деятельности;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органов государственной власти и управления;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экономических регионов;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полезных ископаемых и подземных вод;</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исключен. - </w:t>
      </w:r>
      <w:hyperlink r:id="rId56"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основных фондов;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занятий.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Второй блок мероприятий направлен на минимизацию информационной нагрузки на респондентов на основе применения современных методов статистического наблюдения (</w:t>
      </w:r>
      <w:hyperlink w:anchor="P819" w:history="1">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2</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обеспечения эффективности государственного управления и регулирования необходимо дальнейшее развитие информационных статистических ресурсов с учетом организации федеральных государственных статистических наблюдений при оптимальном сочетании периодического проведения всероссийских переписей хозяйствующих субъектов и населения и выборочных статистических наблюдений.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Одним из важнейших условий формирования статистических информационных ресурсов является обеспечение целостности данных на всех уровнях обработки и передачи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Широкое внедрение выборочных статистических наблюдений является важным аспектом дальнейшего развития статистики, обеспечивающим сокращение затрат и сроков на проведение статистических работ и уменьшение информационной нагрузки на респондентов.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Метод выборочного статистического наблюдения является основным при проведении периодических статистических наблюдений за населением и субъектами малого предпринимательства в большинстве стран мира и широко используется российской статистикой.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Одной из крупнейших работ в этой области станет создание на базе территориальной выборки многоцелевого назначения, основанной на информационном массиве Всероссийской переписи населения 2002 года, выборочных совокупностей, отражающих современную структуру населения, его социально-экономическое и демографическое состояние.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Применение метода выборочного статистического наблюдения, основанного на принципах вероятностного отбора, позволяет сделать научно обоснованные выводы обо всей исследуемой совокупности, осуществляя при этом статистический </w:t>
      </w:r>
      <w:proofErr w:type="gramStart"/>
      <w:r w:rsidRPr="007D1081">
        <w:rPr>
          <w:rFonts w:ascii="Times New Roman" w:hAnsi="Times New Roman" w:cs="Times New Roman"/>
        </w:rPr>
        <w:t>контроль за</w:t>
      </w:r>
      <w:proofErr w:type="gramEnd"/>
      <w:r w:rsidRPr="007D1081">
        <w:rPr>
          <w:rFonts w:ascii="Times New Roman" w:hAnsi="Times New Roman" w:cs="Times New Roman"/>
        </w:rPr>
        <w:t xml:space="preserve"> точностью и достоверностью полученных результатов.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Такие наблюдения будут проводиться во всех секторах экономики, а в 2011 году их количество увеличится по сравнению с 2005 годом на 15 - 20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этой связи организация и проведение федеральных государственных статистических наблюдений будут базироваться на единой информационной основе, сформированной в рамках статистического регистра.</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Расширение практики использования административных данных органов государственной власти для ведения указанного регистра позволит сформировать единую информационную основу для проведения федеральных государственных статистических наблюдений и поддерживать актуальность государственных статистических ресурсов без непосредственного участия хозяйствующих субъектов, подлежащих статистическому наблюдению, исключить дублирование информации различных министерств и ведомств, снизить материальные и трудовые затраты на создание и ведение государственных информационных ресурсов.</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Происходящие в стране </w:t>
      </w:r>
      <w:proofErr w:type="gramStart"/>
      <w:r w:rsidRPr="007D1081">
        <w:rPr>
          <w:rFonts w:ascii="Times New Roman" w:hAnsi="Times New Roman" w:cs="Times New Roman"/>
        </w:rPr>
        <w:t>экономические процессы</w:t>
      </w:r>
      <w:proofErr w:type="gramEnd"/>
      <w:r w:rsidRPr="007D1081">
        <w:rPr>
          <w:rFonts w:ascii="Times New Roman" w:hAnsi="Times New Roman" w:cs="Times New Roman"/>
        </w:rPr>
        <w:t xml:space="preserve"> и реализация административной реформы делают актуальной для российской статистики организацию статистического наблюдения за деятельностью национальных, транснациональных корпораций, холдингов и других крупных объединений предприятий с использованием информационных возможностей статистического регистра.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Учитывая тенденции развития рыночных отношений, ослабление административных барьеров для предпринимательской деятельности, а также задачу снижения нагрузки на отчитывающиеся организации, актуальной является разработка принципиально новых методологических подходов к организации статистического учета единиц наблюдения в статистическом регистре.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частности, существует объективная необходимость разработки и формирования на базе статистического регистра единой совокупности хозяйствующих субъектов с использованием новых критериев определения единиц статистического наблюдения, не являющихся респондентами в привычном для нас понимании, а также отражения в регистре финансовых связей объектов.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Третий блок объединяет мероприятия, направленные на интеграцию и гармонизацию статистических информационных ресурсов, разрабатываемых федеральными органами государственной власти (</w:t>
      </w:r>
      <w:hyperlink w:anchor="P819" w:history="1">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3</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На современном этапе назрела необходимость создания путем интеграции статистических информационных ресурсов в масштабах государства единой системы информационно-статистического обеспечения органов государственной власти, позволяющей своевременно получать достоверные и полные показатели макроэкономической статистики для эффективного их использования при принятии управленческих решений и прогнозировании во всех сферах, включая анализ состояния и динамики развития национальной экономики, демографической и социальной ситуации.</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процессе формирования государственного интегрированного статистического ресурса определяющее значение имеет организация межведомственного обмена статистическими данными на основе использования общей методологии и с учетом решений по обеспечению электронного межведомственного взаимодействия в соответствии со стандартами архитектуры электронного правительства, формируемыми Министерством связи и массовых коммуникаций Российской Федерации.</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57"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создания государственного интегрированного статистического ресурса необходимо обязательное использование единой методологии и общероссийских классификаторов, а также принятие ряда нормативных правовых актов и проведение проектно-технических и технологических работ, обеспечивающих организацию межведомственного информационного взаимодействия. При этом требуется: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разработка единых методических стандартов формирования информационных статистических ресурсов, обеспечивающих доступ к ресурсам и возможность проведения комплексного анализа;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формирование стандартов представления и обмена статистическими данными с учетом использования международного стандарта SDMX;</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обеспечение технологической и технической совместимости ведомственных информационных систем.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Это создаст основу для эффективного информационного взаимодействия органов государственной власти в части формирования, использования и развития государственного интегрированного статистического ресурса.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Четвертый блок мероприятий направлен на модернизацию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 (</w:t>
      </w:r>
      <w:hyperlink w:anchor="P819" w:history="1">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4</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Для эффективной работы системы государственной статистики необходимо четко определять, как должна выстраиваться организация статистических работ, на каких принципах, при каком наборе решаемых задач она будет наиболее адекватно отвечать предъявляемым требованиям. Требуется установление однородности и взаимосвязи изучаемых явлений, определение закономерностей в их изменении, представление их в виде комплекса целевых задач, лежащих в основе функционального обеспечения создаваемых систем. Это важно при создании любых статистических систем </w:t>
      </w:r>
      <w:proofErr w:type="gramStart"/>
      <w:r w:rsidRPr="007D1081">
        <w:rPr>
          <w:rFonts w:ascii="Times New Roman" w:hAnsi="Times New Roman" w:cs="Times New Roman"/>
        </w:rPr>
        <w:t>и</w:t>
      </w:r>
      <w:proofErr w:type="gramEnd"/>
      <w:r w:rsidRPr="007D1081">
        <w:rPr>
          <w:rFonts w:ascii="Times New Roman" w:hAnsi="Times New Roman" w:cs="Times New Roman"/>
        </w:rPr>
        <w:t xml:space="preserve"> особенно при организации и реорганизации систем государственной статистики как наиболее масштабных и многомерных. Поэтому огромное значение приобретает модернизация системы сбора, обработки, хранения и распространения статистической информации на основе применения современных информационных технологий и телекоммуникационных систем с использованием высокоскоростных цифровых каналов связи и хранилищ данных большой емкости, что создает основу для формирования баз </w:t>
      </w:r>
      <w:proofErr w:type="spellStart"/>
      <w:r w:rsidRPr="007D1081">
        <w:rPr>
          <w:rFonts w:ascii="Times New Roman" w:hAnsi="Times New Roman" w:cs="Times New Roman"/>
        </w:rPr>
        <w:t>микроданных</w:t>
      </w:r>
      <w:proofErr w:type="spellEnd"/>
      <w:r w:rsidRPr="007D1081">
        <w:rPr>
          <w:rFonts w:ascii="Times New Roman" w:hAnsi="Times New Roman" w:cs="Times New Roman"/>
        </w:rPr>
        <w:t xml:space="preserve">. Использование </w:t>
      </w:r>
      <w:proofErr w:type="gramStart"/>
      <w:r w:rsidRPr="007D1081">
        <w:rPr>
          <w:rFonts w:ascii="Times New Roman" w:hAnsi="Times New Roman" w:cs="Times New Roman"/>
        </w:rPr>
        <w:t>интернет-технологий</w:t>
      </w:r>
      <w:proofErr w:type="gramEnd"/>
      <w:r w:rsidRPr="007D1081">
        <w:rPr>
          <w:rFonts w:ascii="Times New Roman" w:hAnsi="Times New Roman" w:cs="Times New Roman"/>
        </w:rPr>
        <w:t xml:space="preserve"> и геоинформационных систем обеспечит переход на качественно новый уровень обслуживания, включая оперативный доступ к статистическим данным, и расширение числа пользователей.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При этом планируется ускоренное создание новой информационной инфраструктуры органов государственной статистики путем их масштабного переоснащения современными техническими и программными средствами с автоматизацией рабочих мест специалистов на основе новых технологических решений. Основными направлениями совершенствования статистических информационных ресурсов станут развитие сетевой и вычислительной инфраструктур государственной статистики, информационной технологии сбора, формирования, хранения и распространения статистических данных, интегрированной технологии статистики и анализа, а также обучение специалистов и технического персонала.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Пятый блок мероприятий направлен на развитие системы обратной связи с респондентами и пользователями статистической информации (</w:t>
      </w:r>
      <w:hyperlink w:anchor="P819" w:history="1">
        <w:r w:rsidRPr="007D1081">
          <w:rPr>
            <w:rFonts w:ascii="Times New Roman" w:hAnsi="Times New Roman" w:cs="Times New Roman"/>
          </w:rPr>
          <w:t xml:space="preserve">задача </w:t>
        </w:r>
        <w:r w:rsidR="000F181F">
          <w:rPr>
            <w:rFonts w:ascii="Times New Roman" w:hAnsi="Times New Roman" w:cs="Times New Roman"/>
          </w:rPr>
          <w:t>№</w:t>
        </w:r>
        <w:r w:rsidRPr="007D1081">
          <w:rPr>
            <w:rFonts w:ascii="Times New Roman" w:hAnsi="Times New Roman" w:cs="Times New Roman"/>
          </w:rPr>
          <w:t xml:space="preserve"> 5</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Институциональное развитие Федеральной службы государственной статистики в соответствии с международными стандартами в области статистики является ключевым фактором обеспечения эффективного распространения статистической информации, создания потенциала, необходимого для удовлетворения потребностей всех групп пользователей. В свою очередь, доступность статистических данных является важнейшим условием эффективной реализации структурных реформ и мониторинга последствий структурных и институциональных преобразований всеми заинтересованными сторонами.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 пересмотре нуждается порядок предоставления статистических данных органам государственной власти и другим заинтересованным пользователям.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Увеличение количества статистических показателей и запросов на статистическую информацию со стороны пользователей, совершенствование программных средств электронной обработки и хранения данных, а также повышение требований к достоверности распространяемой статистической информации обусловливают необходимость совершенствования административного потенциала Федеральной службы государственной статистики, установления диалога с пользователями статистических данных.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Достоверность официальной статистической информации напрямую зависит от ответственности респондентов за предоставление статистических данных. Гарантией доверия респондентов к органам государственной статистики должна быть конфиденциальность данных, предоставленных ими для формирования официальной статистики. Респонденты должны быть уверены в том, что эти данные не будут использованы в других целях.</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Вместе с тем каждый респондент заинтересован в получении сводной и рейтинговой информации, необходимой для определения своей роли в производственном процессе, поэтому задачей органов государственной статистики является предоставление этой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Создание канала обратной связи с пользователями статистической информации в процессе информационного взаимодействия позволит Федеральной службе государственной статистики оценить степень востребованности статистических данных, выработать новые подходы к распространению статистической информации, разработать регламентные документы, регулирующие доступ к статистическим информационным ресурсам. </w:t>
      </w:r>
      <w:proofErr w:type="gramStart"/>
      <w:r w:rsidRPr="007D1081">
        <w:rPr>
          <w:rFonts w:ascii="Times New Roman" w:hAnsi="Times New Roman" w:cs="Times New Roman"/>
        </w:rPr>
        <w:t>Предстоит создание новой структуры управления системой распространения статистических данных на федеральном и региональном уровнях, соответствующей практике мирового сообщества, осуществление разработки инструментов, позволяющих удовлетворить запросы различных групп пользователей.</w:t>
      </w:r>
      <w:proofErr w:type="gramEnd"/>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Создание этой системы с применением высокопроизводительных вычислительных и телекоммуникационных средств позволит более эффективно использовать статистические ресурсы в интересах общества и государства для подготовки качественных официальных статистических публикаций с целью максимального удовлетворения потребностей пользователей статистики.</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IV. РЕСУРСНОЕ ОБЕСПЕЧЕНИЕ ПРОГРАММЫ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Финансирование мероприятий Программы будет осуществляться за счет средств федерального бюджета.</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Объем финансирования Программы составляет 6348,3185 млн. рублей (в ценах соответствующих лет).</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08.12.2008 </w:t>
      </w:r>
      <w:hyperlink r:id="rId58" w:history="1">
        <w:r w:rsidR="000F181F">
          <w:rPr>
            <w:rFonts w:ascii="Times New Roman" w:hAnsi="Times New Roman" w:cs="Times New Roman"/>
          </w:rPr>
          <w:t>№</w:t>
        </w:r>
        <w:r w:rsidRPr="007D1081">
          <w:rPr>
            <w:rFonts w:ascii="Times New Roman" w:hAnsi="Times New Roman" w:cs="Times New Roman"/>
          </w:rPr>
          <w:t xml:space="preserve"> 927</w:t>
        </w:r>
      </w:hyperlink>
      <w:r w:rsidRPr="007D1081">
        <w:rPr>
          <w:rFonts w:ascii="Times New Roman" w:hAnsi="Times New Roman" w:cs="Times New Roman"/>
        </w:rPr>
        <w:t xml:space="preserve">, от 09.06.2010 </w:t>
      </w:r>
      <w:hyperlink r:id="rId59"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60"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 xml:space="preserve">, от 21.03.2012 </w:t>
      </w:r>
      <w:hyperlink r:id="rId61" w:history="1">
        <w:r w:rsidR="000F181F">
          <w:rPr>
            <w:rFonts w:ascii="Times New Roman" w:hAnsi="Times New Roman" w:cs="Times New Roman"/>
          </w:rPr>
          <w:t>№</w:t>
        </w:r>
        <w:r w:rsidRPr="007D1081">
          <w:rPr>
            <w:rFonts w:ascii="Times New Roman" w:hAnsi="Times New Roman" w:cs="Times New Roman"/>
          </w:rPr>
          <w:t xml:space="preserve"> 226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Предельные объемы финансирования Программы по направлениям мероприятий приведены в </w:t>
      </w:r>
      <w:hyperlink w:anchor="P2257"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3</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Предельные объемы финансирования Программы по направлениям расходов приведены в </w:t>
      </w:r>
      <w:hyperlink w:anchor="P2423"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4</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Предельные объемы капитальных вложений составляют 3163,6883 млн. рублей (в ценах соответствующих лет). Средства направляются на реконструкцию здания центрального аппарата Федеральной службы государственной статистики, в том числе на работы по реставрации здания и реконструкции его внешних инженерных сетей, частичную реконструкцию производственных помещений (серверных) Главного межрегионального центра обработки и распространения статистической информации Службы и 75 территориальных органов Службы. С целью обеспечения условий для размещения сотрудников Федеральной службы государственной статистики в соответствии с нормативами будет проведена реконструкция и строительство (расширение) административных зданий 10 территориальных органов Службы, а также построена теплотрасса к административному зданию территориального органа Службы по Республике Алтай.</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21.04.2011 </w:t>
      </w:r>
      <w:hyperlink r:id="rId62"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 xml:space="preserve">, от 21.03.2012 </w:t>
      </w:r>
      <w:hyperlink r:id="rId63" w:history="1">
        <w:r w:rsidR="000F181F">
          <w:rPr>
            <w:rFonts w:ascii="Times New Roman" w:hAnsi="Times New Roman" w:cs="Times New Roman"/>
          </w:rPr>
          <w:t>№</w:t>
        </w:r>
        <w:r w:rsidRPr="007D1081">
          <w:rPr>
            <w:rFonts w:ascii="Times New Roman" w:hAnsi="Times New Roman" w:cs="Times New Roman"/>
          </w:rPr>
          <w:t xml:space="preserve"> 226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Реконструкция производственных помещений для создания современных серверных и телекоммуникационных центров включает в себя: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разработку проектно-сметной, рабочей и прочей документации для создания центров обработки данных и ее экспертизы;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строительно-монтажные работы;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устройство и монтаж инженерных систем, коммуникаций, охраны и жизнеобеспечения;</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абзац утратил силу. - </w:t>
      </w:r>
      <w:hyperlink r:id="rId64" w:history="1">
        <w:r w:rsidRPr="007D1081">
          <w:rPr>
            <w:rFonts w:ascii="Times New Roman" w:hAnsi="Times New Roman" w:cs="Times New Roman"/>
          </w:rPr>
          <w:t>Постановление</w:t>
        </w:r>
      </w:hyperlink>
      <w:r w:rsidRPr="007D1081">
        <w:rPr>
          <w:rFonts w:ascii="Times New Roman" w:hAnsi="Times New Roman" w:cs="Times New Roman"/>
        </w:rPr>
        <w:t xml:space="preserve"> Правительства РФ от 21.04.2011 </w:t>
      </w:r>
      <w:r w:rsidR="000F181F">
        <w:rPr>
          <w:rFonts w:ascii="Times New Roman" w:hAnsi="Times New Roman" w:cs="Times New Roman"/>
        </w:rPr>
        <w:t>№</w:t>
      </w:r>
      <w:r w:rsidRPr="007D1081">
        <w:rPr>
          <w:rFonts w:ascii="Times New Roman" w:hAnsi="Times New Roman" w:cs="Times New Roman"/>
        </w:rPr>
        <w:t xml:space="preserve"> 306.</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Предельные объемы капитальных вложений приведены в </w:t>
      </w:r>
      <w:hyperlink w:anchor="P2488"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5</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Предельные объемы финансирования расходов на научно-исследовательские и опытно-конструкторские работы составляют 298,1958 млн. рублей (в ценах соответствующих лет). Средства направляются на совершенствование статистической методологии традиционных направлений статистики и развитие новых ее направлений.</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09.06.2010 </w:t>
      </w:r>
      <w:hyperlink r:id="rId65"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66"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Предельные объемы финансирования расходов на прочие нужды составляют 2886,4344 млн. рублей (в ценах соответствующих лет). Средства направляются на приобретение и ввод в эксплуатацию вычислительной техники, телекоммуникационного и другого оборудования, программного обеспечения, средств защиты информации от несанкционированного доступа, развитие информационно-вычислительной системы Федеральной службы государственной статистики (проектно-технологические работы и технические решения), создание системы и оказание услуг по ее внедрению, текущее управление реализацией Программы.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r w:rsidR="000F181F">
        <w:rPr>
          <w:rFonts w:ascii="Times New Roman" w:hAnsi="Times New Roman" w:cs="Times New Roman"/>
        </w:rPr>
        <w:t>п</w:t>
      </w:r>
      <w:r w:rsidRPr="007D1081">
        <w:rPr>
          <w:rFonts w:ascii="Times New Roman" w:hAnsi="Times New Roman" w:cs="Times New Roman"/>
        </w:rPr>
        <w:t xml:space="preserve">остановлений Правительства РФ от 09.06.2010 </w:t>
      </w:r>
      <w:hyperlink r:id="rId67" w:history="1">
        <w:r w:rsidR="000F181F">
          <w:rPr>
            <w:rFonts w:ascii="Times New Roman" w:hAnsi="Times New Roman" w:cs="Times New Roman"/>
          </w:rPr>
          <w:t>№</w:t>
        </w:r>
        <w:r w:rsidRPr="007D1081">
          <w:rPr>
            <w:rFonts w:ascii="Times New Roman" w:hAnsi="Times New Roman" w:cs="Times New Roman"/>
          </w:rPr>
          <w:t xml:space="preserve"> 422</w:t>
        </w:r>
      </w:hyperlink>
      <w:r w:rsidRPr="007D1081">
        <w:rPr>
          <w:rFonts w:ascii="Times New Roman" w:hAnsi="Times New Roman" w:cs="Times New Roman"/>
        </w:rPr>
        <w:t xml:space="preserve">, от 21.04.2011 </w:t>
      </w:r>
      <w:hyperlink r:id="rId68" w:history="1">
        <w:r w:rsidR="000F181F">
          <w:rPr>
            <w:rFonts w:ascii="Times New Roman" w:hAnsi="Times New Roman" w:cs="Times New Roman"/>
          </w:rPr>
          <w:t>№</w:t>
        </w:r>
        <w:r w:rsidRPr="007D1081">
          <w:rPr>
            <w:rFonts w:ascii="Times New Roman" w:hAnsi="Times New Roman" w:cs="Times New Roman"/>
          </w:rPr>
          <w:t xml:space="preserve"> 306</w:t>
        </w:r>
      </w:hyperlink>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proofErr w:type="gramStart"/>
      <w:r w:rsidRPr="007D1081">
        <w:rPr>
          <w:rFonts w:ascii="Times New Roman" w:hAnsi="Times New Roman" w:cs="Times New Roman"/>
        </w:rPr>
        <w:t xml:space="preserve">Предельные объемы финансирования расходов Программы на закупку технических и программных средств для создания современных вычислительной и сетевой инфраструктур информационно-вычислительной системы Федеральной службы государственной статистики приведены в </w:t>
      </w:r>
      <w:hyperlink w:anchor="P2877" w:history="1">
        <w:r w:rsidRPr="007D1081">
          <w:rPr>
            <w:rFonts w:ascii="Times New Roman" w:hAnsi="Times New Roman" w:cs="Times New Roman"/>
          </w:rPr>
          <w:t xml:space="preserve">приложении </w:t>
        </w:r>
        <w:r w:rsidR="000F181F">
          <w:rPr>
            <w:rFonts w:ascii="Times New Roman" w:hAnsi="Times New Roman" w:cs="Times New Roman"/>
          </w:rPr>
          <w:t>№</w:t>
        </w:r>
        <w:r w:rsidRPr="007D1081">
          <w:rPr>
            <w:rFonts w:ascii="Times New Roman" w:hAnsi="Times New Roman" w:cs="Times New Roman"/>
          </w:rPr>
          <w:t xml:space="preserve"> 6</w:t>
        </w:r>
      </w:hyperlink>
      <w:r w:rsidRPr="007D1081">
        <w:rPr>
          <w:rFonts w:ascii="Times New Roman" w:hAnsi="Times New Roman" w:cs="Times New Roman"/>
        </w:rPr>
        <w:t>.</w:t>
      </w:r>
      <w:proofErr w:type="gramEnd"/>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V. МЕХАНИЗМ РЕАЛИЗАЦИИ ПРОГРАММЫ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Руководителем Программы является руководитель Федеральной службы государственной статистики. Руководитель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возглавляет межведомственный координационный совет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Текущее управление реализацией Программы осуществляется государственными заказчиками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Для управления реализацией Программы создается межведомственный координационный совет.</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Межведомственный координационный совет формируется из должностных лиц и специалистов государственного заказчика - координатора Программы, государственных заказчиков Программы, а также заинтересованных федеральных органов исполнительной власти и реализует следующие функции: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межведомственную координацию деятельности государственных заказчиков Программы по реализации программных мероприятий и рациональному использованию выделяемых на ее выполнение финансовых средств;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утверждение разработанных государственными заказчиками Программы планов и отчетов по реализации программных мероприятий, а также перечня целевых индикаторов и показателей для осуществления мониторинга реализации программных мероприятий.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До начала реализации Программы государственный заказчик - координатор Программы в установленном порядке разрабатывает, утверждает и представляет в Министерство экономического развития Российской Федерации положение об управлении реализацией Программы.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69"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Государственный заказчик - координатор Программы ежегодно согласовывает с Министерством экономического развития Российской Федерации и Министерством финансов Российской Федерации уточненные показатели эффективности выполнения Программы на соответствующий год. Согласованные показатели эффективности реализации Программы не должны противоречить показателям, указанным в докладах о результатах и основных направлениях деятельности субъектов бюджетного планирования, подготавливаемых государственными заказчиками Программы.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70"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Государственный заказчик - координатор Программы ежеквартально готовит отчет о ходе выполнения Программы и представляет его в Министерство экономического развития Российской Федерации и Министерство финансов Российской Федерации в соответствии с установленным порядком.</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71"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Государственный заказчик - координатор Программы ежегодно, до 1 февраля, направляет в установленном порядке в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доклады о ходе работ по Программе и об эффективности использования финансовых средств.</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72"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Государственный заказчик - координатор Программы в пределах средств федерального бюджета, предусмотренных на реализацию Программы, может на договорной основе передавать соответствующим предприятиям, организациям и учреждениям выполнение следующих своих функций: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организация и (или) проведение конкурсов (торгов) по отбору исполнителей мероприятий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отбор на конкурсной основе исполнителей мероприятий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сбор и систематизация статистической и аналитической информации о реализации мероприятий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организация независимой оценки показателей результативности и эффективности выполнения мероприятий Программы, их соответствия целевым индикаторам и показателям;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мониторинг реализации мероприятий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внедрение и обеспечение применения информационных технологий в целях управления реализацией Программы и </w:t>
      </w:r>
      <w:proofErr w:type="gramStart"/>
      <w:r w:rsidRPr="007D1081">
        <w:rPr>
          <w:rFonts w:ascii="Times New Roman" w:hAnsi="Times New Roman" w:cs="Times New Roman"/>
        </w:rPr>
        <w:t>контроля за</w:t>
      </w:r>
      <w:proofErr w:type="gramEnd"/>
      <w:r w:rsidRPr="007D1081">
        <w:rPr>
          <w:rFonts w:ascii="Times New Roman" w:hAnsi="Times New Roman" w:cs="Times New Roman"/>
        </w:rPr>
        <w:t xml:space="preserve"> ходом выполнения мероприятий Программы, обеспечение специализированного сайта Программы в сети Интернет.</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Государственные заказчики Программы с учетом выделяемых на реализацию Программы финансовых средств ежегодно в установленном порядке уточняют механизм реализации Программы, перечень программных мероприятий и затраты на их выполнение на очередной финансовый год, которые после согласования с Министерством экономического развития Российской Федерации и Министерством финансов Российской Федерации утверждаются государственным заказчиком - координатором Программы.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73"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24.03.2009 </w:t>
      </w:r>
      <w:r w:rsidR="000F181F">
        <w:rPr>
          <w:rFonts w:ascii="Times New Roman" w:hAnsi="Times New Roman" w:cs="Times New Roman"/>
        </w:rPr>
        <w:t>№</w:t>
      </w:r>
      <w:r w:rsidRPr="007D1081">
        <w:rPr>
          <w:rFonts w:ascii="Times New Roman" w:hAnsi="Times New Roman" w:cs="Times New Roman"/>
        </w:rPr>
        <w:t xml:space="preserve"> 250)</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Реализация Программы осуществляется на основе государственных контрактов (договоров) на закупку и поставку продукции (работ, услуг) для федеральных государственных нужд, заключаемых государственными заказчиками Программы с исполнителями программных мероприятий. Государственный контракт (договор) определяет права и обязанности государственных заказчиков Программы и поставщика по обеспечению федеральных государственных нужд, регулирует их отношения при выполнении государственного контракта (договора), предусматривает осуществление государственными заказчиками Программы </w:t>
      </w:r>
      <w:proofErr w:type="gramStart"/>
      <w:r w:rsidRPr="007D1081">
        <w:rPr>
          <w:rFonts w:ascii="Times New Roman" w:hAnsi="Times New Roman" w:cs="Times New Roman"/>
        </w:rPr>
        <w:t>контроля за</w:t>
      </w:r>
      <w:proofErr w:type="gramEnd"/>
      <w:r w:rsidRPr="007D1081">
        <w:rPr>
          <w:rFonts w:ascii="Times New Roman" w:hAnsi="Times New Roman" w:cs="Times New Roman"/>
        </w:rPr>
        <w:t xml:space="preserve"> ходом работ по его выполнению. Порядок осуществления указанного контроля устанавливается положением об управлении реализацией Программы.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Государственные заказчики Программы несут ответственность за своевременную и качественную подготовку и реализацию программных мероприятий, осуществляют управление исполнителями программных мероприятий, обеспечивают рациональное использование финансовых средств, выделяемых на выполнение Программы, и ведут ежеквартальную отчетность по реализации Программы (в части закрепленных за ними мероприятий). Государственные заказчики Программы по требованию государственного заказчика - координатора Программы согласовывают с ним содержание работ по государственным контрактам в рамках реализации Программы, а также материалы отчетности о реализации мероприятий Программы.</w:t>
      </w:r>
    </w:p>
    <w:p w:rsidR="00B77EFA" w:rsidRPr="007D1081" w:rsidRDefault="00B77EFA">
      <w:pPr>
        <w:pStyle w:val="ConsPlusNormal"/>
        <w:jc w:val="both"/>
        <w:rPr>
          <w:rFonts w:ascii="Times New Roman" w:hAnsi="Times New Roman" w:cs="Times New Roman"/>
        </w:rPr>
      </w:pPr>
      <w:r w:rsidRPr="007D1081">
        <w:rPr>
          <w:rFonts w:ascii="Times New Roman" w:hAnsi="Times New Roman" w:cs="Times New Roman"/>
        </w:rPr>
        <w:t xml:space="preserve">(в ред. </w:t>
      </w:r>
      <w:hyperlink r:id="rId74" w:history="1">
        <w:r w:rsidR="000F181F">
          <w:rPr>
            <w:rFonts w:ascii="Times New Roman" w:hAnsi="Times New Roman" w:cs="Times New Roman"/>
          </w:rPr>
          <w:t>п</w:t>
        </w:r>
        <w:r w:rsidRPr="007D1081">
          <w:rPr>
            <w:rFonts w:ascii="Times New Roman" w:hAnsi="Times New Roman" w:cs="Times New Roman"/>
          </w:rPr>
          <w:t>остановления</w:t>
        </w:r>
      </w:hyperlink>
      <w:r w:rsidRPr="007D1081">
        <w:rPr>
          <w:rFonts w:ascii="Times New Roman" w:hAnsi="Times New Roman" w:cs="Times New Roman"/>
        </w:rPr>
        <w:t xml:space="preserve"> Правительства РФ от 09.06.2010 </w:t>
      </w:r>
      <w:r w:rsidR="000F181F">
        <w:rPr>
          <w:rFonts w:ascii="Times New Roman" w:hAnsi="Times New Roman" w:cs="Times New Roman"/>
        </w:rPr>
        <w:t>№</w:t>
      </w:r>
      <w:r w:rsidRPr="007D1081">
        <w:rPr>
          <w:rFonts w:ascii="Times New Roman" w:hAnsi="Times New Roman" w:cs="Times New Roman"/>
        </w:rPr>
        <w:t xml:space="preserve"> 422)</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Государственные заказчики Программы ежегодно, до 10 января, представляют государственному заказчику - координатору Программы отчет о ходе реализации Программы (в части закрепленных за ними мероприятий). Руководители федеральных органов исполнительной власти - государственных заказчиков Программы несут ответственность за непредставление, несвоевременное представление и представление не в полном объеме отчетов о ходе реализации Программы (в части закрепленных за ними мероприятий).</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Основные сведения о результатах реализации Программы публикуются в средствах массовой информации и размещаются на интернет-сайте государственного заказчика - координатора Программы не реже 2 раз в год.</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Федеральная служба государственной статистики организует ведение ежеквартальной статистической отчетности по реализации Программы.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jc w:val="center"/>
        <w:rPr>
          <w:rFonts w:ascii="Times New Roman" w:hAnsi="Times New Roman" w:cs="Times New Roman"/>
        </w:rPr>
      </w:pPr>
      <w:r w:rsidRPr="007D1081">
        <w:rPr>
          <w:rFonts w:ascii="Times New Roman" w:hAnsi="Times New Roman" w:cs="Times New Roman"/>
        </w:rPr>
        <w:t>VI. ОЦЕНКА СОЦИАЛЬНО-ЭКОНОМИЧЕСКОЙ ЭФФЕКТИВНОСТИ ПРОГРАММЫ</w:t>
      </w:r>
    </w:p>
    <w:p w:rsidR="00B77EFA" w:rsidRPr="007D1081" w:rsidRDefault="00B77EFA">
      <w:pPr>
        <w:pStyle w:val="ConsPlusNormal"/>
        <w:ind w:firstLine="540"/>
        <w:jc w:val="both"/>
        <w:rPr>
          <w:rFonts w:ascii="Times New Roman" w:hAnsi="Times New Roman" w:cs="Times New Roman"/>
        </w:rPr>
      </w:pP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Принципиальными особенностями Программы являются разработка и реализация новых методологических подходов и инновационных технологий при решении текущих задач и формирование общей стратегии развития информационно-статистической системы в будущем.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Критериями оценки социально-экономической эффективности реализации Программы являются следующие показатели, определенные экспертным путем: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повышение скорости обработки информации на 10 - 15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увеличение объема статистической информации, находящейся в свободном доступе, на 20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увеличение числа пользователей информационных ресурсов государственной статистики на 22 - 25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увеличение объема информации (в электронном виде) при межведомственном информационном обмене на 40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снижение доли малопроизводительного труда, включая ручной ввод данных, на 20 процентов.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К нематериальным выгодам относятся социальная эффективность Программы, которая определяется совершенствованием информационно-статистического обеспечения управленческой деятельности в социальной сфере.</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 xml:space="preserve">Кроме того, эффект от реализации Программы выражается в повышении роли официальной статистики </w:t>
      </w:r>
      <w:proofErr w:type="gramStart"/>
      <w:r w:rsidRPr="007D1081">
        <w:rPr>
          <w:rFonts w:ascii="Times New Roman" w:hAnsi="Times New Roman" w:cs="Times New Roman"/>
        </w:rPr>
        <w:t>вследствие</w:t>
      </w:r>
      <w:proofErr w:type="gramEnd"/>
      <w:r w:rsidRPr="007D1081">
        <w:rPr>
          <w:rFonts w:ascii="Times New Roman" w:hAnsi="Times New Roman" w:cs="Times New Roman"/>
        </w:rPr>
        <w:t>:</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создания необходимых условий для интеграции статистических информационных ресурсов федеральных органов государственной власти;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существенного расширения доступа заинтересованных пользователей к официальной статистической информации;</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повышения оперативности представления статистической информации путем сокращения сроков ее формирования и использования информационных технологий и телекоммуникационных систем;</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повышения достоверности статистической информации для осуществления экономических моделей и расчетов;</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оптимизации расходования бюджетных средств, сосредоточения ресурсов на решении приоритетных задач в области статистики, модернизации ее материальной базы.</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Эффективность реализации Программы будет определяться использованием системы важнейших целевых индикаторов и показателей, отражающих стратегические приоритеты развития государственной статистики и позволяющих оценить ход и результативность решения поставленных задач.</w:t>
      </w:r>
    </w:p>
    <w:p w:rsidR="00B77EFA" w:rsidRPr="007D1081" w:rsidRDefault="00B77EFA">
      <w:pPr>
        <w:pStyle w:val="ConsPlusNormal"/>
        <w:ind w:firstLine="540"/>
        <w:jc w:val="both"/>
        <w:rPr>
          <w:rFonts w:ascii="Times New Roman" w:hAnsi="Times New Roman" w:cs="Times New Roman"/>
        </w:rPr>
      </w:pPr>
      <w:r w:rsidRPr="007D1081">
        <w:rPr>
          <w:rFonts w:ascii="Times New Roman" w:hAnsi="Times New Roman" w:cs="Times New Roman"/>
        </w:rPr>
        <w:t>Общая эффективность реализации Программы будет основываться на оценке текущих и перспективных выгод и затрат.</w:t>
      </w:r>
    </w:p>
    <w:p w:rsidR="00B77EFA" w:rsidRPr="007D1081" w:rsidRDefault="00B77EFA">
      <w:pPr>
        <w:pStyle w:val="ConsPlusNormal"/>
        <w:ind w:firstLine="540"/>
        <w:jc w:val="both"/>
        <w:rPr>
          <w:rFonts w:ascii="Times New Roman" w:hAnsi="Times New Roman" w:cs="Times New Roman"/>
        </w:rPr>
      </w:pPr>
    </w:p>
    <w:p w:rsidR="000F181F" w:rsidRDefault="000F181F">
      <w:pPr>
        <w:pStyle w:val="ConsPlusNormal"/>
        <w:ind w:firstLine="540"/>
        <w:jc w:val="both"/>
        <w:rPr>
          <w:rFonts w:ascii="Times New Roman" w:hAnsi="Times New Roman" w:cs="Times New Roman"/>
        </w:rPr>
        <w:sectPr w:rsidR="000F181F" w:rsidSect="000F181F">
          <w:pgSz w:w="11906" w:h="16838"/>
          <w:pgMar w:top="1134" w:right="850" w:bottom="1134" w:left="1701" w:header="708" w:footer="708" w:gutter="0"/>
          <w:cols w:space="708"/>
          <w:docGrid w:linePitch="360"/>
        </w:sectPr>
      </w:pPr>
    </w:p>
    <w:p w:rsidR="000F181F" w:rsidRPr="000F181F" w:rsidRDefault="000F181F">
      <w:pPr>
        <w:pStyle w:val="ConsPlusNormal"/>
        <w:jc w:val="right"/>
      </w:pPr>
      <w:r w:rsidRPr="000F181F">
        <w:t xml:space="preserve">Приложение </w:t>
      </w:r>
      <w:r>
        <w:t>№</w:t>
      </w:r>
      <w:r w:rsidRPr="000F181F">
        <w:t xml:space="preserve"> 1</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ind w:firstLine="540"/>
        <w:jc w:val="both"/>
      </w:pPr>
    </w:p>
    <w:p w:rsidR="000F181F" w:rsidRPr="000F181F" w:rsidRDefault="000F181F">
      <w:pPr>
        <w:pStyle w:val="ConsPlusNormal"/>
        <w:jc w:val="center"/>
      </w:pPr>
      <w:r w:rsidRPr="000F181F">
        <w:t>ЦЕЛЕВЫЕ ИНДИКАТОРЫ ФЕДЕРАЛЬНОЙ ЦЕЛЕВОЙ ПРОГРАММЫ</w:t>
      </w:r>
    </w:p>
    <w:p w:rsidR="000F181F" w:rsidRPr="000F181F" w:rsidRDefault="000F181F">
      <w:pPr>
        <w:pStyle w:val="ConsPlusNormal"/>
        <w:jc w:val="center"/>
      </w:pPr>
      <w:r w:rsidRPr="000F181F">
        <w:t>"РАЗВИТИЕ ГОСУДАРСТВЕННОЙ СТАТИСТИКИ РОССИИ</w:t>
      </w:r>
      <w:r w:rsidR="003D4BB2">
        <w:t xml:space="preserve"> </w:t>
      </w:r>
      <w:r w:rsidRPr="000F181F">
        <w:t>В 2007 - 2011 ГОДАХ"</w:t>
      </w:r>
    </w:p>
    <w:p w:rsidR="000F181F" w:rsidRPr="000F181F" w:rsidRDefault="000F181F">
      <w:pPr>
        <w:pStyle w:val="ConsPlusNormal"/>
        <w:jc w:val="center"/>
      </w:pPr>
      <w:r w:rsidRPr="000F181F">
        <w:t xml:space="preserve"> (в ред. постановлений Правительства РФ от 09.06.2010 </w:t>
      </w:r>
      <w:hyperlink r:id="rId75" w:history="1">
        <w:r>
          <w:t>№</w:t>
        </w:r>
        <w:r w:rsidRPr="000F181F">
          <w:t xml:space="preserve"> 422</w:t>
        </w:r>
      </w:hyperlink>
      <w:r w:rsidRPr="000F181F">
        <w:t xml:space="preserve">, от 21.04.2011 </w:t>
      </w:r>
      <w:hyperlink r:id="rId76" w:history="1">
        <w:r>
          <w:t>№</w:t>
        </w:r>
        <w:r w:rsidRPr="000F181F">
          <w:t xml:space="preserve"> 306</w:t>
        </w:r>
      </w:hyperlink>
      <w:r w:rsidRPr="000F181F">
        <w:t>)</w:t>
      </w:r>
    </w:p>
    <w:p w:rsidR="000F181F" w:rsidRPr="000F181F" w:rsidRDefault="000F181F">
      <w:pPr>
        <w:pStyle w:val="ConsPlusNormal"/>
        <w:ind w:firstLine="540"/>
        <w:jc w:val="both"/>
      </w:pPr>
    </w:p>
    <w:p w:rsidR="000F181F" w:rsidRPr="000F181F" w:rsidRDefault="000F181F">
      <w:pPr>
        <w:pStyle w:val="ConsPlusCell"/>
        <w:jc w:val="both"/>
      </w:pPr>
      <w:r w:rsidRPr="000F181F">
        <w:rPr>
          <w:sz w:val="12"/>
        </w:rPr>
        <w:t>────────────────────────────────────────┬────────┬────────┬────────┬────────┬────────┬────────┬────────┬─────────</w:t>
      </w:r>
    </w:p>
    <w:p w:rsidR="000F181F" w:rsidRPr="000F181F" w:rsidRDefault="000F181F">
      <w:pPr>
        <w:pStyle w:val="ConsPlusCell"/>
        <w:jc w:val="both"/>
      </w:pPr>
      <w:r w:rsidRPr="000F181F">
        <w:rPr>
          <w:sz w:val="12"/>
        </w:rPr>
        <w:t xml:space="preserve">           Целевые индикаторы           │2004 год│2005 год│2006 год│2007 год│2008 год│2009 год│2010 год│2011 год</w:t>
      </w:r>
    </w:p>
    <w:p w:rsidR="000F181F" w:rsidRPr="000F181F" w:rsidRDefault="000F181F">
      <w:pPr>
        <w:pStyle w:val="ConsPlusCell"/>
        <w:jc w:val="both"/>
      </w:pPr>
      <w:r w:rsidRPr="000F181F">
        <w:rPr>
          <w:sz w:val="12"/>
        </w:rPr>
        <w:t>────────────────────────────────────────┴────────┴────────┴────────┴────────┴────────┴────────┴────────┴─────────</w:t>
      </w:r>
    </w:p>
    <w:p w:rsidR="000F181F" w:rsidRPr="000F181F" w:rsidRDefault="000F181F">
      <w:pPr>
        <w:pStyle w:val="ConsPlusCell"/>
        <w:jc w:val="both"/>
      </w:pPr>
      <w:r w:rsidRPr="000F181F">
        <w:rPr>
          <w:sz w:val="12"/>
        </w:rPr>
        <w:t xml:space="preserve">                     Задача </w:t>
      </w:r>
      <w:r>
        <w:rPr>
          <w:sz w:val="12"/>
        </w:rPr>
        <w:t>№</w:t>
      </w:r>
      <w:r w:rsidRPr="000F181F">
        <w:rPr>
          <w:sz w:val="12"/>
        </w:rPr>
        <w:t xml:space="preserve"> 1 - оптимизация состава официальной статистической информации,</w:t>
      </w:r>
    </w:p>
    <w:p w:rsidR="000F181F" w:rsidRPr="000F181F" w:rsidRDefault="000F181F">
      <w:pPr>
        <w:pStyle w:val="ConsPlusCell"/>
        <w:jc w:val="both"/>
      </w:pPr>
      <w:r w:rsidRPr="000F181F">
        <w:rPr>
          <w:sz w:val="12"/>
        </w:rPr>
        <w:t xml:space="preserve">            разрабатываемой федеральными органами государственной власти для принятия </w:t>
      </w:r>
      <w:proofErr w:type="gramStart"/>
      <w:r w:rsidRPr="000F181F">
        <w:rPr>
          <w:sz w:val="12"/>
        </w:rPr>
        <w:t>управленческих</w:t>
      </w:r>
      <w:proofErr w:type="gramEnd"/>
    </w:p>
    <w:p w:rsidR="000F181F" w:rsidRPr="000F181F" w:rsidRDefault="000F181F">
      <w:pPr>
        <w:pStyle w:val="ConsPlusCell"/>
        <w:jc w:val="both"/>
      </w:pPr>
      <w:r w:rsidRPr="000F181F">
        <w:rPr>
          <w:sz w:val="12"/>
        </w:rPr>
        <w:t xml:space="preserve">                 решений и прогнозирования на различных уровнях государственного, муниципального</w:t>
      </w:r>
    </w:p>
    <w:p w:rsidR="000F181F" w:rsidRPr="000F181F" w:rsidRDefault="000F181F">
      <w:pPr>
        <w:pStyle w:val="ConsPlusCell"/>
        <w:jc w:val="both"/>
      </w:pPr>
      <w:r w:rsidRPr="000F181F">
        <w:rPr>
          <w:sz w:val="12"/>
        </w:rPr>
        <w:t xml:space="preserve">                           и корпоративного управления, с учетом международного опыта</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Доля отчетности, представляемой в          -        -        -        -        5        10       18       30</w:t>
      </w:r>
    </w:p>
    <w:p w:rsidR="000F181F" w:rsidRPr="000F181F" w:rsidRDefault="000F181F">
      <w:pPr>
        <w:pStyle w:val="ConsPlusCell"/>
        <w:jc w:val="both"/>
      </w:pPr>
      <w:r w:rsidRPr="000F181F">
        <w:rPr>
          <w:sz w:val="12"/>
        </w:rPr>
        <w:t xml:space="preserve"> электронном виде </w:t>
      </w:r>
      <w:proofErr w:type="gramStart"/>
      <w:r w:rsidRPr="000F181F">
        <w:rPr>
          <w:sz w:val="12"/>
        </w:rPr>
        <w:t>по</w:t>
      </w:r>
      <w:proofErr w:type="gramEnd"/>
      <w:r w:rsidRPr="000F181F">
        <w:rPr>
          <w:sz w:val="12"/>
        </w:rPr>
        <w:t xml:space="preserve"> крупным и средним</w:t>
      </w:r>
    </w:p>
    <w:p w:rsidR="000F181F" w:rsidRPr="000F181F" w:rsidRDefault="000F181F">
      <w:pPr>
        <w:pStyle w:val="ConsPlusCell"/>
        <w:jc w:val="both"/>
      </w:pPr>
      <w:r w:rsidRPr="000F181F">
        <w:rPr>
          <w:sz w:val="12"/>
        </w:rPr>
        <w:t xml:space="preserve"> предприятиям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статистических показателей,     37    45 - 50  55 - 60  65 - 70     75       80       85       90</w:t>
      </w:r>
    </w:p>
    <w:p w:rsidR="000F181F" w:rsidRPr="000F181F" w:rsidRDefault="000F181F">
      <w:pPr>
        <w:pStyle w:val="ConsPlusCell"/>
        <w:jc w:val="both"/>
      </w:pPr>
      <w:r w:rsidRPr="000F181F">
        <w:rPr>
          <w:sz w:val="12"/>
        </w:rPr>
        <w:t xml:space="preserve"> </w:t>
      </w:r>
      <w:proofErr w:type="gramStart"/>
      <w:r w:rsidRPr="000F181F">
        <w:rPr>
          <w:sz w:val="12"/>
        </w:rPr>
        <w:t>включенных</w:t>
      </w:r>
      <w:proofErr w:type="gramEnd"/>
      <w:r w:rsidRPr="000F181F">
        <w:rPr>
          <w:sz w:val="12"/>
        </w:rPr>
        <w:t xml:space="preserve"> Росстатом в мониторинг</w:t>
      </w:r>
    </w:p>
    <w:p w:rsidR="000F181F" w:rsidRPr="000F181F" w:rsidRDefault="000F181F">
      <w:pPr>
        <w:pStyle w:val="ConsPlusCell"/>
        <w:jc w:val="both"/>
      </w:pPr>
      <w:r w:rsidRPr="000F181F">
        <w:rPr>
          <w:sz w:val="12"/>
        </w:rPr>
        <w:t xml:space="preserve"> показателей деятельности субъектов</w:t>
      </w:r>
    </w:p>
    <w:p w:rsidR="000F181F" w:rsidRPr="000F181F" w:rsidRDefault="000F181F">
      <w:pPr>
        <w:pStyle w:val="ConsPlusCell"/>
        <w:jc w:val="both"/>
      </w:pPr>
      <w:r w:rsidRPr="000F181F">
        <w:rPr>
          <w:sz w:val="12"/>
        </w:rPr>
        <w:t xml:space="preserve"> бюджетного планирования, в общем объеме</w:t>
      </w:r>
    </w:p>
    <w:p w:rsidR="000F181F" w:rsidRPr="000F181F" w:rsidRDefault="000F181F">
      <w:pPr>
        <w:pStyle w:val="ConsPlusCell"/>
        <w:jc w:val="both"/>
      </w:pPr>
      <w:r w:rsidRPr="000F181F">
        <w:rPr>
          <w:sz w:val="12"/>
        </w:rPr>
        <w:t xml:space="preserve"> показателей, запланированных субъектами</w:t>
      </w:r>
    </w:p>
    <w:p w:rsidR="000F181F" w:rsidRPr="000F181F" w:rsidRDefault="000F181F">
      <w:pPr>
        <w:pStyle w:val="ConsPlusCell"/>
        <w:jc w:val="both"/>
      </w:pPr>
      <w:r w:rsidRPr="000F181F">
        <w:rPr>
          <w:sz w:val="12"/>
        </w:rPr>
        <w:t xml:space="preserve"> бюджетного планирования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Освоение международных стандартов -        80       82       85       87       89       90       90       90</w:t>
      </w:r>
    </w:p>
    <w:p w:rsidR="000F181F" w:rsidRPr="000F181F" w:rsidRDefault="000F181F">
      <w:pPr>
        <w:pStyle w:val="ConsPlusCell"/>
        <w:jc w:val="both"/>
      </w:pPr>
      <w:r w:rsidRPr="000F181F">
        <w:rPr>
          <w:sz w:val="12"/>
        </w:rPr>
        <w:t xml:space="preserve"> заполняемость </w:t>
      </w:r>
      <w:proofErr w:type="gramStart"/>
      <w:r w:rsidRPr="000F181F">
        <w:rPr>
          <w:sz w:val="12"/>
        </w:rPr>
        <w:t>гармонизированными</w:t>
      </w:r>
      <w:proofErr w:type="gramEnd"/>
    </w:p>
    <w:p w:rsidR="000F181F" w:rsidRPr="000F181F" w:rsidRDefault="000F181F">
      <w:pPr>
        <w:pStyle w:val="ConsPlusCell"/>
        <w:jc w:val="both"/>
      </w:pPr>
      <w:r w:rsidRPr="000F181F">
        <w:rPr>
          <w:sz w:val="12"/>
        </w:rPr>
        <w:t xml:space="preserve"> показателями </w:t>
      </w:r>
      <w:proofErr w:type="gramStart"/>
      <w:r w:rsidRPr="000F181F">
        <w:rPr>
          <w:sz w:val="12"/>
        </w:rPr>
        <w:t>статистических</w:t>
      </w:r>
      <w:proofErr w:type="gramEnd"/>
    </w:p>
    <w:p w:rsidR="000F181F" w:rsidRPr="000F181F" w:rsidRDefault="000F181F">
      <w:pPr>
        <w:pStyle w:val="ConsPlusCell"/>
        <w:jc w:val="both"/>
      </w:pPr>
      <w:r w:rsidRPr="000F181F">
        <w:rPr>
          <w:sz w:val="12"/>
        </w:rPr>
        <w:t xml:space="preserve"> вопросников, составленных</w:t>
      </w:r>
    </w:p>
    <w:p w:rsidR="000F181F" w:rsidRPr="000F181F" w:rsidRDefault="000F181F">
      <w:pPr>
        <w:pStyle w:val="ConsPlusCell"/>
        <w:jc w:val="both"/>
      </w:pPr>
      <w:r w:rsidRPr="000F181F">
        <w:rPr>
          <w:sz w:val="12"/>
        </w:rPr>
        <w:t xml:space="preserve"> международными организациями</w:t>
      </w:r>
    </w:p>
    <w:p w:rsidR="000F181F" w:rsidRPr="000F181F" w:rsidRDefault="000F181F">
      <w:pPr>
        <w:pStyle w:val="ConsPlusCell"/>
        <w:jc w:val="both"/>
      </w:pPr>
      <w:r w:rsidRPr="000F181F">
        <w:rPr>
          <w:sz w:val="12"/>
        </w:rPr>
        <w:t xml:space="preserve">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индикаторов, формируемых в      58       65       67       69       71       71       71       71</w:t>
      </w:r>
    </w:p>
    <w:p w:rsidR="000F181F" w:rsidRPr="000F181F" w:rsidRDefault="000F181F">
      <w:pPr>
        <w:pStyle w:val="ConsPlusCell"/>
        <w:jc w:val="both"/>
      </w:pPr>
      <w:r w:rsidRPr="000F181F">
        <w:rPr>
          <w:sz w:val="12"/>
        </w:rPr>
        <w:t xml:space="preserve"> </w:t>
      </w:r>
      <w:proofErr w:type="gramStart"/>
      <w:r w:rsidRPr="000F181F">
        <w:rPr>
          <w:sz w:val="12"/>
        </w:rPr>
        <w:t>соответствии</w:t>
      </w:r>
      <w:proofErr w:type="gramEnd"/>
      <w:r w:rsidRPr="000F181F">
        <w:rPr>
          <w:sz w:val="12"/>
        </w:rPr>
        <w:t xml:space="preserve"> с Декларацией тысячелетия</w:t>
      </w:r>
    </w:p>
    <w:p w:rsidR="000F181F" w:rsidRPr="000F181F" w:rsidRDefault="000F181F">
      <w:pPr>
        <w:pStyle w:val="ConsPlusCell"/>
        <w:jc w:val="both"/>
      </w:pPr>
      <w:r w:rsidRPr="000F181F">
        <w:rPr>
          <w:sz w:val="12"/>
        </w:rPr>
        <w:t xml:space="preserve"> ООН, к общему количеству </w:t>
      </w:r>
      <w:proofErr w:type="gramStart"/>
      <w:r w:rsidRPr="000F181F">
        <w:rPr>
          <w:sz w:val="12"/>
        </w:rPr>
        <w:t>установленных</w:t>
      </w:r>
      <w:proofErr w:type="gramEnd"/>
    </w:p>
    <w:p w:rsidR="000F181F" w:rsidRPr="000F181F" w:rsidRDefault="000F181F">
      <w:pPr>
        <w:pStyle w:val="ConsPlusCell"/>
        <w:jc w:val="both"/>
      </w:pPr>
      <w:r w:rsidRPr="000F181F">
        <w:rPr>
          <w:sz w:val="12"/>
        </w:rPr>
        <w:t xml:space="preserve"> индикаторов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Задача </w:t>
      </w:r>
      <w:r>
        <w:rPr>
          <w:sz w:val="12"/>
        </w:rPr>
        <w:t>№</w:t>
      </w:r>
      <w:r w:rsidRPr="000F181F">
        <w:rPr>
          <w:sz w:val="12"/>
        </w:rPr>
        <w:t xml:space="preserve"> 2 - минимизация информационной нагрузки на респондентов</w:t>
      </w:r>
    </w:p>
    <w:p w:rsidR="000F181F" w:rsidRPr="000F181F" w:rsidRDefault="000F181F">
      <w:pPr>
        <w:pStyle w:val="ConsPlusCell"/>
        <w:jc w:val="both"/>
      </w:pPr>
      <w:r w:rsidRPr="000F181F">
        <w:rPr>
          <w:sz w:val="12"/>
        </w:rPr>
        <w:t xml:space="preserve">                       на основе применения современных методов статистического наблюдения</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респондентов в связи с         500      480      490      460      430      400      385      400</w:t>
      </w:r>
    </w:p>
    <w:p w:rsidR="000F181F" w:rsidRPr="000F181F" w:rsidRDefault="000F181F">
      <w:pPr>
        <w:pStyle w:val="ConsPlusCell"/>
        <w:jc w:val="both"/>
      </w:pPr>
      <w:r w:rsidRPr="000F181F">
        <w:rPr>
          <w:sz w:val="12"/>
        </w:rPr>
        <w:t xml:space="preserve"> внедрением выборочных методов</w:t>
      </w:r>
    </w:p>
    <w:p w:rsidR="000F181F" w:rsidRPr="000F181F" w:rsidRDefault="000F181F">
      <w:pPr>
        <w:pStyle w:val="ConsPlusCell"/>
        <w:jc w:val="both"/>
      </w:pPr>
      <w:r w:rsidRPr="000F181F">
        <w:rPr>
          <w:sz w:val="12"/>
        </w:rPr>
        <w:t xml:space="preserve"> </w:t>
      </w:r>
      <w:proofErr w:type="gramStart"/>
      <w:r w:rsidRPr="000F181F">
        <w:rPr>
          <w:sz w:val="12"/>
        </w:rPr>
        <w:t>статистического наблюдения (тыс.</w:t>
      </w:r>
      <w:proofErr w:type="gramEnd"/>
    </w:p>
    <w:p w:rsidR="000F181F" w:rsidRPr="000F181F" w:rsidRDefault="000F181F">
      <w:pPr>
        <w:pStyle w:val="ConsPlusCell"/>
        <w:jc w:val="both"/>
      </w:pPr>
      <w:r w:rsidRPr="000F181F">
        <w:rPr>
          <w:sz w:val="12"/>
        </w:rPr>
        <w:t xml:space="preserve">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w:t>
      </w:r>
      <w:proofErr w:type="gramStart"/>
      <w:r w:rsidRPr="000F181F">
        <w:rPr>
          <w:sz w:val="12"/>
        </w:rPr>
        <w:t>выборочных</w:t>
      </w:r>
      <w:proofErr w:type="gramEnd"/>
      <w:r w:rsidRPr="000F181F">
        <w:rPr>
          <w:sz w:val="12"/>
        </w:rPr>
        <w:t xml:space="preserve"> статистических       47       47       51       54       56       58       59       58</w:t>
      </w:r>
    </w:p>
    <w:p w:rsidR="000F181F" w:rsidRPr="000F181F" w:rsidRDefault="000F181F">
      <w:pPr>
        <w:pStyle w:val="ConsPlusCell"/>
        <w:jc w:val="both"/>
      </w:pPr>
      <w:r w:rsidRPr="000F181F">
        <w:rPr>
          <w:sz w:val="12"/>
        </w:rPr>
        <w:t xml:space="preserve"> наблюдений в различных сферах экономики</w:t>
      </w:r>
    </w:p>
    <w:p w:rsidR="000F181F" w:rsidRPr="000F181F" w:rsidRDefault="000F181F">
      <w:pPr>
        <w:pStyle w:val="ConsPlusCell"/>
        <w:jc w:val="both"/>
      </w:pPr>
      <w:r w:rsidRPr="000F181F">
        <w:rPr>
          <w:sz w:val="12"/>
        </w:rPr>
        <w:t xml:space="preserve"> и социальной сфере, </w:t>
      </w:r>
      <w:proofErr w:type="gramStart"/>
      <w:r w:rsidRPr="000F181F">
        <w:rPr>
          <w:sz w:val="12"/>
        </w:rPr>
        <w:t>проводимых</w:t>
      </w:r>
      <w:proofErr w:type="gramEnd"/>
      <w:r w:rsidRPr="000F181F">
        <w:rPr>
          <w:sz w:val="12"/>
        </w:rPr>
        <w:t xml:space="preserve"> на</w:t>
      </w:r>
    </w:p>
    <w:p w:rsidR="000F181F" w:rsidRPr="000F181F" w:rsidRDefault="000F181F">
      <w:pPr>
        <w:pStyle w:val="ConsPlusCell"/>
        <w:jc w:val="both"/>
      </w:pPr>
      <w:r w:rsidRPr="000F181F">
        <w:rPr>
          <w:sz w:val="12"/>
        </w:rPr>
        <w:t xml:space="preserve"> основе </w:t>
      </w:r>
      <w:proofErr w:type="gramStart"/>
      <w:r w:rsidRPr="000F181F">
        <w:rPr>
          <w:sz w:val="12"/>
        </w:rPr>
        <w:t>сплошных</w:t>
      </w:r>
      <w:proofErr w:type="gramEnd"/>
      <w:r w:rsidRPr="000F181F">
        <w:rPr>
          <w:sz w:val="12"/>
        </w:rPr>
        <w:t xml:space="preserve"> статистических</w:t>
      </w:r>
    </w:p>
    <w:p w:rsidR="000F181F" w:rsidRPr="000F181F" w:rsidRDefault="000F181F">
      <w:pPr>
        <w:pStyle w:val="ConsPlusCell"/>
        <w:jc w:val="both"/>
      </w:pPr>
      <w:r w:rsidRPr="000F181F">
        <w:rPr>
          <w:sz w:val="12"/>
        </w:rPr>
        <w:t xml:space="preserve"> обследований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Задача </w:t>
      </w:r>
      <w:r>
        <w:rPr>
          <w:sz w:val="12"/>
        </w:rPr>
        <w:t>№</w:t>
      </w:r>
      <w:r w:rsidRPr="000F181F">
        <w:rPr>
          <w:sz w:val="12"/>
        </w:rPr>
        <w:t xml:space="preserve"> 3 - интеграция и гармонизация статистических информационных ресурсов,</w:t>
      </w:r>
    </w:p>
    <w:p w:rsidR="000F181F" w:rsidRPr="000F181F" w:rsidRDefault="000F181F">
      <w:pPr>
        <w:pStyle w:val="ConsPlusCell"/>
        <w:jc w:val="both"/>
      </w:pPr>
      <w:r w:rsidRPr="000F181F">
        <w:rPr>
          <w:sz w:val="12"/>
        </w:rPr>
        <w:t xml:space="preserve">                          </w:t>
      </w:r>
      <w:proofErr w:type="gramStart"/>
      <w:r w:rsidRPr="000F181F">
        <w:rPr>
          <w:sz w:val="12"/>
        </w:rPr>
        <w:t>разрабатываемых</w:t>
      </w:r>
      <w:proofErr w:type="gramEnd"/>
      <w:r w:rsidRPr="000F181F">
        <w:rPr>
          <w:sz w:val="12"/>
        </w:rPr>
        <w:t xml:space="preserve"> федеральными органами государственной власти</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ведомств, обеспечивающих        50       50       50       60       70       80       90      100</w:t>
      </w:r>
    </w:p>
    <w:p w:rsidR="000F181F" w:rsidRPr="000F181F" w:rsidRDefault="000F181F">
      <w:pPr>
        <w:pStyle w:val="ConsPlusCell"/>
        <w:jc w:val="both"/>
      </w:pPr>
      <w:r w:rsidRPr="000F181F">
        <w:rPr>
          <w:sz w:val="12"/>
        </w:rPr>
        <w:t xml:space="preserve"> оперативный доступ </w:t>
      </w:r>
      <w:proofErr w:type="gramStart"/>
      <w:r w:rsidRPr="000F181F">
        <w:rPr>
          <w:sz w:val="12"/>
        </w:rPr>
        <w:t>к</w:t>
      </w:r>
      <w:proofErr w:type="gramEnd"/>
      <w:r w:rsidRPr="000F181F">
        <w:rPr>
          <w:sz w:val="12"/>
        </w:rPr>
        <w:t xml:space="preserve"> своим</w:t>
      </w:r>
    </w:p>
    <w:p w:rsidR="000F181F" w:rsidRPr="000F181F" w:rsidRDefault="000F181F">
      <w:pPr>
        <w:pStyle w:val="ConsPlusCell"/>
        <w:jc w:val="both"/>
      </w:pPr>
      <w:r w:rsidRPr="000F181F">
        <w:rPr>
          <w:sz w:val="12"/>
        </w:rPr>
        <w:t xml:space="preserve"> статистическим ресурсам по сетям общего</w:t>
      </w:r>
    </w:p>
    <w:p w:rsidR="000F181F" w:rsidRPr="000F181F" w:rsidRDefault="000F181F">
      <w:pPr>
        <w:pStyle w:val="ConsPlusCell"/>
        <w:jc w:val="both"/>
      </w:pPr>
      <w:r w:rsidRPr="000F181F">
        <w:rPr>
          <w:sz w:val="12"/>
        </w:rPr>
        <w:t xml:space="preserve"> пользования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w:t>
      </w:r>
      <w:proofErr w:type="gramStart"/>
      <w:r w:rsidRPr="000F181F">
        <w:rPr>
          <w:sz w:val="12"/>
        </w:rPr>
        <w:t>общероссийских</w:t>
      </w:r>
      <w:proofErr w:type="gramEnd"/>
      <w:r w:rsidRPr="000F181F">
        <w:rPr>
          <w:sz w:val="12"/>
        </w:rPr>
        <w:t xml:space="preserve">                  26       26       27       28       29       32       34       34</w:t>
      </w:r>
    </w:p>
    <w:p w:rsidR="000F181F" w:rsidRPr="000F181F" w:rsidRDefault="000F181F">
      <w:pPr>
        <w:pStyle w:val="ConsPlusCell"/>
        <w:jc w:val="both"/>
      </w:pPr>
      <w:r w:rsidRPr="000F181F">
        <w:rPr>
          <w:sz w:val="12"/>
        </w:rPr>
        <w:t xml:space="preserve"> классификаторов </w:t>
      </w:r>
      <w:proofErr w:type="gramStart"/>
      <w:r w:rsidRPr="000F181F">
        <w:rPr>
          <w:sz w:val="12"/>
        </w:rPr>
        <w:t>технико-экономической</w:t>
      </w:r>
      <w:proofErr w:type="gramEnd"/>
      <w:r w:rsidRPr="000F181F">
        <w:rPr>
          <w:sz w:val="12"/>
        </w:rPr>
        <w:t xml:space="preserve"> и</w:t>
      </w:r>
    </w:p>
    <w:p w:rsidR="000F181F" w:rsidRPr="000F181F" w:rsidRDefault="000F181F">
      <w:pPr>
        <w:pStyle w:val="ConsPlusCell"/>
        <w:jc w:val="both"/>
      </w:pPr>
      <w:r w:rsidRPr="000F181F">
        <w:rPr>
          <w:sz w:val="12"/>
        </w:rPr>
        <w:t xml:space="preserve"> социальной информации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субъектов </w:t>
      </w:r>
      <w:proofErr w:type="gramStart"/>
      <w:r w:rsidRPr="000F181F">
        <w:rPr>
          <w:sz w:val="12"/>
        </w:rPr>
        <w:t>официального</w:t>
      </w:r>
      <w:proofErr w:type="gramEnd"/>
      <w:r w:rsidRPr="000F181F">
        <w:rPr>
          <w:sz w:val="12"/>
        </w:rPr>
        <w:t xml:space="preserve">          -        -        -        -        -        -       100      100</w:t>
      </w:r>
    </w:p>
    <w:p w:rsidR="000F181F" w:rsidRPr="000F181F" w:rsidRDefault="000F181F">
      <w:pPr>
        <w:pStyle w:val="ConsPlusCell"/>
        <w:jc w:val="both"/>
      </w:pPr>
      <w:r w:rsidRPr="000F181F">
        <w:rPr>
          <w:sz w:val="12"/>
        </w:rPr>
        <w:t xml:space="preserve"> статистического учета, </w:t>
      </w:r>
      <w:proofErr w:type="gramStart"/>
      <w:r w:rsidRPr="000F181F">
        <w:rPr>
          <w:sz w:val="12"/>
        </w:rPr>
        <w:t>осуществляющих</w:t>
      </w:r>
      <w:proofErr w:type="gramEnd"/>
      <w:r w:rsidRPr="000F181F">
        <w:rPr>
          <w:sz w:val="12"/>
        </w:rPr>
        <w:t xml:space="preserve">                                                           </w:t>
      </w:r>
      <w:hyperlink w:anchor="P113" w:history="1">
        <w:r w:rsidRPr="000F181F">
          <w:rPr>
            <w:sz w:val="12"/>
          </w:rPr>
          <w:t>&lt;*&gt;</w:t>
        </w:r>
      </w:hyperlink>
      <w:r w:rsidRPr="000F181F">
        <w:rPr>
          <w:sz w:val="12"/>
        </w:rPr>
        <w:t xml:space="preserve">      </w:t>
      </w:r>
      <w:hyperlink w:anchor="P113" w:history="1">
        <w:r w:rsidRPr="000F181F">
          <w:rPr>
            <w:sz w:val="12"/>
          </w:rPr>
          <w:t>&lt;*&gt;</w:t>
        </w:r>
      </w:hyperlink>
    </w:p>
    <w:p w:rsidR="000F181F" w:rsidRPr="000F181F" w:rsidRDefault="000F181F">
      <w:pPr>
        <w:pStyle w:val="ConsPlusCell"/>
        <w:jc w:val="both"/>
      </w:pPr>
      <w:r w:rsidRPr="000F181F">
        <w:rPr>
          <w:sz w:val="12"/>
        </w:rPr>
        <w:t xml:space="preserve"> ввод статистических данных в </w:t>
      </w:r>
      <w:proofErr w:type="gramStart"/>
      <w:r w:rsidRPr="000F181F">
        <w:rPr>
          <w:sz w:val="12"/>
        </w:rPr>
        <w:t>единую</w:t>
      </w:r>
      <w:proofErr w:type="gramEnd"/>
    </w:p>
    <w:p w:rsidR="000F181F" w:rsidRPr="000F181F" w:rsidRDefault="000F181F">
      <w:pPr>
        <w:pStyle w:val="ConsPlusCell"/>
        <w:jc w:val="both"/>
      </w:pPr>
      <w:r w:rsidRPr="000F181F">
        <w:rPr>
          <w:sz w:val="12"/>
        </w:rPr>
        <w:t xml:space="preserve"> межведомственную информационно-</w:t>
      </w:r>
    </w:p>
    <w:p w:rsidR="000F181F" w:rsidRPr="000F181F" w:rsidRDefault="000F181F">
      <w:pPr>
        <w:pStyle w:val="ConsPlusCell"/>
        <w:jc w:val="both"/>
      </w:pPr>
      <w:r w:rsidRPr="000F181F">
        <w:rPr>
          <w:sz w:val="12"/>
        </w:rPr>
        <w:t xml:space="preserve"> статистическую систему в соответствии </w:t>
      </w:r>
      <w:proofErr w:type="gramStart"/>
      <w:r w:rsidRPr="000F181F">
        <w:rPr>
          <w:sz w:val="12"/>
        </w:rPr>
        <w:t>с</w:t>
      </w:r>
      <w:proofErr w:type="gramEnd"/>
    </w:p>
    <w:p w:rsidR="000F181F" w:rsidRPr="000F181F" w:rsidRDefault="000F181F">
      <w:pPr>
        <w:pStyle w:val="ConsPlusCell"/>
        <w:jc w:val="both"/>
      </w:pPr>
      <w:r w:rsidRPr="000F181F">
        <w:rPr>
          <w:sz w:val="12"/>
        </w:rPr>
        <w:t xml:space="preserve"> Федеральным планом статистических работ</w:t>
      </w:r>
    </w:p>
    <w:p w:rsidR="000F181F" w:rsidRPr="000F181F" w:rsidRDefault="000F181F">
      <w:pPr>
        <w:pStyle w:val="ConsPlusCell"/>
        <w:jc w:val="both"/>
      </w:pPr>
      <w:r w:rsidRPr="000F181F">
        <w:rPr>
          <w:sz w:val="12"/>
        </w:rPr>
        <w:t xml:space="preserve"> (процентов)</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Задача </w:t>
      </w:r>
      <w:r>
        <w:rPr>
          <w:sz w:val="12"/>
        </w:rPr>
        <w:t>№</w:t>
      </w:r>
      <w:r w:rsidRPr="000F181F">
        <w:rPr>
          <w:sz w:val="12"/>
        </w:rPr>
        <w:t xml:space="preserve"> 4 - модернизация системы сбора, обработки, хранения и распространения статистической информации</w:t>
      </w:r>
    </w:p>
    <w:p w:rsidR="000F181F" w:rsidRPr="000F181F" w:rsidRDefault="000F181F">
      <w:pPr>
        <w:pStyle w:val="ConsPlusCell"/>
        <w:jc w:val="both"/>
      </w:pPr>
      <w:r w:rsidRPr="000F181F">
        <w:rPr>
          <w:sz w:val="12"/>
        </w:rPr>
        <w:t xml:space="preserve">     органов государственной статистики на основе применения современных информационно-телекоммуникационных</w:t>
      </w:r>
    </w:p>
    <w:p w:rsidR="000F181F" w:rsidRPr="000F181F" w:rsidRDefault="000F181F">
      <w:pPr>
        <w:pStyle w:val="ConsPlusCell"/>
        <w:jc w:val="both"/>
      </w:pPr>
      <w:r w:rsidRPr="000F181F">
        <w:rPr>
          <w:sz w:val="12"/>
        </w:rPr>
        <w:t xml:space="preserve">                                                   технологий</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интернет-сайтов                 -        -        3        37       67       82       82       82</w:t>
      </w:r>
    </w:p>
    <w:p w:rsidR="000F181F" w:rsidRPr="000F181F" w:rsidRDefault="000F181F">
      <w:pPr>
        <w:pStyle w:val="ConsPlusCell"/>
        <w:jc w:val="both"/>
      </w:pPr>
      <w:r w:rsidRPr="000F181F">
        <w:rPr>
          <w:sz w:val="12"/>
        </w:rPr>
        <w:t xml:space="preserve"> территориальных органов Росстата,</w:t>
      </w:r>
    </w:p>
    <w:p w:rsidR="000F181F" w:rsidRPr="000F181F" w:rsidRDefault="000F181F">
      <w:pPr>
        <w:pStyle w:val="ConsPlusCell"/>
        <w:jc w:val="both"/>
      </w:pPr>
      <w:r w:rsidRPr="000F181F">
        <w:rPr>
          <w:sz w:val="12"/>
        </w:rPr>
        <w:t xml:space="preserve"> предоставляющих статистическую</w:t>
      </w:r>
    </w:p>
    <w:p w:rsidR="000F181F" w:rsidRPr="000F181F" w:rsidRDefault="000F181F">
      <w:pPr>
        <w:pStyle w:val="ConsPlusCell"/>
        <w:jc w:val="both"/>
      </w:pPr>
      <w:r w:rsidRPr="000F181F">
        <w:rPr>
          <w:sz w:val="12"/>
        </w:rPr>
        <w:t xml:space="preserve"> информацию по субъектам </w:t>
      </w:r>
      <w:proofErr w:type="gramStart"/>
      <w:r w:rsidRPr="000F181F">
        <w:rPr>
          <w:sz w:val="12"/>
        </w:rPr>
        <w:t>Российской</w:t>
      </w:r>
      <w:proofErr w:type="gramEnd"/>
    </w:p>
    <w:p w:rsidR="000F181F" w:rsidRPr="000F181F" w:rsidRDefault="000F181F">
      <w:pPr>
        <w:pStyle w:val="ConsPlusCell"/>
        <w:jc w:val="both"/>
      </w:pPr>
      <w:r w:rsidRPr="000F181F">
        <w:rPr>
          <w:sz w:val="12"/>
        </w:rPr>
        <w:t xml:space="preserve"> Федерации с использованием поисковой</w:t>
      </w:r>
    </w:p>
    <w:p w:rsidR="000F181F" w:rsidRPr="000F181F" w:rsidRDefault="000F181F">
      <w:pPr>
        <w:pStyle w:val="ConsPlusCell"/>
        <w:jc w:val="both"/>
      </w:pPr>
      <w:r w:rsidRPr="000F181F">
        <w:rPr>
          <w:sz w:val="12"/>
        </w:rPr>
        <w:t xml:space="preserve"> системы и </w:t>
      </w:r>
      <w:proofErr w:type="gramStart"/>
      <w:r w:rsidRPr="000F181F">
        <w:rPr>
          <w:sz w:val="12"/>
        </w:rPr>
        <w:t>объединенных</w:t>
      </w:r>
      <w:proofErr w:type="gramEnd"/>
      <w:r w:rsidRPr="000F181F">
        <w:rPr>
          <w:sz w:val="12"/>
        </w:rPr>
        <w:t xml:space="preserve"> общей идеологией</w:t>
      </w:r>
    </w:p>
    <w:p w:rsidR="000F181F" w:rsidRPr="000F181F" w:rsidRDefault="000F181F">
      <w:pPr>
        <w:pStyle w:val="ConsPlusCell"/>
        <w:jc w:val="both"/>
      </w:pPr>
      <w:r w:rsidRPr="000F181F">
        <w:rPr>
          <w:sz w:val="12"/>
        </w:rPr>
        <w:t xml:space="preserve">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административных зданий         -        -        -        -        -        34       24       17</w:t>
      </w:r>
    </w:p>
    <w:p w:rsidR="000F181F" w:rsidRPr="000F181F" w:rsidRDefault="000F181F">
      <w:pPr>
        <w:pStyle w:val="ConsPlusCell"/>
        <w:jc w:val="both"/>
      </w:pPr>
      <w:r w:rsidRPr="000F181F">
        <w:rPr>
          <w:sz w:val="12"/>
        </w:rPr>
        <w:t xml:space="preserve"> территориальных органов Росстата, </w:t>
      </w:r>
      <w:proofErr w:type="gramStart"/>
      <w:r w:rsidRPr="000F181F">
        <w:rPr>
          <w:sz w:val="12"/>
        </w:rPr>
        <w:t>в</w:t>
      </w:r>
      <w:proofErr w:type="gramEnd"/>
    </w:p>
    <w:p w:rsidR="000F181F" w:rsidRPr="000F181F" w:rsidRDefault="000F181F">
      <w:pPr>
        <w:pStyle w:val="ConsPlusCell"/>
        <w:jc w:val="both"/>
      </w:pPr>
      <w:r w:rsidRPr="000F181F">
        <w:rPr>
          <w:sz w:val="12"/>
        </w:rPr>
        <w:t xml:space="preserve"> </w:t>
      </w:r>
      <w:proofErr w:type="gramStart"/>
      <w:r w:rsidRPr="000F181F">
        <w:rPr>
          <w:sz w:val="12"/>
        </w:rPr>
        <w:t>которых</w:t>
      </w:r>
      <w:proofErr w:type="gramEnd"/>
      <w:r w:rsidRPr="000F181F">
        <w:rPr>
          <w:sz w:val="12"/>
        </w:rPr>
        <w:t xml:space="preserve"> за счет выполнения частичной</w:t>
      </w:r>
    </w:p>
    <w:p w:rsidR="000F181F" w:rsidRPr="000F181F" w:rsidRDefault="000F181F">
      <w:pPr>
        <w:pStyle w:val="ConsPlusCell"/>
        <w:jc w:val="both"/>
      </w:pPr>
      <w:r w:rsidRPr="000F181F">
        <w:rPr>
          <w:sz w:val="12"/>
        </w:rPr>
        <w:t xml:space="preserve"> реконструкции </w:t>
      </w:r>
      <w:proofErr w:type="gramStart"/>
      <w:r w:rsidRPr="000F181F">
        <w:rPr>
          <w:sz w:val="12"/>
        </w:rPr>
        <w:t>производственных</w:t>
      </w:r>
      <w:proofErr w:type="gramEnd"/>
    </w:p>
    <w:p w:rsidR="000F181F" w:rsidRPr="000F181F" w:rsidRDefault="000F181F">
      <w:pPr>
        <w:pStyle w:val="ConsPlusCell"/>
        <w:jc w:val="both"/>
      </w:pPr>
      <w:r w:rsidRPr="000F181F">
        <w:rPr>
          <w:sz w:val="12"/>
        </w:rPr>
        <w:t xml:space="preserve"> помещений создаются </w:t>
      </w:r>
      <w:proofErr w:type="gramStart"/>
      <w:r w:rsidRPr="000F181F">
        <w:rPr>
          <w:sz w:val="12"/>
        </w:rPr>
        <w:t>серверные</w:t>
      </w:r>
      <w:proofErr w:type="gramEnd"/>
      <w:r w:rsidRPr="000F181F">
        <w:rPr>
          <w:sz w:val="12"/>
        </w:rPr>
        <w:t xml:space="preserve"> и</w:t>
      </w:r>
    </w:p>
    <w:p w:rsidR="000F181F" w:rsidRPr="000F181F" w:rsidRDefault="000F181F">
      <w:pPr>
        <w:pStyle w:val="ConsPlusCell"/>
        <w:jc w:val="both"/>
      </w:pPr>
      <w:r w:rsidRPr="000F181F">
        <w:rPr>
          <w:sz w:val="12"/>
        </w:rPr>
        <w:t xml:space="preserve"> телекоммуникационные центры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административных зданий         -        -        -        -        -        -        -        10</w:t>
      </w:r>
    </w:p>
    <w:p w:rsidR="000F181F" w:rsidRPr="000F181F" w:rsidRDefault="000F181F">
      <w:pPr>
        <w:pStyle w:val="ConsPlusCell"/>
        <w:jc w:val="both"/>
      </w:pPr>
      <w:r w:rsidRPr="000F181F">
        <w:rPr>
          <w:sz w:val="12"/>
        </w:rPr>
        <w:t xml:space="preserve"> территориальных органов Росстата,</w:t>
      </w:r>
    </w:p>
    <w:p w:rsidR="000F181F" w:rsidRPr="000F181F" w:rsidRDefault="000F181F">
      <w:pPr>
        <w:pStyle w:val="ConsPlusCell"/>
        <w:jc w:val="both"/>
      </w:pPr>
      <w:r w:rsidRPr="000F181F">
        <w:rPr>
          <w:sz w:val="12"/>
        </w:rPr>
        <w:t xml:space="preserve"> подлежащих реконструкции и</w:t>
      </w:r>
    </w:p>
    <w:p w:rsidR="000F181F" w:rsidRPr="000F181F" w:rsidRDefault="000F181F">
      <w:pPr>
        <w:pStyle w:val="ConsPlusCell"/>
        <w:jc w:val="both"/>
      </w:pPr>
      <w:r w:rsidRPr="000F181F">
        <w:rPr>
          <w:sz w:val="12"/>
        </w:rPr>
        <w:t xml:space="preserve"> строительству (расширению) (единиц)</w:t>
      </w:r>
    </w:p>
    <w:p w:rsidR="000F181F" w:rsidRPr="000F181F" w:rsidRDefault="000F181F">
      <w:pPr>
        <w:pStyle w:val="ConsPlusCell"/>
        <w:jc w:val="both"/>
      </w:pPr>
      <w:r w:rsidRPr="000F181F">
        <w:rPr>
          <w:sz w:val="12"/>
        </w:rPr>
        <w:t xml:space="preserve"> (в ред. </w:t>
      </w:r>
      <w:hyperlink r:id="rId77" w:history="1">
        <w:r w:rsidR="006E4D65">
          <w:rPr>
            <w:sz w:val="12"/>
          </w:rPr>
          <w:t>п</w:t>
        </w:r>
        <w:r w:rsidRPr="000F181F">
          <w:rPr>
            <w:sz w:val="12"/>
          </w:rPr>
          <w:t>остановления</w:t>
        </w:r>
      </w:hyperlink>
      <w:r w:rsidRPr="000F181F">
        <w:rPr>
          <w:sz w:val="12"/>
        </w:rPr>
        <w:t xml:space="preserve"> Правительства РФ от 21.04.2011 </w:t>
      </w:r>
      <w:r>
        <w:rPr>
          <w:sz w:val="12"/>
        </w:rPr>
        <w:t>№</w:t>
      </w:r>
      <w:r w:rsidRPr="000F181F">
        <w:rPr>
          <w:sz w:val="12"/>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Задача </w:t>
      </w:r>
      <w:r>
        <w:rPr>
          <w:sz w:val="12"/>
        </w:rPr>
        <w:t>№</w:t>
      </w:r>
      <w:r w:rsidRPr="000F181F">
        <w:rPr>
          <w:sz w:val="12"/>
        </w:rPr>
        <w:t xml:space="preserve"> 5 - развитие системы обратной связи с респондентами и пользователями</w:t>
      </w:r>
    </w:p>
    <w:p w:rsidR="000F181F" w:rsidRPr="000F181F" w:rsidRDefault="000F181F">
      <w:pPr>
        <w:pStyle w:val="ConsPlusCell"/>
        <w:jc w:val="both"/>
      </w:pPr>
      <w:r w:rsidRPr="000F181F">
        <w:rPr>
          <w:sz w:val="12"/>
        </w:rPr>
        <w:t xml:space="preserve">                                            статистической информации</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Количество обращений на интернет-сайты    335      418      450      480      600      800      900      1000</w:t>
      </w:r>
    </w:p>
    <w:p w:rsidR="000F181F" w:rsidRPr="000F181F" w:rsidRDefault="000F181F">
      <w:pPr>
        <w:pStyle w:val="ConsPlusCell"/>
        <w:jc w:val="both"/>
      </w:pPr>
      <w:r w:rsidRPr="000F181F">
        <w:rPr>
          <w:sz w:val="12"/>
        </w:rPr>
        <w:t xml:space="preserve"> официальной статистики (тыс. единиц)</w:t>
      </w:r>
    </w:p>
    <w:p w:rsidR="000F181F" w:rsidRPr="000F181F" w:rsidRDefault="000F181F">
      <w:pPr>
        <w:pStyle w:val="ConsPlusCell"/>
        <w:jc w:val="both"/>
      </w:pPr>
    </w:p>
    <w:p w:rsidR="000F181F" w:rsidRPr="000F181F" w:rsidRDefault="000F181F">
      <w:pPr>
        <w:pStyle w:val="ConsPlusCell"/>
        <w:jc w:val="both"/>
      </w:pPr>
      <w:r w:rsidRPr="000F181F">
        <w:rPr>
          <w:sz w:val="12"/>
        </w:rPr>
        <w:t xml:space="preserve"> Индекс доверия пользователей к             -        -       1,0     1,015     1,02    1,025    1,025     1,03</w:t>
      </w:r>
    </w:p>
    <w:p w:rsidR="000F181F" w:rsidRPr="000F181F" w:rsidRDefault="000F181F">
      <w:pPr>
        <w:pStyle w:val="ConsPlusCell"/>
        <w:jc w:val="both"/>
      </w:pPr>
      <w:r w:rsidRPr="000F181F">
        <w:rPr>
          <w:sz w:val="12"/>
        </w:rPr>
        <w:t xml:space="preserve"> официальной статистической информации                       </w:t>
      </w:r>
      <w:hyperlink w:anchor="P114" w:history="1">
        <w:r w:rsidRPr="000F181F">
          <w:rPr>
            <w:sz w:val="12"/>
          </w:rPr>
          <w:t>&lt;**&gt;</w:t>
        </w:r>
      </w:hyperlink>
    </w:p>
    <w:p w:rsidR="000F181F" w:rsidRPr="000F181F" w:rsidRDefault="000F181F">
      <w:pPr>
        <w:pStyle w:val="ConsPlusCell"/>
        <w:jc w:val="both"/>
      </w:pPr>
      <w:r w:rsidRPr="000F181F">
        <w:rPr>
          <w:sz w:val="12"/>
        </w:rPr>
        <w:t>─────────────────────────────────────────────────────────────────────────────────────────────────────────────────</w:t>
      </w:r>
    </w:p>
    <w:p w:rsidR="000F181F" w:rsidRPr="000F181F" w:rsidRDefault="000F181F">
      <w:pPr>
        <w:pStyle w:val="ConsPlusNormal"/>
        <w:ind w:firstLine="540"/>
        <w:jc w:val="both"/>
      </w:pPr>
    </w:p>
    <w:p w:rsidR="000F181F" w:rsidRPr="000F181F" w:rsidRDefault="000F181F">
      <w:pPr>
        <w:pStyle w:val="ConsPlusNormal"/>
        <w:ind w:firstLine="540"/>
        <w:jc w:val="both"/>
      </w:pPr>
      <w:r w:rsidRPr="000F181F">
        <w:t>--------------------------------</w:t>
      </w:r>
    </w:p>
    <w:p w:rsidR="000F181F" w:rsidRPr="000F181F" w:rsidRDefault="000F181F">
      <w:pPr>
        <w:pStyle w:val="ConsPlusNormal"/>
        <w:ind w:firstLine="540"/>
        <w:jc w:val="both"/>
      </w:pPr>
      <w:bookmarkStart w:id="2" w:name="P113"/>
      <w:bookmarkEnd w:id="2"/>
      <w:r w:rsidRPr="000F181F">
        <w:t xml:space="preserve">&lt;*&gt; Предусмотрен полный охват субъектов официального статистического учета, осуществляющих формирование официальной статистической информации в соответствии с Федеральным </w:t>
      </w:r>
      <w:hyperlink r:id="rId78" w:history="1">
        <w:r w:rsidRPr="000F181F">
          <w:t>планом</w:t>
        </w:r>
      </w:hyperlink>
      <w:r w:rsidRPr="000F181F">
        <w:t xml:space="preserve"> статистических работ, с учетом увеличения их количества.</w:t>
      </w:r>
    </w:p>
    <w:p w:rsidR="000F181F" w:rsidRPr="000F181F" w:rsidRDefault="000F181F">
      <w:pPr>
        <w:pStyle w:val="ConsPlusNormal"/>
        <w:ind w:firstLine="540"/>
        <w:jc w:val="both"/>
      </w:pPr>
      <w:bookmarkStart w:id="3" w:name="P114"/>
      <w:bookmarkEnd w:id="3"/>
      <w:r w:rsidRPr="000F181F">
        <w:t>&lt;**&gt; Базовый уровень.</w:t>
      </w: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Default="000F181F">
      <w:pPr>
        <w:pStyle w:val="ConsPlusNormal"/>
        <w:ind w:firstLine="540"/>
        <w:jc w:val="both"/>
        <w:sectPr w:rsidR="000F181F" w:rsidSect="000F181F">
          <w:pgSz w:w="11905" w:h="16838"/>
          <w:pgMar w:top="1134" w:right="1701" w:bottom="1134" w:left="850" w:header="0" w:footer="0" w:gutter="0"/>
          <w:cols w:space="720"/>
          <w:docGrid w:linePitch="299"/>
        </w:sectPr>
      </w:pP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jc w:val="right"/>
      </w:pPr>
      <w:r w:rsidRPr="000F181F">
        <w:t xml:space="preserve">Приложение </w:t>
      </w:r>
      <w:r>
        <w:t>№</w:t>
      </w:r>
      <w:r w:rsidRPr="000F181F">
        <w:t xml:space="preserve"> 2</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ind w:firstLine="540"/>
        <w:jc w:val="both"/>
      </w:pPr>
    </w:p>
    <w:p w:rsidR="000F181F" w:rsidRPr="000F181F" w:rsidRDefault="000F181F">
      <w:pPr>
        <w:pStyle w:val="ConsPlusNormal"/>
        <w:jc w:val="center"/>
      </w:pPr>
      <w:r w:rsidRPr="000F181F">
        <w:t>ПЕРЕЧЕНЬ</w:t>
      </w:r>
    </w:p>
    <w:p w:rsidR="000F181F" w:rsidRPr="000F181F" w:rsidRDefault="000F181F">
      <w:pPr>
        <w:pStyle w:val="ConsPlusNormal"/>
        <w:jc w:val="center"/>
      </w:pPr>
      <w:r w:rsidRPr="000F181F">
        <w:t>МЕРОПРИЯТИЙ ФЕДЕРАЛЬНОЙ ЦЕЛЕВОЙ ПРОГРАММЫ</w:t>
      </w:r>
    </w:p>
    <w:p w:rsidR="000F181F" w:rsidRPr="000F181F" w:rsidRDefault="000F181F">
      <w:pPr>
        <w:pStyle w:val="ConsPlusNormal"/>
        <w:jc w:val="center"/>
      </w:pPr>
      <w:r w:rsidRPr="000F181F">
        <w:t>"РАЗВИТИЕ ГОСУДАРСТВЕННОЙ СТАТИСТИКИ РОССИИ</w:t>
      </w:r>
      <w:r w:rsidR="003D4BB2">
        <w:t xml:space="preserve"> </w:t>
      </w:r>
      <w:r w:rsidRPr="000F181F">
        <w:t>В 2007 - 2011 ГОДАХ"</w:t>
      </w:r>
    </w:p>
    <w:p w:rsidR="000F181F" w:rsidRPr="000F181F" w:rsidRDefault="000F181F">
      <w:pPr>
        <w:pStyle w:val="ConsPlusNormal"/>
        <w:jc w:val="center"/>
      </w:pPr>
      <w:r w:rsidRPr="000F181F">
        <w:t xml:space="preserve"> (в ред. </w:t>
      </w:r>
      <w:r>
        <w:t>п</w:t>
      </w:r>
      <w:r w:rsidRPr="000F181F">
        <w:t xml:space="preserve">остановлений Правительства РФ от 09.06.2010 </w:t>
      </w:r>
      <w:hyperlink r:id="rId79" w:history="1">
        <w:r>
          <w:t>№</w:t>
        </w:r>
        <w:r w:rsidRPr="000F181F">
          <w:t xml:space="preserve"> 422</w:t>
        </w:r>
      </w:hyperlink>
      <w:r w:rsidRPr="000F181F">
        <w:t>,</w:t>
      </w:r>
      <w:r>
        <w:t xml:space="preserve"> </w:t>
      </w:r>
      <w:r w:rsidRPr="000F181F">
        <w:t xml:space="preserve">от 21.04.2011 </w:t>
      </w:r>
      <w:hyperlink r:id="rId80" w:history="1">
        <w:r>
          <w:t>№</w:t>
        </w:r>
        <w:r w:rsidRPr="000F181F">
          <w:t xml:space="preserve"> 306</w:t>
        </w:r>
      </w:hyperlink>
      <w:r w:rsidRPr="000F181F">
        <w:t xml:space="preserve">, от 21.03.2012 </w:t>
      </w:r>
      <w:hyperlink r:id="rId81" w:history="1">
        <w:r>
          <w:t>№</w:t>
        </w:r>
        <w:r w:rsidRPr="000F181F">
          <w:t xml:space="preserve"> 226</w:t>
        </w:r>
      </w:hyperlink>
      <w:r w:rsidRPr="000F181F">
        <w:t>)</w:t>
      </w:r>
    </w:p>
    <w:p w:rsidR="000F181F" w:rsidRPr="000F181F" w:rsidRDefault="000F181F">
      <w:pPr>
        <w:pStyle w:val="ConsPlusNormal"/>
        <w:ind w:firstLine="540"/>
        <w:jc w:val="both"/>
      </w:pPr>
    </w:p>
    <w:p w:rsidR="000F181F" w:rsidRPr="000F181F" w:rsidRDefault="000F181F">
      <w:pPr>
        <w:pStyle w:val="ConsPlusCell"/>
        <w:jc w:val="both"/>
      </w:pPr>
      <w:r w:rsidRPr="000F181F">
        <w:rPr>
          <w:sz w:val="14"/>
        </w:rPr>
        <w:t>─────────────────────────────┬─────────────┬──────────────────────────────────────────────────────────────┬───────────┬─────────────────────┬───────────────────────────</w:t>
      </w:r>
    </w:p>
    <w:p w:rsidR="000F181F" w:rsidRPr="000F181F" w:rsidRDefault="000F181F">
      <w:pPr>
        <w:pStyle w:val="ConsPlusCell"/>
        <w:jc w:val="both"/>
      </w:pPr>
      <w:r w:rsidRPr="000F181F">
        <w:rPr>
          <w:sz w:val="14"/>
        </w:rPr>
        <w:t xml:space="preserve">           Наименование      │ Направление │                     Объем финансирования                     │   Срок    │   Государственный   │        Ожидаемые</w:t>
      </w:r>
    </w:p>
    <w:p w:rsidR="000F181F" w:rsidRPr="000F181F" w:rsidRDefault="000F181F">
      <w:pPr>
        <w:pStyle w:val="ConsPlusCell"/>
        <w:jc w:val="both"/>
      </w:pPr>
      <w:r w:rsidRPr="000F181F">
        <w:rPr>
          <w:sz w:val="14"/>
        </w:rPr>
        <w:t xml:space="preserve">            мероприятий      │  расходов   │          (млн. рублей, в ценах соответствующих лет)          │выполнения │      заказчик       │        результаты</w:t>
      </w:r>
    </w:p>
    <w:p w:rsidR="000F181F" w:rsidRPr="000F181F" w:rsidRDefault="000F181F">
      <w:pPr>
        <w:pStyle w:val="ConsPlusCell"/>
        <w:jc w:val="both"/>
      </w:pPr>
      <w:r w:rsidRPr="000F181F">
        <w:rPr>
          <w:sz w:val="14"/>
        </w:rPr>
        <w:t xml:space="preserve">                             │             ├──────────┬───────────────────────────────────────────────────┤           │                     │</w:t>
      </w:r>
    </w:p>
    <w:p w:rsidR="000F181F" w:rsidRPr="000F181F" w:rsidRDefault="000F181F">
      <w:pPr>
        <w:pStyle w:val="ConsPlusCell"/>
        <w:jc w:val="both"/>
      </w:pPr>
      <w:r w:rsidRPr="000F181F">
        <w:rPr>
          <w:sz w:val="14"/>
        </w:rPr>
        <w:t xml:space="preserve">                             │             │  всего   │                    в том числе                    │           │                     │</w:t>
      </w:r>
    </w:p>
    <w:p w:rsidR="000F181F" w:rsidRPr="000F181F" w:rsidRDefault="000F181F">
      <w:pPr>
        <w:pStyle w:val="ConsPlusCell"/>
        <w:jc w:val="both"/>
      </w:pPr>
      <w:r w:rsidRPr="000F181F">
        <w:rPr>
          <w:sz w:val="14"/>
        </w:rPr>
        <w:t xml:space="preserve">                             │             │          ├─────────┬────────┬──────────┬──────────┬──────────┤           │                     │</w:t>
      </w:r>
    </w:p>
    <w:p w:rsidR="000F181F" w:rsidRPr="000F181F" w:rsidRDefault="000F181F">
      <w:pPr>
        <w:pStyle w:val="ConsPlusCell"/>
        <w:jc w:val="both"/>
      </w:pPr>
      <w:r w:rsidRPr="000F181F">
        <w:rPr>
          <w:sz w:val="14"/>
        </w:rPr>
        <w:t xml:space="preserve">                             │             │          │  2007   │  2008  │   2009   │   2010   │   2011   │           │                     │</w:t>
      </w:r>
    </w:p>
    <w:p w:rsidR="000F181F" w:rsidRPr="000F181F" w:rsidRDefault="000F181F">
      <w:pPr>
        <w:pStyle w:val="ConsPlusCell"/>
        <w:jc w:val="both"/>
      </w:pPr>
      <w:r w:rsidRPr="000F181F">
        <w:rPr>
          <w:sz w:val="14"/>
        </w:rPr>
        <w:t xml:space="preserve">                             │             │          │   год   │  </w:t>
      </w:r>
      <w:proofErr w:type="gramStart"/>
      <w:r w:rsidRPr="000F181F">
        <w:rPr>
          <w:sz w:val="14"/>
        </w:rPr>
        <w:t>год</w:t>
      </w:r>
      <w:proofErr w:type="gramEnd"/>
      <w:r w:rsidRPr="000F181F">
        <w:rPr>
          <w:sz w:val="14"/>
        </w:rPr>
        <w:t xml:space="preserve">   │   год    │   год    │   год    │           │                     │</w:t>
      </w:r>
    </w:p>
    <w:p w:rsidR="000F181F" w:rsidRPr="000F181F" w:rsidRDefault="000F181F">
      <w:pPr>
        <w:pStyle w:val="ConsPlusCell"/>
        <w:jc w:val="both"/>
      </w:pPr>
      <w:r w:rsidRPr="000F181F">
        <w:rPr>
          <w:sz w:val="14"/>
        </w:rPr>
        <w:t>─────────────────────────────┴─────────────┴──────────┴─────────┴────────┴──────────┴──────────┴──────────┴───────────┴─────────────────────┴───────────────────────────</w:t>
      </w:r>
    </w:p>
    <w:p w:rsidR="000F181F" w:rsidRPr="000F181F" w:rsidRDefault="000F181F">
      <w:pPr>
        <w:pStyle w:val="ConsPlusCell"/>
        <w:jc w:val="both"/>
      </w:pPr>
      <w:r w:rsidRPr="000F181F">
        <w:rPr>
          <w:sz w:val="14"/>
        </w:rPr>
        <w:t xml:space="preserve">                                        Задача </w:t>
      </w:r>
      <w:r>
        <w:rPr>
          <w:sz w:val="14"/>
        </w:rPr>
        <w:t>№</w:t>
      </w:r>
      <w:r w:rsidRPr="000F181F">
        <w:rPr>
          <w:sz w:val="14"/>
        </w:rPr>
        <w:t xml:space="preserve"> 1 - оптимизация состава официальной статистической информации, разрабатываемой</w:t>
      </w:r>
    </w:p>
    <w:p w:rsidR="000F181F" w:rsidRPr="000F181F" w:rsidRDefault="000F181F">
      <w:pPr>
        <w:pStyle w:val="ConsPlusCell"/>
        <w:jc w:val="both"/>
      </w:pPr>
      <w:r w:rsidRPr="000F181F">
        <w:rPr>
          <w:sz w:val="14"/>
        </w:rPr>
        <w:t xml:space="preserve">                            федеральными органами государственной власти для принятия управленческих решений и прогнозирования </w:t>
      </w:r>
      <w:proofErr w:type="gramStart"/>
      <w:r w:rsidRPr="000F181F">
        <w:rPr>
          <w:sz w:val="14"/>
        </w:rPr>
        <w:t>на</w:t>
      </w:r>
      <w:proofErr w:type="gramEnd"/>
      <w:r w:rsidRPr="000F181F">
        <w:rPr>
          <w:sz w:val="14"/>
        </w:rPr>
        <w:t xml:space="preserve"> различных</w:t>
      </w:r>
    </w:p>
    <w:p w:rsidR="000F181F" w:rsidRPr="000F181F" w:rsidRDefault="000F181F">
      <w:pPr>
        <w:pStyle w:val="ConsPlusCell"/>
        <w:jc w:val="both"/>
      </w:pPr>
      <w:r w:rsidRPr="000F181F">
        <w:rPr>
          <w:sz w:val="14"/>
        </w:rPr>
        <w:t xml:space="preserve">                                  </w:t>
      </w:r>
      <w:proofErr w:type="gramStart"/>
      <w:r w:rsidRPr="000F181F">
        <w:rPr>
          <w:sz w:val="14"/>
        </w:rPr>
        <w:t>уровнях</w:t>
      </w:r>
      <w:proofErr w:type="gramEnd"/>
      <w:r w:rsidRPr="000F181F">
        <w:rPr>
          <w:sz w:val="14"/>
        </w:rPr>
        <w:t xml:space="preserve"> государственного, муниципального и корпоративного управления, с учетом международного опыта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  </w:t>
      </w:r>
      <w:proofErr w:type="gramStart"/>
      <w:r w:rsidRPr="000F181F">
        <w:rPr>
          <w:sz w:val="14"/>
        </w:rPr>
        <w:t>Макроэкономическая</w:t>
      </w:r>
      <w:proofErr w:type="gramEnd"/>
      <w:r w:rsidRPr="000F181F">
        <w:rPr>
          <w:sz w:val="14"/>
        </w:rPr>
        <w:t xml:space="preserve">      НИОКР           15,757       2       2,5      2,587       2,07       6,6      2011 год     Минэкономразвития   создание системы</w:t>
      </w:r>
    </w:p>
    <w:p w:rsidR="000F181F" w:rsidRPr="000F181F" w:rsidRDefault="000F181F">
      <w:pPr>
        <w:pStyle w:val="ConsPlusCell"/>
        <w:jc w:val="both"/>
      </w:pPr>
      <w:r w:rsidRPr="000F181F">
        <w:rPr>
          <w:sz w:val="14"/>
        </w:rPr>
        <w:t xml:space="preserve">      статистика                                                                                                              России         мониторинга, анализа,</w:t>
      </w:r>
    </w:p>
    <w:p w:rsidR="000F181F" w:rsidRPr="000F181F" w:rsidRDefault="000F181F">
      <w:pPr>
        <w:pStyle w:val="ConsPlusCell"/>
        <w:jc w:val="both"/>
      </w:pPr>
      <w:r w:rsidRPr="000F181F">
        <w:rPr>
          <w:sz w:val="14"/>
        </w:rPr>
        <w:t xml:space="preserve">      </w:t>
      </w:r>
      <w:proofErr w:type="gramStart"/>
      <w:r w:rsidRPr="000F181F">
        <w:rPr>
          <w:sz w:val="14"/>
        </w:rPr>
        <w:t>(совершенствование                                                                                                                     оценки и прогнозирования</w:t>
      </w:r>
      <w:proofErr w:type="gramEnd"/>
    </w:p>
    <w:p w:rsidR="000F181F" w:rsidRPr="000F181F" w:rsidRDefault="000F181F">
      <w:pPr>
        <w:pStyle w:val="ConsPlusCell"/>
        <w:jc w:val="both"/>
      </w:pPr>
      <w:r w:rsidRPr="000F181F">
        <w:rPr>
          <w:sz w:val="14"/>
        </w:rPr>
        <w:t xml:space="preserve">      мониторинга                                                                                                                            </w:t>
      </w:r>
      <w:proofErr w:type="gramStart"/>
      <w:r w:rsidRPr="000F181F">
        <w:rPr>
          <w:sz w:val="14"/>
        </w:rPr>
        <w:t>социально-экономических</w:t>
      </w:r>
      <w:proofErr w:type="gramEnd"/>
    </w:p>
    <w:p w:rsidR="000F181F" w:rsidRPr="000F181F" w:rsidRDefault="000F181F">
      <w:pPr>
        <w:pStyle w:val="ConsPlusCell"/>
        <w:jc w:val="both"/>
      </w:pPr>
      <w:r w:rsidRPr="000F181F">
        <w:rPr>
          <w:sz w:val="14"/>
        </w:rPr>
        <w:t xml:space="preserve">      макроэкономических                                                                                                                     явлений</w:t>
      </w:r>
    </w:p>
    <w:p w:rsidR="000F181F" w:rsidRPr="000F181F" w:rsidRDefault="000F181F">
      <w:pPr>
        <w:pStyle w:val="ConsPlusCell"/>
        <w:jc w:val="both"/>
      </w:pPr>
      <w:r w:rsidRPr="000F181F">
        <w:rPr>
          <w:sz w:val="14"/>
        </w:rPr>
        <w:t xml:space="preserve">      показателей)</w:t>
      </w:r>
    </w:p>
    <w:p w:rsidR="000F181F" w:rsidRPr="000F181F" w:rsidRDefault="000F181F">
      <w:pPr>
        <w:pStyle w:val="ConsPlusCell"/>
        <w:jc w:val="both"/>
      </w:pPr>
      <w:r w:rsidRPr="000F181F">
        <w:rPr>
          <w:sz w:val="14"/>
        </w:rPr>
        <w:t xml:space="preserve">(в ред. </w:t>
      </w:r>
      <w:hyperlink r:id="rId82" w:history="1">
        <w:r>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  Статистика              НИОКР          13,7753      3,7       3       3,9753      2,4        0,7                        Росстат</w:t>
      </w:r>
    </w:p>
    <w:p w:rsidR="000F181F" w:rsidRPr="000F181F" w:rsidRDefault="000F181F">
      <w:pPr>
        <w:pStyle w:val="ConsPlusCell"/>
        <w:jc w:val="both"/>
      </w:pPr>
      <w:r w:rsidRPr="000F181F">
        <w:rPr>
          <w:sz w:val="14"/>
        </w:rPr>
        <w:t xml:space="preserve">      реформирования</w:t>
      </w:r>
    </w:p>
    <w:p w:rsidR="000F181F" w:rsidRPr="000F181F" w:rsidRDefault="000F181F">
      <w:pPr>
        <w:pStyle w:val="ConsPlusCell"/>
        <w:jc w:val="both"/>
      </w:pPr>
      <w:r w:rsidRPr="000F181F">
        <w:rPr>
          <w:sz w:val="14"/>
        </w:rPr>
        <w:t xml:space="preserve">      государственного</w:t>
      </w:r>
    </w:p>
    <w:p w:rsidR="000F181F" w:rsidRPr="000F181F" w:rsidRDefault="000F181F">
      <w:pPr>
        <w:pStyle w:val="ConsPlusCell"/>
        <w:jc w:val="both"/>
      </w:pPr>
      <w:r w:rsidRPr="000F181F">
        <w:rPr>
          <w:sz w:val="14"/>
        </w:rPr>
        <w:t xml:space="preserve">      управления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2,1        0,5      0,5       0,5        0,5        0,1      2011 год          Росстат        разработка системы</w:t>
      </w:r>
    </w:p>
    <w:p w:rsidR="000F181F" w:rsidRPr="000F181F" w:rsidRDefault="000F181F">
      <w:pPr>
        <w:pStyle w:val="ConsPlusCell"/>
        <w:jc w:val="both"/>
      </w:pPr>
      <w:r w:rsidRPr="000F181F">
        <w:rPr>
          <w:sz w:val="14"/>
        </w:rPr>
        <w:t xml:space="preserve">      статистического                                                                                                                        статистических</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показателей,</w:t>
      </w:r>
    </w:p>
    <w:p w:rsidR="000F181F" w:rsidRPr="000F181F" w:rsidRDefault="000F181F">
      <w:pPr>
        <w:pStyle w:val="ConsPlusCell"/>
        <w:jc w:val="both"/>
      </w:pPr>
      <w:r w:rsidRPr="000F181F">
        <w:rPr>
          <w:sz w:val="14"/>
        </w:rPr>
        <w:t xml:space="preserve">      показателями                                                                                                                           </w:t>
      </w:r>
      <w:proofErr w:type="gramStart"/>
      <w:r w:rsidRPr="000F181F">
        <w:rPr>
          <w:sz w:val="14"/>
        </w:rPr>
        <w:t>характеризующих</w:t>
      </w:r>
      <w:proofErr w:type="gramEnd"/>
    </w:p>
    <w:p w:rsidR="000F181F" w:rsidRPr="000F181F" w:rsidRDefault="000F181F">
      <w:pPr>
        <w:pStyle w:val="ConsPlusCell"/>
        <w:jc w:val="both"/>
      </w:pPr>
      <w:r w:rsidRPr="000F181F">
        <w:rPr>
          <w:sz w:val="14"/>
        </w:rPr>
        <w:t xml:space="preserve">      деятельности субъектов                                                                                                                 результативность</w:t>
      </w:r>
    </w:p>
    <w:p w:rsidR="000F181F" w:rsidRPr="000F181F" w:rsidRDefault="000F181F">
      <w:pPr>
        <w:pStyle w:val="ConsPlusCell"/>
        <w:jc w:val="both"/>
      </w:pPr>
      <w:r w:rsidRPr="000F181F">
        <w:rPr>
          <w:sz w:val="14"/>
        </w:rPr>
        <w:t xml:space="preserve">      </w:t>
      </w:r>
      <w:proofErr w:type="gramStart"/>
      <w:r w:rsidRPr="000F181F">
        <w:rPr>
          <w:sz w:val="14"/>
        </w:rPr>
        <w:t>бюджетного</w:t>
      </w:r>
      <w:proofErr w:type="gramEnd"/>
      <w:r w:rsidRPr="000F181F">
        <w:rPr>
          <w:sz w:val="14"/>
        </w:rPr>
        <w:t xml:space="preserve">                                                                                                                             деятельности субъектов</w:t>
      </w:r>
    </w:p>
    <w:p w:rsidR="000F181F" w:rsidRPr="000F181F" w:rsidRDefault="000F181F">
      <w:pPr>
        <w:pStyle w:val="ConsPlusCell"/>
        <w:jc w:val="both"/>
      </w:pPr>
      <w:r w:rsidRPr="000F181F">
        <w:rPr>
          <w:sz w:val="14"/>
        </w:rPr>
        <w:t xml:space="preserve">      планирования                                                                                                                           бюджетного планирования</w:t>
      </w:r>
    </w:p>
    <w:p w:rsidR="000F181F" w:rsidRPr="000F181F" w:rsidRDefault="000F181F">
      <w:pPr>
        <w:pStyle w:val="ConsPlusCell"/>
        <w:jc w:val="both"/>
      </w:pPr>
      <w:r w:rsidRPr="000F181F">
        <w:rPr>
          <w:sz w:val="14"/>
        </w:rPr>
        <w:t xml:space="preserve">      социального блока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3,0753      0,5      0,5      1,4753      0,5        0,1      2011 год          Росстат                   </w:t>
      </w:r>
      <w:proofErr w:type="gramStart"/>
      <w:r w:rsidRPr="000F181F">
        <w:rPr>
          <w:sz w:val="14"/>
        </w:rPr>
        <w:t>-"</w:t>
      </w:r>
      <w:proofErr w:type="gramEnd"/>
      <w:r w:rsidRPr="000F181F">
        <w:rPr>
          <w:sz w:val="14"/>
        </w:rPr>
        <w:t>-</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показателями</w:t>
      </w:r>
    </w:p>
    <w:p w:rsidR="000F181F" w:rsidRPr="000F181F" w:rsidRDefault="000F181F">
      <w:pPr>
        <w:pStyle w:val="ConsPlusCell"/>
        <w:jc w:val="both"/>
      </w:pPr>
      <w:r w:rsidRPr="000F181F">
        <w:rPr>
          <w:sz w:val="14"/>
        </w:rPr>
        <w:t xml:space="preserve">      деятельности субъектов</w:t>
      </w:r>
    </w:p>
    <w:p w:rsidR="000F181F" w:rsidRPr="000F181F" w:rsidRDefault="000F181F">
      <w:pPr>
        <w:pStyle w:val="ConsPlusCell"/>
        <w:jc w:val="both"/>
      </w:pPr>
      <w:r w:rsidRPr="000F181F">
        <w:rPr>
          <w:sz w:val="14"/>
        </w:rPr>
        <w:t xml:space="preserve">      бюджетного</w:t>
      </w:r>
    </w:p>
    <w:p w:rsidR="000F181F" w:rsidRPr="000F181F" w:rsidRDefault="000F181F">
      <w:pPr>
        <w:pStyle w:val="ConsPlusCell"/>
        <w:jc w:val="both"/>
      </w:pPr>
      <w:r w:rsidRPr="000F181F">
        <w:rPr>
          <w:sz w:val="14"/>
        </w:rPr>
        <w:t xml:space="preserve">      планирования реального</w:t>
      </w:r>
    </w:p>
    <w:p w:rsidR="000F181F" w:rsidRPr="000F181F" w:rsidRDefault="000F181F">
      <w:pPr>
        <w:pStyle w:val="ConsPlusCell"/>
        <w:jc w:val="both"/>
      </w:pPr>
      <w:r w:rsidRPr="000F181F">
        <w:rPr>
          <w:sz w:val="14"/>
        </w:rPr>
        <w:t xml:space="preserve">      сектора экономики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2,1        0,5      0,5       0,5        0,5        0,1      2011 год          Росстат        разработка системы</w:t>
      </w:r>
    </w:p>
    <w:p w:rsidR="000F181F" w:rsidRPr="000F181F" w:rsidRDefault="000F181F">
      <w:pPr>
        <w:pStyle w:val="ConsPlusCell"/>
        <w:jc w:val="both"/>
      </w:pPr>
      <w:r w:rsidRPr="000F181F">
        <w:rPr>
          <w:sz w:val="14"/>
        </w:rPr>
        <w:t xml:space="preserve">      статистического                                                                                                                        статистических</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показателей,</w:t>
      </w:r>
    </w:p>
    <w:p w:rsidR="000F181F" w:rsidRPr="000F181F" w:rsidRDefault="000F181F">
      <w:pPr>
        <w:pStyle w:val="ConsPlusCell"/>
        <w:jc w:val="both"/>
      </w:pPr>
      <w:r w:rsidRPr="000F181F">
        <w:rPr>
          <w:sz w:val="14"/>
        </w:rPr>
        <w:t xml:space="preserve">      показателями                                                                                                                           </w:t>
      </w:r>
      <w:proofErr w:type="gramStart"/>
      <w:r w:rsidRPr="000F181F">
        <w:rPr>
          <w:sz w:val="14"/>
        </w:rPr>
        <w:t>характеризующих</w:t>
      </w:r>
      <w:proofErr w:type="gramEnd"/>
    </w:p>
    <w:p w:rsidR="000F181F" w:rsidRPr="000F181F" w:rsidRDefault="000F181F">
      <w:pPr>
        <w:pStyle w:val="ConsPlusCell"/>
        <w:jc w:val="both"/>
      </w:pPr>
      <w:r w:rsidRPr="000F181F">
        <w:rPr>
          <w:sz w:val="14"/>
        </w:rPr>
        <w:t xml:space="preserve">      деятельности субъектов                                                                                                                 результативность</w:t>
      </w:r>
    </w:p>
    <w:p w:rsidR="000F181F" w:rsidRPr="000F181F" w:rsidRDefault="000F181F">
      <w:pPr>
        <w:pStyle w:val="ConsPlusCell"/>
        <w:jc w:val="both"/>
      </w:pPr>
      <w:r w:rsidRPr="000F181F">
        <w:rPr>
          <w:sz w:val="14"/>
        </w:rPr>
        <w:t xml:space="preserve">      </w:t>
      </w:r>
      <w:proofErr w:type="gramStart"/>
      <w:r w:rsidRPr="000F181F">
        <w:rPr>
          <w:sz w:val="14"/>
        </w:rPr>
        <w:t>бюджетного</w:t>
      </w:r>
      <w:proofErr w:type="gramEnd"/>
      <w:r w:rsidRPr="000F181F">
        <w:rPr>
          <w:sz w:val="14"/>
        </w:rPr>
        <w:t xml:space="preserve">                                                                                                                             деятельности субъектов</w:t>
      </w:r>
    </w:p>
    <w:p w:rsidR="000F181F" w:rsidRPr="000F181F" w:rsidRDefault="000F181F">
      <w:pPr>
        <w:pStyle w:val="ConsPlusCell"/>
        <w:jc w:val="both"/>
      </w:pPr>
      <w:r w:rsidRPr="000F181F">
        <w:rPr>
          <w:sz w:val="14"/>
        </w:rPr>
        <w:t xml:space="preserve">      планирования                                                                                                                           бюджетного планирования</w:t>
      </w:r>
    </w:p>
    <w:p w:rsidR="000F181F" w:rsidRPr="000F181F" w:rsidRDefault="000F181F">
      <w:pPr>
        <w:pStyle w:val="ConsPlusCell"/>
        <w:jc w:val="both"/>
      </w:pPr>
      <w:r w:rsidRPr="000F181F">
        <w:rPr>
          <w:sz w:val="14"/>
        </w:rPr>
        <w:t xml:space="preserve">      финансово-</w:t>
      </w:r>
    </w:p>
    <w:p w:rsidR="000F181F" w:rsidRPr="000F181F" w:rsidRDefault="000F181F">
      <w:pPr>
        <w:pStyle w:val="ConsPlusCell"/>
        <w:jc w:val="both"/>
      </w:pPr>
      <w:r w:rsidRPr="000F181F">
        <w:rPr>
          <w:sz w:val="14"/>
        </w:rPr>
        <w:t xml:space="preserve">      экономического блока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w:t>
      </w:r>
      <w:proofErr w:type="gramStart"/>
      <w:r w:rsidRPr="000F181F">
        <w:rPr>
          <w:sz w:val="14"/>
        </w:rPr>
        <w:t>регионального</w:t>
      </w:r>
      <w:proofErr w:type="gramEnd"/>
      <w:r w:rsidRPr="000F181F">
        <w:rPr>
          <w:sz w:val="14"/>
        </w:rPr>
        <w:t xml:space="preserve">  НИОКР            2,4        0,8      0,5       0,5        0,5        0,1      2011 год          Росстат                   -"-</w:t>
      </w:r>
    </w:p>
    <w:p w:rsidR="000F181F" w:rsidRPr="000F181F" w:rsidRDefault="000F181F">
      <w:pPr>
        <w:pStyle w:val="ConsPlusCell"/>
        <w:jc w:val="both"/>
      </w:pPr>
      <w:r w:rsidRPr="000F181F">
        <w:rPr>
          <w:sz w:val="14"/>
        </w:rPr>
        <w:t xml:space="preserve">      блока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показателями</w:t>
      </w:r>
    </w:p>
    <w:p w:rsidR="000F181F" w:rsidRPr="000F181F" w:rsidRDefault="000F181F">
      <w:pPr>
        <w:pStyle w:val="ConsPlusCell"/>
        <w:jc w:val="both"/>
      </w:pPr>
      <w:r w:rsidRPr="000F181F">
        <w:rPr>
          <w:sz w:val="14"/>
        </w:rPr>
        <w:t xml:space="preserve">      деятельности субъектов</w:t>
      </w:r>
    </w:p>
    <w:p w:rsidR="000F181F" w:rsidRPr="000F181F" w:rsidRDefault="000F181F">
      <w:pPr>
        <w:pStyle w:val="ConsPlusCell"/>
        <w:jc w:val="both"/>
      </w:pPr>
      <w:r w:rsidRPr="000F181F">
        <w:rPr>
          <w:sz w:val="14"/>
        </w:rPr>
        <w:t xml:space="preserve">      бюджетного</w:t>
      </w:r>
    </w:p>
    <w:p w:rsidR="000F181F" w:rsidRPr="000F181F" w:rsidRDefault="000F181F">
      <w:pPr>
        <w:pStyle w:val="ConsPlusCell"/>
        <w:jc w:val="both"/>
      </w:pPr>
      <w:r w:rsidRPr="000F181F">
        <w:rPr>
          <w:sz w:val="14"/>
        </w:rPr>
        <w:t xml:space="preserve">      планирования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и ведение      НИОКР            4,1        1,4       1         1         0,4        0,3      2011 год          Росстат        интеграция,</w:t>
      </w:r>
    </w:p>
    <w:p w:rsidR="000F181F" w:rsidRPr="000F181F" w:rsidRDefault="000F181F">
      <w:pPr>
        <w:pStyle w:val="ConsPlusCell"/>
        <w:jc w:val="both"/>
      </w:pPr>
      <w:r w:rsidRPr="000F181F">
        <w:rPr>
          <w:sz w:val="14"/>
        </w:rPr>
        <w:t xml:space="preserve">      </w:t>
      </w:r>
      <w:proofErr w:type="gramStart"/>
      <w:r w:rsidRPr="000F181F">
        <w:rPr>
          <w:sz w:val="14"/>
        </w:rPr>
        <w:t>интегрированной</w:t>
      </w:r>
      <w:proofErr w:type="gramEnd"/>
      <w:r w:rsidRPr="000F181F">
        <w:rPr>
          <w:sz w:val="14"/>
        </w:rPr>
        <w:t xml:space="preserve">                                                                                                                        структурирование,</w:t>
      </w:r>
    </w:p>
    <w:p w:rsidR="000F181F" w:rsidRPr="000F181F" w:rsidRDefault="000F181F">
      <w:pPr>
        <w:pStyle w:val="ConsPlusCell"/>
        <w:jc w:val="both"/>
      </w:pPr>
      <w:r w:rsidRPr="000F181F">
        <w:rPr>
          <w:sz w:val="14"/>
        </w:rPr>
        <w:t xml:space="preserve">      информационной базы                                                                                                                    хранение и</w:t>
      </w:r>
    </w:p>
    <w:p w:rsidR="000F181F" w:rsidRPr="000F181F" w:rsidRDefault="000F181F">
      <w:pPr>
        <w:pStyle w:val="ConsPlusCell"/>
        <w:jc w:val="both"/>
      </w:pPr>
      <w:r w:rsidRPr="000F181F">
        <w:rPr>
          <w:sz w:val="14"/>
        </w:rPr>
        <w:t xml:space="preserve">      для осуществления                                                                                                                      </w:t>
      </w:r>
      <w:proofErr w:type="gramStart"/>
      <w:r w:rsidRPr="000F181F">
        <w:rPr>
          <w:sz w:val="14"/>
        </w:rPr>
        <w:t>ретроспективное</w:t>
      </w:r>
      <w:proofErr w:type="gramEnd"/>
    </w:p>
    <w:p w:rsidR="000F181F" w:rsidRPr="000F181F" w:rsidRDefault="000F181F">
      <w:pPr>
        <w:pStyle w:val="ConsPlusCell"/>
        <w:jc w:val="both"/>
      </w:pPr>
      <w:r w:rsidRPr="000F181F">
        <w:rPr>
          <w:sz w:val="14"/>
        </w:rPr>
        <w:t xml:space="preserve">      мониторинга                                                                                                                            накопление информации </w:t>
      </w:r>
      <w:proofErr w:type="gramStart"/>
      <w:r w:rsidRPr="000F181F">
        <w:rPr>
          <w:sz w:val="14"/>
        </w:rPr>
        <w:t>по</w:t>
      </w:r>
      <w:proofErr w:type="gramEnd"/>
    </w:p>
    <w:p w:rsidR="000F181F" w:rsidRPr="000F181F" w:rsidRDefault="000F181F">
      <w:pPr>
        <w:pStyle w:val="ConsPlusCell"/>
        <w:jc w:val="both"/>
      </w:pPr>
      <w:r w:rsidRPr="000F181F">
        <w:rPr>
          <w:sz w:val="14"/>
        </w:rPr>
        <w:t xml:space="preserve">      показателей                                                                                                                            </w:t>
      </w:r>
      <w:proofErr w:type="gramStart"/>
      <w:r w:rsidRPr="000F181F">
        <w:rPr>
          <w:sz w:val="14"/>
        </w:rPr>
        <w:t>контролируемым</w:t>
      </w:r>
      <w:proofErr w:type="gramEnd"/>
    </w:p>
    <w:p w:rsidR="000F181F" w:rsidRPr="000F181F" w:rsidRDefault="000F181F">
      <w:pPr>
        <w:pStyle w:val="ConsPlusCell"/>
        <w:jc w:val="both"/>
      </w:pPr>
      <w:r w:rsidRPr="000F181F">
        <w:rPr>
          <w:sz w:val="14"/>
        </w:rPr>
        <w:t xml:space="preserve">      деятельности субъектов                                                                                                                 показателям,</w:t>
      </w:r>
    </w:p>
    <w:p w:rsidR="000F181F" w:rsidRPr="000F181F" w:rsidRDefault="000F181F">
      <w:pPr>
        <w:pStyle w:val="ConsPlusCell"/>
        <w:jc w:val="both"/>
      </w:pPr>
      <w:r w:rsidRPr="000F181F">
        <w:rPr>
          <w:sz w:val="14"/>
        </w:rPr>
        <w:t xml:space="preserve">      </w:t>
      </w:r>
      <w:proofErr w:type="gramStart"/>
      <w:r w:rsidRPr="000F181F">
        <w:rPr>
          <w:sz w:val="14"/>
        </w:rPr>
        <w:t>бюджетного</w:t>
      </w:r>
      <w:proofErr w:type="gramEnd"/>
      <w:r w:rsidRPr="000F181F">
        <w:rPr>
          <w:sz w:val="14"/>
        </w:rPr>
        <w:t xml:space="preserve">                                                                                                                             мониторинг</w:t>
      </w:r>
    </w:p>
    <w:p w:rsidR="000F181F" w:rsidRPr="000F181F" w:rsidRDefault="000F181F">
      <w:pPr>
        <w:pStyle w:val="ConsPlusCell"/>
        <w:jc w:val="both"/>
      </w:pPr>
      <w:r w:rsidRPr="000F181F">
        <w:rPr>
          <w:sz w:val="14"/>
        </w:rPr>
        <w:t xml:space="preserve">      планирования                                                                                                                           показателей деятельности</w:t>
      </w:r>
    </w:p>
    <w:p w:rsidR="000F181F" w:rsidRPr="000F181F" w:rsidRDefault="000F181F">
      <w:pPr>
        <w:pStyle w:val="ConsPlusCell"/>
        <w:jc w:val="both"/>
      </w:pPr>
      <w:r w:rsidRPr="000F181F">
        <w:rPr>
          <w:sz w:val="14"/>
        </w:rPr>
        <w:t xml:space="preserve">                                                                                                                                             субъектов </w:t>
      </w:r>
      <w:proofErr w:type="gramStart"/>
      <w:r w:rsidRPr="000F181F">
        <w:rPr>
          <w:sz w:val="14"/>
        </w:rPr>
        <w:t>бюджетного</w:t>
      </w:r>
      <w:proofErr w:type="gramEnd"/>
    </w:p>
    <w:p w:rsidR="000F181F" w:rsidRPr="000F181F" w:rsidRDefault="000F181F">
      <w:pPr>
        <w:pStyle w:val="ConsPlusCell"/>
        <w:jc w:val="both"/>
      </w:pPr>
      <w:r w:rsidRPr="000F181F">
        <w:rPr>
          <w:sz w:val="14"/>
        </w:rPr>
        <w:t xml:space="preserve">                                                                                                                                             планирования,</w:t>
      </w:r>
    </w:p>
    <w:p w:rsidR="000F181F" w:rsidRPr="000F181F" w:rsidRDefault="000F181F">
      <w:pPr>
        <w:pStyle w:val="ConsPlusCell"/>
        <w:jc w:val="both"/>
      </w:pPr>
      <w:r w:rsidRPr="000F181F">
        <w:rPr>
          <w:sz w:val="14"/>
        </w:rPr>
        <w:t xml:space="preserve">                                                                                                                                             информационно-</w:t>
      </w:r>
    </w:p>
    <w:p w:rsidR="000F181F" w:rsidRPr="000F181F" w:rsidRDefault="000F181F">
      <w:pPr>
        <w:pStyle w:val="ConsPlusCell"/>
        <w:jc w:val="both"/>
      </w:pPr>
      <w:r w:rsidRPr="000F181F">
        <w:rPr>
          <w:sz w:val="14"/>
        </w:rPr>
        <w:t xml:space="preserve">                                                                                                                                             аналитическое и</w:t>
      </w:r>
    </w:p>
    <w:p w:rsidR="000F181F" w:rsidRPr="000F181F" w:rsidRDefault="000F181F">
      <w:pPr>
        <w:pStyle w:val="ConsPlusCell"/>
        <w:jc w:val="both"/>
      </w:pPr>
      <w:r w:rsidRPr="000F181F">
        <w:rPr>
          <w:sz w:val="14"/>
        </w:rPr>
        <w:t xml:space="preserve">                                                                                                                                             информационно-справочное</w:t>
      </w:r>
    </w:p>
    <w:p w:rsidR="000F181F" w:rsidRPr="000F181F" w:rsidRDefault="000F181F">
      <w:pPr>
        <w:pStyle w:val="ConsPlusCell"/>
        <w:jc w:val="both"/>
      </w:pPr>
      <w:r w:rsidRPr="000F181F">
        <w:rPr>
          <w:sz w:val="14"/>
        </w:rPr>
        <w:t xml:space="preserve">                                                                                                                                             обеспечение</w:t>
      </w:r>
    </w:p>
    <w:p w:rsidR="000F181F" w:rsidRPr="000F181F" w:rsidRDefault="000F181F">
      <w:pPr>
        <w:pStyle w:val="ConsPlusCell"/>
        <w:jc w:val="both"/>
      </w:pPr>
      <w:r w:rsidRPr="000F181F">
        <w:rPr>
          <w:sz w:val="14"/>
        </w:rPr>
        <w:t xml:space="preserve">                                                                                                                                             пользователей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  Статистика                  НИОКР       15,78       3,2      4,3      3,495       2,04      2,745</w:t>
      </w:r>
    </w:p>
    <w:p w:rsidR="000F181F" w:rsidRPr="000F181F" w:rsidRDefault="000F181F">
      <w:pPr>
        <w:pStyle w:val="ConsPlusCell"/>
        <w:jc w:val="both"/>
      </w:pPr>
      <w:r w:rsidRPr="000F181F">
        <w:rPr>
          <w:sz w:val="14"/>
        </w:rPr>
        <w:t xml:space="preserve">      здравоохранения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6,29       1,2      1,8       1,54       0,85       0,9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9,49        2       2,5      1,955       1,19      1,845                 </w:t>
      </w:r>
      <w:proofErr w:type="spellStart"/>
      <w:r w:rsidRPr="000F181F">
        <w:rPr>
          <w:sz w:val="14"/>
        </w:rPr>
        <w:t>Минздравсоцразвития</w:t>
      </w:r>
      <w:proofErr w:type="spellEnd"/>
    </w:p>
    <w:p w:rsidR="000F181F" w:rsidRPr="000F181F" w:rsidRDefault="000F181F">
      <w:pPr>
        <w:pStyle w:val="ConsPlusCell"/>
        <w:jc w:val="both"/>
      </w:pPr>
      <w:r w:rsidRPr="000F181F">
        <w:rPr>
          <w:sz w:val="14"/>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3,05       0,5      0,4       0,4        0,85       0,9      2011 год          Росстат        получение на основе</w:t>
      </w:r>
    </w:p>
    <w:p w:rsidR="000F181F" w:rsidRPr="000F181F" w:rsidRDefault="000F181F">
      <w:pPr>
        <w:pStyle w:val="ConsPlusCell"/>
        <w:jc w:val="both"/>
      </w:pPr>
      <w:r w:rsidRPr="000F181F">
        <w:rPr>
          <w:sz w:val="14"/>
        </w:rPr>
        <w:t xml:space="preserve">      системы сбора и                                                                                                                        данных лечебно-</w:t>
      </w:r>
    </w:p>
    <w:p w:rsidR="000F181F" w:rsidRPr="000F181F" w:rsidRDefault="000F181F">
      <w:pPr>
        <w:pStyle w:val="ConsPlusCell"/>
        <w:jc w:val="both"/>
      </w:pPr>
      <w:r w:rsidRPr="000F181F">
        <w:rPr>
          <w:sz w:val="14"/>
        </w:rPr>
        <w:t xml:space="preserve">      обработки данных </w:t>
      </w:r>
      <w:proofErr w:type="gramStart"/>
      <w:r w:rsidRPr="000F181F">
        <w:rPr>
          <w:sz w:val="14"/>
        </w:rPr>
        <w:t>по</w:t>
      </w:r>
      <w:proofErr w:type="gramEnd"/>
      <w:r w:rsidRPr="000F181F">
        <w:rPr>
          <w:sz w:val="14"/>
        </w:rPr>
        <w:t xml:space="preserve">                                                                                                                    профилактических</w:t>
      </w:r>
    </w:p>
    <w:p w:rsidR="000F181F" w:rsidRPr="000F181F" w:rsidRDefault="000F181F">
      <w:pPr>
        <w:pStyle w:val="ConsPlusCell"/>
        <w:jc w:val="both"/>
      </w:pPr>
      <w:r w:rsidRPr="000F181F">
        <w:rPr>
          <w:sz w:val="14"/>
        </w:rPr>
        <w:t xml:space="preserve">      статистике                                                                                                                             учреждений независимо </w:t>
      </w:r>
      <w:proofErr w:type="gramStart"/>
      <w:r w:rsidRPr="000F181F">
        <w:rPr>
          <w:sz w:val="14"/>
        </w:rPr>
        <w:t>от</w:t>
      </w:r>
      <w:proofErr w:type="gramEnd"/>
    </w:p>
    <w:p w:rsidR="000F181F" w:rsidRPr="000F181F" w:rsidRDefault="000F181F">
      <w:pPr>
        <w:pStyle w:val="ConsPlusCell"/>
        <w:jc w:val="both"/>
      </w:pPr>
      <w:r w:rsidRPr="000F181F">
        <w:rPr>
          <w:sz w:val="14"/>
        </w:rPr>
        <w:t xml:space="preserve">      здравоохранения                                                                                                                        их организационно-</w:t>
      </w:r>
    </w:p>
    <w:p w:rsidR="000F181F" w:rsidRPr="000F181F" w:rsidRDefault="000F181F">
      <w:pPr>
        <w:pStyle w:val="ConsPlusCell"/>
        <w:jc w:val="both"/>
      </w:pPr>
      <w:r w:rsidRPr="000F181F">
        <w:rPr>
          <w:sz w:val="14"/>
        </w:rPr>
        <w:t xml:space="preserve">                                                                                                                                             правовой формы и</w:t>
      </w:r>
    </w:p>
    <w:p w:rsidR="000F181F" w:rsidRPr="000F181F" w:rsidRDefault="000F181F">
      <w:pPr>
        <w:pStyle w:val="ConsPlusCell"/>
        <w:jc w:val="both"/>
      </w:pPr>
      <w:r w:rsidRPr="000F181F">
        <w:rPr>
          <w:sz w:val="14"/>
        </w:rPr>
        <w:t xml:space="preserve">                                                                                                                                             ведомственной</w:t>
      </w:r>
    </w:p>
    <w:p w:rsidR="000F181F" w:rsidRPr="000F181F" w:rsidRDefault="000F181F">
      <w:pPr>
        <w:pStyle w:val="ConsPlusCell"/>
        <w:jc w:val="both"/>
      </w:pPr>
      <w:r w:rsidRPr="000F181F">
        <w:rPr>
          <w:sz w:val="14"/>
        </w:rPr>
        <w:t xml:space="preserve">                                                                                                                                             принадлежности</w:t>
      </w:r>
    </w:p>
    <w:p w:rsidR="000F181F" w:rsidRPr="000F181F" w:rsidRDefault="000F181F">
      <w:pPr>
        <w:pStyle w:val="ConsPlusCell"/>
        <w:jc w:val="both"/>
      </w:pPr>
      <w:r w:rsidRPr="000F181F">
        <w:rPr>
          <w:sz w:val="14"/>
        </w:rPr>
        <w:t xml:space="preserve">                                                                                                                                             унифицированных данных</w:t>
      </w:r>
    </w:p>
    <w:p w:rsidR="000F181F" w:rsidRPr="000F181F" w:rsidRDefault="000F181F">
      <w:pPr>
        <w:pStyle w:val="ConsPlusCell"/>
        <w:jc w:val="both"/>
      </w:pPr>
      <w:r w:rsidRPr="000F181F">
        <w:rPr>
          <w:sz w:val="14"/>
        </w:rPr>
        <w:t xml:space="preserve">                                                                                                                                             по статистике</w:t>
      </w:r>
    </w:p>
    <w:p w:rsidR="000F181F" w:rsidRPr="000F181F" w:rsidRDefault="000F181F">
      <w:pPr>
        <w:pStyle w:val="ConsPlusCell"/>
        <w:jc w:val="both"/>
      </w:pPr>
      <w:r w:rsidRPr="000F181F">
        <w:rPr>
          <w:sz w:val="14"/>
        </w:rPr>
        <w:t xml:space="preserve">                                                                                                                                             здравоохранения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3,24       0,7      1,4       1,14        -          -       2009 год          Росстат        получение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информационной базы                                                                                                                    данных, характеризующих</w:t>
      </w:r>
    </w:p>
    <w:p w:rsidR="000F181F" w:rsidRPr="000F181F" w:rsidRDefault="000F181F">
      <w:pPr>
        <w:pStyle w:val="ConsPlusCell"/>
        <w:jc w:val="both"/>
      </w:pPr>
      <w:r w:rsidRPr="000F181F">
        <w:rPr>
          <w:sz w:val="14"/>
        </w:rPr>
        <w:t xml:space="preserve">      системы                                                                                                                                влияние </w:t>
      </w:r>
      <w:proofErr w:type="gramStart"/>
      <w:r w:rsidRPr="000F181F">
        <w:rPr>
          <w:sz w:val="14"/>
        </w:rPr>
        <w:t>поведенческих</w:t>
      </w:r>
      <w:proofErr w:type="gramEnd"/>
    </w:p>
    <w:p w:rsidR="000F181F" w:rsidRPr="000F181F" w:rsidRDefault="000F181F">
      <w:pPr>
        <w:pStyle w:val="ConsPlusCell"/>
        <w:jc w:val="both"/>
      </w:pPr>
      <w:r w:rsidRPr="000F181F">
        <w:rPr>
          <w:sz w:val="14"/>
        </w:rPr>
        <w:t xml:space="preserve">      здравоохранения и                                                                                                                      факторов на состояние</w:t>
      </w:r>
    </w:p>
    <w:p w:rsidR="000F181F" w:rsidRPr="000F181F" w:rsidRDefault="000F181F">
      <w:pPr>
        <w:pStyle w:val="ConsPlusCell"/>
        <w:jc w:val="both"/>
      </w:pPr>
      <w:r w:rsidRPr="000F181F">
        <w:rPr>
          <w:sz w:val="14"/>
        </w:rPr>
        <w:t xml:space="preserve">      медицинских услуг                                                                                                                      здоровья населения,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посредством проведения                                                                                                                 осуществления</w:t>
      </w:r>
    </w:p>
    <w:p w:rsidR="000F181F" w:rsidRPr="000F181F" w:rsidRDefault="000F181F">
      <w:pPr>
        <w:pStyle w:val="ConsPlusCell"/>
        <w:jc w:val="both"/>
      </w:pPr>
      <w:r w:rsidRPr="000F181F">
        <w:rPr>
          <w:sz w:val="14"/>
        </w:rPr>
        <w:t xml:space="preserve">      </w:t>
      </w:r>
      <w:proofErr w:type="gramStart"/>
      <w:r w:rsidRPr="000F181F">
        <w:rPr>
          <w:sz w:val="14"/>
        </w:rPr>
        <w:t>выборочных</w:t>
      </w:r>
      <w:proofErr w:type="gramEnd"/>
      <w:r w:rsidRPr="000F181F">
        <w:rPr>
          <w:sz w:val="14"/>
        </w:rPr>
        <w:t xml:space="preserve">                                                                                                                             информационной поддержки</w:t>
      </w:r>
    </w:p>
    <w:p w:rsidR="000F181F" w:rsidRPr="000F181F" w:rsidRDefault="000F181F">
      <w:pPr>
        <w:pStyle w:val="ConsPlusCell"/>
        <w:jc w:val="both"/>
      </w:pPr>
      <w:r w:rsidRPr="000F181F">
        <w:rPr>
          <w:sz w:val="14"/>
        </w:rPr>
        <w:t xml:space="preserve">      статистических                                                                                                                         программ, направленных</w:t>
      </w:r>
    </w:p>
    <w:p w:rsidR="000F181F" w:rsidRPr="000F181F" w:rsidRDefault="000F181F">
      <w:pPr>
        <w:pStyle w:val="ConsPlusCell"/>
        <w:jc w:val="both"/>
      </w:pPr>
      <w:r w:rsidRPr="000F181F">
        <w:rPr>
          <w:sz w:val="14"/>
        </w:rPr>
        <w:t xml:space="preserve">      наблюдений                                                                                                                             на улучшение здоровья</w:t>
      </w:r>
    </w:p>
    <w:p w:rsidR="000F181F" w:rsidRPr="000F181F" w:rsidRDefault="000F181F">
      <w:pPr>
        <w:pStyle w:val="ConsPlusCell"/>
        <w:jc w:val="both"/>
      </w:pPr>
      <w:r w:rsidRPr="000F181F">
        <w:rPr>
          <w:sz w:val="14"/>
        </w:rPr>
        <w:t xml:space="preserve">                                                                                                                                             населения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9,49        2       2,5      1,955       1,19      1,845     2011 год    </w:t>
      </w:r>
      <w:proofErr w:type="spellStart"/>
      <w:r w:rsidRPr="000F181F">
        <w:rPr>
          <w:sz w:val="14"/>
        </w:rPr>
        <w:t>Минздравсоцразвития</w:t>
      </w:r>
      <w:proofErr w:type="spellEnd"/>
      <w:r w:rsidRPr="000F181F">
        <w:rPr>
          <w:sz w:val="14"/>
        </w:rPr>
        <w:t xml:space="preserve">  создание </w:t>
      </w:r>
      <w:proofErr w:type="gramStart"/>
      <w:r w:rsidRPr="000F181F">
        <w:rPr>
          <w:sz w:val="14"/>
        </w:rPr>
        <w:t>информационной</w:t>
      </w:r>
      <w:proofErr w:type="gramEnd"/>
    </w:p>
    <w:p w:rsidR="000F181F" w:rsidRPr="000F181F" w:rsidRDefault="000F181F">
      <w:pPr>
        <w:pStyle w:val="ConsPlusCell"/>
        <w:jc w:val="both"/>
      </w:pPr>
      <w:r w:rsidRPr="000F181F">
        <w:rPr>
          <w:sz w:val="14"/>
        </w:rPr>
        <w:t xml:space="preserve">      статистики                                                                                                              России         системы для получения</w:t>
      </w:r>
    </w:p>
    <w:p w:rsidR="000F181F" w:rsidRPr="000F181F" w:rsidRDefault="000F181F">
      <w:pPr>
        <w:pStyle w:val="ConsPlusCell"/>
        <w:jc w:val="both"/>
      </w:pPr>
      <w:r w:rsidRPr="000F181F">
        <w:rPr>
          <w:sz w:val="14"/>
        </w:rPr>
        <w:t xml:space="preserve">      здравоохранения                                                                                                                        статистических данных,</w:t>
      </w:r>
    </w:p>
    <w:p w:rsidR="000F181F" w:rsidRPr="000F181F" w:rsidRDefault="000F181F">
      <w:pPr>
        <w:pStyle w:val="ConsPlusCell"/>
        <w:jc w:val="both"/>
      </w:pPr>
      <w:r w:rsidRPr="000F181F">
        <w:rPr>
          <w:sz w:val="14"/>
        </w:rPr>
        <w:t xml:space="preserve">                                                                                                                                             характеризующих</w:t>
      </w:r>
    </w:p>
    <w:p w:rsidR="000F181F" w:rsidRPr="000F181F" w:rsidRDefault="000F181F">
      <w:pPr>
        <w:pStyle w:val="ConsPlusCell"/>
        <w:jc w:val="both"/>
      </w:pPr>
      <w:r w:rsidRPr="000F181F">
        <w:rPr>
          <w:sz w:val="14"/>
        </w:rPr>
        <w:t xml:space="preserve">                                                                                                                                             доступность и качество</w:t>
      </w:r>
    </w:p>
    <w:p w:rsidR="000F181F" w:rsidRPr="000F181F" w:rsidRDefault="000F181F">
      <w:pPr>
        <w:pStyle w:val="ConsPlusCell"/>
        <w:jc w:val="both"/>
      </w:pPr>
      <w:r w:rsidRPr="000F181F">
        <w:rPr>
          <w:sz w:val="14"/>
        </w:rPr>
        <w:t xml:space="preserve">                                                                                                                                             оказания </w:t>
      </w:r>
      <w:proofErr w:type="gramStart"/>
      <w:r w:rsidRPr="000F181F">
        <w:rPr>
          <w:sz w:val="14"/>
        </w:rPr>
        <w:t>медицинской</w:t>
      </w:r>
      <w:proofErr w:type="gramEnd"/>
    </w:p>
    <w:p w:rsidR="000F181F" w:rsidRPr="000F181F" w:rsidRDefault="000F181F">
      <w:pPr>
        <w:pStyle w:val="ConsPlusCell"/>
        <w:jc w:val="both"/>
      </w:pPr>
      <w:r w:rsidRPr="000F181F">
        <w:rPr>
          <w:sz w:val="14"/>
        </w:rPr>
        <w:t xml:space="preserve">                                                                                                                                             помощи учреждениями</w:t>
      </w:r>
    </w:p>
    <w:p w:rsidR="000F181F" w:rsidRPr="000F181F" w:rsidRDefault="000F181F">
      <w:pPr>
        <w:pStyle w:val="ConsPlusCell"/>
        <w:jc w:val="both"/>
      </w:pPr>
      <w:r w:rsidRPr="000F181F">
        <w:rPr>
          <w:sz w:val="14"/>
        </w:rPr>
        <w:t xml:space="preserve">                                                                                                                                             здравоохранения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  Развитие статистики         НИОКР       1,425       0,5      0,5      0,425        -          -       2009 год      </w:t>
      </w:r>
      <w:proofErr w:type="spellStart"/>
      <w:r w:rsidRPr="000F181F">
        <w:rPr>
          <w:sz w:val="14"/>
        </w:rPr>
        <w:t>Минспорттуризм</w:t>
      </w:r>
      <w:proofErr w:type="spellEnd"/>
      <w:r w:rsidRPr="000F181F">
        <w:rPr>
          <w:sz w:val="14"/>
        </w:rPr>
        <w:t xml:space="preserve">     получение данных о</w:t>
      </w:r>
    </w:p>
    <w:p w:rsidR="000F181F" w:rsidRPr="000F181F" w:rsidRDefault="000F181F">
      <w:pPr>
        <w:pStyle w:val="ConsPlusCell"/>
        <w:jc w:val="both"/>
      </w:pPr>
      <w:r w:rsidRPr="000F181F">
        <w:rPr>
          <w:sz w:val="14"/>
        </w:rPr>
        <w:t xml:space="preserve">      физической культуры и                                                                                                   России         состоянии и динамике</w:t>
      </w:r>
    </w:p>
    <w:p w:rsidR="000F181F" w:rsidRPr="000F181F" w:rsidRDefault="000F181F">
      <w:pPr>
        <w:pStyle w:val="ConsPlusCell"/>
        <w:jc w:val="both"/>
      </w:pPr>
      <w:r w:rsidRPr="000F181F">
        <w:rPr>
          <w:sz w:val="14"/>
        </w:rPr>
        <w:t xml:space="preserve">      спорта                                                                                                                                 соотношения спроса и</w:t>
      </w:r>
    </w:p>
    <w:p w:rsidR="000F181F" w:rsidRPr="000F181F" w:rsidRDefault="000F181F">
      <w:pPr>
        <w:pStyle w:val="ConsPlusCell"/>
        <w:jc w:val="both"/>
      </w:pPr>
      <w:r w:rsidRPr="000F181F">
        <w:rPr>
          <w:sz w:val="14"/>
        </w:rPr>
        <w:t xml:space="preserve">                                                                                                                                             предложения </w:t>
      </w:r>
      <w:proofErr w:type="gramStart"/>
      <w:r w:rsidRPr="000F181F">
        <w:rPr>
          <w:sz w:val="14"/>
        </w:rPr>
        <w:t>на</w:t>
      </w:r>
      <w:proofErr w:type="gramEnd"/>
    </w:p>
    <w:p w:rsidR="000F181F" w:rsidRPr="000F181F" w:rsidRDefault="000F181F">
      <w:pPr>
        <w:pStyle w:val="ConsPlusCell"/>
        <w:jc w:val="both"/>
      </w:pPr>
      <w:r w:rsidRPr="000F181F">
        <w:rPr>
          <w:sz w:val="14"/>
        </w:rPr>
        <w:t xml:space="preserve">                                                                                                                                             спортивно-</w:t>
      </w:r>
    </w:p>
    <w:p w:rsidR="000F181F" w:rsidRPr="000F181F" w:rsidRDefault="000F181F">
      <w:pPr>
        <w:pStyle w:val="ConsPlusCell"/>
        <w:jc w:val="both"/>
      </w:pPr>
      <w:r w:rsidRPr="000F181F">
        <w:rPr>
          <w:sz w:val="14"/>
        </w:rPr>
        <w:t xml:space="preserve">                                                                                                                                             оздоровительные услуги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  Статистика образования      НИОКР       13,545      4,8      5,6       0,57      0,475       2,1</w:t>
      </w:r>
    </w:p>
    <w:p w:rsidR="000F181F" w:rsidRPr="000F181F" w:rsidRDefault="000F181F">
      <w:pPr>
        <w:pStyle w:val="ConsPlusCell"/>
        <w:jc w:val="both"/>
      </w:pPr>
      <w:r w:rsidRPr="000F181F">
        <w:rPr>
          <w:sz w:val="14"/>
        </w:rPr>
        <w:t xml:space="preserve">      и культуры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6,545       1,8      1,6       0,57      0,475       2,1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          3        4         -          -          -                       </w:t>
      </w:r>
      <w:proofErr w:type="spellStart"/>
      <w:r w:rsidRPr="000F181F">
        <w:rPr>
          <w:sz w:val="14"/>
        </w:rPr>
        <w:t>Минобрнауки</w:t>
      </w:r>
      <w:proofErr w:type="spellEnd"/>
    </w:p>
    <w:p w:rsidR="000F181F" w:rsidRPr="000F181F" w:rsidRDefault="000F181F">
      <w:pPr>
        <w:pStyle w:val="ConsPlusCell"/>
        <w:jc w:val="both"/>
      </w:pPr>
      <w:r w:rsidRPr="000F181F">
        <w:rPr>
          <w:sz w:val="14"/>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комплексной</w:t>
      </w:r>
      <w:proofErr w:type="gramEnd"/>
      <w:r w:rsidRPr="000F181F">
        <w:rPr>
          <w:sz w:val="14"/>
        </w:rPr>
        <w:t xml:space="preserve">      НИОКР        2,8        1,8       1         -          -          -       2008 год          Росстат        внедрение в</w:t>
      </w:r>
    </w:p>
    <w:p w:rsidR="000F181F" w:rsidRPr="000F181F" w:rsidRDefault="000F181F">
      <w:pPr>
        <w:pStyle w:val="ConsPlusCell"/>
        <w:jc w:val="both"/>
      </w:pPr>
      <w:r w:rsidRPr="000F181F">
        <w:rPr>
          <w:sz w:val="14"/>
        </w:rPr>
        <w:t xml:space="preserve">      системы </w:t>
      </w:r>
      <w:proofErr w:type="gramStart"/>
      <w:r w:rsidRPr="000F181F">
        <w:rPr>
          <w:sz w:val="14"/>
        </w:rPr>
        <w:t>статистических</w:t>
      </w:r>
      <w:proofErr w:type="gramEnd"/>
      <w:r w:rsidRPr="000F181F">
        <w:rPr>
          <w:sz w:val="14"/>
        </w:rPr>
        <w:t xml:space="preserve">                                                                                                                 статистическую практику</w:t>
      </w:r>
    </w:p>
    <w:p w:rsidR="000F181F" w:rsidRPr="000F181F" w:rsidRDefault="000F181F">
      <w:pPr>
        <w:pStyle w:val="ConsPlusCell"/>
        <w:jc w:val="both"/>
      </w:pPr>
      <w:r w:rsidRPr="000F181F">
        <w:rPr>
          <w:sz w:val="14"/>
        </w:rPr>
        <w:t xml:space="preserve">      показателей развития                                                                                                                   комплексной системы</w:t>
      </w:r>
    </w:p>
    <w:p w:rsidR="000F181F" w:rsidRPr="000F181F" w:rsidRDefault="000F181F">
      <w:pPr>
        <w:pStyle w:val="ConsPlusCell"/>
        <w:jc w:val="both"/>
      </w:pPr>
      <w:r w:rsidRPr="000F181F">
        <w:rPr>
          <w:sz w:val="14"/>
        </w:rPr>
        <w:t xml:space="preserve">      образования в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Российской Федерации,                                                                                                                  показателей развития</w:t>
      </w:r>
    </w:p>
    <w:p w:rsidR="000F181F" w:rsidRPr="000F181F" w:rsidRDefault="000F181F">
      <w:pPr>
        <w:pStyle w:val="ConsPlusCell"/>
        <w:jc w:val="both"/>
      </w:pPr>
      <w:r w:rsidRPr="000F181F">
        <w:rPr>
          <w:sz w:val="14"/>
        </w:rPr>
        <w:t xml:space="preserve">      </w:t>
      </w:r>
      <w:proofErr w:type="gramStart"/>
      <w:r w:rsidRPr="000F181F">
        <w:rPr>
          <w:sz w:val="14"/>
        </w:rPr>
        <w:t>отвечающей</w:t>
      </w:r>
      <w:proofErr w:type="gramEnd"/>
      <w:r w:rsidRPr="000F181F">
        <w:rPr>
          <w:sz w:val="14"/>
        </w:rPr>
        <w:t xml:space="preserve">                                                                                                                             образования в Российской</w:t>
      </w:r>
    </w:p>
    <w:p w:rsidR="000F181F" w:rsidRPr="000F181F" w:rsidRDefault="000F181F">
      <w:pPr>
        <w:pStyle w:val="ConsPlusCell"/>
        <w:jc w:val="both"/>
      </w:pPr>
      <w:r w:rsidRPr="000F181F">
        <w:rPr>
          <w:sz w:val="14"/>
        </w:rPr>
        <w:t xml:space="preserve">      потребностям органов                                                                                                                   Федерации,</w:t>
      </w:r>
    </w:p>
    <w:p w:rsidR="000F181F" w:rsidRPr="000F181F" w:rsidRDefault="000F181F">
      <w:pPr>
        <w:pStyle w:val="ConsPlusCell"/>
        <w:jc w:val="both"/>
      </w:pPr>
      <w:r w:rsidRPr="000F181F">
        <w:rPr>
          <w:sz w:val="14"/>
        </w:rPr>
        <w:t xml:space="preserve">      управления                                                                                                                             создание качественно</w:t>
      </w:r>
    </w:p>
    <w:p w:rsidR="000F181F" w:rsidRPr="000F181F" w:rsidRDefault="000F181F">
      <w:pPr>
        <w:pStyle w:val="ConsPlusCell"/>
        <w:jc w:val="both"/>
      </w:pPr>
      <w:r w:rsidRPr="000F181F">
        <w:rPr>
          <w:sz w:val="14"/>
        </w:rPr>
        <w:t xml:space="preserve">      образованием                                                                                                                           новой методики оценки</w:t>
      </w:r>
    </w:p>
    <w:p w:rsidR="000F181F" w:rsidRPr="000F181F" w:rsidRDefault="000F181F">
      <w:pPr>
        <w:pStyle w:val="ConsPlusCell"/>
        <w:jc w:val="both"/>
      </w:pPr>
      <w:r w:rsidRPr="000F181F">
        <w:rPr>
          <w:sz w:val="14"/>
        </w:rPr>
        <w:t xml:space="preserve">      федерального и                                                                                                                         объема и структуры</w:t>
      </w:r>
    </w:p>
    <w:p w:rsidR="000F181F" w:rsidRPr="000F181F" w:rsidRDefault="000F181F">
      <w:pPr>
        <w:pStyle w:val="ConsPlusCell"/>
        <w:jc w:val="both"/>
      </w:pPr>
      <w:r w:rsidRPr="000F181F">
        <w:rPr>
          <w:sz w:val="14"/>
        </w:rPr>
        <w:t xml:space="preserve">      </w:t>
      </w:r>
      <w:proofErr w:type="gramStart"/>
      <w:r w:rsidRPr="000F181F">
        <w:rPr>
          <w:sz w:val="14"/>
        </w:rPr>
        <w:t>регионального</w:t>
      </w:r>
      <w:proofErr w:type="gramEnd"/>
      <w:r w:rsidRPr="000F181F">
        <w:rPr>
          <w:sz w:val="14"/>
        </w:rPr>
        <w:t xml:space="preserve"> уровней                                                                                                                  совокупных затрат на</w:t>
      </w:r>
    </w:p>
    <w:p w:rsidR="000F181F" w:rsidRPr="000F181F" w:rsidRDefault="000F181F">
      <w:pPr>
        <w:pStyle w:val="ConsPlusCell"/>
        <w:jc w:val="both"/>
      </w:pPr>
      <w:r w:rsidRPr="000F181F">
        <w:rPr>
          <w:sz w:val="14"/>
        </w:rPr>
        <w:t xml:space="preserve">      и требованиям                                                                                                                          образование в </w:t>
      </w:r>
      <w:proofErr w:type="gramStart"/>
      <w:r w:rsidRPr="000F181F">
        <w:rPr>
          <w:sz w:val="14"/>
        </w:rPr>
        <w:t>Российской</w:t>
      </w:r>
      <w:proofErr w:type="gramEnd"/>
    </w:p>
    <w:p w:rsidR="000F181F" w:rsidRPr="000F181F" w:rsidRDefault="000F181F">
      <w:pPr>
        <w:pStyle w:val="ConsPlusCell"/>
        <w:jc w:val="both"/>
      </w:pPr>
      <w:r w:rsidRPr="000F181F">
        <w:rPr>
          <w:sz w:val="14"/>
        </w:rPr>
        <w:t xml:space="preserve">      </w:t>
      </w:r>
      <w:proofErr w:type="gramStart"/>
      <w:r w:rsidRPr="000F181F">
        <w:rPr>
          <w:sz w:val="14"/>
        </w:rPr>
        <w:t>международных</w:t>
      </w:r>
      <w:proofErr w:type="gramEnd"/>
      <w:r w:rsidRPr="000F181F">
        <w:rPr>
          <w:sz w:val="14"/>
        </w:rPr>
        <w:t xml:space="preserve">                                                                                                                          Федерации</w:t>
      </w:r>
    </w:p>
    <w:p w:rsidR="000F181F" w:rsidRPr="000F181F" w:rsidRDefault="000F181F">
      <w:pPr>
        <w:pStyle w:val="ConsPlusCell"/>
        <w:jc w:val="both"/>
      </w:pPr>
      <w:r w:rsidRPr="000F181F">
        <w:rPr>
          <w:sz w:val="14"/>
        </w:rPr>
        <w:t xml:space="preserve">      статистических</w:t>
      </w:r>
    </w:p>
    <w:p w:rsidR="000F181F" w:rsidRPr="000F181F" w:rsidRDefault="000F181F">
      <w:pPr>
        <w:pStyle w:val="ConsPlusCell"/>
        <w:jc w:val="both"/>
      </w:pPr>
      <w:r w:rsidRPr="000F181F">
        <w:rPr>
          <w:sz w:val="14"/>
        </w:rPr>
        <w:t xml:space="preserve">      стандартов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w:t>
      </w:r>
      <w:proofErr w:type="gramStart"/>
      <w:r w:rsidRPr="000F181F">
        <w:rPr>
          <w:sz w:val="14"/>
        </w:rPr>
        <w:t>единой</w:t>
      </w:r>
      <w:proofErr w:type="gramEnd"/>
      <w:r w:rsidRPr="000F181F">
        <w:rPr>
          <w:sz w:val="14"/>
        </w:rPr>
        <w:t xml:space="preserve">             НИОКР         7          3        4         -          -          -       2008 год        </w:t>
      </w:r>
      <w:proofErr w:type="spellStart"/>
      <w:r w:rsidRPr="000F181F">
        <w:rPr>
          <w:sz w:val="14"/>
        </w:rPr>
        <w:t>Минобрнауки</w:t>
      </w:r>
      <w:proofErr w:type="spellEnd"/>
      <w:r w:rsidRPr="000F181F">
        <w:rPr>
          <w:sz w:val="14"/>
        </w:rPr>
        <w:t xml:space="preserve">      получение статистической</w:t>
      </w:r>
    </w:p>
    <w:p w:rsidR="000F181F" w:rsidRPr="000F181F" w:rsidRDefault="000F181F">
      <w:pPr>
        <w:pStyle w:val="ConsPlusCell"/>
        <w:jc w:val="both"/>
      </w:pPr>
      <w:r w:rsidRPr="000F181F">
        <w:rPr>
          <w:sz w:val="14"/>
        </w:rPr>
        <w:t xml:space="preserve">      унифицированной                                                                                                         России         информации,</w:t>
      </w:r>
    </w:p>
    <w:p w:rsidR="000F181F" w:rsidRPr="000F181F" w:rsidRDefault="000F181F">
      <w:pPr>
        <w:pStyle w:val="ConsPlusCell"/>
        <w:jc w:val="both"/>
      </w:pPr>
      <w:r w:rsidRPr="000F181F">
        <w:rPr>
          <w:sz w:val="14"/>
        </w:rPr>
        <w:t xml:space="preserve">      системы                                                                                                                                обеспечивающей</w:t>
      </w:r>
    </w:p>
    <w:p w:rsidR="000F181F" w:rsidRPr="000F181F" w:rsidRDefault="000F181F">
      <w:pPr>
        <w:pStyle w:val="ConsPlusCell"/>
        <w:jc w:val="both"/>
      </w:pPr>
      <w:r w:rsidRPr="000F181F">
        <w:rPr>
          <w:sz w:val="14"/>
        </w:rPr>
        <w:t xml:space="preserve">      статистического                                                                                                                        всестороннюю</w:t>
      </w:r>
    </w:p>
    <w:p w:rsidR="000F181F" w:rsidRPr="000F181F" w:rsidRDefault="000F181F">
      <w:pPr>
        <w:pStyle w:val="ConsPlusCell"/>
        <w:jc w:val="both"/>
      </w:pPr>
      <w:r w:rsidRPr="000F181F">
        <w:rPr>
          <w:sz w:val="14"/>
        </w:rPr>
        <w:t xml:space="preserve">      наблюдения за                                                                                                                          характеристику</w:t>
      </w:r>
    </w:p>
    <w:p w:rsidR="000F181F" w:rsidRPr="000F181F" w:rsidRDefault="000F181F">
      <w:pPr>
        <w:pStyle w:val="ConsPlusCell"/>
        <w:jc w:val="both"/>
      </w:pPr>
      <w:r w:rsidRPr="000F181F">
        <w:rPr>
          <w:sz w:val="14"/>
        </w:rPr>
        <w:t xml:space="preserve">      деятельностью                                                                                                                          деятельности</w:t>
      </w:r>
    </w:p>
    <w:p w:rsidR="000F181F" w:rsidRPr="000F181F" w:rsidRDefault="000F181F">
      <w:pPr>
        <w:pStyle w:val="ConsPlusCell"/>
        <w:jc w:val="both"/>
      </w:pPr>
      <w:r w:rsidRPr="000F181F">
        <w:rPr>
          <w:sz w:val="14"/>
        </w:rPr>
        <w:t xml:space="preserve">      образовательных                                                                                                                        </w:t>
      </w:r>
      <w:proofErr w:type="spellStart"/>
      <w:proofErr w:type="gramStart"/>
      <w:r w:rsidRPr="000F181F">
        <w:rPr>
          <w:sz w:val="14"/>
        </w:rPr>
        <w:t>образовательных</w:t>
      </w:r>
      <w:proofErr w:type="spellEnd"/>
      <w:proofErr w:type="gramEnd"/>
    </w:p>
    <w:p w:rsidR="000F181F" w:rsidRPr="000F181F" w:rsidRDefault="000F181F">
      <w:pPr>
        <w:pStyle w:val="ConsPlusCell"/>
        <w:jc w:val="both"/>
      </w:pPr>
      <w:r w:rsidRPr="000F181F">
        <w:rPr>
          <w:sz w:val="14"/>
        </w:rPr>
        <w:t xml:space="preserve">      учреждений                                                                                                                             </w:t>
      </w:r>
      <w:proofErr w:type="spellStart"/>
      <w:proofErr w:type="gramStart"/>
      <w:r w:rsidRPr="000F181F">
        <w:rPr>
          <w:sz w:val="14"/>
        </w:rPr>
        <w:t>учреждений</w:t>
      </w:r>
      <w:proofErr w:type="spellEnd"/>
      <w:proofErr w:type="gramEnd"/>
      <w:r w:rsidRPr="000F181F">
        <w:rPr>
          <w:sz w:val="14"/>
        </w:rPr>
        <w:t xml:space="preserve"> и отвечающей</w:t>
      </w:r>
    </w:p>
    <w:p w:rsidR="000F181F" w:rsidRPr="000F181F" w:rsidRDefault="000F181F">
      <w:pPr>
        <w:pStyle w:val="ConsPlusCell"/>
        <w:jc w:val="both"/>
      </w:pPr>
      <w:r w:rsidRPr="000F181F">
        <w:rPr>
          <w:sz w:val="14"/>
        </w:rPr>
        <w:t xml:space="preserve">                                                                                                                                             требованиям</w:t>
      </w:r>
    </w:p>
    <w:p w:rsidR="000F181F" w:rsidRPr="000F181F" w:rsidRDefault="000F181F">
      <w:pPr>
        <w:pStyle w:val="ConsPlusCell"/>
        <w:jc w:val="both"/>
      </w:pPr>
      <w:r w:rsidRPr="000F181F">
        <w:rPr>
          <w:sz w:val="14"/>
        </w:rPr>
        <w:t xml:space="preserve">                                                                                                                                             международной</w:t>
      </w:r>
    </w:p>
    <w:p w:rsidR="000F181F" w:rsidRPr="000F181F" w:rsidRDefault="000F181F">
      <w:pPr>
        <w:pStyle w:val="ConsPlusCell"/>
        <w:jc w:val="both"/>
      </w:pPr>
      <w:r w:rsidRPr="000F181F">
        <w:rPr>
          <w:sz w:val="14"/>
        </w:rPr>
        <w:t xml:space="preserve">                                                                                                                                             сопоставимости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методологии      НИОКР        1,4         -        -         -          -         1,4      2011 год          Росстат        получение статистической</w:t>
      </w:r>
    </w:p>
    <w:p w:rsidR="000F181F" w:rsidRPr="000F181F" w:rsidRDefault="000F181F">
      <w:pPr>
        <w:pStyle w:val="ConsPlusCell"/>
        <w:jc w:val="both"/>
      </w:pPr>
      <w:r w:rsidRPr="000F181F">
        <w:rPr>
          <w:sz w:val="14"/>
        </w:rPr>
        <w:t xml:space="preserve">      и </w:t>
      </w:r>
      <w:proofErr w:type="gramStart"/>
      <w:r w:rsidRPr="000F181F">
        <w:rPr>
          <w:sz w:val="14"/>
        </w:rPr>
        <w:t>статистического</w:t>
      </w:r>
      <w:proofErr w:type="gramEnd"/>
      <w:r w:rsidRPr="000F181F">
        <w:rPr>
          <w:sz w:val="14"/>
        </w:rPr>
        <w:t xml:space="preserve">                                                                                                                      информации о</w:t>
      </w:r>
    </w:p>
    <w:p w:rsidR="000F181F" w:rsidRPr="000F181F" w:rsidRDefault="000F181F">
      <w:pPr>
        <w:pStyle w:val="ConsPlusCell"/>
        <w:jc w:val="both"/>
      </w:pPr>
      <w:r w:rsidRPr="000F181F">
        <w:rPr>
          <w:sz w:val="14"/>
        </w:rPr>
        <w:t xml:space="preserve">      инструментария </w:t>
      </w:r>
      <w:proofErr w:type="gramStart"/>
      <w:r w:rsidRPr="000F181F">
        <w:rPr>
          <w:sz w:val="14"/>
        </w:rPr>
        <w:t>для</w:t>
      </w:r>
      <w:proofErr w:type="gramEnd"/>
      <w:r w:rsidRPr="000F181F">
        <w:rPr>
          <w:sz w:val="14"/>
        </w:rPr>
        <w:t xml:space="preserve">                                                                                                                     трудоустройстве</w:t>
      </w:r>
    </w:p>
    <w:p w:rsidR="000F181F" w:rsidRPr="000F181F" w:rsidRDefault="000F181F">
      <w:pPr>
        <w:pStyle w:val="ConsPlusCell"/>
        <w:jc w:val="both"/>
      </w:pPr>
      <w:r w:rsidRPr="000F181F">
        <w:rPr>
          <w:sz w:val="14"/>
        </w:rPr>
        <w:t xml:space="preserve">      организации                                                                                                                            выпускников учреждений</w:t>
      </w:r>
    </w:p>
    <w:p w:rsidR="000F181F" w:rsidRPr="000F181F" w:rsidRDefault="000F181F">
      <w:pPr>
        <w:pStyle w:val="ConsPlusCell"/>
        <w:jc w:val="both"/>
      </w:pPr>
      <w:r w:rsidRPr="000F181F">
        <w:rPr>
          <w:sz w:val="14"/>
        </w:rPr>
        <w:t xml:space="preserve">      статистического                                                                                                                        профессионального</w:t>
      </w:r>
    </w:p>
    <w:p w:rsidR="000F181F" w:rsidRPr="000F181F" w:rsidRDefault="000F181F">
      <w:pPr>
        <w:pStyle w:val="ConsPlusCell"/>
        <w:jc w:val="both"/>
      </w:pPr>
      <w:r w:rsidRPr="000F181F">
        <w:rPr>
          <w:sz w:val="14"/>
        </w:rPr>
        <w:t xml:space="preserve">      наблюдения за                                                                                                                          образования</w:t>
      </w:r>
    </w:p>
    <w:p w:rsidR="000F181F" w:rsidRPr="000F181F" w:rsidRDefault="000F181F">
      <w:pPr>
        <w:pStyle w:val="ConsPlusCell"/>
        <w:jc w:val="both"/>
      </w:pPr>
      <w:r w:rsidRPr="000F181F">
        <w:rPr>
          <w:sz w:val="14"/>
        </w:rPr>
        <w:t xml:space="preserve">      трудоустройством</w:t>
      </w:r>
    </w:p>
    <w:p w:rsidR="000F181F" w:rsidRPr="000F181F" w:rsidRDefault="000F181F">
      <w:pPr>
        <w:pStyle w:val="ConsPlusCell"/>
        <w:jc w:val="both"/>
      </w:pPr>
      <w:r w:rsidRPr="000F181F">
        <w:rPr>
          <w:sz w:val="14"/>
        </w:rPr>
        <w:t xml:space="preserve">      выпускников учреждений</w:t>
      </w:r>
    </w:p>
    <w:p w:rsidR="000F181F" w:rsidRPr="000F181F" w:rsidRDefault="000F181F">
      <w:pPr>
        <w:pStyle w:val="ConsPlusCell"/>
        <w:jc w:val="both"/>
      </w:pPr>
      <w:r w:rsidRPr="000F181F">
        <w:rPr>
          <w:sz w:val="14"/>
        </w:rPr>
        <w:t xml:space="preserve">      профессионального</w:t>
      </w:r>
    </w:p>
    <w:p w:rsidR="000F181F" w:rsidRPr="000F181F" w:rsidRDefault="000F181F">
      <w:pPr>
        <w:pStyle w:val="ConsPlusCell"/>
        <w:jc w:val="both"/>
      </w:pPr>
      <w:r w:rsidRPr="000F181F">
        <w:rPr>
          <w:sz w:val="14"/>
        </w:rPr>
        <w:t xml:space="preserve">      образования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2,345        -       0,6       0,57      0,475       0,7      2011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информации, отражающей</w:t>
      </w:r>
    </w:p>
    <w:p w:rsidR="000F181F" w:rsidRPr="000F181F" w:rsidRDefault="000F181F">
      <w:pPr>
        <w:pStyle w:val="ConsPlusCell"/>
        <w:jc w:val="both"/>
      </w:pPr>
      <w:r w:rsidRPr="000F181F">
        <w:rPr>
          <w:sz w:val="14"/>
        </w:rPr>
        <w:t xml:space="preserve">      рекомендаций по                                                                                                                        развитие различных сфер</w:t>
      </w:r>
    </w:p>
    <w:p w:rsidR="000F181F" w:rsidRPr="000F181F" w:rsidRDefault="000F181F">
      <w:pPr>
        <w:pStyle w:val="ConsPlusCell"/>
        <w:jc w:val="both"/>
      </w:pPr>
      <w:r w:rsidRPr="000F181F">
        <w:rPr>
          <w:sz w:val="14"/>
        </w:rPr>
        <w:t xml:space="preserve">      совершенствованию                                                                                                                      культуры,</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создание базы данных</w:t>
      </w:r>
    </w:p>
    <w:p w:rsidR="000F181F" w:rsidRPr="000F181F" w:rsidRDefault="000F181F">
      <w:pPr>
        <w:pStyle w:val="ConsPlusCell"/>
        <w:jc w:val="both"/>
      </w:pPr>
      <w:r w:rsidRPr="000F181F">
        <w:rPr>
          <w:sz w:val="14"/>
        </w:rPr>
        <w:t xml:space="preserve">      наблюдения и                                                                                                                           </w:t>
      </w:r>
      <w:proofErr w:type="gramStart"/>
      <w:r w:rsidRPr="000F181F">
        <w:rPr>
          <w:sz w:val="14"/>
        </w:rPr>
        <w:t>основных</w:t>
      </w:r>
      <w:proofErr w:type="gramEnd"/>
      <w:r w:rsidRPr="000F181F">
        <w:rPr>
          <w:sz w:val="14"/>
        </w:rPr>
        <w:t xml:space="preserve"> статистических</w:t>
      </w:r>
    </w:p>
    <w:p w:rsidR="000F181F" w:rsidRPr="000F181F" w:rsidRDefault="000F181F">
      <w:pPr>
        <w:pStyle w:val="ConsPlusCell"/>
        <w:jc w:val="both"/>
      </w:pPr>
      <w:r w:rsidRPr="000F181F">
        <w:rPr>
          <w:sz w:val="14"/>
        </w:rPr>
        <w:t xml:space="preserve">      систематизации                                                                                                                         показателей сферы</w:t>
      </w:r>
    </w:p>
    <w:p w:rsidR="000F181F" w:rsidRPr="000F181F" w:rsidRDefault="000F181F">
      <w:pPr>
        <w:pStyle w:val="ConsPlusCell"/>
        <w:jc w:val="both"/>
      </w:pPr>
      <w:r w:rsidRPr="000F181F">
        <w:rPr>
          <w:sz w:val="14"/>
        </w:rPr>
        <w:t xml:space="preserve">      </w:t>
      </w:r>
      <w:proofErr w:type="gramStart"/>
      <w:r w:rsidRPr="000F181F">
        <w:rPr>
          <w:sz w:val="14"/>
        </w:rPr>
        <w:t>информационных                                                                                                                         культуры (включая</w:t>
      </w:r>
      <w:proofErr w:type="gramEnd"/>
    </w:p>
    <w:p w:rsidR="000F181F" w:rsidRPr="000F181F" w:rsidRDefault="000F181F">
      <w:pPr>
        <w:pStyle w:val="ConsPlusCell"/>
        <w:jc w:val="both"/>
      </w:pPr>
      <w:r w:rsidRPr="000F181F">
        <w:rPr>
          <w:sz w:val="14"/>
        </w:rPr>
        <w:t xml:space="preserve">      ресурсов различных                                                                                                                     </w:t>
      </w:r>
      <w:proofErr w:type="gramStart"/>
      <w:r w:rsidRPr="000F181F">
        <w:rPr>
          <w:sz w:val="14"/>
        </w:rPr>
        <w:t>ретроспективные</w:t>
      </w:r>
      <w:proofErr w:type="gramEnd"/>
    </w:p>
    <w:p w:rsidR="000F181F" w:rsidRPr="000F181F" w:rsidRDefault="000F181F">
      <w:pPr>
        <w:pStyle w:val="ConsPlusCell"/>
        <w:jc w:val="both"/>
      </w:pPr>
      <w:r w:rsidRPr="000F181F">
        <w:rPr>
          <w:sz w:val="14"/>
        </w:rPr>
        <w:t xml:space="preserve">      сфер культуры                                                                                                                          динамические ряды)</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  Статистика науки            НИОКР       17,872      2,8      1,7       4,48       3,7       5,192</w:t>
      </w:r>
    </w:p>
    <w:p w:rsidR="000F181F" w:rsidRPr="000F181F" w:rsidRDefault="000F181F">
      <w:pPr>
        <w:pStyle w:val="ConsPlusCell"/>
        <w:jc w:val="both"/>
      </w:pPr>
      <w:r w:rsidRPr="000F181F">
        <w:rPr>
          <w:sz w:val="14"/>
        </w:rPr>
        <w:t xml:space="preserve">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10,33       2,8      1,7       1,08       1,6        3,15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7,542       -        -        3,4        2,1       2,042                     </w:t>
      </w:r>
      <w:proofErr w:type="spellStart"/>
      <w:r w:rsidRPr="000F181F">
        <w:rPr>
          <w:sz w:val="14"/>
        </w:rPr>
        <w:t>Минобрнауки</w:t>
      </w:r>
      <w:proofErr w:type="spellEnd"/>
    </w:p>
    <w:p w:rsidR="000F181F" w:rsidRPr="000F181F" w:rsidRDefault="000F181F">
      <w:pPr>
        <w:pStyle w:val="ConsPlusCell"/>
        <w:jc w:val="both"/>
      </w:pPr>
      <w:r w:rsidRPr="000F181F">
        <w:rPr>
          <w:sz w:val="14"/>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методологии     НИОКР        4,5        2,8      1,7        -          -          -       2008 год          Росстат        подготовка рекомендаций</w:t>
      </w:r>
    </w:p>
    <w:p w:rsidR="000F181F" w:rsidRPr="000F181F" w:rsidRDefault="000F181F">
      <w:pPr>
        <w:pStyle w:val="ConsPlusCell"/>
        <w:jc w:val="both"/>
      </w:pPr>
      <w:r w:rsidRPr="000F181F">
        <w:rPr>
          <w:sz w:val="14"/>
        </w:rPr>
        <w:t xml:space="preserve">       и </w:t>
      </w:r>
      <w:proofErr w:type="gramStart"/>
      <w:r w:rsidRPr="000F181F">
        <w:rPr>
          <w:sz w:val="14"/>
        </w:rPr>
        <w:t>статистического</w:t>
      </w:r>
      <w:proofErr w:type="gramEnd"/>
      <w:r w:rsidRPr="000F181F">
        <w:rPr>
          <w:sz w:val="14"/>
        </w:rPr>
        <w:t xml:space="preserve">                                                                                                                     по составу и методике</w:t>
      </w:r>
    </w:p>
    <w:p w:rsidR="000F181F" w:rsidRPr="000F181F" w:rsidRDefault="000F181F">
      <w:pPr>
        <w:pStyle w:val="ConsPlusCell"/>
        <w:jc w:val="both"/>
      </w:pPr>
      <w:r w:rsidRPr="000F181F">
        <w:rPr>
          <w:sz w:val="14"/>
        </w:rPr>
        <w:t xml:space="preserve">       инструментария                                                                                                                        расчета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w:t>
      </w:r>
      <w:proofErr w:type="gramStart"/>
      <w:r w:rsidRPr="000F181F">
        <w:rPr>
          <w:sz w:val="14"/>
        </w:rPr>
        <w:t>комплексной</w:t>
      </w:r>
      <w:proofErr w:type="gramEnd"/>
      <w:r w:rsidRPr="000F181F">
        <w:rPr>
          <w:sz w:val="14"/>
        </w:rPr>
        <w:t xml:space="preserve">                                                                                                                           показателей,</w:t>
      </w:r>
    </w:p>
    <w:p w:rsidR="000F181F" w:rsidRPr="000F181F" w:rsidRDefault="000F181F">
      <w:pPr>
        <w:pStyle w:val="ConsPlusCell"/>
        <w:jc w:val="both"/>
      </w:pPr>
      <w:r w:rsidRPr="000F181F">
        <w:rPr>
          <w:sz w:val="14"/>
        </w:rPr>
        <w:t xml:space="preserve">       статистической оценки                                                                                                                 </w:t>
      </w:r>
      <w:proofErr w:type="gramStart"/>
      <w:r w:rsidRPr="000F181F">
        <w:rPr>
          <w:sz w:val="14"/>
        </w:rPr>
        <w:t>характеризующих</w:t>
      </w:r>
      <w:proofErr w:type="gramEnd"/>
    </w:p>
    <w:p w:rsidR="000F181F" w:rsidRPr="000F181F" w:rsidRDefault="000F181F">
      <w:pPr>
        <w:pStyle w:val="ConsPlusCell"/>
        <w:jc w:val="both"/>
      </w:pPr>
      <w:r w:rsidRPr="000F181F">
        <w:rPr>
          <w:sz w:val="14"/>
        </w:rPr>
        <w:t xml:space="preserve">       результатов                                                                                                                           результативность </w:t>
      </w:r>
      <w:proofErr w:type="gramStart"/>
      <w:r w:rsidRPr="000F181F">
        <w:rPr>
          <w:sz w:val="14"/>
        </w:rPr>
        <w:t>научной</w:t>
      </w:r>
      <w:proofErr w:type="gramEnd"/>
    </w:p>
    <w:p w:rsidR="000F181F" w:rsidRPr="000F181F" w:rsidRDefault="000F181F">
      <w:pPr>
        <w:pStyle w:val="ConsPlusCell"/>
        <w:jc w:val="both"/>
      </w:pPr>
      <w:r w:rsidRPr="000F181F">
        <w:rPr>
          <w:sz w:val="14"/>
        </w:rPr>
        <w:t xml:space="preserve">       деятельности </w:t>
      </w:r>
      <w:proofErr w:type="gramStart"/>
      <w:r w:rsidRPr="000F181F">
        <w:rPr>
          <w:sz w:val="14"/>
        </w:rPr>
        <w:t>научных</w:t>
      </w:r>
      <w:proofErr w:type="gramEnd"/>
      <w:r w:rsidRPr="000F181F">
        <w:rPr>
          <w:sz w:val="14"/>
        </w:rPr>
        <w:t xml:space="preserve">                                                                                                                  деятельности,</w:t>
      </w:r>
    </w:p>
    <w:p w:rsidR="000F181F" w:rsidRPr="000F181F" w:rsidRDefault="000F181F">
      <w:pPr>
        <w:pStyle w:val="ConsPlusCell"/>
        <w:jc w:val="both"/>
      </w:pPr>
      <w:r w:rsidRPr="000F181F">
        <w:rPr>
          <w:sz w:val="14"/>
        </w:rPr>
        <w:t xml:space="preserve">       организаций                                                                                                                           разработка и апробация</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инструментария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организации</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деятельностью в сфере</w:t>
      </w:r>
    </w:p>
    <w:p w:rsidR="000F181F" w:rsidRPr="000F181F" w:rsidRDefault="000F181F">
      <w:pPr>
        <w:pStyle w:val="ConsPlusCell"/>
        <w:jc w:val="both"/>
      </w:pPr>
      <w:r w:rsidRPr="000F181F">
        <w:rPr>
          <w:sz w:val="14"/>
        </w:rPr>
        <w:t xml:space="preserve">                                                                                                                                             науки в целях оценки</w:t>
      </w:r>
    </w:p>
    <w:p w:rsidR="000F181F" w:rsidRPr="000F181F" w:rsidRDefault="000F181F">
      <w:pPr>
        <w:pStyle w:val="ConsPlusCell"/>
        <w:jc w:val="both"/>
      </w:pPr>
      <w:r w:rsidRPr="000F181F">
        <w:rPr>
          <w:sz w:val="14"/>
        </w:rPr>
        <w:t xml:space="preserve">                                                                                                                                             результативности </w:t>
      </w:r>
      <w:proofErr w:type="gramStart"/>
      <w:r w:rsidRPr="000F181F">
        <w:rPr>
          <w:sz w:val="14"/>
        </w:rPr>
        <w:t>научных</w:t>
      </w:r>
      <w:proofErr w:type="gramEnd"/>
    </w:p>
    <w:p w:rsidR="000F181F" w:rsidRPr="000F181F" w:rsidRDefault="000F181F">
      <w:pPr>
        <w:pStyle w:val="ConsPlusCell"/>
        <w:jc w:val="both"/>
      </w:pPr>
      <w:r w:rsidRPr="000F181F">
        <w:rPr>
          <w:sz w:val="14"/>
        </w:rPr>
        <w:t xml:space="preserve">                                                                                                                                             исследований и</w:t>
      </w:r>
    </w:p>
    <w:p w:rsidR="000F181F" w:rsidRPr="000F181F" w:rsidRDefault="000F181F">
      <w:pPr>
        <w:pStyle w:val="ConsPlusCell"/>
        <w:jc w:val="both"/>
      </w:pPr>
      <w:r w:rsidRPr="000F181F">
        <w:rPr>
          <w:sz w:val="14"/>
        </w:rPr>
        <w:t xml:space="preserve">                                                                                                                                             разработок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7,542       -        -        3,4        2,1       2,042     2011 год        </w:t>
      </w:r>
      <w:proofErr w:type="spellStart"/>
      <w:r w:rsidRPr="000F181F">
        <w:rPr>
          <w:sz w:val="14"/>
        </w:rPr>
        <w:t>Минобрнауки</w:t>
      </w:r>
      <w:proofErr w:type="spellEnd"/>
      <w:r w:rsidRPr="000F181F">
        <w:rPr>
          <w:sz w:val="14"/>
        </w:rPr>
        <w:t xml:space="preserve">      подготовка программы и</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России         статистического</w:t>
      </w:r>
    </w:p>
    <w:p w:rsidR="000F181F" w:rsidRPr="000F181F" w:rsidRDefault="000F181F">
      <w:pPr>
        <w:pStyle w:val="ConsPlusCell"/>
        <w:jc w:val="both"/>
      </w:pPr>
      <w:r w:rsidRPr="000F181F">
        <w:rPr>
          <w:sz w:val="14"/>
        </w:rPr>
        <w:t xml:space="preserve">       рекомендаций </w:t>
      </w:r>
      <w:proofErr w:type="gramStart"/>
      <w:r w:rsidRPr="000F181F">
        <w:rPr>
          <w:sz w:val="14"/>
        </w:rPr>
        <w:t>по</w:t>
      </w:r>
      <w:proofErr w:type="gramEnd"/>
      <w:r w:rsidRPr="000F181F">
        <w:rPr>
          <w:sz w:val="14"/>
        </w:rPr>
        <w:t xml:space="preserve">                                                                                                                       инструментария для</w:t>
      </w:r>
    </w:p>
    <w:p w:rsidR="000F181F" w:rsidRPr="000F181F" w:rsidRDefault="000F181F">
      <w:pPr>
        <w:pStyle w:val="ConsPlusCell"/>
        <w:jc w:val="both"/>
      </w:pPr>
      <w:r w:rsidRPr="000F181F">
        <w:rPr>
          <w:sz w:val="14"/>
        </w:rPr>
        <w:t xml:space="preserve">       организации                                                                                                                           </w:t>
      </w:r>
      <w:proofErr w:type="spellStart"/>
      <w:proofErr w:type="gramStart"/>
      <w:r w:rsidRPr="000F181F">
        <w:rPr>
          <w:sz w:val="14"/>
        </w:rPr>
        <w:t>организации</w:t>
      </w:r>
      <w:proofErr w:type="spellEnd"/>
      <w:proofErr w:type="gramEnd"/>
    </w:p>
    <w:p w:rsidR="000F181F" w:rsidRPr="000F181F" w:rsidRDefault="000F181F">
      <w:pPr>
        <w:pStyle w:val="ConsPlusCell"/>
        <w:jc w:val="both"/>
      </w:pPr>
      <w:r w:rsidRPr="000F181F">
        <w:rPr>
          <w:sz w:val="14"/>
        </w:rPr>
        <w:t xml:space="preserve">       статистического                                                                                                                       </w:t>
      </w:r>
      <w:proofErr w:type="spellStart"/>
      <w:proofErr w:type="gramStart"/>
      <w:r w:rsidRPr="000F181F">
        <w:rPr>
          <w:sz w:val="14"/>
        </w:rPr>
        <w:t>статистического</w:t>
      </w:r>
      <w:proofErr w:type="spellEnd"/>
      <w:proofErr w:type="gramEnd"/>
    </w:p>
    <w:p w:rsidR="000F181F" w:rsidRPr="000F181F" w:rsidRDefault="000F181F">
      <w:pPr>
        <w:pStyle w:val="ConsPlusCell"/>
        <w:jc w:val="both"/>
      </w:pPr>
      <w:r w:rsidRPr="000F181F">
        <w:rPr>
          <w:sz w:val="14"/>
        </w:rPr>
        <w:t xml:space="preserve">       наблюдения за                                                                                                                         наблюдения за созданием</w:t>
      </w:r>
    </w:p>
    <w:p w:rsidR="000F181F" w:rsidRPr="000F181F" w:rsidRDefault="000F181F">
      <w:pPr>
        <w:pStyle w:val="ConsPlusCell"/>
        <w:jc w:val="both"/>
      </w:pPr>
      <w:r w:rsidRPr="000F181F">
        <w:rPr>
          <w:sz w:val="14"/>
        </w:rPr>
        <w:t xml:space="preserve">       созданием и                                                                                                                           </w:t>
      </w:r>
      <w:proofErr w:type="spellStart"/>
      <w:proofErr w:type="gramStart"/>
      <w:r w:rsidRPr="000F181F">
        <w:rPr>
          <w:sz w:val="14"/>
        </w:rPr>
        <w:t>и</w:t>
      </w:r>
      <w:proofErr w:type="spellEnd"/>
      <w:proofErr w:type="gramEnd"/>
      <w:r w:rsidRPr="000F181F">
        <w:rPr>
          <w:sz w:val="14"/>
        </w:rPr>
        <w:t xml:space="preserve"> использованием</w:t>
      </w:r>
    </w:p>
    <w:p w:rsidR="000F181F" w:rsidRPr="000F181F" w:rsidRDefault="000F181F">
      <w:pPr>
        <w:pStyle w:val="ConsPlusCell"/>
        <w:jc w:val="both"/>
      </w:pPr>
      <w:r w:rsidRPr="000F181F">
        <w:rPr>
          <w:sz w:val="14"/>
        </w:rPr>
        <w:t xml:space="preserve">       использованием                                                                                                                        критических технологий</w:t>
      </w:r>
    </w:p>
    <w:p w:rsidR="000F181F" w:rsidRPr="000F181F" w:rsidRDefault="000F181F">
      <w:pPr>
        <w:pStyle w:val="ConsPlusCell"/>
        <w:jc w:val="both"/>
      </w:pPr>
      <w:r w:rsidRPr="000F181F">
        <w:rPr>
          <w:sz w:val="14"/>
        </w:rPr>
        <w:t xml:space="preserve">       критических технологий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и               НИОКР        5,83        -        -        1,08       1,6        3,15     2011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реализация программы                                                                                                                  информации, необходимой</w:t>
      </w:r>
    </w:p>
    <w:p w:rsidR="000F181F" w:rsidRPr="000F181F" w:rsidRDefault="000F181F">
      <w:pPr>
        <w:pStyle w:val="ConsPlusCell"/>
        <w:jc w:val="both"/>
      </w:pPr>
      <w:r w:rsidRPr="000F181F">
        <w:rPr>
          <w:sz w:val="14"/>
        </w:rPr>
        <w:t xml:space="preserve">       специализированных                                                                                                                    для анализа процессов</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глобализации научных</w:t>
      </w:r>
    </w:p>
    <w:p w:rsidR="000F181F" w:rsidRPr="000F181F" w:rsidRDefault="000F181F">
      <w:pPr>
        <w:pStyle w:val="ConsPlusCell"/>
        <w:jc w:val="both"/>
      </w:pPr>
      <w:r w:rsidRPr="000F181F">
        <w:rPr>
          <w:sz w:val="14"/>
        </w:rPr>
        <w:t xml:space="preserve">       наблюдений </w:t>
      </w:r>
      <w:proofErr w:type="gramStart"/>
      <w:r w:rsidRPr="000F181F">
        <w:rPr>
          <w:sz w:val="14"/>
        </w:rPr>
        <w:t>за</w:t>
      </w:r>
      <w:proofErr w:type="gramEnd"/>
      <w:r w:rsidRPr="000F181F">
        <w:rPr>
          <w:sz w:val="14"/>
        </w:rPr>
        <w:t xml:space="preserve">                                                                                                                         исследований и</w:t>
      </w:r>
    </w:p>
    <w:p w:rsidR="000F181F" w:rsidRPr="000F181F" w:rsidRDefault="000F181F">
      <w:pPr>
        <w:pStyle w:val="ConsPlusCell"/>
        <w:jc w:val="both"/>
      </w:pPr>
      <w:r w:rsidRPr="000F181F">
        <w:rPr>
          <w:sz w:val="14"/>
        </w:rPr>
        <w:t xml:space="preserve">       актуальными проблемами                                                                                                                разработок, состояния и</w:t>
      </w:r>
    </w:p>
    <w:p w:rsidR="000F181F" w:rsidRPr="000F181F" w:rsidRDefault="000F181F">
      <w:pPr>
        <w:pStyle w:val="ConsPlusCell"/>
        <w:jc w:val="both"/>
      </w:pPr>
      <w:r w:rsidRPr="000F181F">
        <w:rPr>
          <w:sz w:val="14"/>
        </w:rPr>
        <w:t xml:space="preserve">       развития науки                                                                                                                        уровня развития</w:t>
      </w:r>
    </w:p>
    <w:p w:rsidR="000F181F" w:rsidRPr="000F181F" w:rsidRDefault="000F181F">
      <w:pPr>
        <w:pStyle w:val="ConsPlusCell"/>
        <w:jc w:val="both"/>
      </w:pPr>
      <w:r w:rsidRPr="000F181F">
        <w:rPr>
          <w:sz w:val="14"/>
        </w:rPr>
        <w:t xml:space="preserve">                                                                                                                                             материально-технической</w:t>
      </w:r>
    </w:p>
    <w:p w:rsidR="000F181F" w:rsidRPr="000F181F" w:rsidRDefault="000F181F">
      <w:pPr>
        <w:pStyle w:val="ConsPlusCell"/>
        <w:jc w:val="both"/>
      </w:pPr>
      <w:r w:rsidRPr="000F181F">
        <w:rPr>
          <w:sz w:val="14"/>
        </w:rPr>
        <w:t xml:space="preserve">                                                                                                                                             и опытно-</w:t>
      </w:r>
    </w:p>
    <w:p w:rsidR="000F181F" w:rsidRPr="000F181F" w:rsidRDefault="000F181F">
      <w:pPr>
        <w:pStyle w:val="ConsPlusCell"/>
        <w:jc w:val="both"/>
      </w:pPr>
      <w:r w:rsidRPr="000F181F">
        <w:rPr>
          <w:sz w:val="14"/>
        </w:rPr>
        <w:t xml:space="preserve">                                                                                                                                             экспериментальной базы</w:t>
      </w:r>
    </w:p>
    <w:p w:rsidR="000F181F" w:rsidRPr="000F181F" w:rsidRDefault="000F181F">
      <w:pPr>
        <w:pStyle w:val="ConsPlusCell"/>
        <w:jc w:val="both"/>
      </w:pPr>
      <w:r w:rsidRPr="000F181F">
        <w:rPr>
          <w:sz w:val="14"/>
        </w:rPr>
        <w:t xml:space="preserve">                                                                                                                                             науки, коммерциализации</w:t>
      </w:r>
    </w:p>
    <w:p w:rsidR="000F181F" w:rsidRPr="000F181F" w:rsidRDefault="000F181F">
      <w:pPr>
        <w:pStyle w:val="ConsPlusCell"/>
        <w:jc w:val="both"/>
      </w:pPr>
      <w:r w:rsidRPr="000F181F">
        <w:rPr>
          <w:sz w:val="14"/>
        </w:rPr>
        <w:t xml:space="preserve">                                                                                                                                             объектов</w:t>
      </w:r>
    </w:p>
    <w:p w:rsidR="000F181F" w:rsidRPr="000F181F" w:rsidRDefault="000F181F">
      <w:pPr>
        <w:pStyle w:val="ConsPlusCell"/>
        <w:jc w:val="both"/>
      </w:pPr>
      <w:r w:rsidRPr="000F181F">
        <w:rPr>
          <w:sz w:val="14"/>
        </w:rPr>
        <w:t xml:space="preserve">                                                                                                                                             интеллектуальной</w:t>
      </w:r>
    </w:p>
    <w:p w:rsidR="000F181F" w:rsidRPr="000F181F" w:rsidRDefault="000F181F">
      <w:pPr>
        <w:pStyle w:val="ConsPlusCell"/>
        <w:jc w:val="both"/>
      </w:pPr>
      <w:r w:rsidRPr="000F181F">
        <w:rPr>
          <w:sz w:val="14"/>
        </w:rPr>
        <w:t xml:space="preserve">                                                                                                                                             собственности,</w:t>
      </w:r>
    </w:p>
    <w:p w:rsidR="000F181F" w:rsidRPr="000F181F" w:rsidRDefault="000F181F">
      <w:pPr>
        <w:pStyle w:val="ConsPlusCell"/>
        <w:jc w:val="both"/>
      </w:pPr>
      <w:r w:rsidRPr="000F181F">
        <w:rPr>
          <w:sz w:val="14"/>
        </w:rPr>
        <w:t xml:space="preserve">                                                                                                                                             интеграции науки и</w:t>
      </w:r>
    </w:p>
    <w:p w:rsidR="000F181F" w:rsidRPr="000F181F" w:rsidRDefault="000F181F">
      <w:pPr>
        <w:pStyle w:val="ConsPlusCell"/>
        <w:jc w:val="both"/>
      </w:pPr>
      <w:r w:rsidRPr="000F181F">
        <w:rPr>
          <w:sz w:val="14"/>
        </w:rPr>
        <w:t xml:space="preserve">                                                                                                                                             образования</w:t>
      </w:r>
    </w:p>
    <w:p w:rsidR="000F181F" w:rsidRPr="000F181F" w:rsidRDefault="000F181F">
      <w:pPr>
        <w:pStyle w:val="ConsPlusCell"/>
        <w:jc w:val="both"/>
      </w:pPr>
      <w:r w:rsidRPr="000F181F">
        <w:rPr>
          <w:sz w:val="14"/>
        </w:rPr>
        <w:t xml:space="preserve">(п. 6 в ред. </w:t>
      </w:r>
      <w:hyperlink r:id="rId83" w:history="1">
        <w:r>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  Статистика жилищн</w:t>
      </w:r>
      <w:proofErr w:type="gramStart"/>
      <w:r w:rsidRPr="000F181F">
        <w:rPr>
          <w:sz w:val="14"/>
        </w:rPr>
        <w:t>о-</w:t>
      </w:r>
      <w:proofErr w:type="gramEnd"/>
      <w:r w:rsidRPr="000F181F">
        <w:rPr>
          <w:sz w:val="14"/>
        </w:rPr>
        <w:t xml:space="preserve">         НИОКР        4,04       1,5      0,9       0,7        0,34       0,6                        Росстат</w:t>
      </w:r>
    </w:p>
    <w:p w:rsidR="000F181F" w:rsidRPr="000F181F" w:rsidRDefault="000F181F">
      <w:pPr>
        <w:pStyle w:val="ConsPlusCell"/>
        <w:jc w:val="both"/>
      </w:pPr>
      <w:r w:rsidRPr="000F181F">
        <w:rPr>
          <w:sz w:val="14"/>
        </w:rPr>
        <w:t xml:space="preserve">      коммунального</w:t>
      </w:r>
    </w:p>
    <w:p w:rsidR="000F181F" w:rsidRPr="000F181F" w:rsidRDefault="000F181F">
      <w:pPr>
        <w:pStyle w:val="ConsPlusCell"/>
        <w:jc w:val="both"/>
      </w:pPr>
      <w:r w:rsidRPr="000F181F">
        <w:rPr>
          <w:sz w:val="14"/>
        </w:rPr>
        <w:t xml:space="preserve">      хозяйства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системы            НИОКР        1,5        1,5       -         -          -          -       2007 год          Росстат        организация мониторинга</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реализации приоритетного</w:t>
      </w:r>
    </w:p>
    <w:p w:rsidR="000F181F" w:rsidRPr="000F181F" w:rsidRDefault="000F181F">
      <w:pPr>
        <w:pStyle w:val="ConsPlusCell"/>
        <w:jc w:val="both"/>
      </w:pPr>
      <w:r w:rsidRPr="000F181F">
        <w:rPr>
          <w:sz w:val="14"/>
        </w:rPr>
        <w:t xml:space="preserve">      показателей для                                                                                                                        национального проекта</w:t>
      </w:r>
    </w:p>
    <w:p w:rsidR="000F181F" w:rsidRPr="000F181F" w:rsidRDefault="000F181F">
      <w:pPr>
        <w:pStyle w:val="ConsPlusCell"/>
        <w:jc w:val="both"/>
      </w:pPr>
      <w:r w:rsidRPr="000F181F">
        <w:rPr>
          <w:sz w:val="14"/>
        </w:rPr>
        <w:t xml:space="preserve">      мониторинга реализации                                                                                                                 "</w:t>
      </w:r>
      <w:proofErr w:type="gramStart"/>
      <w:r w:rsidRPr="000F181F">
        <w:rPr>
          <w:sz w:val="14"/>
        </w:rPr>
        <w:t>Доступное</w:t>
      </w:r>
      <w:proofErr w:type="gramEnd"/>
      <w:r w:rsidRPr="000F181F">
        <w:rPr>
          <w:sz w:val="14"/>
        </w:rPr>
        <w:t xml:space="preserve"> и комфортное</w:t>
      </w:r>
    </w:p>
    <w:p w:rsidR="000F181F" w:rsidRPr="000F181F" w:rsidRDefault="000F181F">
      <w:pPr>
        <w:pStyle w:val="ConsPlusCell"/>
        <w:jc w:val="both"/>
      </w:pPr>
      <w:r w:rsidRPr="000F181F">
        <w:rPr>
          <w:sz w:val="14"/>
        </w:rPr>
        <w:t xml:space="preserve">      </w:t>
      </w:r>
      <w:proofErr w:type="gramStart"/>
      <w:r w:rsidRPr="000F181F">
        <w:rPr>
          <w:sz w:val="14"/>
        </w:rPr>
        <w:t>приоритетного</w:t>
      </w:r>
      <w:proofErr w:type="gramEnd"/>
      <w:r w:rsidRPr="000F181F">
        <w:rPr>
          <w:sz w:val="14"/>
        </w:rPr>
        <w:t xml:space="preserve">                                                                                                                          жилье - гражданам</w:t>
      </w:r>
    </w:p>
    <w:p w:rsidR="000F181F" w:rsidRPr="000F181F" w:rsidRDefault="000F181F">
      <w:pPr>
        <w:pStyle w:val="ConsPlusCell"/>
        <w:jc w:val="both"/>
      </w:pPr>
      <w:r w:rsidRPr="000F181F">
        <w:rPr>
          <w:sz w:val="14"/>
        </w:rPr>
        <w:t xml:space="preserve">      национального проекта                                                                                                                  России"</w:t>
      </w:r>
    </w:p>
    <w:p w:rsidR="000F181F" w:rsidRPr="000F181F" w:rsidRDefault="000F181F">
      <w:pPr>
        <w:pStyle w:val="ConsPlusCell"/>
        <w:jc w:val="both"/>
      </w:pPr>
      <w:r w:rsidRPr="000F181F">
        <w:rPr>
          <w:sz w:val="14"/>
        </w:rPr>
        <w:t xml:space="preserve">      "Доступное и</w:t>
      </w:r>
    </w:p>
    <w:p w:rsidR="000F181F" w:rsidRPr="000F181F" w:rsidRDefault="000F181F">
      <w:pPr>
        <w:pStyle w:val="ConsPlusCell"/>
        <w:jc w:val="both"/>
      </w:pPr>
      <w:r w:rsidRPr="000F181F">
        <w:rPr>
          <w:sz w:val="14"/>
        </w:rPr>
        <w:t xml:space="preserve">      комфортное жилье -</w:t>
      </w:r>
    </w:p>
    <w:p w:rsidR="000F181F" w:rsidRPr="000F181F" w:rsidRDefault="000F181F">
      <w:pPr>
        <w:pStyle w:val="ConsPlusCell"/>
        <w:jc w:val="both"/>
      </w:pPr>
      <w:r w:rsidRPr="000F181F">
        <w:rPr>
          <w:sz w:val="14"/>
        </w:rPr>
        <w:t xml:space="preserve">      гражданам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осуществление               НИОКР        2,54        -       0,9       0,7        0,34       0,6      2011 год          Росстат        повышение качества</w:t>
      </w:r>
    </w:p>
    <w:p w:rsidR="000F181F" w:rsidRPr="000F181F" w:rsidRDefault="000F181F">
      <w:pPr>
        <w:pStyle w:val="ConsPlusCell"/>
        <w:jc w:val="both"/>
      </w:pPr>
      <w:r w:rsidRPr="000F181F">
        <w:rPr>
          <w:sz w:val="14"/>
        </w:rPr>
        <w:t xml:space="preserve">      мониторинга реализации                                                                                                                 государственного</w:t>
      </w:r>
    </w:p>
    <w:p w:rsidR="000F181F" w:rsidRPr="000F181F" w:rsidRDefault="000F181F">
      <w:pPr>
        <w:pStyle w:val="ConsPlusCell"/>
        <w:jc w:val="both"/>
      </w:pPr>
      <w:r w:rsidRPr="000F181F">
        <w:rPr>
          <w:sz w:val="14"/>
        </w:rPr>
        <w:t xml:space="preserve">      приоритетного                                                                                                                          управления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национального проекта                                                                                                                  достижения</w:t>
      </w:r>
    </w:p>
    <w:p w:rsidR="000F181F" w:rsidRPr="000F181F" w:rsidRDefault="000F181F">
      <w:pPr>
        <w:pStyle w:val="ConsPlusCell"/>
        <w:jc w:val="both"/>
      </w:pPr>
      <w:r w:rsidRPr="000F181F">
        <w:rPr>
          <w:sz w:val="14"/>
        </w:rPr>
        <w:t xml:space="preserve">      "</w:t>
      </w:r>
      <w:proofErr w:type="gramStart"/>
      <w:r w:rsidRPr="000F181F">
        <w:rPr>
          <w:sz w:val="14"/>
        </w:rPr>
        <w:t>Доступное</w:t>
      </w:r>
      <w:proofErr w:type="gramEnd"/>
      <w:r w:rsidRPr="000F181F">
        <w:rPr>
          <w:sz w:val="14"/>
        </w:rPr>
        <w:t xml:space="preserve"> и                                                                                                                           стратегических целей</w:t>
      </w:r>
    </w:p>
    <w:p w:rsidR="000F181F" w:rsidRPr="000F181F" w:rsidRDefault="000F181F">
      <w:pPr>
        <w:pStyle w:val="ConsPlusCell"/>
        <w:jc w:val="both"/>
      </w:pPr>
      <w:r w:rsidRPr="000F181F">
        <w:rPr>
          <w:sz w:val="14"/>
        </w:rPr>
        <w:t xml:space="preserve">      комфортное жилье -                                                                                                                     Правительства </w:t>
      </w:r>
      <w:proofErr w:type="gramStart"/>
      <w:r w:rsidRPr="000F181F">
        <w:rPr>
          <w:sz w:val="14"/>
        </w:rPr>
        <w:t>Российской</w:t>
      </w:r>
      <w:proofErr w:type="gramEnd"/>
    </w:p>
    <w:p w:rsidR="000F181F" w:rsidRPr="000F181F" w:rsidRDefault="000F181F">
      <w:pPr>
        <w:pStyle w:val="ConsPlusCell"/>
        <w:jc w:val="both"/>
      </w:pPr>
      <w:r w:rsidRPr="000F181F">
        <w:rPr>
          <w:sz w:val="14"/>
        </w:rPr>
        <w:t xml:space="preserve">      гражданам России"                                                                                                                      Федерации в области</w:t>
      </w:r>
    </w:p>
    <w:p w:rsidR="000F181F" w:rsidRPr="000F181F" w:rsidRDefault="000F181F">
      <w:pPr>
        <w:pStyle w:val="ConsPlusCell"/>
        <w:jc w:val="both"/>
      </w:pPr>
      <w:r w:rsidRPr="000F181F">
        <w:rPr>
          <w:sz w:val="14"/>
        </w:rPr>
        <w:t xml:space="preserve">                                                                                                                                             жилищно-коммунального</w:t>
      </w:r>
    </w:p>
    <w:p w:rsidR="000F181F" w:rsidRPr="000F181F" w:rsidRDefault="000F181F">
      <w:pPr>
        <w:pStyle w:val="ConsPlusCell"/>
        <w:jc w:val="both"/>
      </w:pPr>
      <w:r w:rsidRPr="000F181F">
        <w:rPr>
          <w:sz w:val="14"/>
        </w:rPr>
        <w:t xml:space="preserve">                                                                                                                                             хозяйства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8.  Статистика </w:t>
      </w:r>
      <w:proofErr w:type="gramStart"/>
      <w:r w:rsidRPr="000F181F">
        <w:rPr>
          <w:sz w:val="14"/>
        </w:rPr>
        <w:t>рыночных</w:t>
      </w:r>
      <w:proofErr w:type="gramEnd"/>
      <w:r w:rsidRPr="000F181F">
        <w:rPr>
          <w:sz w:val="14"/>
        </w:rPr>
        <w:t xml:space="preserve">         НИОКР        3,2        1,1      1,4       0,7         -          -                         Росстат</w:t>
      </w:r>
    </w:p>
    <w:p w:rsidR="000F181F" w:rsidRPr="000F181F" w:rsidRDefault="000F181F">
      <w:pPr>
        <w:pStyle w:val="ConsPlusCell"/>
        <w:jc w:val="both"/>
      </w:pPr>
      <w:r w:rsidRPr="000F181F">
        <w:rPr>
          <w:sz w:val="14"/>
        </w:rPr>
        <w:t xml:space="preserve">      услуг</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3,2        1,1      1,4       0,7         -          -       2009 год          Росстат        внедрение </w:t>
      </w:r>
      <w:proofErr w:type="gramStart"/>
      <w:r w:rsidRPr="000F181F">
        <w:rPr>
          <w:sz w:val="14"/>
        </w:rPr>
        <w:t>в</w:t>
      </w:r>
      <w:proofErr w:type="gramEnd"/>
    </w:p>
    <w:p w:rsidR="000F181F" w:rsidRPr="000F181F" w:rsidRDefault="000F181F">
      <w:pPr>
        <w:pStyle w:val="ConsPlusCell"/>
        <w:jc w:val="both"/>
      </w:pPr>
      <w:r w:rsidRPr="000F181F">
        <w:rPr>
          <w:sz w:val="14"/>
        </w:rPr>
        <w:t xml:space="preserve">      информационной базы и                                                                                                                  статистическую практику</w:t>
      </w:r>
    </w:p>
    <w:p w:rsidR="000F181F" w:rsidRPr="000F181F" w:rsidRDefault="000F181F">
      <w:pPr>
        <w:pStyle w:val="ConsPlusCell"/>
        <w:jc w:val="both"/>
      </w:pPr>
      <w:r w:rsidRPr="000F181F">
        <w:rPr>
          <w:sz w:val="14"/>
        </w:rPr>
        <w:t xml:space="preserve">      методов оценки объемов                                                                                                                 расчетов уточненных</w:t>
      </w:r>
    </w:p>
    <w:p w:rsidR="000F181F" w:rsidRPr="000F181F" w:rsidRDefault="000F181F">
      <w:pPr>
        <w:pStyle w:val="ConsPlusCell"/>
        <w:jc w:val="both"/>
      </w:pPr>
      <w:r w:rsidRPr="000F181F">
        <w:rPr>
          <w:sz w:val="14"/>
        </w:rPr>
        <w:t xml:space="preserve">      скрытой и неформальной                                                                                                                 коэффициентов оценки</w:t>
      </w:r>
    </w:p>
    <w:p w:rsidR="000F181F" w:rsidRPr="000F181F" w:rsidRDefault="000F181F">
      <w:pPr>
        <w:pStyle w:val="ConsPlusCell"/>
        <w:jc w:val="both"/>
      </w:pPr>
      <w:r w:rsidRPr="000F181F">
        <w:rPr>
          <w:sz w:val="14"/>
        </w:rPr>
        <w:t xml:space="preserve">      деятельности </w:t>
      </w:r>
      <w:proofErr w:type="gramStart"/>
      <w:r w:rsidRPr="000F181F">
        <w:rPr>
          <w:sz w:val="14"/>
        </w:rPr>
        <w:t>на</w:t>
      </w:r>
      <w:proofErr w:type="gramEnd"/>
      <w:r w:rsidRPr="000F181F">
        <w:rPr>
          <w:sz w:val="14"/>
        </w:rPr>
        <w:t xml:space="preserve">                                                                                                                        объемов скрытой и</w:t>
      </w:r>
    </w:p>
    <w:p w:rsidR="000F181F" w:rsidRPr="000F181F" w:rsidRDefault="000F181F">
      <w:pPr>
        <w:pStyle w:val="ConsPlusCell"/>
        <w:jc w:val="both"/>
      </w:pPr>
      <w:r w:rsidRPr="000F181F">
        <w:rPr>
          <w:sz w:val="14"/>
        </w:rPr>
        <w:t xml:space="preserve">      потребительском рынке                                                                                                                  </w:t>
      </w:r>
      <w:proofErr w:type="gramStart"/>
      <w:r w:rsidRPr="000F181F">
        <w:rPr>
          <w:sz w:val="14"/>
        </w:rPr>
        <w:t>неформальной</w:t>
      </w:r>
      <w:proofErr w:type="gramEnd"/>
    </w:p>
    <w:p w:rsidR="000F181F" w:rsidRPr="000F181F" w:rsidRDefault="000F181F">
      <w:pPr>
        <w:pStyle w:val="ConsPlusCell"/>
        <w:jc w:val="both"/>
      </w:pPr>
      <w:r w:rsidRPr="000F181F">
        <w:rPr>
          <w:sz w:val="14"/>
        </w:rPr>
        <w:t xml:space="preserve">      услуг                                                                                                                                  деятельности </w:t>
      </w:r>
      <w:proofErr w:type="gramStart"/>
      <w:r w:rsidRPr="000F181F">
        <w:rPr>
          <w:sz w:val="14"/>
        </w:rPr>
        <w:t>на</w:t>
      </w:r>
      <w:proofErr w:type="gramEnd"/>
    </w:p>
    <w:p w:rsidR="000F181F" w:rsidRPr="000F181F" w:rsidRDefault="000F181F">
      <w:pPr>
        <w:pStyle w:val="ConsPlusCell"/>
        <w:jc w:val="both"/>
      </w:pPr>
      <w:r w:rsidRPr="000F181F">
        <w:rPr>
          <w:sz w:val="14"/>
        </w:rPr>
        <w:t xml:space="preserve">                                                                                                                                             потребительском </w:t>
      </w:r>
      <w:proofErr w:type="gramStart"/>
      <w:r w:rsidRPr="000F181F">
        <w:rPr>
          <w:sz w:val="14"/>
        </w:rPr>
        <w:t>рынке</w:t>
      </w:r>
      <w:proofErr w:type="gramEnd"/>
    </w:p>
    <w:p w:rsidR="000F181F" w:rsidRPr="000F181F" w:rsidRDefault="000F181F">
      <w:pPr>
        <w:pStyle w:val="ConsPlusCell"/>
        <w:jc w:val="both"/>
      </w:pPr>
      <w:r w:rsidRPr="000F181F">
        <w:rPr>
          <w:sz w:val="14"/>
        </w:rPr>
        <w:t xml:space="preserve">                                                                                                                                             услуг</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9.  Статистика транспорта       НИОКР        6,65        -       0,5        1         1,15        4                         Росстат</w:t>
      </w:r>
    </w:p>
    <w:p w:rsidR="000F181F" w:rsidRPr="000F181F" w:rsidRDefault="000F181F">
      <w:pPr>
        <w:pStyle w:val="ConsPlusCell"/>
        <w:jc w:val="both"/>
      </w:pPr>
      <w:r w:rsidRPr="000F181F">
        <w:rPr>
          <w:sz w:val="14"/>
        </w:rPr>
        <w:t xml:space="preserve">      и связи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системы          НИОКР        6,65        -       0,5        1         1,15        4       2011 год          Росстат        создание</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методологической основы</w:t>
      </w:r>
    </w:p>
    <w:p w:rsidR="000F181F" w:rsidRPr="000F181F" w:rsidRDefault="000F181F">
      <w:pPr>
        <w:pStyle w:val="ConsPlusCell"/>
        <w:jc w:val="both"/>
      </w:pPr>
      <w:r w:rsidRPr="000F181F">
        <w:rPr>
          <w:sz w:val="14"/>
        </w:rPr>
        <w:t xml:space="preserve">      показателей и                                                                                                                          для разработки</w:t>
      </w:r>
    </w:p>
    <w:p w:rsidR="000F181F" w:rsidRPr="000F181F" w:rsidRDefault="000F181F">
      <w:pPr>
        <w:pStyle w:val="ConsPlusCell"/>
        <w:jc w:val="both"/>
      </w:pPr>
      <w:r w:rsidRPr="000F181F">
        <w:rPr>
          <w:sz w:val="14"/>
        </w:rPr>
        <w:t xml:space="preserve">      методологических                                                                                                                       статистического</w:t>
      </w:r>
    </w:p>
    <w:p w:rsidR="000F181F" w:rsidRPr="000F181F" w:rsidRDefault="000F181F">
      <w:pPr>
        <w:pStyle w:val="ConsPlusCell"/>
        <w:jc w:val="both"/>
      </w:pPr>
      <w:r w:rsidRPr="000F181F">
        <w:rPr>
          <w:sz w:val="14"/>
        </w:rPr>
        <w:t xml:space="preserve">      рекомендаций для                                                                                                                       инструментария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организации                                                                                                                            </w:t>
      </w:r>
      <w:proofErr w:type="spellStart"/>
      <w:proofErr w:type="gramStart"/>
      <w:r w:rsidRPr="000F181F">
        <w:rPr>
          <w:sz w:val="14"/>
        </w:rPr>
        <w:t>организации</w:t>
      </w:r>
      <w:proofErr w:type="spellEnd"/>
      <w:proofErr w:type="gramEnd"/>
    </w:p>
    <w:p w:rsidR="000F181F" w:rsidRPr="000F181F" w:rsidRDefault="000F181F">
      <w:pPr>
        <w:pStyle w:val="ConsPlusCell"/>
        <w:jc w:val="both"/>
      </w:pPr>
      <w:r w:rsidRPr="000F181F">
        <w:rPr>
          <w:sz w:val="14"/>
        </w:rPr>
        <w:t xml:space="preserve">      статистического                                                                                                                        </w:t>
      </w:r>
      <w:proofErr w:type="spellStart"/>
      <w:proofErr w:type="gramStart"/>
      <w:r w:rsidRPr="000F181F">
        <w:rPr>
          <w:sz w:val="14"/>
        </w:rPr>
        <w:t>статистического</w:t>
      </w:r>
      <w:proofErr w:type="spellEnd"/>
      <w:proofErr w:type="gramEnd"/>
    </w:p>
    <w:p w:rsidR="000F181F" w:rsidRPr="000F181F" w:rsidRDefault="000F181F">
      <w:pPr>
        <w:pStyle w:val="ConsPlusCell"/>
        <w:jc w:val="both"/>
      </w:pPr>
      <w:r w:rsidRPr="000F181F">
        <w:rPr>
          <w:sz w:val="14"/>
        </w:rPr>
        <w:t xml:space="preserve">      наблюдения за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w:t>
      </w:r>
      <w:proofErr w:type="gramStart"/>
      <w:r w:rsidRPr="000F181F">
        <w:rPr>
          <w:sz w:val="14"/>
        </w:rPr>
        <w:t>деятельностью в                                                                                                                        деятельностью в области</w:t>
      </w:r>
      <w:proofErr w:type="gramEnd"/>
    </w:p>
    <w:p w:rsidR="000F181F" w:rsidRPr="000F181F" w:rsidRDefault="000F181F">
      <w:pPr>
        <w:pStyle w:val="ConsPlusCell"/>
        <w:jc w:val="both"/>
      </w:pPr>
      <w:r w:rsidRPr="000F181F">
        <w:rPr>
          <w:sz w:val="14"/>
        </w:rPr>
        <w:t xml:space="preserve">      области транспортной                                                                                                                   </w:t>
      </w:r>
      <w:proofErr w:type="spellStart"/>
      <w:proofErr w:type="gramStart"/>
      <w:r w:rsidRPr="000F181F">
        <w:rPr>
          <w:sz w:val="14"/>
        </w:rPr>
        <w:t>транспортной</w:t>
      </w:r>
      <w:proofErr w:type="spellEnd"/>
      <w:proofErr w:type="gramEnd"/>
      <w:r w:rsidRPr="000F181F">
        <w:rPr>
          <w:sz w:val="14"/>
        </w:rPr>
        <w:t xml:space="preserve"> логистики</w:t>
      </w:r>
    </w:p>
    <w:p w:rsidR="000F181F" w:rsidRPr="000F181F" w:rsidRDefault="000F181F">
      <w:pPr>
        <w:pStyle w:val="ConsPlusCell"/>
        <w:jc w:val="both"/>
      </w:pPr>
      <w:r w:rsidRPr="000F181F">
        <w:rPr>
          <w:sz w:val="14"/>
        </w:rPr>
        <w:t xml:space="preserve">      </w:t>
      </w:r>
      <w:proofErr w:type="gramStart"/>
      <w:r w:rsidRPr="000F181F">
        <w:rPr>
          <w:sz w:val="14"/>
        </w:rPr>
        <w:t>логистики (проведение</w:t>
      </w:r>
      <w:proofErr w:type="gramEnd"/>
    </w:p>
    <w:p w:rsidR="000F181F" w:rsidRPr="000F181F" w:rsidRDefault="000F181F">
      <w:pPr>
        <w:pStyle w:val="ConsPlusCell"/>
        <w:jc w:val="both"/>
      </w:pPr>
      <w:r w:rsidRPr="000F181F">
        <w:rPr>
          <w:sz w:val="14"/>
        </w:rPr>
        <w:t xml:space="preserve">      пилотного</w:t>
      </w:r>
    </w:p>
    <w:p w:rsidR="000F181F" w:rsidRPr="000F181F" w:rsidRDefault="000F181F">
      <w:pPr>
        <w:pStyle w:val="ConsPlusCell"/>
        <w:jc w:val="both"/>
      </w:pPr>
      <w:r w:rsidRPr="000F181F">
        <w:rPr>
          <w:sz w:val="14"/>
        </w:rPr>
        <w:t xml:space="preserve">      обследования)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10.  Статистика цен              НИОКР       12,89       2,9      4,3       1,19       1,9        2,6</w:t>
      </w:r>
    </w:p>
    <w:p w:rsidR="000F181F" w:rsidRPr="000F181F" w:rsidRDefault="000F181F">
      <w:pPr>
        <w:pStyle w:val="ConsPlusCell"/>
        <w:jc w:val="both"/>
      </w:pPr>
      <w:r w:rsidRPr="000F181F">
        <w:rPr>
          <w:sz w:val="14"/>
        </w:rPr>
        <w:t xml:space="preserve">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7,4        1,7      2,8        -         1,2        1,7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5,49       1,2      1,5       1,19       0,7        0,9                      ФСТ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концепции и      НИОКР        1,5         -       1,5        -          -          -       2008 год          Росстат        подготовка</w:t>
      </w:r>
    </w:p>
    <w:p w:rsidR="000F181F" w:rsidRPr="000F181F" w:rsidRDefault="000F181F">
      <w:pPr>
        <w:pStyle w:val="ConsPlusCell"/>
        <w:jc w:val="both"/>
      </w:pPr>
      <w:r w:rsidRPr="000F181F">
        <w:rPr>
          <w:sz w:val="14"/>
        </w:rPr>
        <w:t xml:space="preserve">      методологии расчета                                                                                                                    </w:t>
      </w:r>
      <w:proofErr w:type="gramStart"/>
      <w:r w:rsidRPr="000F181F">
        <w:rPr>
          <w:sz w:val="14"/>
        </w:rPr>
        <w:t>методологических</w:t>
      </w:r>
      <w:proofErr w:type="gramEnd"/>
    </w:p>
    <w:p w:rsidR="000F181F" w:rsidRPr="000F181F" w:rsidRDefault="000F181F">
      <w:pPr>
        <w:pStyle w:val="ConsPlusCell"/>
        <w:jc w:val="both"/>
      </w:pPr>
      <w:r w:rsidRPr="000F181F">
        <w:rPr>
          <w:sz w:val="14"/>
        </w:rPr>
        <w:t xml:space="preserve">      индекса стоимости                                                                                                                      положений по организации</w:t>
      </w:r>
    </w:p>
    <w:p w:rsidR="000F181F" w:rsidRPr="000F181F" w:rsidRDefault="000F181F">
      <w:pPr>
        <w:pStyle w:val="ConsPlusCell"/>
        <w:jc w:val="both"/>
      </w:pPr>
      <w:r w:rsidRPr="000F181F">
        <w:rPr>
          <w:sz w:val="14"/>
        </w:rPr>
        <w:t xml:space="preserve">      жизни                                                                                                                                  расчета индекса</w:t>
      </w:r>
    </w:p>
    <w:p w:rsidR="000F181F" w:rsidRPr="000F181F" w:rsidRDefault="000F181F">
      <w:pPr>
        <w:pStyle w:val="ConsPlusCell"/>
        <w:jc w:val="both"/>
      </w:pPr>
      <w:r w:rsidRPr="000F181F">
        <w:rPr>
          <w:sz w:val="14"/>
        </w:rPr>
        <w:t xml:space="preserve">                                                                                                                                             стоимости жизни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1,2         -        -         -         1,2         -       2010 год          Росстат        обеспечение возможности</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формирования</w:t>
      </w:r>
    </w:p>
    <w:p w:rsidR="000F181F" w:rsidRPr="000F181F" w:rsidRDefault="000F181F">
      <w:pPr>
        <w:pStyle w:val="ConsPlusCell"/>
        <w:jc w:val="both"/>
      </w:pPr>
      <w:r w:rsidRPr="000F181F">
        <w:rPr>
          <w:sz w:val="14"/>
        </w:rPr>
        <w:t xml:space="preserve">      рекомендаций </w:t>
      </w:r>
      <w:proofErr w:type="gramStart"/>
      <w:r w:rsidRPr="000F181F">
        <w:rPr>
          <w:sz w:val="14"/>
        </w:rPr>
        <w:t>по</w:t>
      </w:r>
      <w:proofErr w:type="gramEnd"/>
      <w:r w:rsidRPr="000F181F">
        <w:rPr>
          <w:sz w:val="14"/>
        </w:rPr>
        <w:t xml:space="preserve">                                                                                                                        статистических</w:t>
      </w:r>
    </w:p>
    <w:p w:rsidR="000F181F" w:rsidRPr="000F181F" w:rsidRDefault="000F181F">
      <w:pPr>
        <w:pStyle w:val="ConsPlusCell"/>
        <w:jc w:val="both"/>
      </w:pPr>
      <w:r w:rsidRPr="000F181F">
        <w:rPr>
          <w:sz w:val="14"/>
        </w:rPr>
        <w:t xml:space="preserve">      формированию                                                                                                                           показателей </w:t>
      </w:r>
      <w:proofErr w:type="gramStart"/>
      <w:r w:rsidRPr="000F181F">
        <w:rPr>
          <w:sz w:val="14"/>
        </w:rPr>
        <w:t>о</w:t>
      </w:r>
      <w:proofErr w:type="gramEnd"/>
      <w:r w:rsidRPr="000F181F">
        <w:rPr>
          <w:sz w:val="14"/>
        </w:rPr>
        <w:t xml:space="preserve"> средних</w:t>
      </w:r>
    </w:p>
    <w:p w:rsidR="000F181F" w:rsidRPr="000F181F" w:rsidRDefault="000F181F">
      <w:pPr>
        <w:pStyle w:val="ConsPlusCell"/>
        <w:jc w:val="both"/>
      </w:pPr>
      <w:r w:rsidRPr="000F181F">
        <w:rPr>
          <w:sz w:val="14"/>
        </w:rPr>
        <w:t xml:space="preserve">      алгоритмов переходных                                                                                                                  ценах и индексах цен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ключей на всех стадиях                                                                                                                 комплексного анализа</w:t>
      </w:r>
    </w:p>
    <w:p w:rsidR="000F181F" w:rsidRPr="000F181F" w:rsidRDefault="000F181F">
      <w:pPr>
        <w:pStyle w:val="ConsPlusCell"/>
        <w:jc w:val="both"/>
      </w:pPr>
      <w:r w:rsidRPr="000F181F">
        <w:rPr>
          <w:sz w:val="14"/>
        </w:rPr>
        <w:t xml:space="preserve">      товаропроводящей сети                                                                                                                  инфляционных процессов</w:t>
      </w:r>
    </w:p>
    <w:p w:rsidR="000F181F" w:rsidRPr="000F181F" w:rsidRDefault="000F181F">
      <w:pPr>
        <w:pStyle w:val="ConsPlusCell"/>
        <w:jc w:val="both"/>
      </w:pPr>
      <w:r w:rsidRPr="000F181F">
        <w:rPr>
          <w:sz w:val="14"/>
        </w:rPr>
        <w:t xml:space="preserve">      для разработки </w:t>
      </w:r>
      <w:proofErr w:type="gramStart"/>
      <w:r w:rsidRPr="000F181F">
        <w:rPr>
          <w:sz w:val="14"/>
        </w:rPr>
        <w:t>на</w:t>
      </w:r>
      <w:proofErr w:type="gramEnd"/>
      <w:r w:rsidRPr="000F181F">
        <w:rPr>
          <w:sz w:val="14"/>
        </w:rPr>
        <w:t xml:space="preserve"> </w:t>
      </w:r>
      <w:proofErr w:type="gramStart"/>
      <w:r w:rsidRPr="000F181F">
        <w:rPr>
          <w:sz w:val="14"/>
        </w:rPr>
        <w:t>их</w:t>
      </w:r>
      <w:proofErr w:type="gramEnd"/>
    </w:p>
    <w:p w:rsidR="000F181F" w:rsidRPr="000F181F" w:rsidRDefault="000F181F">
      <w:pPr>
        <w:pStyle w:val="ConsPlusCell"/>
        <w:jc w:val="both"/>
      </w:pPr>
      <w:r w:rsidRPr="000F181F">
        <w:rPr>
          <w:sz w:val="14"/>
        </w:rPr>
        <w:t xml:space="preserve">      основе сквозной</w:t>
      </w:r>
    </w:p>
    <w:p w:rsidR="000F181F" w:rsidRPr="000F181F" w:rsidRDefault="000F181F">
      <w:pPr>
        <w:pStyle w:val="ConsPlusCell"/>
        <w:jc w:val="both"/>
      </w:pPr>
      <w:r w:rsidRPr="000F181F">
        <w:rPr>
          <w:sz w:val="14"/>
        </w:rPr>
        <w:t xml:space="preserve">      номенклатуры товаров и</w:t>
      </w:r>
    </w:p>
    <w:p w:rsidR="000F181F" w:rsidRPr="000F181F" w:rsidRDefault="000F181F">
      <w:pPr>
        <w:pStyle w:val="ConsPlusCell"/>
        <w:jc w:val="both"/>
      </w:pPr>
      <w:r w:rsidRPr="000F181F">
        <w:rPr>
          <w:sz w:val="14"/>
        </w:rPr>
        <w:t xml:space="preserve">      услуг для наблюдения</w:t>
      </w:r>
    </w:p>
    <w:p w:rsidR="000F181F" w:rsidRPr="000F181F" w:rsidRDefault="000F181F">
      <w:pPr>
        <w:pStyle w:val="ConsPlusCell"/>
        <w:jc w:val="both"/>
      </w:pPr>
      <w:r w:rsidRPr="000F181F">
        <w:rPr>
          <w:sz w:val="14"/>
        </w:rPr>
        <w:t xml:space="preserve">      за ценами в </w:t>
      </w:r>
      <w:proofErr w:type="gramStart"/>
      <w:r w:rsidRPr="000F181F">
        <w:rPr>
          <w:sz w:val="14"/>
        </w:rPr>
        <w:t>различных</w:t>
      </w:r>
      <w:proofErr w:type="gramEnd"/>
    </w:p>
    <w:p w:rsidR="000F181F" w:rsidRPr="000F181F" w:rsidRDefault="000F181F">
      <w:pPr>
        <w:pStyle w:val="ConsPlusCell"/>
        <w:jc w:val="both"/>
      </w:pPr>
      <w:r w:rsidRPr="000F181F">
        <w:rPr>
          <w:sz w:val="14"/>
        </w:rPr>
        <w:t xml:space="preserve">      </w:t>
      </w:r>
      <w:proofErr w:type="gramStart"/>
      <w:r w:rsidRPr="000F181F">
        <w:rPr>
          <w:sz w:val="14"/>
        </w:rPr>
        <w:t>секторах</w:t>
      </w:r>
      <w:proofErr w:type="gramEnd"/>
      <w:r w:rsidRPr="000F181F">
        <w:rPr>
          <w:sz w:val="14"/>
        </w:rPr>
        <w:t xml:space="preserve"> экономики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1,7         -        -         -          -         1,7      2011 год          Росстат        формирование</w:t>
      </w:r>
    </w:p>
    <w:p w:rsidR="000F181F" w:rsidRPr="000F181F" w:rsidRDefault="000F181F">
      <w:pPr>
        <w:pStyle w:val="ConsPlusCell"/>
        <w:jc w:val="both"/>
      </w:pPr>
      <w:r w:rsidRPr="000F181F">
        <w:rPr>
          <w:sz w:val="14"/>
        </w:rPr>
        <w:t xml:space="preserve">      методологических                                                                                                                       статистических</w:t>
      </w:r>
    </w:p>
    <w:p w:rsidR="000F181F" w:rsidRPr="000F181F" w:rsidRDefault="000F181F">
      <w:pPr>
        <w:pStyle w:val="ConsPlusCell"/>
        <w:jc w:val="both"/>
      </w:pPr>
      <w:r w:rsidRPr="000F181F">
        <w:rPr>
          <w:sz w:val="14"/>
        </w:rPr>
        <w:t xml:space="preserve">      рекомендаций </w:t>
      </w:r>
      <w:proofErr w:type="gramStart"/>
      <w:r w:rsidRPr="000F181F">
        <w:rPr>
          <w:sz w:val="14"/>
        </w:rPr>
        <w:t>по</w:t>
      </w:r>
      <w:proofErr w:type="gramEnd"/>
      <w:r w:rsidRPr="000F181F">
        <w:rPr>
          <w:sz w:val="14"/>
        </w:rPr>
        <w:t xml:space="preserve">                                                                                                                        показателей о средних</w:t>
      </w:r>
    </w:p>
    <w:p w:rsidR="000F181F" w:rsidRPr="000F181F" w:rsidRDefault="000F181F">
      <w:pPr>
        <w:pStyle w:val="ConsPlusCell"/>
        <w:jc w:val="both"/>
      </w:pPr>
      <w:r w:rsidRPr="000F181F">
        <w:rPr>
          <w:sz w:val="14"/>
        </w:rPr>
        <w:t xml:space="preserve">      организации наблюдения                                                                                                                 ценах и индексах цен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за ценами на услуги                                                                                                                    комплексного анализа</w:t>
      </w:r>
    </w:p>
    <w:p w:rsidR="000F181F" w:rsidRPr="000F181F" w:rsidRDefault="000F181F">
      <w:pPr>
        <w:pStyle w:val="ConsPlusCell"/>
        <w:jc w:val="both"/>
      </w:pPr>
      <w:r w:rsidRPr="000F181F">
        <w:rPr>
          <w:sz w:val="14"/>
        </w:rPr>
        <w:t xml:space="preserve">      </w:t>
      </w:r>
      <w:proofErr w:type="gramStart"/>
      <w:r w:rsidRPr="000F181F">
        <w:rPr>
          <w:sz w:val="14"/>
        </w:rPr>
        <w:t>производственного</w:t>
      </w:r>
      <w:proofErr w:type="gramEnd"/>
      <w:r w:rsidRPr="000F181F">
        <w:rPr>
          <w:sz w:val="14"/>
        </w:rPr>
        <w:t xml:space="preserve">                                                                                                                      инфляционных процессов,</w:t>
      </w:r>
    </w:p>
    <w:p w:rsidR="000F181F" w:rsidRPr="000F181F" w:rsidRDefault="000F181F">
      <w:pPr>
        <w:pStyle w:val="ConsPlusCell"/>
        <w:jc w:val="both"/>
      </w:pPr>
      <w:r w:rsidRPr="000F181F">
        <w:rPr>
          <w:sz w:val="14"/>
        </w:rPr>
        <w:t xml:space="preserve">      характера и отдельные                                                                                                                  расширение сферы</w:t>
      </w:r>
    </w:p>
    <w:p w:rsidR="000F181F" w:rsidRPr="000F181F" w:rsidRDefault="000F181F">
      <w:pPr>
        <w:pStyle w:val="ConsPlusCell"/>
        <w:jc w:val="both"/>
      </w:pPr>
      <w:r w:rsidRPr="000F181F">
        <w:rPr>
          <w:sz w:val="14"/>
        </w:rPr>
        <w:t xml:space="preserve">      виды услуг </w:t>
      </w:r>
      <w:proofErr w:type="gramStart"/>
      <w:r w:rsidRPr="000F181F">
        <w:rPr>
          <w:sz w:val="14"/>
        </w:rPr>
        <w:t>финансовой</w:t>
      </w:r>
      <w:proofErr w:type="gramEnd"/>
      <w:r w:rsidRPr="000F181F">
        <w:rPr>
          <w:sz w:val="14"/>
        </w:rPr>
        <w:t xml:space="preserve">                                                                                                                  наблюдения за</w:t>
      </w:r>
    </w:p>
    <w:p w:rsidR="000F181F" w:rsidRPr="000F181F" w:rsidRDefault="000F181F">
      <w:pPr>
        <w:pStyle w:val="ConsPlusCell"/>
        <w:jc w:val="both"/>
      </w:pPr>
      <w:r w:rsidRPr="000F181F">
        <w:rPr>
          <w:sz w:val="14"/>
        </w:rPr>
        <w:t xml:space="preserve">      деятельности                                                                                                                           потребительскими ценами,</w:t>
      </w:r>
    </w:p>
    <w:p w:rsidR="000F181F" w:rsidRPr="000F181F" w:rsidRDefault="000F181F">
      <w:pPr>
        <w:pStyle w:val="ConsPlusCell"/>
        <w:jc w:val="both"/>
      </w:pPr>
      <w:r w:rsidRPr="000F181F">
        <w:rPr>
          <w:sz w:val="14"/>
        </w:rPr>
        <w:t xml:space="preserve">                                                                                                                                             расширение границ</w:t>
      </w:r>
    </w:p>
    <w:p w:rsidR="000F181F" w:rsidRPr="000F181F" w:rsidRDefault="000F181F">
      <w:pPr>
        <w:pStyle w:val="ConsPlusCell"/>
        <w:jc w:val="both"/>
      </w:pPr>
      <w:r w:rsidRPr="000F181F">
        <w:rPr>
          <w:sz w:val="14"/>
        </w:rPr>
        <w:t xml:space="preserve">                                                                                                                                             наблюдения</w:t>
      </w:r>
    </w:p>
    <w:p w:rsidR="000F181F" w:rsidRPr="000F181F" w:rsidRDefault="000F181F">
      <w:pPr>
        <w:pStyle w:val="ConsPlusCell"/>
        <w:jc w:val="both"/>
      </w:pPr>
      <w:r w:rsidRPr="000F181F">
        <w:rPr>
          <w:sz w:val="14"/>
        </w:rPr>
        <w:t xml:space="preserve">                                                                                                                                             в статистике цен</w:t>
      </w:r>
    </w:p>
    <w:p w:rsidR="000F181F" w:rsidRPr="000F181F" w:rsidRDefault="000F181F">
      <w:pPr>
        <w:pStyle w:val="ConsPlusCell"/>
        <w:jc w:val="both"/>
      </w:pPr>
      <w:r w:rsidRPr="000F181F">
        <w:rPr>
          <w:sz w:val="14"/>
        </w:rPr>
        <w:t xml:space="preserve">                                                                                                                                             производителей товаров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0,8         -       0,8        -          -          -       2008 год          Росстат        расширение сферы</w:t>
      </w:r>
    </w:p>
    <w:p w:rsidR="000F181F" w:rsidRPr="000F181F" w:rsidRDefault="000F181F">
      <w:pPr>
        <w:pStyle w:val="ConsPlusCell"/>
        <w:jc w:val="both"/>
      </w:pPr>
      <w:r w:rsidRPr="000F181F">
        <w:rPr>
          <w:sz w:val="14"/>
        </w:rPr>
        <w:t xml:space="preserve">      методологии                                                                                                                            </w:t>
      </w:r>
      <w:proofErr w:type="gramStart"/>
      <w:r w:rsidRPr="000F181F">
        <w:rPr>
          <w:sz w:val="14"/>
        </w:rPr>
        <w:t>статистического</w:t>
      </w:r>
      <w:proofErr w:type="gramEnd"/>
    </w:p>
    <w:p w:rsidR="000F181F" w:rsidRPr="000F181F" w:rsidRDefault="000F181F">
      <w:pPr>
        <w:pStyle w:val="ConsPlusCell"/>
        <w:jc w:val="both"/>
      </w:pPr>
      <w:r w:rsidRPr="000F181F">
        <w:rPr>
          <w:sz w:val="14"/>
        </w:rPr>
        <w:t xml:space="preserve">      организации                                                                                                                            наблюдения за ценами</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производителей</w:t>
      </w:r>
    </w:p>
    <w:p w:rsidR="000F181F" w:rsidRPr="000F181F" w:rsidRDefault="000F181F">
      <w:pPr>
        <w:pStyle w:val="ConsPlusCell"/>
        <w:jc w:val="both"/>
      </w:pPr>
      <w:r w:rsidRPr="000F181F">
        <w:rPr>
          <w:sz w:val="14"/>
        </w:rPr>
        <w:t xml:space="preserve">      наблюдения за ценами</w:t>
      </w:r>
    </w:p>
    <w:p w:rsidR="000F181F" w:rsidRPr="000F181F" w:rsidRDefault="000F181F">
      <w:pPr>
        <w:pStyle w:val="ConsPlusCell"/>
        <w:jc w:val="both"/>
      </w:pPr>
      <w:r w:rsidRPr="000F181F">
        <w:rPr>
          <w:sz w:val="14"/>
        </w:rPr>
        <w:t xml:space="preserve">      производителей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         0,5      0,5        -          -          -       2008 год          Росстат        обеспечение возможности</w:t>
      </w:r>
    </w:p>
    <w:p w:rsidR="000F181F" w:rsidRPr="000F181F" w:rsidRDefault="000F181F">
      <w:pPr>
        <w:pStyle w:val="ConsPlusCell"/>
        <w:jc w:val="both"/>
      </w:pPr>
      <w:r w:rsidRPr="000F181F">
        <w:rPr>
          <w:sz w:val="14"/>
        </w:rPr>
        <w:t xml:space="preserve">      методологических                                                                                                                       сопоставления уровней</w:t>
      </w:r>
    </w:p>
    <w:p w:rsidR="000F181F" w:rsidRPr="000F181F" w:rsidRDefault="000F181F">
      <w:pPr>
        <w:pStyle w:val="ConsPlusCell"/>
        <w:jc w:val="both"/>
      </w:pPr>
      <w:r w:rsidRPr="000F181F">
        <w:rPr>
          <w:sz w:val="14"/>
        </w:rPr>
        <w:t xml:space="preserve">      положений по расчету                                                                                                                   относительных цен </w:t>
      </w:r>
      <w:proofErr w:type="gramStart"/>
      <w:r w:rsidRPr="000F181F">
        <w:rPr>
          <w:sz w:val="14"/>
        </w:rPr>
        <w:t>в</w:t>
      </w:r>
      <w:proofErr w:type="gramEnd"/>
    </w:p>
    <w:p w:rsidR="000F181F" w:rsidRPr="000F181F" w:rsidRDefault="000F181F">
      <w:pPr>
        <w:pStyle w:val="ConsPlusCell"/>
        <w:jc w:val="both"/>
      </w:pPr>
      <w:r w:rsidRPr="000F181F">
        <w:rPr>
          <w:sz w:val="14"/>
        </w:rPr>
        <w:t xml:space="preserve">      уровней относительных                                                                                                                  Российской Федерации и</w:t>
      </w:r>
    </w:p>
    <w:p w:rsidR="000F181F" w:rsidRPr="000F181F" w:rsidRDefault="000F181F">
      <w:pPr>
        <w:pStyle w:val="ConsPlusCell"/>
        <w:jc w:val="both"/>
      </w:pPr>
      <w:r w:rsidRPr="000F181F">
        <w:rPr>
          <w:sz w:val="14"/>
        </w:rPr>
        <w:t xml:space="preserve">      цен в Российской                                                                                                                       Республике Белоруссия</w:t>
      </w:r>
    </w:p>
    <w:p w:rsidR="000F181F" w:rsidRPr="000F181F" w:rsidRDefault="000F181F">
      <w:pPr>
        <w:pStyle w:val="ConsPlusCell"/>
        <w:jc w:val="both"/>
      </w:pPr>
      <w:r w:rsidRPr="000F181F">
        <w:rPr>
          <w:sz w:val="14"/>
        </w:rPr>
        <w:t xml:space="preserve">      Федерации и Республике</w:t>
      </w:r>
    </w:p>
    <w:p w:rsidR="000F181F" w:rsidRPr="000F181F" w:rsidRDefault="000F181F">
      <w:pPr>
        <w:pStyle w:val="ConsPlusCell"/>
        <w:jc w:val="both"/>
      </w:pPr>
      <w:r w:rsidRPr="000F181F">
        <w:rPr>
          <w:sz w:val="14"/>
        </w:rPr>
        <w:t xml:space="preserve">      Белоруссия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1,2        1,2       -         -          -          -       2007 год          Росстат        повышение</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репрезентативности</w:t>
      </w:r>
    </w:p>
    <w:p w:rsidR="000F181F" w:rsidRPr="000F181F" w:rsidRDefault="000F181F">
      <w:pPr>
        <w:pStyle w:val="ConsPlusCell"/>
        <w:jc w:val="both"/>
      </w:pPr>
      <w:r w:rsidRPr="000F181F">
        <w:rPr>
          <w:sz w:val="14"/>
        </w:rPr>
        <w:t xml:space="preserve">      рекомендаций по                                                                                                                        выборочной совокупности</w:t>
      </w:r>
    </w:p>
    <w:p w:rsidR="000F181F" w:rsidRPr="000F181F" w:rsidRDefault="000F181F">
      <w:pPr>
        <w:pStyle w:val="ConsPlusCell"/>
        <w:jc w:val="both"/>
      </w:pPr>
      <w:r w:rsidRPr="000F181F">
        <w:rPr>
          <w:sz w:val="14"/>
        </w:rPr>
        <w:t xml:space="preserve">      формированию                                                                                                                           базовых организаций</w:t>
      </w:r>
    </w:p>
    <w:p w:rsidR="000F181F" w:rsidRPr="000F181F" w:rsidRDefault="000F181F">
      <w:pPr>
        <w:pStyle w:val="ConsPlusCell"/>
        <w:jc w:val="both"/>
      </w:pPr>
      <w:r w:rsidRPr="000F181F">
        <w:rPr>
          <w:sz w:val="14"/>
        </w:rPr>
        <w:t xml:space="preserve">      выборочной                                                                                                                             торговли для регистрации</w:t>
      </w:r>
    </w:p>
    <w:p w:rsidR="000F181F" w:rsidRPr="000F181F" w:rsidRDefault="000F181F">
      <w:pPr>
        <w:pStyle w:val="ConsPlusCell"/>
        <w:jc w:val="both"/>
      </w:pPr>
      <w:r w:rsidRPr="000F181F">
        <w:rPr>
          <w:sz w:val="14"/>
        </w:rPr>
        <w:t xml:space="preserve">      совокупности                                                                                                                           цен в целях</w:t>
      </w:r>
    </w:p>
    <w:p w:rsidR="000F181F" w:rsidRPr="000F181F" w:rsidRDefault="000F181F">
      <w:pPr>
        <w:pStyle w:val="ConsPlusCell"/>
        <w:jc w:val="both"/>
      </w:pPr>
      <w:r w:rsidRPr="000F181F">
        <w:rPr>
          <w:sz w:val="14"/>
        </w:rPr>
        <w:t xml:space="preserve">      организаций торговли в                                                                                                                 совершенствования</w:t>
      </w:r>
    </w:p>
    <w:p w:rsidR="000F181F" w:rsidRPr="000F181F" w:rsidRDefault="000F181F">
      <w:pPr>
        <w:pStyle w:val="ConsPlusCell"/>
        <w:jc w:val="both"/>
      </w:pPr>
      <w:r w:rsidRPr="000F181F">
        <w:rPr>
          <w:sz w:val="14"/>
        </w:rPr>
        <w:t xml:space="preserve">      </w:t>
      </w:r>
      <w:proofErr w:type="gramStart"/>
      <w:r w:rsidRPr="000F181F">
        <w:rPr>
          <w:sz w:val="14"/>
        </w:rPr>
        <w:t>целях</w:t>
      </w:r>
      <w:proofErr w:type="gramEnd"/>
      <w:r w:rsidRPr="000F181F">
        <w:rPr>
          <w:sz w:val="14"/>
        </w:rPr>
        <w:t xml:space="preserve"> сбора информации                                                                                                                 расчета индекса</w:t>
      </w:r>
    </w:p>
    <w:p w:rsidR="000F181F" w:rsidRPr="000F181F" w:rsidRDefault="000F181F">
      <w:pPr>
        <w:pStyle w:val="ConsPlusCell"/>
        <w:jc w:val="both"/>
      </w:pPr>
      <w:r w:rsidRPr="000F181F">
        <w:rPr>
          <w:sz w:val="14"/>
        </w:rPr>
        <w:t xml:space="preserve">      об уровне цен для                                                                                                                      потребительских цен</w:t>
      </w:r>
    </w:p>
    <w:p w:rsidR="000F181F" w:rsidRPr="000F181F" w:rsidRDefault="000F181F">
      <w:pPr>
        <w:pStyle w:val="ConsPlusCell"/>
        <w:jc w:val="both"/>
      </w:pPr>
      <w:r w:rsidRPr="000F181F">
        <w:rPr>
          <w:sz w:val="14"/>
        </w:rPr>
        <w:t xml:space="preserve">      расчета индекса</w:t>
      </w:r>
    </w:p>
    <w:p w:rsidR="000F181F" w:rsidRPr="000F181F" w:rsidRDefault="000F181F">
      <w:pPr>
        <w:pStyle w:val="ConsPlusCell"/>
        <w:jc w:val="both"/>
      </w:pPr>
      <w:r w:rsidRPr="000F181F">
        <w:rPr>
          <w:sz w:val="14"/>
        </w:rPr>
        <w:t xml:space="preserve">      потребительских цен</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5,49       1,2      1,5       1,19       0,7        0,9      2011 год        ФСТ России       совершенствование</w:t>
      </w:r>
    </w:p>
    <w:p w:rsidR="000F181F" w:rsidRPr="000F181F" w:rsidRDefault="000F181F">
      <w:pPr>
        <w:pStyle w:val="ConsPlusCell"/>
        <w:jc w:val="both"/>
      </w:pPr>
      <w:r w:rsidRPr="000F181F">
        <w:rPr>
          <w:sz w:val="14"/>
        </w:rPr>
        <w:t xml:space="preserve">      статистики цен и                                                                                                                       методологии статистики</w:t>
      </w:r>
    </w:p>
    <w:p w:rsidR="000F181F" w:rsidRPr="000F181F" w:rsidRDefault="000F181F">
      <w:pPr>
        <w:pStyle w:val="ConsPlusCell"/>
        <w:jc w:val="both"/>
      </w:pPr>
      <w:r w:rsidRPr="000F181F">
        <w:rPr>
          <w:sz w:val="14"/>
        </w:rPr>
        <w:t xml:space="preserve">      тарифов                                                                                                                                цен и тарифов в сферах</w:t>
      </w:r>
    </w:p>
    <w:p w:rsidR="000F181F" w:rsidRPr="000F181F" w:rsidRDefault="000F181F">
      <w:pPr>
        <w:pStyle w:val="ConsPlusCell"/>
        <w:jc w:val="both"/>
      </w:pPr>
      <w:r w:rsidRPr="000F181F">
        <w:rPr>
          <w:sz w:val="14"/>
        </w:rPr>
        <w:t xml:space="preserve">                                                                                                                                             регулируемых видов</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11.  Статистика финансов         НИОКР         8         1,5      2,7       0,6        1,2         2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0,4        0,4       -         -          -          -       2007 год          Росстат        актуализация перечня</w:t>
      </w:r>
    </w:p>
    <w:p w:rsidR="000F181F" w:rsidRPr="000F181F" w:rsidRDefault="000F181F">
      <w:pPr>
        <w:pStyle w:val="ConsPlusCell"/>
        <w:jc w:val="both"/>
      </w:pPr>
      <w:r w:rsidRPr="000F181F">
        <w:rPr>
          <w:sz w:val="14"/>
        </w:rPr>
        <w:t xml:space="preserve">      методологических                                                                                                                       организаций, получающих</w:t>
      </w:r>
    </w:p>
    <w:p w:rsidR="000F181F" w:rsidRPr="000F181F" w:rsidRDefault="000F181F">
      <w:pPr>
        <w:pStyle w:val="ConsPlusCell"/>
        <w:jc w:val="both"/>
      </w:pPr>
      <w:r w:rsidRPr="000F181F">
        <w:rPr>
          <w:sz w:val="14"/>
        </w:rPr>
        <w:t xml:space="preserve">      рекомендаций по                                                                                                                        </w:t>
      </w:r>
      <w:proofErr w:type="gramStart"/>
      <w:r w:rsidRPr="000F181F">
        <w:rPr>
          <w:sz w:val="14"/>
        </w:rPr>
        <w:t>прямые</w:t>
      </w:r>
      <w:proofErr w:type="gramEnd"/>
      <w:r w:rsidRPr="000F181F">
        <w:rPr>
          <w:sz w:val="14"/>
        </w:rPr>
        <w:t xml:space="preserve"> иностранные</w:t>
      </w:r>
    </w:p>
    <w:p w:rsidR="000F181F" w:rsidRPr="000F181F" w:rsidRDefault="000F181F">
      <w:pPr>
        <w:pStyle w:val="ConsPlusCell"/>
        <w:jc w:val="both"/>
      </w:pPr>
      <w:r w:rsidRPr="000F181F">
        <w:rPr>
          <w:sz w:val="14"/>
        </w:rPr>
        <w:t xml:space="preserve">      актуализации                                                                                                                           инвестиции, в целях</w:t>
      </w:r>
    </w:p>
    <w:p w:rsidR="000F181F" w:rsidRPr="000F181F" w:rsidRDefault="000F181F">
      <w:pPr>
        <w:pStyle w:val="ConsPlusCell"/>
        <w:jc w:val="both"/>
      </w:pPr>
      <w:r w:rsidRPr="000F181F">
        <w:rPr>
          <w:sz w:val="14"/>
        </w:rPr>
        <w:t xml:space="preserve">      информационных                                                                                                                         информационного</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обеспечения разработки</w:t>
      </w:r>
    </w:p>
    <w:p w:rsidR="000F181F" w:rsidRPr="000F181F" w:rsidRDefault="000F181F">
      <w:pPr>
        <w:pStyle w:val="ConsPlusCell"/>
        <w:jc w:val="both"/>
      </w:pPr>
      <w:r w:rsidRPr="000F181F">
        <w:rPr>
          <w:sz w:val="14"/>
        </w:rPr>
        <w:t xml:space="preserve">      ресурсов </w:t>
      </w:r>
      <w:proofErr w:type="gramStart"/>
      <w:r w:rsidRPr="000F181F">
        <w:rPr>
          <w:sz w:val="14"/>
        </w:rPr>
        <w:t>по</w:t>
      </w:r>
      <w:proofErr w:type="gramEnd"/>
      <w:r w:rsidRPr="000F181F">
        <w:rPr>
          <w:sz w:val="14"/>
        </w:rPr>
        <w:t xml:space="preserve">                                                                                                                            платежного баланса</w:t>
      </w:r>
    </w:p>
    <w:p w:rsidR="000F181F" w:rsidRPr="000F181F" w:rsidRDefault="000F181F">
      <w:pPr>
        <w:pStyle w:val="ConsPlusCell"/>
        <w:jc w:val="both"/>
      </w:pPr>
      <w:r w:rsidRPr="000F181F">
        <w:rPr>
          <w:sz w:val="14"/>
        </w:rPr>
        <w:t xml:space="preserve">      </w:t>
      </w:r>
      <w:proofErr w:type="gramStart"/>
      <w:r w:rsidRPr="000F181F">
        <w:rPr>
          <w:sz w:val="14"/>
        </w:rPr>
        <w:t>иностранным</w:t>
      </w:r>
      <w:proofErr w:type="gramEnd"/>
      <w:r w:rsidRPr="000F181F">
        <w:rPr>
          <w:sz w:val="14"/>
        </w:rPr>
        <w:t xml:space="preserve">                                                                                                                            страны</w:t>
      </w:r>
    </w:p>
    <w:p w:rsidR="000F181F" w:rsidRPr="000F181F" w:rsidRDefault="000F181F">
      <w:pPr>
        <w:pStyle w:val="ConsPlusCell"/>
        <w:jc w:val="both"/>
      </w:pPr>
      <w:r w:rsidRPr="000F181F">
        <w:rPr>
          <w:sz w:val="14"/>
        </w:rPr>
        <w:t xml:space="preserve">      инвестициям </w:t>
      </w:r>
      <w:proofErr w:type="gramStart"/>
      <w:r w:rsidRPr="000F181F">
        <w:rPr>
          <w:sz w:val="14"/>
        </w:rPr>
        <w:t>с</w:t>
      </w:r>
      <w:proofErr w:type="gramEnd"/>
    </w:p>
    <w:p w:rsidR="000F181F" w:rsidRPr="000F181F" w:rsidRDefault="000F181F">
      <w:pPr>
        <w:pStyle w:val="ConsPlusCell"/>
        <w:jc w:val="both"/>
      </w:pPr>
      <w:r w:rsidRPr="000F181F">
        <w:rPr>
          <w:sz w:val="14"/>
        </w:rPr>
        <w:t xml:space="preserve">      использованием баз</w:t>
      </w:r>
    </w:p>
    <w:p w:rsidR="000F181F" w:rsidRPr="000F181F" w:rsidRDefault="000F181F">
      <w:pPr>
        <w:pStyle w:val="ConsPlusCell"/>
        <w:jc w:val="both"/>
      </w:pPr>
      <w:r w:rsidRPr="000F181F">
        <w:rPr>
          <w:sz w:val="14"/>
        </w:rPr>
        <w:t xml:space="preserve">      данных альтернативных</w:t>
      </w:r>
    </w:p>
    <w:p w:rsidR="000F181F" w:rsidRPr="000F181F" w:rsidRDefault="000F181F">
      <w:pPr>
        <w:pStyle w:val="ConsPlusCell"/>
        <w:jc w:val="both"/>
      </w:pPr>
      <w:r w:rsidRPr="000F181F">
        <w:rPr>
          <w:sz w:val="14"/>
        </w:rPr>
        <w:t xml:space="preserve">      источников информации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1,3         -       1,3        -          -          -       2008 год          Росстат        расширение перечня</w:t>
      </w:r>
    </w:p>
    <w:p w:rsidR="000F181F" w:rsidRPr="000F181F" w:rsidRDefault="000F181F">
      <w:pPr>
        <w:pStyle w:val="ConsPlusCell"/>
        <w:jc w:val="both"/>
      </w:pPr>
      <w:r w:rsidRPr="000F181F">
        <w:rPr>
          <w:sz w:val="14"/>
        </w:rPr>
        <w:t xml:space="preserve">      методологических                                                                                                                       статистических</w:t>
      </w:r>
    </w:p>
    <w:p w:rsidR="000F181F" w:rsidRPr="000F181F" w:rsidRDefault="000F181F">
      <w:pPr>
        <w:pStyle w:val="ConsPlusCell"/>
        <w:jc w:val="both"/>
      </w:pPr>
      <w:r w:rsidRPr="000F181F">
        <w:rPr>
          <w:sz w:val="14"/>
        </w:rPr>
        <w:t xml:space="preserve">      рекомендаций </w:t>
      </w:r>
      <w:proofErr w:type="gramStart"/>
      <w:r w:rsidRPr="000F181F">
        <w:rPr>
          <w:sz w:val="14"/>
        </w:rPr>
        <w:t>по</w:t>
      </w:r>
      <w:proofErr w:type="gramEnd"/>
      <w:r w:rsidRPr="000F181F">
        <w:rPr>
          <w:sz w:val="14"/>
        </w:rPr>
        <w:t xml:space="preserve">                                                                                                                        показателей,</w:t>
      </w:r>
    </w:p>
    <w:p w:rsidR="000F181F" w:rsidRPr="000F181F" w:rsidRDefault="000F181F">
      <w:pPr>
        <w:pStyle w:val="ConsPlusCell"/>
        <w:jc w:val="both"/>
      </w:pPr>
      <w:r w:rsidRPr="000F181F">
        <w:rPr>
          <w:sz w:val="14"/>
        </w:rPr>
        <w:t xml:space="preserve">      созданию реестра                                                                                                                       </w:t>
      </w:r>
      <w:proofErr w:type="gramStart"/>
      <w:r w:rsidRPr="000F181F">
        <w:rPr>
          <w:sz w:val="14"/>
        </w:rPr>
        <w:t>характеризующих</w:t>
      </w:r>
      <w:proofErr w:type="gramEnd"/>
      <w:r w:rsidRPr="000F181F">
        <w:rPr>
          <w:sz w:val="14"/>
        </w:rPr>
        <w:t xml:space="preserve"> движение</w:t>
      </w:r>
    </w:p>
    <w:p w:rsidR="000F181F" w:rsidRPr="000F181F" w:rsidRDefault="000F181F">
      <w:pPr>
        <w:pStyle w:val="ConsPlusCell"/>
        <w:jc w:val="both"/>
      </w:pPr>
      <w:r w:rsidRPr="000F181F">
        <w:rPr>
          <w:sz w:val="14"/>
        </w:rPr>
        <w:t xml:space="preserve">      финансовых связей                                                                                                                      иностранных инвестиций и</w:t>
      </w:r>
    </w:p>
    <w:p w:rsidR="000F181F" w:rsidRPr="000F181F" w:rsidRDefault="000F181F">
      <w:pPr>
        <w:pStyle w:val="ConsPlusCell"/>
        <w:jc w:val="both"/>
      </w:pPr>
      <w:r w:rsidRPr="000F181F">
        <w:rPr>
          <w:sz w:val="14"/>
        </w:rPr>
        <w:t xml:space="preserve">      организаций,                                                                                                                           их доходность</w:t>
      </w:r>
    </w:p>
    <w:p w:rsidR="000F181F" w:rsidRPr="000F181F" w:rsidRDefault="000F181F">
      <w:pPr>
        <w:pStyle w:val="ConsPlusCell"/>
        <w:jc w:val="both"/>
      </w:pPr>
      <w:r w:rsidRPr="000F181F">
        <w:rPr>
          <w:sz w:val="14"/>
        </w:rPr>
        <w:t xml:space="preserve">      получающих прямые</w:t>
      </w:r>
    </w:p>
    <w:p w:rsidR="000F181F" w:rsidRPr="000F181F" w:rsidRDefault="000F181F">
      <w:pPr>
        <w:pStyle w:val="ConsPlusCell"/>
        <w:jc w:val="both"/>
      </w:pPr>
      <w:r w:rsidRPr="000F181F">
        <w:rPr>
          <w:sz w:val="14"/>
        </w:rPr>
        <w:t xml:space="preserve">      иностранные инвестиции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методологии      НИОКР        1,5        0,6      0,9        -          -          -       2008 год          Росстат        формирование системы</w:t>
      </w:r>
    </w:p>
    <w:p w:rsidR="000F181F" w:rsidRPr="000F181F" w:rsidRDefault="000F181F">
      <w:pPr>
        <w:pStyle w:val="ConsPlusCell"/>
        <w:jc w:val="both"/>
      </w:pPr>
      <w:r w:rsidRPr="000F181F">
        <w:rPr>
          <w:sz w:val="14"/>
        </w:rPr>
        <w:t xml:space="preserve">      создания единой                                                                                                                        показателей статистики</w:t>
      </w:r>
    </w:p>
    <w:p w:rsidR="000F181F" w:rsidRPr="000F181F" w:rsidRDefault="000F181F">
      <w:pPr>
        <w:pStyle w:val="ConsPlusCell"/>
        <w:jc w:val="both"/>
      </w:pPr>
      <w:r w:rsidRPr="000F181F">
        <w:rPr>
          <w:sz w:val="14"/>
        </w:rPr>
        <w:t xml:space="preserve">      системы показателей                                                                                                                    финансов на основе</w:t>
      </w:r>
    </w:p>
    <w:p w:rsidR="000F181F" w:rsidRPr="000F181F" w:rsidRDefault="000F181F">
      <w:pPr>
        <w:pStyle w:val="ConsPlusCell"/>
        <w:jc w:val="both"/>
      </w:pPr>
      <w:r w:rsidRPr="000F181F">
        <w:rPr>
          <w:sz w:val="14"/>
        </w:rPr>
        <w:t xml:space="preserve">      статистики финансов на                                                                                                                 использования</w:t>
      </w:r>
    </w:p>
    <w:p w:rsidR="000F181F" w:rsidRPr="000F181F" w:rsidRDefault="000F181F">
      <w:pPr>
        <w:pStyle w:val="ConsPlusCell"/>
        <w:jc w:val="both"/>
      </w:pPr>
      <w:r w:rsidRPr="000F181F">
        <w:rPr>
          <w:sz w:val="14"/>
        </w:rPr>
        <w:t xml:space="preserve">      основе бюджетной                                                                                                                       </w:t>
      </w:r>
      <w:proofErr w:type="gramStart"/>
      <w:r w:rsidRPr="000F181F">
        <w:rPr>
          <w:sz w:val="14"/>
        </w:rPr>
        <w:t>межведомственных</w:t>
      </w:r>
      <w:proofErr w:type="gramEnd"/>
    </w:p>
    <w:p w:rsidR="000F181F" w:rsidRPr="000F181F" w:rsidRDefault="000F181F">
      <w:pPr>
        <w:pStyle w:val="ConsPlusCell"/>
        <w:jc w:val="both"/>
      </w:pPr>
      <w:r w:rsidRPr="000F181F">
        <w:rPr>
          <w:sz w:val="14"/>
        </w:rPr>
        <w:t xml:space="preserve">      классификации                                                                                                                          информационных фондов</w:t>
      </w:r>
    </w:p>
    <w:p w:rsidR="000F181F" w:rsidRPr="000F181F" w:rsidRDefault="000F181F">
      <w:pPr>
        <w:pStyle w:val="ConsPlusCell"/>
        <w:jc w:val="both"/>
      </w:pPr>
      <w:r w:rsidRPr="000F181F">
        <w:rPr>
          <w:sz w:val="14"/>
        </w:rPr>
        <w:t xml:space="preserve">      Российской Федерации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адаптация системы           НИОКР         2          -        -         -          -          2       2011 год          Росстат        создание статистики</w:t>
      </w:r>
    </w:p>
    <w:p w:rsidR="000F181F" w:rsidRPr="000F181F" w:rsidRDefault="000F181F">
      <w:pPr>
        <w:pStyle w:val="ConsPlusCell"/>
        <w:jc w:val="both"/>
      </w:pPr>
      <w:r w:rsidRPr="000F181F">
        <w:rPr>
          <w:sz w:val="14"/>
        </w:rPr>
        <w:t xml:space="preserve">      статистических                                                                                                                         финансов организаций,</w:t>
      </w:r>
    </w:p>
    <w:p w:rsidR="000F181F" w:rsidRPr="000F181F" w:rsidRDefault="000F181F">
      <w:pPr>
        <w:pStyle w:val="ConsPlusCell"/>
        <w:jc w:val="both"/>
      </w:pPr>
      <w:r w:rsidRPr="000F181F">
        <w:rPr>
          <w:sz w:val="14"/>
        </w:rPr>
        <w:t xml:space="preserve">      показателей,                                                                                                                           </w:t>
      </w:r>
      <w:proofErr w:type="gramStart"/>
      <w:r w:rsidRPr="000F181F">
        <w:rPr>
          <w:sz w:val="14"/>
        </w:rPr>
        <w:t>гармонизированной</w:t>
      </w:r>
      <w:proofErr w:type="gramEnd"/>
      <w:r w:rsidRPr="000F181F">
        <w:rPr>
          <w:sz w:val="14"/>
        </w:rPr>
        <w:t xml:space="preserve"> с</w:t>
      </w:r>
    </w:p>
    <w:p w:rsidR="000F181F" w:rsidRPr="000F181F" w:rsidRDefault="000F181F">
      <w:pPr>
        <w:pStyle w:val="ConsPlusCell"/>
        <w:jc w:val="both"/>
      </w:pPr>
      <w:r w:rsidRPr="000F181F">
        <w:rPr>
          <w:sz w:val="14"/>
        </w:rPr>
        <w:t xml:space="preserve">      характеризующей                                                                                                                        международными</w:t>
      </w:r>
    </w:p>
    <w:p w:rsidR="000F181F" w:rsidRPr="000F181F" w:rsidRDefault="000F181F">
      <w:pPr>
        <w:pStyle w:val="ConsPlusCell"/>
        <w:jc w:val="both"/>
      </w:pPr>
      <w:r w:rsidRPr="000F181F">
        <w:rPr>
          <w:sz w:val="14"/>
        </w:rPr>
        <w:t xml:space="preserve">      финансов</w:t>
      </w:r>
      <w:proofErr w:type="gramStart"/>
      <w:r w:rsidRPr="000F181F">
        <w:rPr>
          <w:sz w:val="14"/>
        </w:rPr>
        <w:t>о-</w:t>
      </w:r>
      <w:proofErr w:type="gramEnd"/>
      <w:r w:rsidRPr="000F181F">
        <w:rPr>
          <w:sz w:val="14"/>
        </w:rPr>
        <w:t xml:space="preserve">                                                                                                                             стандартами финансовой</w:t>
      </w:r>
    </w:p>
    <w:p w:rsidR="000F181F" w:rsidRPr="000F181F" w:rsidRDefault="000F181F">
      <w:pPr>
        <w:pStyle w:val="ConsPlusCell"/>
        <w:jc w:val="both"/>
      </w:pPr>
      <w:r w:rsidRPr="000F181F">
        <w:rPr>
          <w:sz w:val="14"/>
        </w:rPr>
        <w:t xml:space="preserve">      </w:t>
      </w:r>
      <w:proofErr w:type="gramStart"/>
      <w:r w:rsidRPr="000F181F">
        <w:rPr>
          <w:sz w:val="14"/>
        </w:rPr>
        <w:t>хозяйственную</w:t>
      </w:r>
      <w:proofErr w:type="gramEnd"/>
      <w:r w:rsidRPr="000F181F">
        <w:rPr>
          <w:sz w:val="14"/>
        </w:rPr>
        <w:t xml:space="preserve">                                                                                                                          отчетности</w:t>
      </w:r>
    </w:p>
    <w:p w:rsidR="000F181F" w:rsidRPr="000F181F" w:rsidRDefault="000F181F">
      <w:pPr>
        <w:pStyle w:val="ConsPlusCell"/>
        <w:jc w:val="both"/>
      </w:pPr>
      <w:r w:rsidRPr="000F181F">
        <w:rPr>
          <w:sz w:val="14"/>
        </w:rPr>
        <w:t xml:space="preserve">      деятельность</w:t>
      </w:r>
    </w:p>
    <w:p w:rsidR="000F181F" w:rsidRPr="000F181F" w:rsidRDefault="000F181F">
      <w:pPr>
        <w:pStyle w:val="ConsPlusCell"/>
        <w:jc w:val="both"/>
      </w:pPr>
      <w:r w:rsidRPr="000F181F">
        <w:rPr>
          <w:sz w:val="14"/>
        </w:rPr>
        <w:t xml:space="preserve">      организаций</w:t>
      </w:r>
    </w:p>
    <w:p w:rsidR="000F181F" w:rsidRPr="000F181F" w:rsidRDefault="000F181F">
      <w:pPr>
        <w:pStyle w:val="ConsPlusCell"/>
        <w:jc w:val="both"/>
      </w:pPr>
      <w:r w:rsidRPr="000F181F">
        <w:rPr>
          <w:sz w:val="14"/>
        </w:rPr>
        <w:t xml:space="preserve">      нефинансового сектора,</w:t>
      </w:r>
    </w:p>
    <w:p w:rsidR="000F181F" w:rsidRPr="000F181F" w:rsidRDefault="000F181F">
      <w:pPr>
        <w:pStyle w:val="ConsPlusCell"/>
        <w:jc w:val="both"/>
      </w:pPr>
      <w:r w:rsidRPr="000F181F">
        <w:rPr>
          <w:sz w:val="14"/>
        </w:rPr>
        <w:t xml:space="preserve">      к международным</w:t>
      </w:r>
    </w:p>
    <w:p w:rsidR="000F181F" w:rsidRPr="000F181F" w:rsidRDefault="000F181F">
      <w:pPr>
        <w:pStyle w:val="ConsPlusCell"/>
        <w:jc w:val="both"/>
      </w:pPr>
      <w:r w:rsidRPr="000F181F">
        <w:rPr>
          <w:sz w:val="14"/>
        </w:rPr>
        <w:t xml:space="preserve">      стандартам </w:t>
      </w:r>
      <w:proofErr w:type="gramStart"/>
      <w:r w:rsidRPr="000F181F">
        <w:rPr>
          <w:sz w:val="14"/>
        </w:rPr>
        <w:t>финансовой</w:t>
      </w:r>
      <w:proofErr w:type="gramEnd"/>
    </w:p>
    <w:p w:rsidR="000F181F" w:rsidRPr="000F181F" w:rsidRDefault="000F181F">
      <w:pPr>
        <w:pStyle w:val="ConsPlusCell"/>
        <w:jc w:val="both"/>
      </w:pPr>
      <w:r w:rsidRPr="000F181F">
        <w:rPr>
          <w:sz w:val="14"/>
        </w:rPr>
        <w:t xml:space="preserve">      отчетности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1,1         -       0,5       0,6         -          -       2009 год          Росстат        совершенствование</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статистики</w:t>
      </w:r>
    </w:p>
    <w:p w:rsidR="000F181F" w:rsidRPr="000F181F" w:rsidRDefault="000F181F">
      <w:pPr>
        <w:pStyle w:val="ConsPlusCell"/>
        <w:jc w:val="both"/>
      </w:pPr>
      <w:r w:rsidRPr="000F181F">
        <w:rPr>
          <w:sz w:val="14"/>
        </w:rPr>
        <w:t xml:space="preserve">      положений </w:t>
      </w:r>
      <w:proofErr w:type="gramStart"/>
      <w:r w:rsidRPr="000F181F">
        <w:rPr>
          <w:sz w:val="14"/>
        </w:rPr>
        <w:t>по</w:t>
      </w:r>
      <w:proofErr w:type="gramEnd"/>
      <w:r w:rsidRPr="000F181F">
        <w:rPr>
          <w:sz w:val="14"/>
        </w:rPr>
        <w:t xml:space="preserve">                                                                                                                           некоммерческих</w:t>
      </w:r>
    </w:p>
    <w:p w:rsidR="000F181F" w:rsidRPr="000F181F" w:rsidRDefault="000F181F">
      <w:pPr>
        <w:pStyle w:val="ConsPlusCell"/>
        <w:jc w:val="both"/>
      </w:pPr>
      <w:r w:rsidRPr="000F181F">
        <w:rPr>
          <w:sz w:val="14"/>
        </w:rPr>
        <w:t xml:space="preserve">      организации                                                                                                                            организаций,</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обслуживающих домашние</w:t>
      </w:r>
    </w:p>
    <w:p w:rsidR="000F181F" w:rsidRPr="000F181F" w:rsidRDefault="000F181F">
      <w:pPr>
        <w:pStyle w:val="ConsPlusCell"/>
        <w:jc w:val="both"/>
      </w:pPr>
      <w:r w:rsidRPr="000F181F">
        <w:rPr>
          <w:sz w:val="14"/>
        </w:rPr>
        <w:t xml:space="preserve">      наблюдения за                                                                                                                          хозяйства, в целях ее</w:t>
      </w:r>
    </w:p>
    <w:p w:rsidR="000F181F" w:rsidRPr="000F181F" w:rsidRDefault="000F181F">
      <w:pPr>
        <w:pStyle w:val="ConsPlusCell"/>
        <w:jc w:val="both"/>
      </w:pPr>
      <w:r w:rsidRPr="000F181F">
        <w:rPr>
          <w:sz w:val="14"/>
        </w:rPr>
        <w:t xml:space="preserve">      деятельностью                                                                                                                          адаптации </w:t>
      </w:r>
      <w:proofErr w:type="gramStart"/>
      <w:r w:rsidRPr="000F181F">
        <w:rPr>
          <w:sz w:val="14"/>
        </w:rPr>
        <w:t>к</w:t>
      </w:r>
      <w:proofErr w:type="gramEnd"/>
    </w:p>
    <w:p w:rsidR="000F181F" w:rsidRPr="000F181F" w:rsidRDefault="000F181F">
      <w:pPr>
        <w:pStyle w:val="ConsPlusCell"/>
        <w:jc w:val="both"/>
      </w:pPr>
      <w:r w:rsidRPr="000F181F">
        <w:rPr>
          <w:sz w:val="14"/>
        </w:rPr>
        <w:t xml:space="preserve">      </w:t>
      </w:r>
      <w:proofErr w:type="gramStart"/>
      <w:r w:rsidRPr="000F181F">
        <w:rPr>
          <w:sz w:val="14"/>
        </w:rPr>
        <w:t>некоммерческих</w:t>
      </w:r>
      <w:proofErr w:type="gramEnd"/>
      <w:r w:rsidRPr="000F181F">
        <w:rPr>
          <w:sz w:val="14"/>
        </w:rPr>
        <w:t xml:space="preserve">                                                                                                                         международным стандартам</w:t>
      </w:r>
    </w:p>
    <w:p w:rsidR="000F181F" w:rsidRPr="000F181F" w:rsidRDefault="000F181F">
      <w:pPr>
        <w:pStyle w:val="ConsPlusCell"/>
        <w:jc w:val="both"/>
      </w:pPr>
      <w:r w:rsidRPr="000F181F">
        <w:rPr>
          <w:sz w:val="14"/>
        </w:rPr>
        <w:t xml:space="preserve">      организаций,                                                                                                                           и системе </w:t>
      </w:r>
      <w:proofErr w:type="gramStart"/>
      <w:r w:rsidRPr="000F181F">
        <w:rPr>
          <w:sz w:val="14"/>
        </w:rPr>
        <w:t>национального</w:t>
      </w:r>
      <w:proofErr w:type="gramEnd"/>
    </w:p>
    <w:p w:rsidR="000F181F" w:rsidRPr="000F181F" w:rsidRDefault="000F181F">
      <w:pPr>
        <w:pStyle w:val="ConsPlusCell"/>
        <w:jc w:val="both"/>
      </w:pPr>
      <w:r w:rsidRPr="000F181F">
        <w:rPr>
          <w:sz w:val="14"/>
        </w:rPr>
        <w:t xml:space="preserve">      </w:t>
      </w:r>
      <w:proofErr w:type="gramStart"/>
      <w:r w:rsidRPr="000F181F">
        <w:rPr>
          <w:sz w:val="14"/>
        </w:rPr>
        <w:t>оказывающих</w:t>
      </w:r>
      <w:proofErr w:type="gramEnd"/>
      <w:r w:rsidRPr="000F181F">
        <w:rPr>
          <w:sz w:val="14"/>
        </w:rPr>
        <w:t xml:space="preserve"> услуги                                                                                                                     счетоводства</w:t>
      </w:r>
    </w:p>
    <w:p w:rsidR="000F181F" w:rsidRPr="000F181F" w:rsidRDefault="000F181F">
      <w:pPr>
        <w:pStyle w:val="ConsPlusCell"/>
        <w:jc w:val="both"/>
      </w:pPr>
      <w:r w:rsidRPr="000F181F">
        <w:rPr>
          <w:sz w:val="14"/>
        </w:rPr>
        <w:t xml:space="preserve">      домашним хозяйствам</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0,5        0,5       -         -          -          -       2007 год          Росстат                   </w:t>
      </w:r>
      <w:proofErr w:type="gramStart"/>
      <w:r w:rsidRPr="000F181F">
        <w:rPr>
          <w:sz w:val="14"/>
        </w:rPr>
        <w:t>-"</w:t>
      </w:r>
      <w:proofErr w:type="gramEnd"/>
      <w:r w:rsidRPr="000F181F">
        <w:rPr>
          <w:sz w:val="14"/>
        </w:rPr>
        <w:t>-</w:t>
      </w:r>
    </w:p>
    <w:p w:rsidR="000F181F" w:rsidRPr="000F181F" w:rsidRDefault="000F181F">
      <w:pPr>
        <w:pStyle w:val="ConsPlusCell"/>
        <w:jc w:val="both"/>
      </w:pPr>
      <w:r w:rsidRPr="000F181F">
        <w:rPr>
          <w:sz w:val="14"/>
        </w:rPr>
        <w:t xml:space="preserve">      методологических</w:t>
      </w:r>
    </w:p>
    <w:p w:rsidR="000F181F" w:rsidRPr="000F181F" w:rsidRDefault="000F181F">
      <w:pPr>
        <w:pStyle w:val="ConsPlusCell"/>
        <w:jc w:val="both"/>
      </w:pPr>
      <w:r w:rsidRPr="000F181F">
        <w:rPr>
          <w:sz w:val="14"/>
        </w:rPr>
        <w:t xml:space="preserve">      положений </w:t>
      </w:r>
      <w:proofErr w:type="gramStart"/>
      <w:r w:rsidRPr="000F181F">
        <w:rPr>
          <w:sz w:val="14"/>
        </w:rPr>
        <w:t>по</w:t>
      </w:r>
      <w:proofErr w:type="gramEnd"/>
    </w:p>
    <w:p w:rsidR="000F181F" w:rsidRPr="000F181F" w:rsidRDefault="000F181F">
      <w:pPr>
        <w:pStyle w:val="ConsPlusCell"/>
        <w:jc w:val="both"/>
      </w:pPr>
      <w:r w:rsidRPr="000F181F">
        <w:rPr>
          <w:sz w:val="14"/>
        </w:rPr>
        <w:t xml:space="preserve">      организации</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движением ценных бумаг</w:t>
      </w:r>
    </w:p>
    <w:p w:rsidR="000F181F" w:rsidRPr="000F181F" w:rsidRDefault="000F181F">
      <w:pPr>
        <w:pStyle w:val="ConsPlusCell"/>
        <w:jc w:val="both"/>
      </w:pPr>
      <w:r w:rsidRPr="000F181F">
        <w:rPr>
          <w:sz w:val="14"/>
        </w:rPr>
        <w:t xml:space="preserve">      и их доходностью </w:t>
      </w:r>
      <w:proofErr w:type="gramStart"/>
      <w:r w:rsidRPr="000F181F">
        <w:rPr>
          <w:sz w:val="14"/>
        </w:rPr>
        <w:t>по</w:t>
      </w:r>
      <w:proofErr w:type="gramEnd"/>
    </w:p>
    <w:p w:rsidR="000F181F" w:rsidRPr="000F181F" w:rsidRDefault="000F181F">
      <w:pPr>
        <w:pStyle w:val="ConsPlusCell"/>
        <w:jc w:val="both"/>
      </w:pPr>
      <w:r w:rsidRPr="000F181F">
        <w:rPr>
          <w:sz w:val="14"/>
        </w:rPr>
        <w:t xml:space="preserve">      секторам экономики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оценки показателей</w:t>
      </w:r>
    </w:p>
    <w:p w:rsidR="000F181F" w:rsidRPr="000F181F" w:rsidRDefault="000F181F">
      <w:pPr>
        <w:pStyle w:val="ConsPlusCell"/>
        <w:jc w:val="both"/>
      </w:pPr>
      <w:r w:rsidRPr="000F181F">
        <w:rPr>
          <w:sz w:val="14"/>
        </w:rPr>
        <w:t xml:space="preserve">      национального</w:t>
      </w:r>
    </w:p>
    <w:p w:rsidR="000F181F" w:rsidRPr="000F181F" w:rsidRDefault="000F181F">
      <w:pPr>
        <w:pStyle w:val="ConsPlusCell"/>
        <w:jc w:val="both"/>
      </w:pPr>
      <w:r w:rsidRPr="000F181F">
        <w:rPr>
          <w:sz w:val="14"/>
        </w:rPr>
        <w:t xml:space="preserve">      счетоводства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НИОКР        1,2         -        -         -         1,2         -       2010 год          Росстат        создание на базе</w:t>
      </w:r>
    </w:p>
    <w:p w:rsidR="000F181F" w:rsidRPr="000F181F" w:rsidRDefault="000F181F">
      <w:pPr>
        <w:pStyle w:val="ConsPlusCell"/>
        <w:jc w:val="both"/>
      </w:pPr>
      <w:r w:rsidRPr="000F181F">
        <w:rPr>
          <w:sz w:val="14"/>
        </w:rPr>
        <w:t xml:space="preserve">      обследования и                                                                                                                         статистического регистра</w:t>
      </w:r>
    </w:p>
    <w:p w:rsidR="000F181F" w:rsidRPr="000F181F" w:rsidRDefault="000F181F">
      <w:pPr>
        <w:pStyle w:val="ConsPlusCell"/>
        <w:jc w:val="both"/>
      </w:pPr>
      <w:r w:rsidRPr="000F181F">
        <w:rPr>
          <w:sz w:val="14"/>
        </w:rPr>
        <w:t xml:space="preserve">      статистического                                                                                                                        реестра групп</w:t>
      </w:r>
    </w:p>
    <w:p w:rsidR="000F181F" w:rsidRPr="000F181F" w:rsidRDefault="000F181F">
      <w:pPr>
        <w:pStyle w:val="ConsPlusCell"/>
        <w:jc w:val="both"/>
      </w:pPr>
      <w:r w:rsidRPr="000F181F">
        <w:rPr>
          <w:sz w:val="14"/>
        </w:rPr>
        <w:t xml:space="preserve">      инструментария для                                                                                                                     </w:t>
      </w:r>
      <w:proofErr w:type="gramStart"/>
      <w:r w:rsidRPr="000F181F">
        <w:rPr>
          <w:sz w:val="14"/>
        </w:rPr>
        <w:t>взаимосвязанных</w:t>
      </w:r>
      <w:proofErr w:type="gramEnd"/>
    </w:p>
    <w:p w:rsidR="000F181F" w:rsidRPr="000F181F" w:rsidRDefault="000F181F">
      <w:pPr>
        <w:pStyle w:val="ConsPlusCell"/>
        <w:jc w:val="both"/>
      </w:pPr>
      <w:r w:rsidRPr="000F181F">
        <w:rPr>
          <w:sz w:val="14"/>
        </w:rPr>
        <w:t xml:space="preserve">      организации                                                                                                                            организаций, получающих</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прямые инвестиции из-за</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рубежа, в целях</w:t>
      </w:r>
    </w:p>
    <w:p w:rsidR="000F181F" w:rsidRPr="000F181F" w:rsidRDefault="000F181F">
      <w:pPr>
        <w:pStyle w:val="ConsPlusCell"/>
        <w:jc w:val="both"/>
      </w:pPr>
      <w:r w:rsidRPr="000F181F">
        <w:rPr>
          <w:sz w:val="14"/>
        </w:rPr>
        <w:t xml:space="preserve">      </w:t>
      </w:r>
      <w:proofErr w:type="gramStart"/>
      <w:r w:rsidRPr="000F181F">
        <w:rPr>
          <w:sz w:val="14"/>
        </w:rPr>
        <w:t>взаимосвязанными</w:t>
      </w:r>
      <w:proofErr w:type="gramEnd"/>
      <w:r w:rsidRPr="000F181F">
        <w:rPr>
          <w:sz w:val="14"/>
        </w:rPr>
        <w:t xml:space="preserve">                                                                                                                       осуществления оценки</w:t>
      </w:r>
    </w:p>
    <w:p w:rsidR="000F181F" w:rsidRPr="000F181F" w:rsidRDefault="000F181F">
      <w:pPr>
        <w:pStyle w:val="ConsPlusCell"/>
        <w:jc w:val="both"/>
      </w:pPr>
      <w:r w:rsidRPr="000F181F">
        <w:rPr>
          <w:sz w:val="14"/>
        </w:rPr>
        <w:t xml:space="preserve">      организациями,                                                                                                                         фактического влияния</w:t>
      </w:r>
    </w:p>
    <w:p w:rsidR="000F181F" w:rsidRPr="000F181F" w:rsidRDefault="000F181F">
      <w:pPr>
        <w:pStyle w:val="ConsPlusCell"/>
        <w:jc w:val="both"/>
      </w:pPr>
      <w:r w:rsidRPr="000F181F">
        <w:rPr>
          <w:sz w:val="14"/>
        </w:rPr>
        <w:t xml:space="preserve">      </w:t>
      </w:r>
      <w:proofErr w:type="gramStart"/>
      <w:r w:rsidRPr="000F181F">
        <w:rPr>
          <w:sz w:val="14"/>
        </w:rPr>
        <w:t>получающими</w:t>
      </w:r>
      <w:proofErr w:type="gramEnd"/>
      <w:r w:rsidRPr="000F181F">
        <w:rPr>
          <w:sz w:val="14"/>
        </w:rPr>
        <w:t xml:space="preserve"> прямые                                                                                                                     иностранного капитала на</w:t>
      </w:r>
    </w:p>
    <w:p w:rsidR="000F181F" w:rsidRPr="000F181F" w:rsidRDefault="000F181F">
      <w:pPr>
        <w:pStyle w:val="ConsPlusCell"/>
        <w:jc w:val="both"/>
      </w:pPr>
      <w:r w:rsidRPr="000F181F">
        <w:rPr>
          <w:sz w:val="14"/>
        </w:rPr>
        <w:t xml:space="preserve">      инвестиции </w:t>
      </w:r>
      <w:proofErr w:type="gramStart"/>
      <w:r w:rsidRPr="000F181F">
        <w:rPr>
          <w:sz w:val="14"/>
        </w:rPr>
        <w:t>из-за</w:t>
      </w:r>
      <w:proofErr w:type="gramEnd"/>
      <w:r w:rsidRPr="000F181F">
        <w:rPr>
          <w:sz w:val="14"/>
        </w:rPr>
        <w:t xml:space="preserve">                                                                                                                       </w:t>
      </w:r>
      <w:proofErr w:type="gramStart"/>
      <w:r w:rsidRPr="000F181F">
        <w:rPr>
          <w:sz w:val="14"/>
        </w:rPr>
        <w:t>экономику</w:t>
      </w:r>
      <w:proofErr w:type="gramEnd"/>
      <w:r w:rsidRPr="000F181F">
        <w:rPr>
          <w:sz w:val="14"/>
        </w:rPr>
        <w:t xml:space="preserve"> России и</w:t>
      </w:r>
    </w:p>
    <w:p w:rsidR="000F181F" w:rsidRPr="000F181F" w:rsidRDefault="000F181F">
      <w:pPr>
        <w:pStyle w:val="ConsPlusCell"/>
        <w:jc w:val="both"/>
      </w:pPr>
      <w:r w:rsidRPr="000F181F">
        <w:rPr>
          <w:sz w:val="14"/>
        </w:rPr>
        <w:t xml:space="preserve">      рубежа                                                                                                                                 получения на </w:t>
      </w:r>
      <w:proofErr w:type="gramStart"/>
      <w:r w:rsidRPr="000F181F">
        <w:rPr>
          <w:sz w:val="14"/>
        </w:rPr>
        <w:t>постоянной</w:t>
      </w:r>
      <w:proofErr w:type="gramEnd"/>
    </w:p>
    <w:p w:rsidR="000F181F" w:rsidRPr="000F181F" w:rsidRDefault="000F181F">
      <w:pPr>
        <w:pStyle w:val="ConsPlusCell"/>
        <w:jc w:val="both"/>
      </w:pPr>
      <w:r w:rsidRPr="000F181F">
        <w:rPr>
          <w:sz w:val="14"/>
        </w:rPr>
        <w:t xml:space="preserve">                                                                                                                                             основе необходимой</w:t>
      </w:r>
    </w:p>
    <w:p w:rsidR="000F181F" w:rsidRPr="000F181F" w:rsidRDefault="000F181F">
      <w:pPr>
        <w:pStyle w:val="ConsPlusCell"/>
        <w:jc w:val="both"/>
      </w:pPr>
      <w:r w:rsidRPr="000F181F">
        <w:rPr>
          <w:sz w:val="14"/>
        </w:rPr>
        <w:t xml:space="preserve">                                                                                                                                             информации </w:t>
      </w:r>
      <w:proofErr w:type="gramStart"/>
      <w:r w:rsidRPr="000F181F">
        <w:rPr>
          <w:sz w:val="14"/>
        </w:rPr>
        <w:t>об</w:t>
      </w:r>
      <w:proofErr w:type="gramEnd"/>
    </w:p>
    <w:p w:rsidR="000F181F" w:rsidRPr="000F181F" w:rsidRDefault="000F181F">
      <w:pPr>
        <w:pStyle w:val="ConsPlusCell"/>
        <w:jc w:val="both"/>
      </w:pPr>
      <w:r w:rsidRPr="000F181F">
        <w:rPr>
          <w:sz w:val="14"/>
        </w:rPr>
        <w:t xml:space="preserve">                                                                                                                                             эффективности движения</w:t>
      </w:r>
    </w:p>
    <w:p w:rsidR="000F181F" w:rsidRPr="000F181F" w:rsidRDefault="000F181F">
      <w:pPr>
        <w:pStyle w:val="ConsPlusCell"/>
        <w:jc w:val="both"/>
      </w:pPr>
      <w:r w:rsidRPr="000F181F">
        <w:rPr>
          <w:sz w:val="14"/>
        </w:rPr>
        <w:t xml:space="preserve">                                                                                                                                             иностранного капитала</w:t>
      </w:r>
    </w:p>
    <w:p w:rsidR="000F181F" w:rsidRPr="000F181F" w:rsidRDefault="000F181F">
      <w:pPr>
        <w:pStyle w:val="ConsPlusCell"/>
        <w:jc w:val="both"/>
      </w:pPr>
      <w:r w:rsidRPr="000F181F">
        <w:rPr>
          <w:sz w:val="14"/>
        </w:rPr>
        <w:t xml:space="preserve">                                                                                                                                             внутри страны</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12.  Статистика предприятий      НИОКР       11,7        1,5      4,3       1,4        0,95       3,55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системы           НИОКР        3,45        -       1,5       0,5        0,95       0,5      2011 год          Росстат        оптимизация форм и</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методов статистического</w:t>
      </w:r>
    </w:p>
    <w:p w:rsidR="000F181F" w:rsidRPr="000F181F" w:rsidRDefault="000F181F">
      <w:pPr>
        <w:pStyle w:val="ConsPlusCell"/>
        <w:jc w:val="both"/>
      </w:pPr>
      <w:r w:rsidRPr="000F181F">
        <w:rPr>
          <w:sz w:val="14"/>
        </w:rPr>
        <w:t xml:space="preserve">       наблюдения за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предприятиями,                                                                                                                        предприятиями,</w:t>
      </w:r>
    </w:p>
    <w:p w:rsidR="000F181F" w:rsidRPr="000F181F" w:rsidRDefault="000F181F">
      <w:pPr>
        <w:pStyle w:val="ConsPlusCell"/>
        <w:jc w:val="both"/>
      </w:pPr>
      <w:r w:rsidRPr="000F181F">
        <w:rPr>
          <w:sz w:val="14"/>
        </w:rPr>
        <w:t xml:space="preserve">       </w:t>
      </w:r>
      <w:proofErr w:type="gramStart"/>
      <w:r w:rsidRPr="000F181F">
        <w:rPr>
          <w:sz w:val="14"/>
        </w:rPr>
        <w:t>основанной на                                                                                                                         унификация системы</w:t>
      </w:r>
      <w:proofErr w:type="gramEnd"/>
    </w:p>
    <w:p w:rsidR="000F181F" w:rsidRPr="000F181F" w:rsidRDefault="000F181F">
      <w:pPr>
        <w:pStyle w:val="ConsPlusCell"/>
        <w:jc w:val="both"/>
      </w:pPr>
      <w:r w:rsidRPr="000F181F">
        <w:rPr>
          <w:sz w:val="14"/>
        </w:rPr>
        <w:t xml:space="preserve">       </w:t>
      </w:r>
      <w:proofErr w:type="gramStart"/>
      <w:r w:rsidRPr="000F181F">
        <w:rPr>
          <w:sz w:val="14"/>
        </w:rPr>
        <w:t>применении</w:t>
      </w:r>
      <w:proofErr w:type="gramEnd"/>
      <w:r w:rsidRPr="000F181F">
        <w:rPr>
          <w:sz w:val="14"/>
        </w:rPr>
        <w:t xml:space="preserve"> различных                                                                                                                  показателей статистики</w:t>
      </w:r>
    </w:p>
    <w:p w:rsidR="000F181F" w:rsidRPr="000F181F" w:rsidRDefault="000F181F">
      <w:pPr>
        <w:pStyle w:val="ConsPlusCell"/>
        <w:jc w:val="both"/>
      </w:pPr>
      <w:r w:rsidRPr="000F181F">
        <w:rPr>
          <w:sz w:val="14"/>
        </w:rPr>
        <w:t xml:space="preserve">       методов                                                                                                                               предприятий</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в</w:t>
      </w:r>
      <w:proofErr w:type="gramEnd"/>
    </w:p>
    <w:p w:rsidR="000F181F" w:rsidRPr="000F181F" w:rsidRDefault="000F181F">
      <w:pPr>
        <w:pStyle w:val="ConsPlusCell"/>
        <w:jc w:val="both"/>
      </w:pPr>
      <w:r w:rsidRPr="000F181F">
        <w:rPr>
          <w:sz w:val="14"/>
        </w:rPr>
        <w:t xml:space="preserve">       зависимости от типа</w:t>
      </w:r>
    </w:p>
    <w:p w:rsidR="000F181F" w:rsidRPr="000F181F" w:rsidRDefault="000F181F">
      <w:pPr>
        <w:pStyle w:val="ConsPlusCell"/>
        <w:jc w:val="both"/>
      </w:pPr>
      <w:r w:rsidRPr="000F181F">
        <w:rPr>
          <w:sz w:val="14"/>
        </w:rPr>
        <w:t xml:space="preserve">       хозяйствующего</w:t>
      </w:r>
    </w:p>
    <w:p w:rsidR="000F181F" w:rsidRPr="000F181F" w:rsidRDefault="000F181F">
      <w:pPr>
        <w:pStyle w:val="ConsPlusCell"/>
        <w:jc w:val="both"/>
      </w:pPr>
      <w:r w:rsidRPr="000F181F">
        <w:rPr>
          <w:sz w:val="14"/>
        </w:rPr>
        <w:t xml:space="preserve">       </w:t>
      </w:r>
      <w:proofErr w:type="gramStart"/>
      <w:r w:rsidRPr="000F181F">
        <w:rPr>
          <w:sz w:val="14"/>
        </w:rPr>
        <w:t>субъекта (крупные и</w:t>
      </w:r>
      <w:proofErr w:type="gramEnd"/>
    </w:p>
    <w:p w:rsidR="000F181F" w:rsidRPr="000F181F" w:rsidRDefault="000F181F">
      <w:pPr>
        <w:pStyle w:val="ConsPlusCell"/>
        <w:jc w:val="both"/>
      </w:pPr>
      <w:r w:rsidRPr="000F181F">
        <w:rPr>
          <w:sz w:val="14"/>
        </w:rPr>
        <w:t xml:space="preserve">       средние предприятия,</w:t>
      </w:r>
    </w:p>
    <w:p w:rsidR="000F181F" w:rsidRPr="000F181F" w:rsidRDefault="000F181F">
      <w:pPr>
        <w:pStyle w:val="ConsPlusCell"/>
        <w:jc w:val="both"/>
      </w:pPr>
      <w:r w:rsidRPr="000F181F">
        <w:rPr>
          <w:sz w:val="14"/>
        </w:rPr>
        <w:t xml:space="preserve">       субъекты малого</w:t>
      </w:r>
    </w:p>
    <w:p w:rsidR="000F181F" w:rsidRPr="000F181F" w:rsidRDefault="000F181F">
      <w:pPr>
        <w:pStyle w:val="ConsPlusCell"/>
        <w:jc w:val="both"/>
      </w:pPr>
      <w:r w:rsidRPr="000F181F">
        <w:rPr>
          <w:sz w:val="14"/>
        </w:rPr>
        <w:t xml:space="preserve">       предпринимательства)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внедрение в                НИОКР        2,4        0,5      0,8        -          -         1,1      2011 год          Росстат        повышение качества и</w:t>
      </w:r>
    </w:p>
    <w:p w:rsidR="000F181F" w:rsidRPr="000F181F" w:rsidRDefault="000F181F">
      <w:pPr>
        <w:pStyle w:val="ConsPlusCell"/>
        <w:jc w:val="both"/>
      </w:pPr>
      <w:r w:rsidRPr="000F181F">
        <w:rPr>
          <w:sz w:val="14"/>
        </w:rPr>
        <w:t xml:space="preserve">       </w:t>
      </w:r>
      <w:proofErr w:type="gramStart"/>
      <w:r w:rsidRPr="000F181F">
        <w:rPr>
          <w:sz w:val="14"/>
        </w:rPr>
        <w:t>статистическую</w:t>
      </w:r>
      <w:proofErr w:type="gramEnd"/>
      <w:r w:rsidRPr="000F181F">
        <w:rPr>
          <w:sz w:val="14"/>
        </w:rPr>
        <w:t xml:space="preserve">                                                                                                                        достоверности</w:t>
      </w:r>
    </w:p>
    <w:p w:rsidR="000F181F" w:rsidRPr="000F181F" w:rsidRDefault="000F181F">
      <w:pPr>
        <w:pStyle w:val="ConsPlusCell"/>
        <w:jc w:val="both"/>
      </w:pPr>
      <w:r w:rsidRPr="000F181F">
        <w:rPr>
          <w:sz w:val="14"/>
        </w:rPr>
        <w:t xml:space="preserve">       практику стандартных                                                                                                                  показателей статистики</w:t>
      </w:r>
    </w:p>
    <w:p w:rsidR="000F181F" w:rsidRPr="000F181F" w:rsidRDefault="000F181F">
      <w:pPr>
        <w:pStyle w:val="ConsPlusCell"/>
        <w:jc w:val="both"/>
      </w:pPr>
      <w:r w:rsidRPr="000F181F">
        <w:rPr>
          <w:sz w:val="14"/>
        </w:rPr>
        <w:t xml:space="preserve">       единиц </w:t>
      </w:r>
      <w:proofErr w:type="gramStart"/>
      <w:r w:rsidRPr="000F181F">
        <w:rPr>
          <w:sz w:val="14"/>
        </w:rPr>
        <w:t>статистического</w:t>
      </w:r>
      <w:proofErr w:type="gramEnd"/>
      <w:r w:rsidRPr="000F181F">
        <w:rPr>
          <w:sz w:val="14"/>
        </w:rPr>
        <w:t xml:space="preserve">                                                                                                                предприятий</w:t>
      </w:r>
    </w:p>
    <w:p w:rsidR="000F181F" w:rsidRPr="000F181F" w:rsidRDefault="000F181F">
      <w:pPr>
        <w:pStyle w:val="ConsPlusCell"/>
        <w:jc w:val="both"/>
      </w:pPr>
      <w:r w:rsidRPr="000F181F">
        <w:rPr>
          <w:sz w:val="14"/>
        </w:rPr>
        <w:t xml:space="preserve">       наблюдения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адекватной</w:t>
      </w:r>
    </w:p>
    <w:p w:rsidR="000F181F" w:rsidRPr="000F181F" w:rsidRDefault="000F181F">
      <w:pPr>
        <w:pStyle w:val="ConsPlusCell"/>
        <w:jc w:val="both"/>
      </w:pPr>
      <w:r w:rsidRPr="000F181F">
        <w:rPr>
          <w:sz w:val="14"/>
        </w:rPr>
        <w:t xml:space="preserve">       характеристики</w:t>
      </w:r>
    </w:p>
    <w:p w:rsidR="000F181F" w:rsidRPr="000F181F" w:rsidRDefault="000F181F">
      <w:pPr>
        <w:pStyle w:val="ConsPlusCell"/>
        <w:jc w:val="both"/>
      </w:pPr>
      <w:r w:rsidRPr="000F181F">
        <w:rPr>
          <w:sz w:val="14"/>
        </w:rPr>
        <w:t xml:space="preserve">       структуры</w:t>
      </w:r>
    </w:p>
    <w:p w:rsidR="000F181F" w:rsidRPr="000F181F" w:rsidRDefault="000F181F">
      <w:pPr>
        <w:pStyle w:val="ConsPlusCell"/>
        <w:jc w:val="both"/>
      </w:pPr>
      <w:r w:rsidRPr="000F181F">
        <w:rPr>
          <w:sz w:val="14"/>
        </w:rPr>
        <w:t xml:space="preserve">       производственной</w:t>
      </w:r>
    </w:p>
    <w:p w:rsidR="000F181F" w:rsidRPr="000F181F" w:rsidRDefault="000F181F">
      <w:pPr>
        <w:pStyle w:val="ConsPlusCell"/>
        <w:jc w:val="both"/>
      </w:pPr>
      <w:r w:rsidRPr="000F181F">
        <w:rPr>
          <w:sz w:val="14"/>
        </w:rPr>
        <w:t xml:space="preserve">       системы в </w:t>
      </w:r>
      <w:proofErr w:type="gramStart"/>
      <w:r w:rsidRPr="000F181F">
        <w:rPr>
          <w:sz w:val="14"/>
        </w:rPr>
        <w:t>отраслевом</w:t>
      </w:r>
      <w:proofErr w:type="gramEnd"/>
      <w:r w:rsidRPr="000F181F">
        <w:rPr>
          <w:sz w:val="14"/>
        </w:rPr>
        <w:t xml:space="preserve"> и</w:t>
      </w:r>
    </w:p>
    <w:p w:rsidR="000F181F" w:rsidRPr="000F181F" w:rsidRDefault="000F181F">
      <w:pPr>
        <w:pStyle w:val="ConsPlusCell"/>
        <w:jc w:val="both"/>
      </w:pPr>
      <w:r w:rsidRPr="000F181F">
        <w:rPr>
          <w:sz w:val="14"/>
        </w:rPr>
        <w:t xml:space="preserve">       </w:t>
      </w:r>
      <w:proofErr w:type="gramStart"/>
      <w:r w:rsidRPr="000F181F">
        <w:rPr>
          <w:sz w:val="14"/>
        </w:rPr>
        <w:t>региональном</w:t>
      </w:r>
      <w:proofErr w:type="gramEnd"/>
      <w:r w:rsidRPr="000F181F">
        <w:rPr>
          <w:sz w:val="14"/>
        </w:rPr>
        <w:t xml:space="preserve"> аспектах</w:t>
      </w:r>
    </w:p>
    <w:p w:rsidR="000F181F" w:rsidRPr="000F181F" w:rsidRDefault="000F181F">
      <w:pPr>
        <w:pStyle w:val="ConsPlusCell"/>
        <w:jc w:val="both"/>
      </w:pPr>
      <w:r w:rsidRPr="000F181F">
        <w:rPr>
          <w:sz w:val="14"/>
        </w:rPr>
        <w:t xml:space="preserve">       и научно обоснованной</w:t>
      </w:r>
    </w:p>
    <w:p w:rsidR="000F181F" w:rsidRPr="000F181F" w:rsidRDefault="000F181F">
      <w:pPr>
        <w:pStyle w:val="ConsPlusCell"/>
        <w:jc w:val="both"/>
      </w:pPr>
      <w:r w:rsidRPr="000F181F">
        <w:rPr>
          <w:sz w:val="14"/>
        </w:rPr>
        <w:t xml:space="preserve">       системы контроля и</w:t>
      </w:r>
    </w:p>
    <w:p w:rsidR="000F181F" w:rsidRPr="000F181F" w:rsidRDefault="000F181F">
      <w:pPr>
        <w:pStyle w:val="ConsPlusCell"/>
        <w:jc w:val="both"/>
      </w:pPr>
      <w:r w:rsidRPr="000F181F">
        <w:rPr>
          <w:sz w:val="14"/>
        </w:rPr>
        <w:t xml:space="preserve">       редактирования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статистики        НИОКР        1,75        -        1         -          -         0,75     2011 год          Росстат        расширение</w:t>
      </w:r>
    </w:p>
    <w:p w:rsidR="000F181F" w:rsidRPr="000F181F" w:rsidRDefault="000F181F">
      <w:pPr>
        <w:pStyle w:val="ConsPlusCell"/>
        <w:jc w:val="both"/>
      </w:pPr>
      <w:r w:rsidRPr="000F181F">
        <w:rPr>
          <w:sz w:val="14"/>
        </w:rPr>
        <w:t xml:space="preserve">       производственного                                                                                                                     статистической</w:t>
      </w:r>
    </w:p>
    <w:p w:rsidR="000F181F" w:rsidRPr="000F181F" w:rsidRDefault="000F181F">
      <w:pPr>
        <w:pStyle w:val="ConsPlusCell"/>
        <w:jc w:val="both"/>
      </w:pPr>
      <w:r w:rsidRPr="000F181F">
        <w:rPr>
          <w:sz w:val="14"/>
        </w:rPr>
        <w:t xml:space="preserve">       потребления                                                                                                                           информации для системы</w:t>
      </w:r>
    </w:p>
    <w:p w:rsidR="000F181F" w:rsidRPr="000F181F" w:rsidRDefault="000F181F">
      <w:pPr>
        <w:pStyle w:val="ConsPlusCell"/>
        <w:jc w:val="both"/>
      </w:pPr>
      <w:r w:rsidRPr="000F181F">
        <w:rPr>
          <w:sz w:val="14"/>
        </w:rPr>
        <w:t xml:space="preserve">                                                                                                                                             национальных счетов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1,5        0,5       1         -          -          -       2008 год          Росстат        разработка</w:t>
      </w:r>
    </w:p>
    <w:p w:rsidR="000F181F" w:rsidRPr="000F181F" w:rsidRDefault="000F181F">
      <w:pPr>
        <w:pStyle w:val="ConsPlusCell"/>
        <w:jc w:val="both"/>
      </w:pPr>
      <w:r w:rsidRPr="000F181F">
        <w:rPr>
          <w:sz w:val="14"/>
        </w:rPr>
        <w:t xml:space="preserve">       статистики                                                                                                                            статистической</w:t>
      </w:r>
    </w:p>
    <w:p w:rsidR="000F181F" w:rsidRPr="000F181F" w:rsidRDefault="000F181F">
      <w:pPr>
        <w:pStyle w:val="ConsPlusCell"/>
        <w:jc w:val="both"/>
      </w:pPr>
      <w:r w:rsidRPr="000F181F">
        <w:rPr>
          <w:sz w:val="14"/>
        </w:rPr>
        <w:t xml:space="preserve">       производства продукции                                                                                                                информации </w:t>
      </w:r>
      <w:proofErr w:type="gramStart"/>
      <w:r w:rsidRPr="000F181F">
        <w:rPr>
          <w:sz w:val="14"/>
        </w:rPr>
        <w:t>в</w:t>
      </w:r>
      <w:proofErr w:type="gramEnd"/>
    </w:p>
    <w:p w:rsidR="000F181F" w:rsidRPr="000F181F" w:rsidRDefault="000F181F">
      <w:pPr>
        <w:pStyle w:val="ConsPlusCell"/>
        <w:jc w:val="both"/>
      </w:pPr>
      <w:r w:rsidRPr="000F181F">
        <w:rPr>
          <w:sz w:val="14"/>
        </w:rPr>
        <w:t xml:space="preserve">       в части </w:t>
      </w:r>
      <w:proofErr w:type="gramStart"/>
      <w:r w:rsidRPr="000F181F">
        <w:rPr>
          <w:sz w:val="14"/>
        </w:rPr>
        <w:t>добывающих</w:t>
      </w:r>
      <w:proofErr w:type="gramEnd"/>
      <w:r w:rsidRPr="000F181F">
        <w:rPr>
          <w:sz w:val="14"/>
        </w:rPr>
        <w:t>,                                                                                                                   соответствии с новым</w:t>
      </w:r>
    </w:p>
    <w:p w:rsidR="000F181F" w:rsidRPr="000F181F" w:rsidRDefault="000F181F">
      <w:pPr>
        <w:pStyle w:val="ConsPlusCell"/>
        <w:jc w:val="both"/>
      </w:pPr>
      <w:r w:rsidRPr="000F181F">
        <w:rPr>
          <w:sz w:val="14"/>
        </w:rPr>
        <w:t xml:space="preserve">       обрабатывающих                                                                                                                        гармонизированным с</w:t>
      </w:r>
    </w:p>
    <w:p w:rsidR="000F181F" w:rsidRPr="000F181F" w:rsidRDefault="000F181F">
      <w:pPr>
        <w:pStyle w:val="ConsPlusCell"/>
        <w:jc w:val="both"/>
      </w:pPr>
      <w:r w:rsidRPr="000F181F">
        <w:rPr>
          <w:sz w:val="14"/>
        </w:rPr>
        <w:t xml:space="preserve">       производств,                                                                                                                          </w:t>
      </w:r>
      <w:proofErr w:type="gramStart"/>
      <w:r w:rsidRPr="000F181F">
        <w:rPr>
          <w:sz w:val="14"/>
        </w:rPr>
        <w:t>международными</w:t>
      </w:r>
      <w:proofErr w:type="gramEnd"/>
    </w:p>
    <w:p w:rsidR="000F181F" w:rsidRPr="000F181F" w:rsidRDefault="000F181F">
      <w:pPr>
        <w:pStyle w:val="ConsPlusCell"/>
        <w:jc w:val="both"/>
      </w:pPr>
      <w:r w:rsidRPr="000F181F">
        <w:rPr>
          <w:sz w:val="14"/>
        </w:rPr>
        <w:t xml:space="preserve">       производства и                                                                                                                        классификациями</w:t>
      </w:r>
    </w:p>
    <w:p w:rsidR="000F181F" w:rsidRPr="000F181F" w:rsidRDefault="000F181F">
      <w:pPr>
        <w:pStyle w:val="ConsPlusCell"/>
        <w:jc w:val="both"/>
      </w:pPr>
      <w:r w:rsidRPr="000F181F">
        <w:rPr>
          <w:sz w:val="14"/>
        </w:rPr>
        <w:t xml:space="preserve">       распределения                                                                                                                         </w:t>
      </w:r>
      <w:proofErr w:type="gramStart"/>
      <w:r w:rsidRPr="000F181F">
        <w:rPr>
          <w:sz w:val="14"/>
        </w:rPr>
        <w:t>общероссийским</w:t>
      </w:r>
      <w:proofErr w:type="gramEnd"/>
    </w:p>
    <w:p w:rsidR="000F181F" w:rsidRPr="000F181F" w:rsidRDefault="000F181F">
      <w:pPr>
        <w:pStyle w:val="ConsPlusCell"/>
        <w:jc w:val="both"/>
      </w:pPr>
      <w:r w:rsidRPr="000F181F">
        <w:rPr>
          <w:sz w:val="14"/>
        </w:rPr>
        <w:t xml:space="preserve">       электроэнергии, газа и                                                                                                                классификатором</w:t>
      </w:r>
    </w:p>
    <w:p w:rsidR="000F181F" w:rsidRPr="000F181F" w:rsidRDefault="000F181F">
      <w:pPr>
        <w:pStyle w:val="ConsPlusCell"/>
        <w:jc w:val="both"/>
      </w:pPr>
      <w:r w:rsidRPr="000F181F">
        <w:rPr>
          <w:sz w:val="14"/>
        </w:rPr>
        <w:t xml:space="preserve">       воды, </w:t>
      </w:r>
      <w:proofErr w:type="gramStart"/>
      <w:r w:rsidRPr="000F181F">
        <w:rPr>
          <w:sz w:val="14"/>
        </w:rPr>
        <w:t>связанное</w:t>
      </w:r>
      <w:proofErr w:type="gramEnd"/>
      <w:r w:rsidRPr="000F181F">
        <w:rPr>
          <w:sz w:val="14"/>
        </w:rPr>
        <w:t xml:space="preserve"> с                                                                                                                     продукции по видам</w:t>
      </w:r>
    </w:p>
    <w:p w:rsidR="000F181F" w:rsidRPr="000F181F" w:rsidRDefault="000F181F">
      <w:pPr>
        <w:pStyle w:val="ConsPlusCell"/>
        <w:jc w:val="both"/>
      </w:pPr>
      <w:r w:rsidRPr="000F181F">
        <w:rPr>
          <w:sz w:val="14"/>
        </w:rPr>
        <w:t xml:space="preserve">       внедрением                                                                                                                            </w:t>
      </w:r>
      <w:proofErr w:type="gramStart"/>
      <w:r w:rsidRPr="000F181F">
        <w:rPr>
          <w:sz w:val="14"/>
        </w:rPr>
        <w:t>экономической</w:t>
      </w:r>
      <w:proofErr w:type="gramEnd"/>
    </w:p>
    <w:p w:rsidR="000F181F" w:rsidRPr="000F181F" w:rsidRDefault="000F181F">
      <w:pPr>
        <w:pStyle w:val="ConsPlusCell"/>
        <w:jc w:val="both"/>
      </w:pPr>
      <w:r w:rsidRPr="000F181F">
        <w:rPr>
          <w:sz w:val="14"/>
        </w:rPr>
        <w:t xml:space="preserve">       </w:t>
      </w:r>
      <w:proofErr w:type="gramStart"/>
      <w:r w:rsidRPr="000F181F">
        <w:rPr>
          <w:sz w:val="14"/>
        </w:rPr>
        <w:t>общероссийского</w:t>
      </w:r>
      <w:proofErr w:type="gramEnd"/>
      <w:r w:rsidRPr="000F181F">
        <w:rPr>
          <w:sz w:val="14"/>
        </w:rPr>
        <w:t xml:space="preserve">                                                                                                                       деятельности</w:t>
      </w:r>
    </w:p>
    <w:p w:rsidR="000F181F" w:rsidRPr="000F181F" w:rsidRDefault="000F181F">
      <w:pPr>
        <w:pStyle w:val="ConsPlusCell"/>
        <w:jc w:val="both"/>
      </w:pPr>
      <w:r w:rsidRPr="000F181F">
        <w:rPr>
          <w:sz w:val="14"/>
        </w:rPr>
        <w:t xml:space="preserve">       классификатора</w:t>
      </w:r>
    </w:p>
    <w:p w:rsidR="000F181F" w:rsidRPr="000F181F" w:rsidRDefault="000F181F">
      <w:pPr>
        <w:pStyle w:val="ConsPlusCell"/>
        <w:jc w:val="both"/>
      </w:pPr>
      <w:r w:rsidRPr="000F181F">
        <w:rPr>
          <w:sz w:val="14"/>
        </w:rPr>
        <w:t xml:space="preserve">       продукции по видам</w:t>
      </w:r>
    </w:p>
    <w:p w:rsidR="000F181F" w:rsidRPr="000F181F" w:rsidRDefault="000F181F">
      <w:pPr>
        <w:pStyle w:val="ConsPlusCell"/>
        <w:jc w:val="both"/>
      </w:pPr>
      <w:r w:rsidRPr="000F181F">
        <w:rPr>
          <w:sz w:val="14"/>
        </w:rPr>
        <w:t xml:space="preserve">       экономической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2,6        0,5       -        0,9         -         1,2      2011 год          Росстат        совершенствование</w:t>
      </w:r>
    </w:p>
    <w:p w:rsidR="000F181F" w:rsidRPr="000F181F" w:rsidRDefault="000F181F">
      <w:pPr>
        <w:pStyle w:val="ConsPlusCell"/>
        <w:jc w:val="both"/>
      </w:pPr>
      <w:r w:rsidRPr="000F181F">
        <w:rPr>
          <w:sz w:val="14"/>
        </w:rPr>
        <w:t xml:space="preserve">       методологии построения                                                                                                                методов обработки и</w:t>
      </w:r>
    </w:p>
    <w:p w:rsidR="000F181F" w:rsidRPr="000F181F" w:rsidRDefault="000F181F">
      <w:pPr>
        <w:pStyle w:val="ConsPlusCell"/>
        <w:jc w:val="both"/>
      </w:pPr>
      <w:r w:rsidRPr="000F181F">
        <w:rPr>
          <w:sz w:val="14"/>
        </w:rPr>
        <w:t xml:space="preserve">       индексов производства                                                                                                                 анализа информации,</w:t>
      </w:r>
    </w:p>
    <w:p w:rsidR="000F181F" w:rsidRPr="000F181F" w:rsidRDefault="000F181F">
      <w:pPr>
        <w:pStyle w:val="ConsPlusCell"/>
        <w:jc w:val="both"/>
      </w:pPr>
      <w:r w:rsidRPr="000F181F">
        <w:rPr>
          <w:sz w:val="14"/>
        </w:rPr>
        <w:t xml:space="preserve">       в части </w:t>
      </w:r>
      <w:proofErr w:type="gramStart"/>
      <w:r w:rsidRPr="000F181F">
        <w:rPr>
          <w:sz w:val="14"/>
        </w:rPr>
        <w:t>добывающих</w:t>
      </w:r>
      <w:proofErr w:type="gramEnd"/>
      <w:r w:rsidRPr="000F181F">
        <w:rPr>
          <w:sz w:val="14"/>
        </w:rPr>
        <w:t>,                                                                                                                   получаемой в ходе</w:t>
      </w:r>
    </w:p>
    <w:p w:rsidR="000F181F" w:rsidRPr="000F181F" w:rsidRDefault="000F181F">
      <w:pPr>
        <w:pStyle w:val="ConsPlusCell"/>
        <w:jc w:val="both"/>
      </w:pPr>
      <w:r w:rsidRPr="000F181F">
        <w:rPr>
          <w:sz w:val="14"/>
        </w:rPr>
        <w:t xml:space="preserve">       обрабатывающих                                                                                                                        статистических</w:t>
      </w:r>
    </w:p>
    <w:p w:rsidR="000F181F" w:rsidRPr="000F181F" w:rsidRDefault="000F181F">
      <w:pPr>
        <w:pStyle w:val="ConsPlusCell"/>
        <w:jc w:val="both"/>
      </w:pPr>
      <w:r w:rsidRPr="000F181F">
        <w:rPr>
          <w:sz w:val="14"/>
        </w:rPr>
        <w:t xml:space="preserve">       производств,                                                                                                                          наблюдений</w:t>
      </w:r>
    </w:p>
    <w:p w:rsidR="000F181F" w:rsidRPr="000F181F" w:rsidRDefault="000F181F">
      <w:pPr>
        <w:pStyle w:val="ConsPlusCell"/>
        <w:jc w:val="both"/>
      </w:pPr>
      <w:r w:rsidRPr="000F181F">
        <w:rPr>
          <w:sz w:val="14"/>
        </w:rPr>
        <w:t xml:space="preserve">       производства и</w:t>
      </w:r>
    </w:p>
    <w:p w:rsidR="000F181F" w:rsidRPr="000F181F" w:rsidRDefault="000F181F">
      <w:pPr>
        <w:pStyle w:val="ConsPlusCell"/>
        <w:jc w:val="both"/>
      </w:pPr>
      <w:r w:rsidRPr="000F181F">
        <w:rPr>
          <w:sz w:val="14"/>
        </w:rPr>
        <w:t xml:space="preserve">       распределения</w:t>
      </w:r>
    </w:p>
    <w:p w:rsidR="000F181F" w:rsidRPr="000F181F" w:rsidRDefault="000F181F">
      <w:pPr>
        <w:pStyle w:val="ConsPlusCell"/>
        <w:jc w:val="both"/>
      </w:pPr>
      <w:r w:rsidRPr="000F181F">
        <w:rPr>
          <w:sz w:val="14"/>
        </w:rPr>
        <w:t xml:space="preserve">       электроэнергии, газа и</w:t>
      </w:r>
    </w:p>
    <w:p w:rsidR="000F181F" w:rsidRPr="000F181F" w:rsidRDefault="000F181F">
      <w:pPr>
        <w:pStyle w:val="ConsPlusCell"/>
        <w:jc w:val="both"/>
      </w:pPr>
      <w:r w:rsidRPr="000F181F">
        <w:rPr>
          <w:sz w:val="14"/>
        </w:rPr>
        <w:t xml:space="preserve">       воды и индексов -</w:t>
      </w:r>
    </w:p>
    <w:p w:rsidR="000F181F" w:rsidRPr="000F181F" w:rsidRDefault="000F181F">
      <w:pPr>
        <w:pStyle w:val="ConsPlusCell"/>
        <w:jc w:val="both"/>
      </w:pPr>
      <w:r w:rsidRPr="000F181F">
        <w:rPr>
          <w:sz w:val="14"/>
        </w:rPr>
        <w:t xml:space="preserve">       дефляторов по товарам</w:t>
      </w:r>
    </w:p>
    <w:p w:rsidR="000F181F" w:rsidRPr="000F181F" w:rsidRDefault="000F181F">
      <w:pPr>
        <w:pStyle w:val="ConsPlusCell"/>
        <w:jc w:val="both"/>
      </w:pPr>
      <w:r w:rsidRPr="000F181F">
        <w:rPr>
          <w:sz w:val="14"/>
        </w:rPr>
        <w:t xml:space="preserve">       </w:t>
      </w:r>
      <w:proofErr w:type="gramStart"/>
      <w:r w:rsidRPr="000F181F">
        <w:rPr>
          <w:sz w:val="14"/>
        </w:rPr>
        <w:t>(включая товары,</w:t>
      </w:r>
      <w:proofErr w:type="gramEnd"/>
    </w:p>
    <w:p w:rsidR="000F181F" w:rsidRPr="000F181F" w:rsidRDefault="000F181F">
      <w:pPr>
        <w:pStyle w:val="ConsPlusCell"/>
        <w:jc w:val="both"/>
      </w:pPr>
      <w:r w:rsidRPr="000F181F">
        <w:rPr>
          <w:sz w:val="14"/>
        </w:rPr>
        <w:t xml:space="preserve">       направляемые на</w:t>
      </w:r>
    </w:p>
    <w:p w:rsidR="000F181F" w:rsidRPr="000F181F" w:rsidRDefault="000F181F">
      <w:pPr>
        <w:pStyle w:val="ConsPlusCell"/>
        <w:jc w:val="both"/>
      </w:pPr>
      <w:r w:rsidRPr="000F181F">
        <w:rPr>
          <w:sz w:val="14"/>
        </w:rPr>
        <w:t xml:space="preserve">       экспорт)</w:t>
      </w:r>
    </w:p>
    <w:p w:rsidR="000F181F" w:rsidRPr="000F181F" w:rsidRDefault="000F181F">
      <w:pPr>
        <w:pStyle w:val="ConsPlusCell"/>
        <w:jc w:val="both"/>
      </w:pPr>
      <w:r w:rsidRPr="000F181F">
        <w:rPr>
          <w:sz w:val="14"/>
        </w:rPr>
        <w:t xml:space="preserve">(п. 12 в ред. </w:t>
      </w:r>
      <w:hyperlink r:id="rId84" w:history="1">
        <w:r>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13.  Статистика </w:t>
      </w:r>
      <w:proofErr w:type="gramStart"/>
      <w:r w:rsidRPr="000F181F">
        <w:rPr>
          <w:sz w:val="14"/>
        </w:rPr>
        <w:t>внутренней</w:t>
      </w:r>
      <w:proofErr w:type="gramEnd"/>
      <w:r w:rsidRPr="000F181F">
        <w:rPr>
          <w:sz w:val="14"/>
        </w:rPr>
        <w:t xml:space="preserve">       НИОКР        9,64       2,5      2,4       1,54       1,4        1,8                        Росстат</w:t>
      </w:r>
    </w:p>
    <w:p w:rsidR="000F181F" w:rsidRPr="000F181F" w:rsidRDefault="000F181F">
      <w:pPr>
        <w:pStyle w:val="ConsPlusCell"/>
        <w:jc w:val="both"/>
      </w:pPr>
      <w:r w:rsidRPr="000F181F">
        <w:rPr>
          <w:sz w:val="14"/>
        </w:rPr>
        <w:t xml:space="preserve">      и внешней торговли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2,7         -        -         -         0,9        1,8      2011 год          Росстат        проведение</w:t>
      </w:r>
    </w:p>
    <w:p w:rsidR="000F181F" w:rsidRPr="000F181F" w:rsidRDefault="000F181F">
      <w:pPr>
        <w:pStyle w:val="ConsPlusCell"/>
        <w:jc w:val="both"/>
      </w:pPr>
      <w:r w:rsidRPr="000F181F">
        <w:rPr>
          <w:sz w:val="14"/>
        </w:rPr>
        <w:t xml:space="preserve">      методологических                                                                                                                       статистического</w:t>
      </w:r>
    </w:p>
    <w:p w:rsidR="000F181F" w:rsidRPr="000F181F" w:rsidRDefault="000F181F">
      <w:pPr>
        <w:pStyle w:val="ConsPlusCell"/>
        <w:jc w:val="both"/>
      </w:pPr>
      <w:r w:rsidRPr="000F181F">
        <w:rPr>
          <w:sz w:val="14"/>
        </w:rPr>
        <w:t xml:space="preserve">      положений по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статистике                                                                                                                             </w:t>
      </w:r>
      <w:proofErr w:type="gramStart"/>
      <w:r w:rsidRPr="000F181F">
        <w:rPr>
          <w:sz w:val="14"/>
        </w:rPr>
        <w:t>межрегиональными</w:t>
      </w:r>
      <w:proofErr w:type="gramEnd"/>
    </w:p>
    <w:p w:rsidR="000F181F" w:rsidRPr="000F181F" w:rsidRDefault="000F181F">
      <w:pPr>
        <w:pStyle w:val="ConsPlusCell"/>
        <w:jc w:val="both"/>
      </w:pPr>
      <w:r w:rsidRPr="000F181F">
        <w:rPr>
          <w:sz w:val="14"/>
        </w:rPr>
        <w:t xml:space="preserve">      </w:t>
      </w:r>
      <w:proofErr w:type="gramStart"/>
      <w:r w:rsidRPr="000F181F">
        <w:rPr>
          <w:sz w:val="14"/>
        </w:rPr>
        <w:t>межрегиональных</w:t>
      </w:r>
      <w:proofErr w:type="gramEnd"/>
      <w:r w:rsidRPr="000F181F">
        <w:rPr>
          <w:sz w:val="14"/>
        </w:rPr>
        <w:t xml:space="preserve">                                                                                                                        потоками,</w:t>
      </w:r>
    </w:p>
    <w:p w:rsidR="000F181F" w:rsidRPr="000F181F" w:rsidRDefault="000F181F">
      <w:pPr>
        <w:pStyle w:val="ConsPlusCell"/>
        <w:jc w:val="both"/>
      </w:pPr>
      <w:r w:rsidRPr="000F181F">
        <w:rPr>
          <w:sz w:val="14"/>
        </w:rPr>
        <w:t xml:space="preserve">      товарных потоков,                                                                                                                      формирование системы</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показателей статистики</w:t>
      </w:r>
    </w:p>
    <w:p w:rsidR="000F181F" w:rsidRPr="000F181F" w:rsidRDefault="000F181F">
      <w:pPr>
        <w:pStyle w:val="ConsPlusCell"/>
        <w:jc w:val="both"/>
      </w:pPr>
      <w:r w:rsidRPr="000F181F">
        <w:rPr>
          <w:sz w:val="14"/>
        </w:rPr>
        <w:t xml:space="preserve">      инструментария для                                                                                                                     </w:t>
      </w:r>
      <w:proofErr w:type="gramStart"/>
      <w:r w:rsidRPr="000F181F">
        <w:rPr>
          <w:sz w:val="14"/>
        </w:rPr>
        <w:t>межрегиональных</w:t>
      </w:r>
      <w:proofErr w:type="gramEnd"/>
      <w:r w:rsidRPr="000F181F">
        <w:rPr>
          <w:sz w:val="14"/>
        </w:rPr>
        <w:t xml:space="preserve"> товарных</w:t>
      </w:r>
    </w:p>
    <w:p w:rsidR="000F181F" w:rsidRPr="000F181F" w:rsidRDefault="000F181F">
      <w:pPr>
        <w:pStyle w:val="ConsPlusCell"/>
        <w:jc w:val="both"/>
      </w:pPr>
      <w:r w:rsidRPr="000F181F">
        <w:rPr>
          <w:sz w:val="14"/>
        </w:rPr>
        <w:t xml:space="preserve">      организации                                                                                                                            потоков</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межрегиональными</w:t>
      </w:r>
    </w:p>
    <w:p w:rsidR="000F181F" w:rsidRPr="000F181F" w:rsidRDefault="000F181F">
      <w:pPr>
        <w:pStyle w:val="ConsPlusCell"/>
        <w:jc w:val="both"/>
      </w:pPr>
      <w:r w:rsidRPr="000F181F">
        <w:rPr>
          <w:sz w:val="14"/>
        </w:rPr>
        <w:t xml:space="preserve">      товарными потоками </w:t>
      </w:r>
      <w:proofErr w:type="gramStart"/>
      <w:r w:rsidRPr="000F181F">
        <w:rPr>
          <w:sz w:val="14"/>
        </w:rPr>
        <w:t>в</w:t>
      </w:r>
      <w:proofErr w:type="gramEnd"/>
    </w:p>
    <w:p w:rsidR="000F181F" w:rsidRPr="000F181F" w:rsidRDefault="000F181F">
      <w:pPr>
        <w:pStyle w:val="ConsPlusCell"/>
        <w:jc w:val="both"/>
      </w:pPr>
      <w:r w:rsidRPr="000F181F">
        <w:rPr>
          <w:sz w:val="14"/>
        </w:rPr>
        <w:t xml:space="preserve">      соответствии </w:t>
      </w:r>
      <w:proofErr w:type="gramStart"/>
      <w:r w:rsidRPr="000F181F">
        <w:rPr>
          <w:sz w:val="14"/>
        </w:rPr>
        <w:t>с</w:t>
      </w:r>
      <w:proofErr w:type="gramEnd"/>
    </w:p>
    <w:p w:rsidR="000F181F" w:rsidRPr="000F181F" w:rsidRDefault="000F181F">
      <w:pPr>
        <w:pStyle w:val="ConsPlusCell"/>
        <w:jc w:val="both"/>
      </w:pPr>
      <w:r w:rsidRPr="000F181F">
        <w:rPr>
          <w:sz w:val="14"/>
        </w:rPr>
        <w:t xml:space="preserve">      международными</w:t>
      </w:r>
    </w:p>
    <w:p w:rsidR="000F181F" w:rsidRPr="000F181F" w:rsidRDefault="000F181F">
      <w:pPr>
        <w:pStyle w:val="ConsPlusCell"/>
        <w:jc w:val="both"/>
      </w:pPr>
      <w:r w:rsidRPr="000F181F">
        <w:rPr>
          <w:sz w:val="14"/>
        </w:rPr>
        <w:t xml:space="preserve">      стандартами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2,755        -       1,9      0,855        -          -       2009 год          Росстат        разработка</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аналитической системы                                                                                                                  инструментария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сбора и обработки                                                                                                                      организации</w:t>
      </w:r>
    </w:p>
    <w:p w:rsidR="000F181F" w:rsidRPr="000F181F" w:rsidRDefault="000F181F">
      <w:pPr>
        <w:pStyle w:val="ConsPlusCell"/>
        <w:jc w:val="both"/>
      </w:pPr>
      <w:r w:rsidRPr="000F181F">
        <w:rPr>
          <w:sz w:val="14"/>
        </w:rPr>
        <w:t xml:space="preserve">      данных о реализации                                                                                                                    </w:t>
      </w:r>
      <w:proofErr w:type="gramStart"/>
      <w:r w:rsidRPr="000F181F">
        <w:rPr>
          <w:sz w:val="14"/>
        </w:rPr>
        <w:t>статистического</w:t>
      </w:r>
      <w:proofErr w:type="gramEnd"/>
    </w:p>
    <w:p w:rsidR="000F181F" w:rsidRPr="000F181F" w:rsidRDefault="000F181F">
      <w:pPr>
        <w:pStyle w:val="ConsPlusCell"/>
        <w:jc w:val="both"/>
      </w:pPr>
      <w:r w:rsidRPr="000F181F">
        <w:rPr>
          <w:sz w:val="14"/>
        </w:rPr>
        <w:t xml:space="preserve">      субъектами бюджетного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планирования                                                                                                                           реализацией субъектами</w:t>
      </w:r>
    </w:p>
    <w:p w:rsidR="000F181F" w:rsidRPr="000F181F" w:rsidRDefault="000F181F">
      <w:pPr>
        <w:pStyle w:val="ConsPlusCell"/>
        <w:jc w:val="both"/>
      </w:pPr>
      <w:r w:rsidRPr="000F181F">
        <w:rPr>
          <w:sz w:val="14"/>
        </w:rPr>
        <w:t xml:space="preserve">      </w:t>
      </w:r>
      <w:proofErr w:type="gramStart"/>
      <w:r w:rsidRPr="000F181F">
        <w:rPr>
          <w:sz w:val="14"/>
        </w:rPr>
        <w:t>федеральных</w:t>
      </w:r>
      <w:proofErr w:type="gramEnd"/>
      <w:r w:rsidRPr="000F181F">
        <w:rPr>
          <w:sz w:val="14"/>
        </w:rPr>
        <w:t xml:space="preserve"> целевых и                                                                                                                  бюджетного планирования</w:t>
      </w:r>
    </w:p>
    <w:p w:rsidR="000F181F" w:rsidRPr="000F181F" w:rsidRDefault="000F181F">
      <w:pPr>
        <w:pStyle w:val="ConsPlusCell"/>
        <w:jc w:val="both"/>
      </w:pPr>
      <w:r w:rsidRPr="000F181F">
        <w:rPr>
          <w:sz w:val="14"/>
        </w:rPr>
        <w:t xml:space="preserve">      ведомственных целевых                                                                                                                  федеральных целевых и</w:t>
      </w:r>
    </w:p>
    <w:p w:rsidR="000F181F" w:rsidRPr="000F181F" w:rsidRDefault="000F181F">
      <w:pPr>
        <w:pStyle w:val="ConsPlusCell"/>
        <w:jc w:val="both"/>
      </w:pPr>
      <w:r w:rsidRPr="000F181F">
        <w:rPr>
          <w:sz w:val="14"/>
        </w:rPr>
        <w:t xml:space="preserve">      программ                                                                                                                               ведомственных целевых</w:t>
      </w:r>
    </w:p>
    <w:p w:rsidR="000F181F" w:rsidRPr="000F181F" w:rsidRDefault="000F181F">
      <w:pPr>
        <w:pStyle w:val="ConsPlusCell"/>
        <w:jc w:val="both"/>
      </w:pPr>
      <w:r w:rsidRPr="000F181F">
        <w:rPr>
          <w:sz w:val="14"/>
        </w:rPr>
        <w:t xml:space="preserve">                                                                                                                                             программ,</w:t>
      </w:r>
    </w:p>
    <w:p w:rsidR="000F181F" w:rsidRPr="000F181F" w:rsidRDefault="000F181F">
      <w:pPr>
        <w:pStyle w:val="ConsPlusCell"/>
        <w:jc w:val="both"/>
      </w:pPr>
      <w:r w:rsidRPr="000F181F">
        <w:rPr>
          <w:sz w:val="14"/>
        </w:rPr>
        <w:t xml:space="preserve">                                                                                                                                             создание информационно-</w:t>
      </w:r>
    </w:p>
    <w:p w:rsidR="000F181F" w:rsidRPr="000F181F" w:rsidRDefault="000F181F">
      <w:pPr>
        <w:pStyle w:val="ConsPlusCell"/>
        <w:jc w:val="both"/>
      </w:pPr>
      <w:r w:rsidRPr="000F181F">
        <w:rPr>
          <w:sz w:val="14"/>
        </w:rPr>
        <w:t xml:space="preserve">                                                                                                                                             аналитической системы</w:t>
      </w:r>
    </w:p>
    <w:p w:rsidR="000F181F" w:rsidRPr="000F181F" w:rsidRDefault="000F181F">
      <w:pPr>
        <w:pStyle w:val="ConsPlusCell"/>
        <w:jc w:val="both"/>
      </w:pPr>
      <w:r w:rsidRPr="000F181F">
        <w:rPr>
          <w:sz w:val="14"/>
        </w:rPr>
        <w:t xml:space="preserve">                                                                                                                                             сбора и обработки данных</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3         2,5      0,5        -          -          -       2008 год          Росстат        создание информационно-</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аналитической системы по</w:t>
      </w:r>
    </w:p>
    <w:p w:rsidR="000F181F" w:rsidRPr="000F181F" w:rsidRDefault="000F181F">
      <w:pPr>
        <w:pStyle w:val="ConsPlusCell"/>
        <w:jc w:val="both"/>
      </w:pPr>
      <w:r w:rsidRPr="000F181F">
        <w:rPr>
          <w:sz w:val="14"/>
        </w:rPr>
        <w:t xml:space="preserve">      аналитической системы                                                                                                                  статистике внешней</w:t>
      </w:r>
    </w:p>
    <w:p w:rsidR="000F181F" w:rsidRPr="000F181F" w:rsidRDefault="000F181F">
      <w:pPr>
        <w:pStyle w:val="ConsPlusCell"/>
        <w:jc w:val="both"/>
      </w:pPr>
      <w:r w:rsidRPr="000F181F">
        <w:rPr>
          <w:sz w:val="14"/>
        </w:rPr>
        <w:t xml:space="preserve">      по статистике внешней                                                                                                                  торговли</w:t>
      </w:r>
    </w:p>
    <w:p w:rsidR="000F181F" w:rsidRPr="000F181F" w:rsidRDefault="000F181F">
      <w:pPr>
        <w:pStyle w:val="ConsPlusCell"/>
        <w:jc w:val="both"/>
      </w:pPr>
      <w:r w:rsidRPr="000F181F">
        <w:rPr>
          <w:sz w:val="14"/>
        </w:rPr>
        <w:t xml:space="preserve">      торговли на основе</w:t>
      </w:r>
    </w:p>
    <w:p w:rsidR="000F181F" w:rsidRPr="000F181F" w:rsidRDefault="000F181F">
      <w:pPr>
        <w:pStyle w:val="ConsPlusCell"/>
        <w:jc w:val="both"/>
      </w:pPr>
      <w:r w:rsidRPr="000F181F">
        <w:rPr>
          <w:sz w:val="14"/>
        </w:rPr>
        <w:t xml:space="preserve">      данных </w:t>
      </w:r>
      <w:proofErr w:type="gramStart"/>
      <w:r w:rsidRPr="000F181F">
        <w:rPr>
          <w:sz w:val="14"/>
        </w:rPr>
        <w:t>таможенной</w:t>
      </w:r>
      <w:proofErr w:type="gramEnd"/>
    </w:p>
    <w:p w:rsidR="000F181F" w:rsidRPr="000F181F" w:rsidRDefault="000F181F">
      <w:pPr>
        <w:pStyle w:val="ConsPlusCell"/>
        <w:jc w:val="both"/>
      </w:pPr>
      <w:r w:rsidRPr="000F181F">
        <w:rPr>
          <w:sz w:val="14"/>
        </w:rPr>
        <w:t xml:space="preserve">      статистики, статистики</w:t>
      </w:r>
    </w:p>
    <w:p w:rsidR="000F181F" w:rsidRPr="000F181F" w:rsidRDefault="000F181F">
      <w:pPr>
        <w:pStyle w:val="ConsPlusCell"/>
        <w:jc w:val="both"/>
      </w:pPr>
      <w:r w:rsidRPr="000F181F">
        <w:rPr>
          <w:sz w:val="14"/>
        </w:rPr>
        <w:t xml:space="preserve">      внешней торговли </w:t>
      </w:r>
      <w:proofErr w:type="gramStart"/>
      <w:r w:rsidRPr="000F181F">
        <w:rPr>
          <w:sz w:val="14"/>
        </w:rPr>
        <w:t>с</w:t>
      </w:r>
      <w:proofErr w:type="gramEnd"/>
    </w:p>
    <w:p w:rsidR="000F181F" w:rsidRPr="000F181F" w:rsidRDefault="000F181F">
      <w:pPr>
        <w:pStyle w:val="ConsPlusCell"/>
        <w:jc w:val="both"/>
      </w:pPr>
      <w:r w:rsidRPr="000F181F">
        <w:rPr>
          <w:sz w:val="14"/>
        </w:rPr>
        <w:t xml:space="preserve">      Республикой</w:t>
      </w:r>
    </w:p>
    <w:p w:rsidR="000F181F" w:rsidRPr="000F181F" w:rsidRDefault="000F181F">
      <w:pPr>
        <w:pStyle w:val="ConsPlusCell"/>
        <w:jc w:val="both"/>
      </w:pPr>
      <w:r w:rsidRPr="000F181F">
        <w:rPr>
          <w:sz w:val="14"/>
        </w:rPr>
        <w:t xml:space="preserve">      Белоруссия, Банка</w:t>
      </w:r>
    </w:p>
    <w:p w:rsidR="000F181F" w:rsidRPr="000F181F" w:rsidRDefault="000F181F">
      <w:pPr>
        <w:pStyle w:val="ConsPlusCell"/>
        <w:jc w:val="both"/>
      </w:pPr>
      <w:r w:rsidRPr="000F181F">
        <w:rPr>
          <w:sz w:val="14"/>
        </w:rPr>
        <w:t xml:space="preserve">      России и </w:t>
      </w:r>
      <w:proofErr w:type="spellStart"/>
      <w:r w:rsidRPr="000F181F">
        <w:rPr>
          <w:sz w:val="14"/>
        </w:rPr>
        <w:t>Евростата</w:t>
      </w:r>
      <w:proofErr w:type="spellEnd"/>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1,185        -        -       0,685       0,5         -       2010 год          Росстат        разработка</w:t>
      </w:r>
    </w:p>
    <w:p w:rsidR="000F181F" w:rsidRPr="000F181F" w:rsidRDefault="000F181F">
      <w:pPr>
        <w:pStyle w:val="ConsPlusCell"/>
        <w:jc w:val="both"/>
      </w:pPr>
      <w:r w:rsidRPr="000F181F">
        <w:rPr>
          <w:sz w:val="14"/>
        </w:rPr>
        <w:t xml:space="preserve">      организационн</w:t>
      </w:r>
      <w:proofErr w:type="gramStart"/>
      <w:r w:rsidRPr="000F181F">
        <w:rPr>
          <w:sz w:val="14"/>
        </w:rPr>
        <w:t>о-</w:t>
      </w:r>
      <w:proofErr w:type="gramEnd"/>
      <w:r w:rsidRPr="000F181F">
        <w:rPr>
          <w:sz w:val="14"/>
        </w:rPr>
        <w:t xml:space="preserve">                                                                                                                        методологических</w:t>
      </w:r>
    </w:p>
    <w:p w:rsidR="000F181F" w:rsidRPr="000F181F" w:rsidRDefault="000F181F">
      <w:pPr>
        <w:pStyle w:val="ConsPlusCell"/>
        <w:jc w:val="both"/>
      </w:pPr>
      <w:r w:rsidRPr="000F181F">
        <w:rPr>
          <w:sz w:val="14"/>
        </w:rPr>
        <w:t xml:space="preserve">      методологических                                                                                                                       рекомендаций и системы</w:t>
      </w:r>
    </w:p>
    <w:p w:rsidR="000F181F" w:rsidRPr="000F181F" w:rsidRDefault="000F181F">
      <w:pPr>
        <w:pStyle w:val="ConsPlusCell"/>
        <w:jc w:val="both"/>
      </w:pPr>
      <w:r w:rsidRPr="000F181F">
        <w:rPr>
          <w:sz w:val="14"/>
        </w:rPr>
        <w:t xml:space="preserve">      положений статистики                                                                                                                   статистических</w:t>
      </w:r>
    </w:p>
    <w:p w:rsidR="000F181F" w:rsidRPr="000F181F" w:rsidRDefault="000F181F">
      <w:pPr>
        <w:pStyle w:val="ConsPlusCell"/>
        <w:jc w:val="both"/>
      </w:pPr>
      <w:r w:rsidRPr="000F181F">
        <w:rPr>
          <w:sz w:val="14"/>
        </w:rPr>
        <w:t xml:space="preserve">      электронной торговли                                                                                                                   показателей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на </w:t>
      </w:r>
      <w:proofErr w:type="gramStart"/>
      <w:r w:rsidRPr="000F181F">
        <w:rPr>
          <w:sz w:val="14"/>
        </w:rPr>
        <w:t>внутреннем</w:t>
      </w:r>
      <w:proofErr w:type="gramEnd"/>
      <w:r w:rsidRPr="000F181F">
        <w:rPr>
          <w:sz w:val="14"/>
        </w:rPr>
        <w:t xml:space="preserve"> и                                                                                                                        организации</w:t>
      </w:r>
    </w:p>
    <w:p w:rsidR="000F181F" w:rsidRPr="000F181F" w:rsidRDefault="000F181F">
      <w:pPr>
        <w:pStyle w:val="ConsPlusCell"/>
        <w:jc w:val="both"/>
      </w:pPr>
      <w:r w:rsidRPr="000F181F">
        <w:rPr>
          <w:sz w:val="14"/>
        </w:rPr>
        <w:t xml:space="preserve">      </w:t>
      </w:r>
      <w:proofErr w:type="gramStart"/>
      <w:r w:rsidRPr="000F181F">
        <w:rPr>
          <w:sz w:val="14"/>
        </w:rPr>
        <w:t>внешнем</w:t>
      </w:r>
      <w:proofErr w:type="gramEnd"/>
      <w:r w:rsidRPr="000F181F">
        <w:rPr>
          <w:sz w:val="14"/>
        </w:rPr>
        <w:t xml:space="preserve"> рынках                                                                                                                         статистического</w:t>
      </w:r>
    </w:p>
    <w:p w:rsidR="000F181F" w:rsidRPr="000F181F" w:rsidRDefault="000F181F">
      <w:pPr>
        <w:pStyle w:val="ConsPlusCell"/>
        <w:jc w:val="both"/>
      </w:pPr>
      <w:r w:rsidRPr="000F181F">
        <w:rPr>
          <w:sz w:val="14"/>
        </w:rPr>
        <w:t xml:space="preserve">                                                                                                                                             наблюдения за объемами</w:t>
      </w:r>
    </w:p>
    <w:p w:rsidR="000F181F" w:rsidRPr="000F181F" w:rsidRDefault="000F181F">
      <w:pPr>
        <w:pStyle w:val="ConsPlusCell"/>
        <w:jc w:val="both"/>
      </w:pPr>
      <w:r w:rsidRPr="000F181F">
        <w:rPr>
          <w:sz w:val="14"/>
        </w:rPr>
        <w:t xml:space="preserve">                                                                                                                                             электронной торговли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14.  Статистика сельского        НИОКР      20,9805       7       5,8       2,83       2,29      3,0605</w:t>
      </w:r>
    </w:p>
    <w:p w:rsidR="000F181F" w:rsidRPr="000F181F" w:rsidRDefault="000F181F">
      <w:pPr>
        <w:pStyle w:val="ConsPlusCell"/>
        <w:jc w:val="both"/>
      </w:pPr>
      <w:r w:rsidRPr="000F181F">
        <w:rPr>
          <w:sz w:val="14"/>
        </w:rPr>
        <w:t xml:space="preserve">      хозяйства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11,245       5       3,3      0,875       1,1        0,97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9,7355       2       2,5      1,955       1,19      2,0905                 Минсельхоз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5         3,2      1,8        -          -          -       2008 год          Росстат        создание</w:t>
      </w:r>
    </w:p>
    <w:p w:rsidR="000F181F" w:rsidRPr="000F181F" w:rsidRDefault="000F181F">
      <w:pPr>
        <w:pStyle w:val="ConsPlusCell"/>
        <w:jc w:val="both"/>
      </w:pPr>
      <w:r w:rsidRPr="000F181F">
        <w:rPr>
          <w:sz w:val="14"/>
        </w:rPr>
        <w:t xml:space="preserve">       выборочного                                                                                                                           методологического</w:t>
      </w:r>
    </w:p>
    <w:p w:rsidR="000F181F" w:rsidRPr="000F181F" w:rsidRDefault="000F181F">
      <w:pPr>
        <w:pStyle w:val="ConsPlusCell"/>
        <w:jc w:val="both"/>
      </w:pPr>
      <w:r w:rsidRPr="000F181F">
        <w:rPr>
          <w:sz w:val="14"/>
        </w:rPr>
        <w:t xml:space="preserve">       статистического                                                                                                                       обеспечения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наблюдения за                                                                                                                         проведения выборочного</w:t>
      </w:r>
    </w:p>
    <w:p w:rsidR="000F181F" w:rsidRPr="000F181F" w:rsidRDefault="000F181F">
      <w:pPr>
        <w:pStyle w:val="ConsPlusCell"/>
        <w:jc w:val="both"/>
      </w:pPr>
      <w:r w:rsidRPr="000F181F">
        <w:rPr>
          <w:sz w:val="14"/>
        </w:rPr>
        <w:t xml:space="preserve">       сельскохозяйственной                                                                                                                  статистического</w:t>
      </w:r>
    </w:p>
    <w:p w:rsidR="000F181F" w:rsidRPr="000F181F" w:rsidRDefault="000F181F">
      <w:pPr>
        <w:pStyle w:val="ConsPlusCell"/>
        <w:jc w:val="both"/>
      </w:pPr>
      <w:r w:rsidRPr="000F181F">
        <w:rPr>
          <w:sz w:val="14"/>
        </w:rPr>
        <w:t xml:space="preserve">       деятельностью </w:t>
      </w:r>
      <w:proofErr w:type="gramStart"/>
      <w:r w:rsidRPr="000F181F">
        <w:rPr>
          <w:sz w:val="14"/>
        </w:rPr>
        <w:t>личных</w:t>
      </w:r>
      <w:proofErr w:type="gramEnd"/>
      <w:r w:rsidRPr="000F181F">
        <w:rPr>
          <w:sz w:val="14"/>
        </w:rPr>
        <w:t xml:space="preserve">                                                                                                                  наблюдения за</w:t>
      </w:r>
    </w:p>
    <w:p w:rsidR="000F181F" w:rsidRPr="000F181F" w:rsidRDefault="000F181F">
      <w:pPr>
        <w:pStyle w:val="ConsPlusCell"/>
        <w:jc w:val="both"/>
      </w:pPr>
      <w:r w:rsidRPr="000F181F">
        <w:rPr>
          <w:sz w:val="14"/>
        </w:rPr>
        <w:t xml:space="preserve">       подсобных хозяйств на                                                                                                                 </w:t>
      </w:r>
      <w:proofErr w:type="gramStart"/>
      <w:r w:rsidRPr="000F181F">
        <w:rPr>
          <w:sz w:val="14"/>
        </w:rPr>
        <w:t>сельскохозяйственной</w:t>
      </w:r>
      <w:proofErr w:type="gramEnd"/>
    </w:p>
    <w:p w:rsidR="000F181F" w:rsidRPr="000F181F" w:rsidRDefault="000F181F">
      <w:pPr>
        <w:pStyle w:val="ConsPlusCell"/>
        <w:jc w:val="both"/>
      </w:pPr>
      <w:r w:rsidRPr="000F181F">
        <w:rPr>
          <w:sz w:val="14"/>
        </w:rPr>
        <w:t xml:space="preserve">       основе материалов                                                                                                                     деятельностью личных</w:t>
      </w:r>
    </w:p>
    <w:p w:rsidR="000F181F" w:rsidRPr="000F181F" w:rsidRDefault="000F181F">
      <w:pPr>
        <w:pStyle w:val="ConsPlusCell"/>
        <w:jc w:val="both"/>
      </w:pPr>
      <w:r w:rsidRPr="000F181F">
        <w:rPr>
          <w:sz w:val="14"/>
        </w:rPr>
        <w:t xml:space="preserve">       </w:t>
      </w:r>
      <w:proofErr w:type="gramStart"/>
      <w:r w:rsidRPr="000F181F">
        <w:rPr>
          <w:sz w:val="14"/>
        </w:rPr>
        <w:t>Всероссийской</w:t>
      </w:r>
      <w:proofErr w:type="gramEnd"/>
      <w:r w:rsidRPr="000F181F">
        <w:rPr>
          <w:sz w:val="14"/>
        </w:rPr>
        <w:t xml:space="preserve">                                                                                                                         подсобных хозяйств и</w:t>
      </w:r>
    </w:p>
    <w:p w:rsidR="000F181F" w:rsidRPr="000F181F" w:rsidRDefault="000F181F">
      <w:pPr>
        <w:pStyle w:val="ConsPlusCell"/>
        <w:jc w:val="both"/>
      </w:pPr>
      <w:r w:rsidRPr="000F181F">
        <w:rPr>
          <w:sz w:val="14"/>
        </w:rPr>
        <w:t xml:space="preserve">       сельскохозяйственной                                                                                                                  программно-</w:t>
      </w:r>
    </w:p>
    <w:p w:rsidR="000F181F" w:rsidRPr="000F181F" w:rsidRDefault="000F181F">
      <w:pPr>
        <w:pStyle w:val="ConsPlusCell"/>
        <w:jc w:val="both"/>
      </w:pPr>
      <w:r w:rsidRPr="000F181F">
        <w:rPr>
          <w:sz w:val="14"/>
        </w:rPr>
        <w:t xml:space="preserve">       переписи 2006 года                                                                                                                    технологических средств</w:t>
      </w:r>
    </w:p>
    <w:p w:rsidR="000F181F" w:rsidRPr="000F181F" w:rsidRDefault="000F181F">
      <w:pPr>
        <w:pStyle w:val="ConsPlusCell"/>
        <w:jc w:val="both"/>
      </w:pPr>
      <w:r w:rsidRPr="000F181F">
        <w:rPr>
          <w:sz w:val="14"/>
        </w:rPr>
        <w:t xml:space="preserve">       </w:t>
      </w:r>
      <w:proofErr w:type="gramStart"/>
      <w:r w:rsidRPr="000F181F">
        <w:rPr>
          <w:sz w:val="14"/>
        </w:rPr>
        <w:t>(методология,                                                                                                                         для формирования</w:t>
      </w:r>
      <w:proofErr w:type="gramEnd"/>
    </w:p>
    <w:p w:rsidR="000F181F" w:rsidRPr="000F181F" w:rsidRDefault="000F181F">
      <w:pPr>
        <w:pStyle w:val="ConsPlusCell"/>
        <w:jc w:val="both"/>
      </w:pPr>
      <w:r w:rsidRPr="000F181F">
        <w:rPr>
          <w:sz w:val="14"/>
        </w:rPr>
        <w:t xml:space="preserve">       алгоритмы, проектные                                                                                                                  выборочной совокупности</w:t>
      </w:r>
    </w:p>
    <w:p w:rsidR="000F181F" w:rsidRPr="000F181F" w:rsidRDefault="000F181F">
      <w:pPr>
        <w:pStyle w:val="ConsPlusCell"/>
        <w:jc w:val="both"/>
      </w:pPr>
      <w:r w:rsidRPr="000F181F">
        <w:rPr>
          <w:sz w:val="14"/>
        </w:rPr>
        <w:t xml:space="preserve">       работы по формированию                                                                                                                </w:t>
      </w:r>
      <w:proofErr w:type="gramStart"/>
      <w:r w:rsidRPr="000F181F">
        <w:rPr>
          <w:sz w:val="14"/>
        </w:rPr>
        <w:t>личных</w:t>
      </w:r>
      <w:proofErr w:type="gramEnd"/>
      <w:r w:rsidRPr="000F181F">
        <w:rPr>
          <w:sz w:val="14"/>
        </w:rPr>
        <w:t xml:space="preserve"> подсобных</w:t>
      </w:r>
    </w:p>
    <w:p w:rsidR="000F181F" w:rsidRPr="000F181F" w:rsidRDefault="000F181F">
      <w:pPr>
        <w:pStyle w:val="ConsPlusCell"/>
        <w:jc w:val="both"/>
      </w:pPr>
      <w:r w:rsidRPr="000F181F">
        <w:rPr>
          <w:sz w:val="14"/>
        </w:rPr>
        <w:t xml:space="preserve">       </w:t>
      </w:r>
      <w:proofErr w:type="gramStart"/>
      <w:r w:rsidRPr="000F181F">
        <w:rPr>
          <w:sz w:val="14"/>
        </w:rPr>
        <w:t>выборочной</w:t>
      </w:r>
      <w:proofErr w:type="gramEnd"/>
      <w:r w:rsidRPr="000F181F">
        <w:rPr>
          <w:sz w:val="14"/>
        </w:rPr>
        <w:t xml:space="preserve">                                                                                                                            хозяйств и</w:t>
      </w:r>
    </w:p>
    <w:p w:rsidR="000F181F" w:rsidRPr="000F181F" w:rsidRDefault="000F181F">
      <w:pPr>
        <w:pStyle w:val="ConsPlusCell"/>
        <w:jc w:val="both"/>
      </w:pPr>
      <w:r w:rsidRPr="000F181F">
        <w:rPr>
          <w:sz w:val="14"/>
        </w:rPr>
        <w:t xml:space="preserve">       совокупности и                                                                                                                        распространения ее</w:t>
      </w:r>
    </w:p>
    <w:p w:rsidR="000F181F" w:rsidRPr="000F181F" w:rsidRDefault="000F181F">
      <w:pPr>
        <w:pStyle w:val="ConsPlusCell"/>
        <w:jc w:val="both"/>
      </w:pPr>
      <w:r w:rsidRPr="000F181F">
        <w:rPr>
          <w:sz w:val="14"/>
        </w:rPr>
        <w:t xml:space="preserve">       распространению ее                                                                                                                    данных </w:t>
      </w:r>
      <w:proofErr w:type="gramStart"/>
      <w:r w:rsidRPr="000F181F">
        <w:rPr>
          <w:sz w:val="14"/>
        </w:rPr>
        <w:t>на</w:t>
      </w:r>
      <w:proofErr w:type="gramEnd"/>
      <w:r w:rsidRPr="000F181F">
        <w:rPr>
          <w:sz w:val="14"/>
        </w:rPr>
        <w:t xml:space="preserve"> генеральную</w:t>
      </w:r>
    </w:p>
    <w:p w:rsidR="000F181F" w:rsidRPr="000F181F" w:rsidRDefault="000F181F">
      <w:pPr>
        <w:pStyle w:val="ConsPlusCell"/>
        <w:jc w:val="both"/>
      </w:pPr>
      <w:r w:rsidRPr="000F181F">
        <w:rPr>
          <w:sz w:val="14"/>
        </w:rPr>
        <w:t xml:space="preserve">       данных на генеральную                                                                                                                 совокупность</w:t>
      </w:r>
    </w:p>
    <w:p w:rsidR="000F181F" w:rsidRPr="000F181F" w:rsidRDefault="000F181F">
      <w:pPr>
        <w:pStyle w:val="ConsPlusCell"/>
        <w:jc w:val="both"/>
      </w:pPr>
      <w:r w:rsidRPr="000F181F">
        <w:rPr>
          <w:sz w:val="14"/>
        </w:rPr>
        <w:t xml:space="preserve">       совокупность)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3,3        1,8      1,5        -          -          -       2008 год          Росстат        создание</w:t>
      </w:r>
    </w:p>
    <w:p w:rsidR="000F181F" w:rsidRPr="000F181F" w:rsidRDefault="000F181F">
      <w:pPr>
        <w:pStyle w:val="ConsPlusCell"/>
        <w:jc w:val="both"/>
      </w:pPr>
      <w:r w:rsidRPr="000F181F">
        <w:rPr>
          <w:sz w:val="14"/>
        </w:rPr>
        <w:t xml:space="preserve">       выборочного                                                                                                                           методологического</w:t>
      </w:r>
    </w:p>
    <w:p w:rsidR="000F181F" w:rsidRPr="000F181F" w:rsidRDefault="000F181F">
      <w:pPr>
        <w:pStyle w:val="ConsPlusCell"/>
        <w:jc w:val="both"/>
      </w:pPr>
      <w:r w:rsidRPr="000F181F">
        <w:rPr>
          <w:sz w:val="14"/>
        </w:rPr>
        <w:t xml:space="preserve">       статистического                                                                                                                       обеспечения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наблюдения за                                                                                                                         проведения выборочного</w:t>
      </w:r>
    </w:p>
    <w:p w:rsidR="000F181F" w:rsidRPr="000F181F" w:rsidRDefault="000F181F">
      <w:pPr>
        <w:pStyle w:val="ConsPlusCell"/>
        <w:jc w:val="both"/>
      </w:pPr>
      <w:r w:rsidRPr="000F181F">
        <w:rPr>
          <w:sz w:val="14"/>
        </w:rPr>
        <w:t xml:space="preserve">       сельскохозяйственной                                                                                                                  статистического</w:t>
      </w:r>
    </w:p>
    <w:p w:rsidR="000F181F" w:rsidRPr="000F181F" w:rsidRDefault="000F181F">
      <w:pPr>
        <w:pStyle w:val="ConsPlusCell"/>
        <w:jc w:val="both"/>
      </w:pPr>
      <w:r w:rsidRPr="000F181F">
        <w:rPr>
          <w:sz w:val="14"/>
        </w:rPr>
        <w:t xml:space="preserve">       деятельностью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крестьянских                                                                                                                          сельскохозяйственной</w:t>
      </w:r>
    </w:p>
    <w:p w:rsidR="000F181F" w:rsidRPr="000F181F" w:rsidRDefault="000F181F">
      <w:pPr>
        <w:pStyle w:val="ConsPlusCell"/>
        <w:jc w:val="both"/>
      </w:pPr>
      <w:r w:rsidRPr="000F181F">
        <w:rPr>
          <w:sz w:val="14"/>
        </w:rPr>
        <w:t xml:space="preserve">       (фермерских) хозяйств,                                                                                                                деятельностью</w:t>
      </w:r>
    </w:p>
    <w:p w:rsidR="000F181F" w:rsidRPr="000F181F" w:rsidRDefault="000F181F">
      <w:pPr>
        <w:pStyle w:val="ConsPlusCell"/>
        <w:jc w:val="both"/>
      </w:pPr>
      <w:r w:rsidRPr="000F181F">
        <w:rPr>
          <w:sz w:val="14"/>
        </w:rPr>
        <w:t xml:space="preserve">       включая индивидуальных                                                                                                                крестьянских</w:t>
      </w:r>
    </w:p>
    <w:p w:rsidR="000F181F" w:rsidRPr="000F181F" w:rsidRDefault="000F181F">
      <w:pPr>
        <w:pStyle w:val="ConsPlusCell"/>
        <w:jc w:val="both"/>
      </w:pPr>
      <w:r w:rsidRPr="000F181F">
        <w:rPr>
          <w:sz w:val="14"/>
        </w:rPr>
        <w:t xml:space="preserve">       предпринимателей, </w:t>
      </w:r>
      <w:proofErr w:type="gramStart"/>
      <w:r w:rsidRPr="000F181F">
        <w:rPr>
          <w:sz w:val="14"/>
        </w:rPr>
        <w:t>на</w:t>
      </w:r>
      <w:proofErr w:type="gramEnd"/>
      <w:r w:rsidRPr="000F181F">
        <w:rPr>
          <w:sz w:val="14"/>
        </w:rPr>
        <w:t xml:space="preserve">                                                                                                                  (фермерских) хозяйств,</w:t>
      </w:r>
    </w:p>
    <w:p w:rsidR="000F181F" w:rsidRPr="000F181F" w:rsidRDefault="000F181F">
      <w:pPr>
        <w:pStyle w:val="ConsPlusCell"/>
        <w:jc w:val="both"/>
      </w:pPr>
      <w:r w:rsidRPr="000F181F">
        <w:rPr>
          <w:sz w:val="14"/>
        </w:rPr>
        <w:t xml:space="preserve">       основе </w:t>
      </w:r>
      <w:proofErr w:type="gramStart"/>
      <w:r w:rsidRPr="000F181F">
        <w:rPr>
          <w:sz w:val="14"/>
        </w:rPr>
        <w:t>материалов</w:t>
      </w:r>
      <w:proofErr w:type="gramEnd"/>
      <w:r w:rsidRPr="000F181F">
        <w:rPr>
          <w:sz w:val="14"/>
        </w:rPr>
        <w:t xml:space="preserve">                                                                                                                     включая индивидуальных</w:t>
      </w:r>
    </w:p>
    <w:p w:rsidR="000F181F" w:rsidRPr="000F181F" w:rsidRDefault="000F181F">
      <w:pPr>
        <w:pStyle w:val="ConsPlusCell"/>
        <w:jc w:val="both"/>
      </w:pPr>
      <w:r w:rsidRPr="000F181F">
        <w:rPr>
          <w:sz w:val="14"/>
        </w:rPr>
        <w:t xml:space="preserve">       </w:t>
      </w:r>
      <w:proofErr w:type="gramStart"/>
      <w:r w:rsidRPr="000F181F">
        <w:rPr>
          <w:sz w:val="14"/>
        </w:rPr>
        <w:t>Всероссийской</w:t>
      </w:r>
      <w:proofErr w:type="gramEnd"/>
      <w:r w:rsidRPr="000F181F">
        <w:rPr>
          <w:sz w:val="14"/>
        </w:rPr>
        <w:t xml:space="preserve">                                                                                                                         предпринимателей, и</w:t>
      </w:r>
    </w:p>
    <w:p w:rsidR="000F181F" w:rsidRPr="000F181F" w:rsidRDefault="000F181F">
      <w:pPr>
        <w:pStyle w:val="ConsPlusCell"/>
        <w:jc w:val="both"/>
      </w:pPr>
      <w:r w:rsidRPr="000F181F">
        <w:rPr>
          <w:sz w:val="14"/>
        </w:rPr>
        <w:t xml:space="preserve">       сельскохозяйственной                                                                                                                  программно-</w:t>
      </w:r>
    </w:p>
    <w:p w:rsidR="000F181F" w:rsidRPr="000F181F" w:rsidRDefault="000F181F">
      <w:pPr>
        <w:pStyle w:val="ConsPlusCell"/>
        <w:jc w:val="both"/>
      </w:pPr>
      <w:r w:rsidRPr="000F181F">
        <w:rPr>
          <w:sz w:val="14"/>
        </w:rPr>
        <w:t xml:space="preserve">       переписи 2006 года                                                                                                                    технологических средств</w:t>
      </w:r>
    </w:p>
    <w:p w:rsidR="000F181F" w:rsidRPr="000F181F" w:rsidRDefault="000F181F">
      <w:pPr>
        <w:pStyle w:val="ConsPlusCell"/>
        <w:jc w:val="both"/>
      </w:pPr>
      <w:r w:rsidRPr="000F181F">
        <w:rPr>
          <w:sz w:val="14"/>
        </w:rPr>
        <w:t xml:space="preserve">       </w:t>
      </w:r>
      <w:proofErr w:type="gramStart"/>
      <w:r w:rsidRPr="000F181F">
        <w:rPr>
          <w:sz w:val="14"/>
        </w:rPr>
        <w:t>(методология,                                                                                                                         для формирования</w:t>
      </w:r>
      <w:proofErr w:type="gramEnd"/>
    </w:p>
    <w:p w:rsidR="000F181F" w:rsidRPr="000F181F" w:rsidRDefault="000F181F">
      <w:pPr>
        <w:pStyle w:val="ConsPlusCell"/>
        <w:jc w:val="both"/>
      </w:pPr>
      <w:r w:rsidRPr="000F181F">
        <w:rPr>
          <w:sz w:val="14"/>
        </w:rPr>
        <w:t xml:space="preserve">       алгоритмы, проектные                                                                                                                  выборочной совокупности</w:t>
      </w:r>
    </w:p>
    <w:p w:rsidR="000F181F" w:rsidRPr="000F181F" w:rsidRDefault="000F181F">
      <w:pPr>
        <w:pStyle w:val="ConsPlusCell"/>
        <w:jc w:val="both"/>
      </w:pPr>
      <w:r w:rsidRPr="000F181F">
        <w:rPr>
          <w:sz w:val="14"/>
        </w:rPr>
        <w:t xml:space="preserve">       работы по формированию                                                                                                                </w:t>
      </w:r>
      <w:proofErr w:type="gramStart"/>
      <w:r w:rsidRPr="000F181F">
        <w:rPr>
          <w:sz w:val="14"/>
        </w:rPr>
        <w:t>крестьянских</w:t>
      </w:r>
      <w:proofErr w:type="gramEnd"/>
    </w:p>
    <w:p w:rsidR="000F181F" w:rsidRPr="000F181F" w:rsidRDefault="000F181F">
      <w:pPr>
        <w:pStyle w:val="ConsPlusCell"/>
        <w:jc w:val="both"/>
      </w:pPr>
      <w:r w:rsidRPr="000F181F">
        <w:rPr>
          <w:sz w:val="14"/>
        </w:rPr>
        <w:t xml:space="preserve">       </w:t>
      </w:r>
      <w:proofErr w:type="gramStart"/>
      <w:r w:rsidRPr="000F181F">
        <w:rPr>
          <w:sz w:val="14"/>
        </w:rPr>
        <w:t>выборочной</w:t>
      </w:r>
      <w:proofErr w:type="gramEnd"/>
      <w:r w:rsidRPr="000F181F">
        <w:rPr>
          <w:sz w:val="14"/>
        </w:rPr>
        <w:t xml:space="preserve">                                                                                                                            (фермерских) хозяйств,</w:t>
      </w:r>
    </w:p>
    <w:p w:rsidR="000F181F" w:rsidRPr="000F181F" w:rsidRDefault="000F181F">
      <w:pPr>
        <w:pStyle w:val="ConsPlusCell"/>
        <w:jc w:val="both"/>
      </w:pPr>
      <w:r w:rsidRPr="000F181F">
        <w:rPr>
          <w:sz w:val="14"/>
        </w:rPr>
        <w:t xml:space="preserve">       совокупности и                                                                                                                        включая </w:t>
      </w:r>
      <w:proofErr w:type="gramStart"/>
      <w:r w:rsidRPr="000F181F">
        <w:rPr>
          <w:sz w:val="14"/>
        </w:rPr>
        <w:t>индивидуальных</w:t>
      </w:r>
      <w:proofErr w:type="gramEnd"/>
    </w:p>
    <w:p w:rsidR="000F181F" w:rsidRPr="000F181F" w:rsidRDefault="000F181F">
      <w:pPr>
        <w:pStyle w:val="ConsPlusCell"/>
        <w:jc w:val="both"/>
      </w:pPr>
      <w:r w:rsidRPr="000F181F">
        <w:rPr>
          <w:sz w:val="14"/>
        </w:rPr>
        <w:t xml:space="preserve">       распространению их                                                                                                                    предпринимателей, и</w:t>
      </w:r>
    </w:p>
    <w:p w:rsidR="000F181F" w:rsidRPr="000F181F" w:rsidRDefault="000F181F">
      <w:pPr>
        <w:pStyle w:val="ConsPlusCell"/>
        <w:jc w:val="both"/>
      </w:pPr>
      <w:r w:rsidRPr="000F181F">
        <w:rPr>
          <w:sz w:val="14"/>
        </w:rPr>
        <w:t xml:space="preserve">       </w:t>
      </w:r>
      <w:proofErr w:type="gramStart"/>
      <w:r w:rsidRPr="000F181F">
        <w:rPr>
          <w:sz w:val="14"/>
        </w:rPr>
        <w:t>данных на генеральную                                                                                                                 распространения ее</w:t>
      </w:r>
      <w:proofErr w:type="gramEnd"/>
    </w:p>
    <w:p w:rsidR="000F181F" w:rsidRPr="000F181F" w:rsidRDefault="000F181F">
      <w:pPr>
        <w:pStyle w:val="ConsPlusCell"/>
        <w:jc w:val="both"/>
      </w:pPr>
      <w:r w:rsidRPr="000F181F">
        <w:rPr>
          <w:sz w:val="14"/>
        </w:rPr>
        <w:t xml:space="preserve">       совокупность)                                                                                                                         данных </w:t>
      </w:r>
      <w:proofErr w:type="gramStart"/>
      <w:r w:rsidRPr="000F181F">
        <w:rPr>
          <w:sz w:val="14"/>
        </w:rPr>
        <w:t>на</w:t>
      </w:r>
      <w:proofErr w:type="gramEnd"/>
      <w:r w:rsidRPr="000F181F">
        <w:rPr>
          <w:sz w:val="14"/>
        </w:rPr>
        <w:t xml:space="preserve"> генеральную</w:t>
      </w:r>
    </w:p>
    <w:p w:rsidR="000F181F" w:rsidRPr="000F181F" w:rsidRDefault="000F181F">
      <w:pPr>
        <w:pStyle w:val="ConsPlusCell"/>
        <w:jc w:val="both"/>
      </w:pPr>
      <w:r w:rsidRPr="000F181F">
        <w:rPr>
          <w:sz w:val="14"/>
        </w:rPr>
        <w:t xml:space="preserve">                                                                                                                                             совокупность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2,945        -        -       0,875       1,1        0,97     2011 год          Росстат        создание</w:t>
      </w:r>
    </w:p>
    <w:p w:rsidR="000F181F" w:rsidRPr="000F181F" w:rsidRDefault="000F181F">
      <w:pPr>
        <w:pStyle w:val="ConsPlusCell"/>
        <w:jc w:val="both"/>
      </w:pPr>
      <w:r w:rsidRPr="000F181F">
        <w:rPr>
          <w:sz w:val="14"/>
        </w:rPr>
        <w:t xml:space="preserve">       выборочного                                                                                                                           методологического</w:t>
      </w:r>
    </w:p>
    <w:p w:rsidR="000F181F" w:rsidRPr="000F181F" w:rsidRDefault="000F181F">
      <w:pPr>
        <w:pStyle w:val="ConsPlusCell"/>
        <w:jc w:val="both"/>
      </w:pPr>
      <w:r w:rsidRPr="000F181F">
        <w:rPr>
          <w:sz w:val="14"/>
        </w:rPr>
        <w:t xml:space="preserve">       статистического                                                                                                                       обеспечения проведения</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выборочного</w:t>
      </w:r>
    </w:p>
    <w:p w:rsidR="000F181F" w:rsidRPr="000F181F" w:rsidRDefault="000F181F">
      <w:pPr>
        <w:pStyle w:val="ConsPlusCell"/>
        <w:jc w:val="both"/>
      </w:pPr>
      <w:r w:rsidRPr="000F181F">
        <w:rPr>
          <w:sz w:val="14"/>
        </w:rPr>
        <w:t xml:space="preserve">       сельскохозяйственной                                                                                                                  статистического</w:t>
      </w:r>
    </w:p>
    <w:p w:rsidR="000F181F" w:rsidRPr="000F181F" w:rsidRDefault="000F181F">
      <w:pPr>
        <w:pStyle w:val="ConsPlusCell"/>
        <w:jc w:val="both"/>
      </w:pPr>
      <w:r w:rsidRPr="000F181F">
        <w:rPr>
          <w:sz w:val="14"/>
        </w:rPr>
        <w:t xml:space="preserve">       деятельностью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садоводческих и                                                                                                                       сельскохозяйственной</w:t>
      </w:r>
    </w:p>
    <w:p w:rsidR="000F181F" w:rsidRPr="000F181F" w:rsidRDefault="000F181F">
      <w:pPr>
        <w:pStyle w:val="ConsPlusCell"/>
        <w:jc w:val="both"/>
      </w:pPr>
      <w:r w:rsidRPr="000F181F">
        <w:rPr>
          <w:sz w:val="14"/>
        </w:rPr>
        <w:t xml:space="preserve">       </w:t>
      </w:r>
      <w:proofErr w:type="gramStart"/>
      <w:r w:rsidRPr="000F181F">
        <w:rPr>
          <w:sz w:val="14"/>
        </w:rPr>
        <w:t>огороднических</w:t>
      </w:r>
      <w:proofErr w:type="gramEnd"/>
      <w:r w:rsidRPr="000F181F">
        <w:rPr>
          <w:sz w:val="14"/>
        </w:rPr>
        <w:t xml:space="preserve">                                                                                                                        деятельностью</w:t>
      </w:r>
    </w:p>
    <w:p w:rsidR="000F181F" w:rsidRPr="000F181F" w:rsidRDefault="000F181F">
      <w:pPr>
        <w:pStyle w:val="ConsPlusCell"/>
        <w:jc w:val="both"/>
      </w:pPr>
      <w:r w:rsidRPr="000F181F">
        <w:rPr>
          <w:sz w:val="14"/>
        </w:rPr>
        <w:t xml:space="preserve">       некоммерческих                                                                                                                        садоводческих и</w:t>
      </w:r>
    </w:p>
    <w:p w:rsidR="000F181F" w:rsidRPr="000F181F" w:rsidRDefault="000F181F">
      <w:pPr>
        <w:pStyle w:val="ConsPlusCell"/>
        <w:jc w:val="both"/>
      </w:pPr>
      <w:r w:rsidRPr="000F181F">
        <w:rPr>
          <w:sz w:val="14"/>
        </w:rPr>
        <w:t xml:space="preserve">       объединений граждан </w:t>
      </w:r>
      <w:proofErr w:type="gramStart"/>
      <w:r w:rsidRPr="000F181F">
        <w:rPr>
          <w:sz w:val="14"/>
        </w:rPr>
        <w:t>на</w:t>
      </w:r>
      <w:proofErr w:type="gramEnd"/>
      <w:r w:rsidRPr="000F181F">
        <w:rPr>
          <w:sz w:val="14"/>
        </w:rPr>
        <w:t xml:space="preserve">                                                                                                                огороднических</w:t>
      </w:r>
    </w:p>
    <w:p w:rsidR="000F181F" w:rsidRPr="000F181F" w:rsidRDefault="000F181F">
      <w:pPr>
        <w:pStyle w:val="ConsPlusCell"/>
        <w:jc w:val="both"/>
      </w:pPr>
      <w:r w:rsidRPr="000F181F">
        <w:rPr>
          <w:sz w:val="14"/>
        </w:rPr>
        <w:t xml:space="preserve">       основе материалов                                                                                                                     некоммерческих</w:t>
      </w:r>
    </w:p>
    <w:p w:rsidR="000F181F" w:rsidRPr="000F181F" w:rsidRDefault="000F181F">
      <w:pPr>
        <w:pStyle w:val="ConsPlusCell"/>
        <w:jc w:val="both"/>
      </w:pPr>
      <w:r w:rsidRPr="000F181F">
        <w:rPr>
          <w:sz w:val="14"/>
        </w:rPr>
        <w:t xml:space="preserve">       </w:t>
      </w:r>
      <w:proofErr w:type="gramStart"/>
      <w:r w:rsidRPr="000F181F">
        <w:rPr>
          <w:sz w:val="14"/>
        </w:rPr>
        <w:t>Всероссийской</w:t>
      </w:r>
      <w:proofErr w:type="gramEnd"/>
      <w:r w:rsidRPr="000F181F">
        <w:rPr>
          <w:sz w:val="14"/>
        </w:rPr>
        <w:t xml:space="preserve">                                                                                                                         объединений граждан и</w:t>
      </w:r>
    </w:p>
    <w:p w:rsidR="000F181F" w:rsidRPr="000F181F" w:rsidRDefault="000F181F">
      <w:pPr>
        <w:pStyle w:val="ConsPlusCell"/>
        <w:jc w:val="both"/>
      </w:pPr>
      <w:r w:rsidRPr="000F181F">
        <w:rPr>
          <w:sz w:val="14"/>
        </w:rPr>
        <w:t xml:space="preserve">       сельскохозяйственной                                                                                                                  программно-</w:t>
      </w:r>
    </w:p>
    <w:p w:rsidR="000F181F" w:rsidRPr="000F181F" w:rsidRDefault="000F181F">
      <w:pPr>
        <w:pStyle w:val="ConsPlusCell"/>
        <w:jc w:val="both"/>
      </w:pPr>
      <w:r w:rsidRPr="000F181F">
        <w:rPr>
          <w:sz w:val="14"/>
        </w:rPr>
        <w:t xml:space="preserve">       переписи 2006 года                                                                                                                    технологических средств</w:t>
      </w:r>
    </w:p>
    <w:p w:rsidR="000F181F" w:rsidRPr="000F181F" w:rsidRDefault="000F181F">
      <w:pPr>
        <w:pStyle w:val="ConsPlusCell"/>
        <w:jc w:val="both"/>
      </w:pPr>
      <w:r w:rsidRPr="000F181F">
        <w:rPr>
          <w:sz w:val="14"/>
        </w:rPr>
        <w:t xml:space="preserve">       </w:t>
      </w:r>
      <w:proofErr w:type="gramStart"/>
      <w:r w:rsidRPr="000F181F">
        <w:rPr>
          <w:sz w:val="14"/>
        </w:rPr>
        <w:t>(методология,                                                                                                                         для формирования</w:t>
      </w:r>
      <w:proofErr w:type="gramEnd"/>
    </w:p>
    <w:p w:rsidR="000F181F" w:rsidRPr="000F181F" w:rsidRDefault="000F181F">
      <w:pPr>
        <w:pStyle w:val="ConsPlusCell"/>
        <w:jc w:val="both"/>
      </w:pPr>
      <w:r w:rsidRPr="000F181F">
        <w:rPr>
          <w:sz w:val="14"/>
        </w:rPr>
        <w:t xml:space="preserve">       алгоритмы, проектные                                                                                                                  выборочной совокупности</w:t>
      </w:r>
    </w:p>
    <w:p w:rsidR="000F181F" w:rsidRPr="000F181F" w:rsidRDefault="000F181F">
      <w:pPr>
        <w:pStyle w:val="ConsPlusCell"/>
        <w:jc w:val="both"/>
      </w:pPr>
      <w:r w:rsidRPr="000F181F">
        <w:rPr>
          <w:sz w:val="14"/>
        </w:rPr>
        <w:t xml:space="preserve">       работы по формированию                                                                                                                </w:t>
      </w:r>
      <w:proofErr w:type="gramStart"/>
      <w:r w:rsidRPr="000F181F">
        <w:rPr>
          <w:sz w:val="14"/>
        </w:rPr>
        <w:t>садоводческих</w:t>
      </w:r>
      <w:proofErr w:type="gramEnd"/>
      <w:r w:rsidRPr="000F181F">
        <w:rPr>
          <w:sz w:val="14"/>
        </w:rPr>
        <w:t xml:space="preserve"> и</w:t>
      </w:r>
    </w:p>
    <w:p w:rsidR="000F181F" w:rsidRPr="000F181F" w:rsidRDefault="000F181F">
      <w:pPr>
        <w:pStyle w:val="ConsPlusCell"/>
        <w:jc w:val="both"/>
      </w:pPr>
      <w:r w:rsidRPr="000F181F">
        <w:rPr>
          <w:sz w:val="14"/>
        </w:rPr>
        <w:t xml:space="preserve">       выборочной                                                                                                                            огороднических</w:t>
      </w:r>
    </w:p>
    <w:p w:rsidR="000F181F" w:rsidRPr="000F181F" w:rsidRDefault="000F181F">
      <w:pPr>
        <w:pStyle w:val="ConsPlusCell"/>
        <w:jc w:val="both"/>
      </w:pPr>
      <w:r w:rsidRPr="000F181F">
        <w:rPr>
          <w:sz w:val="14"/>
        </w:rPr>
        <w:t xml:space="preserve">       совокупности и                                                                                                                        </w:t>
      </w:r>
      <w:proofErr w:type="gramStart"/>
      <w:r w:rsidRPr="000F181F">
        <w:rPr>
          <w:sz w:val="14"/>
        </w:rPr>
        <w:t>некоммерческих</w:t>
      </w:r>
      <w:proofErr w:type="gramEnd"/>
    </w:p>
    <w:p w:rsidR="000F181F" w:rsidRPr="000F181F" w:rsidRDefault="000F181F">
      <w:pPr>
        <w:pStyle w:val="ConsPlusCell"/>
        <w:jc w:val="both"/>
      </w:pPr>
      <w:r w:rsidRPr="000F181F">
        <w:rPr>
          <w:sz w:val="14"/>
        </w:rPr>
        <w:t xml:space="preserve">       распространению ее                                                                                                                    объединений граждан и</w:t>
      </w:r>
    </w:p>
    <w:p w:rsidR="000F181F" w:rsidRPr="000F181F" w:rsidRDefault="000F181F">
      <w:pPr>
        <w:pStyle w:val="ConsPlusCell"/>
        <w:jc w:val="both"/>
      </w:pPr>
      <w:r w:rsidRPr="000F181F">
        <w:rPr>
          <w:sz w:val="14"/>
        </w:rPr>
        <w:t xml:space="preserve">       </w:t>
      </w:r>
      <w:proofErr w:type="gramStart"/>
      <w:r w:rsidRPr="000F181F">
        <w:rPr>
          <w:sz w:val="14"/>
        </w:rPr>
        <w:t>данных на генеральную                                                                                                                 распространения ее</w:t>
      </w:r>
      <w:proofErr w:type="gramEnd"/>
    </w:p>
    <w:p w:rsidR="000F181F" w:rsidRPr="000F181F" w:rsidRDefault="000F181F">
      <w:pPr>
        <w:pStyle w:val="ConsPlusCell"/>
        <w:jc w:val="both"/>
      </w:pPr>
      <w:r w:rsidRPr="000F181F">
        <w:rPr>
          <w:sz w:val="14"/>
        </w:rPr>
        <w:t xml:space="preserve">       совокупность)                                                                                                                         данных </w:t>
      </w:r>
      <w:proofErr w:type="gramStart"/>
      <w:r w:rsidRPr="000F181F">
        <w:rPr>
          <w:sz w:val="14"/>
        </w:rPr>
        <w:t>на</w:t>
      </w:r>
      <w:proofErr w:type="gramEnd"/>
      <w:r w:rsidRPr="000F181F">
        <w:rPr>
          <w:sz w:val="14"/>
        </w:rPr>
        <w:t xml:space="preserve"> генеральную</w:t>
      </w:r>
    </w:p>
    <w:p w:rsidR="000F181F" w:rsidRPr="000F181F" w:rsidRDefault="000F181F">
      <w:pPr>
        <w:pStyle w:val="ConsPlusCell"/>
        <w:jc w:val="both"/>
      </w:pPr>
      <w:r w:rsidRPr="000F181F">
        <w:rPr>
          <w:sz w:val="14"/>
        </w:rPr>
        <w:t xml:space="preserve">                                                                                                                                             совокупность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применения     НИОКР       3,775        1       1,5      1,275        -          -       2009 год     Минсельхоз России   методологические</w:t>
      </w:r>
    </w:p>
    <w:p w:rsidR="000F181F" w:rsidRPr="000F181F" w:rsidRDefault="000F181F">
      <w:pPr>
        <w:pStyle w:val="ConsPlusCell"/>
        <w:jc w:val="both"/>
      </w:pPr>
      <w:r w:rsidRPr="000F181F">
        <w:rPr>
          <w:sz w:val="14"/>
        </w:rPr>
        <w:t xml:space="preserve">       в статистической                                                                                                                      рекомендации </w:t>
      </w:r>
      <w:proofErr w:type="gramStart"/>
      <w:r w:rsidRPr="000F181F">
        <w:rPr>
          <w:sz w:val="14"/>
        </w:rPr>
        <w:t>по</w:t>
      </w:r>
      <w:proofErr w:type="gramEnd"/>
    </w:p>
    <w:p w:rsidR="000F181F" w:rsidRPr="000F181F" w:rsidRDefault="000F181F">
      <w:pPr>
        <w:pStyle w:val="ConsPlusCell"/>
        <w:jc w:val="both"/>
      </w:pPr>
      <w:r w:rsidRPr="000F181F">
        <w:rPr>
          <w:sz w:val="14"/>
        </w:rPr>
        <w:t xml:space="preserve">       практике </w:t>
      </w:r>
      <w:proofErr w:type="gramStart"/>
      <w:r w:rsidRPr="000F181F">
        <w:rPr>
          <w:sz w:val="14"/>
        </w:rPr>
        <w:t>космического</w:t>
      </w:r>
      <w:proofErr w:type="gramEnd"/>
      <w:r w:rsidRPr="000F181F">
        <w:rPr>
          <w:sz w:val="14"/>
        </w:rPr>
        <w:t xml:space="preserve">                                                                                                                 использованию в</w:t>
      </w:r>
    </w:p>
    <w:p w:rsidR="000F181F" w:rsidRPr="000F181F" w:rsidRDefault="000F181F">
      <w:pPr>
        <w:pStyle w:val="ConsPlusCell"/>
        <w:jc w:val="both"/>
      </w:pPr>
      <w:r w:rsidRPr="000F181F">
        <w:rPr>
          <w:sz w:val="14"/>
        </w:rPr>
        <w:t xml:space="preserve">       мониторинга земель                                                                                                                    статистической практике</w:t>
      </w:r>
    </w:p>
    <w:p w:rsidR="000F181F" w:rsidRPr="000F181F" w:rsidRDefault="000F181F">
      <w:pPr>
        <w:pStyle w:val="ConsPlusCell"/>
        <w:jc w:val="both"/>
      </w:pPr>
      <w:r w:rsidRPr="000F181F">
        <w:rPr>
          <w:sz w:val="14"/>
        </w:rPr>
        <w:t xml:space="preserve">       </w:t>
      </w:r>
      <w:proofErr w:type="gramStart"/>
      <w:r w:rsidRPr="000F181F">
        <w:rPr>
          <w:sz w:val="14"/>
        </w:rPr>
        <w:t>сельскохозяйственного</w:t>
      </w:r>
      <w:proofErr w:type="gramEnd"/>
      <w:r w:rsidRPr="000F181F">
        <w:rPr>
          <w:sz w:val="14"/>
        </w:rPr>
        <w:t xml:space="preserve">                                                                                                                 данных космического</w:t>
      </w:r>
    </w:p>
    <w:p w:rsidR="000F181F" w:rsidRPr="000F181F" w:rsidRDefault="000F181F">
      <w:pPr>
        <w:pStyle w:val="ConsPlusCell"/>
        <w:jc w:val="both"/>
      </w:pPr>
      <w:r w:rsidRPr="000F181F">
        <w:rPr>
          <w:sz w:val="14"/>
        </w:rPr>
        <w:t xml:space="preserve">       назначения с учетом                                                                                                                   мониторинга земель</w:t>
      </w:r>
    </w:p>
    <w:p w:rsidR="000F181F" w:rsidRPr="000F181F" w:rsidRDefault="000F181F">
      <w:pPr>
        <w:pStyle w:val="ConsPlusCell"/>
        <w:jc w:val="both"/>
      </w:pPr>
      <w:r w:rsidRPr="000F181F">
        <w:rPr>
          <w:sz w:val="14"/>
        </w:rPr>
        <w:t xml:space="preserve">       международной практики                                                                                                                </w:t>
      </w:r>
      <w:proofErr w:type="gramStart"/>
      <w:r w:rsidRPr="000F181F">
        <w:rPr>
          <w:sz w:val="14"/>
        </w:rPr>
        <w:t>сельскохозяйственного</w:t>
      </w:r>
      <w:proofErr w:type="gramEnd"/>
    </w:p>
    <w:p w:rsidR="000F181F" w:rsidRPr="000F181F" w:rsidRDefault="000F181F">
      <w:pPr>
        <w:pStyle w:val="ConsPlusCell"/>
        <w:jc w:val="both"/>
      </w:pPr>
      <w:r w:rsidRPr="000F181F">
        <w:rPr>
          <w:sz w:val="14"/>
        </w:rPr>
        <w:t xml:space="preserve">                                                                                                                                             назначения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организация                НИОКР       5,9605       1        1        0,68       1,19      2,0905    2011 год        Минсельхоз       разработка программы</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России         организации</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развитием </w:t>
      </w:r>
      <w:proofErr w:type="gramStart"/>
      <w:r w:rsidRPr="000F181F">
        <w:rPr>
          <w:sz w:val="14"/>
        </w:rPr>
        <w:t>сельских</w:t>
      </w:r>
      <w:proofErr w:type="gramEnd"/>
      <w:r w:rsidRPr="000F181F">
        <w:rPr>
          <w:sz w:val="14"/>
        </w:rPr>
        <w:t xml:space="preserve">                                                                                                                    наблюдения за развитием</w:t>
      </w:r>
    </w:p>
    <w:p w:rsidR="000F181F" w:rsidRPr="000F181F" w:rsidRDefault="000F181F">
      <w:pPr>
        <w:pStyle w:val="ConsPlusCell"/>
        <w:jc w:val="both"/>
      </w:pPr>
      <w:r w:rsidRPr="000F181F">
        <w:rPr>
          <w:sz w:val="14"/>
        </w:rPr>
        <w:t xml:space="preserve">       территорий </w:t>
      </w:r>
      <w:proofErr w:type="gramStart"/>
      <w:r w:rsidRPr="000F181F">
        <w:rPr>
          <w:sz w:val="14"/>
        </w:rPr>
        <w:t>в</w:t>
      </w:r>
      <w:proofErr w:type="gramEnd"/>
      <w:r w:rsidRPr="000F181F">
        <w:rPr>
          <w:sz w:val="14"/>
        </w:rPr>
        <w:t xml:space="preserve">                                                                                                                          сельских территорий в</w:t>
      </w:r>
    </w:p>
    <w:p w:rsidR="000F181F" w:rsidRPr="000F181F" w:rsidRDefault="000F181F">
      <w:pPr>
        <w:pStyle w:val="ConsPlusCell"/>
        <w:jc w:val="both"/>
      </w:pPr>
      <w:r w:rsidRPr="000F181F">
        <w:rPr>
          <w:sz w:val="14"/>
        </w:rPr>
        <w:t xml:space="preserve">       соответствии </w:t>
      </w:r>
      <w:proofErr w:type="gramStart"/>
      <w:r w:rsidRPr="000F181F">
        <w:rPr>
          <w:sz w:val="14"/>
        </w:rPr>
        <w:t>с</w:t>
      </w:r>
      <w:proofErr w:type="gramEnd"/>
      <w:r w:rsidRPr="000F181F">
        <w:rPr>
          <w:sz w:val="14"/>
        </w:rPr>
        <w:t xml:space="preserve">                                                                                                                        соответствии с</w:t>
      </w:r>
    </w:p>
    <w:p w:rsidR="000F181F" w:rsidRPr="000F181F" w:rsidRDefault="000F181F">
      <w:pPr>
        <w:pStyle w:val="ConsPlusCell"/>
        <w:jc w:val="both"/>
      </w:pPr>
      <w:r w:rsidRPr="000F181F">
        <w:rPr>
          <w:sz w:val="14"/>
        </w:rPr>
        <w:t xml:space="preserve">       международными                                                                                                                        </w:t>
      </w:r>
      <w:proofErr w:type="spellStart"/>
      <w:proofErr w:type="gramStart"/>
      <w:r w:rsidRPr="000F181F">
        <w:rPr>
          <w:sz w:val="14"/>
        </w:rPr>
        <w:t>международными</w:t>
      </w:r>
      <w:proofErr w:type="spellEnd"/>
      <w:proofErr w:type="gramEnd"/>
    </w:p>
    <w:p w:rsidR="000F181F" w:rsidRPr="000F181F" w:rsidRDefault="000F181F">
      <w:pPr>
        <w:pStyle w:val="ConsPlusCell"/>
        <w:jc w:val="both"/>
      </w:pPr>
      <w:r w:rsidRPr="000F181F">
        <w:rPr>
          <w:sz w:val="14"/>
        </w:rPr>
        <w:t xml:space="preserve">       стандартами                                                                                                                           </w:t>
      </w:r>
      <w:proofErr w:type="spellStart"/>
      <w:proofErr w:type="gramStart"/>
      <w:r w:rsidRPr="000F181F">
        <w:rPr>
          <w:sz w:val="14"/>
        </w:rPr>
        <w:t>стандартами</w:t>
      </w:r>
      <w:proofErr w:type="spellEnd"/>
      <w:proofErr w:type="gramEnd"/>
      <w:r w:rsidRPr="000F181F">
        <w:rPr>
          <w:sz w:val="14"/>
        </w:rPr>
        <w:t>,</w:t>
      </w:r>
    </w:p>
    <w:p w:rsidR="000F181F" w:rsidRPr="000F181F" w:rsidRDefault="000F181F">
      <w:pPr>
        <w:pStyle w:val="ConsPlusCell"/>
        <w:jc w:val="both"/>
      </w:pPr>
      <w:r w:rsidRPr="000F181F">
        <w:rPr>
          <w:sz w:val="14"/>
        </w:rPr>
        <w:t xml:space="preserve">                                                                                                                                             формирование</w:t>
      </w:r>
    </w:p>
    <w:p w:rsidR="000F181F" w:rsidRPr="000F181F" w:rsidRDefault="000F181F">
      <w:pPr>
        <w:pStyle w:val="ConsPlusCell"/>
        <w:jc w:val="both"/>
      </w:pPr>
      <w:r w:rsidRPr="000F181F">
        <w:rPr>
          <w:sz w:val="14"/>
        </w:rPr>
        <w:t xml:space="preserve">                                                                                                                                             информационных ресурсов</w:t>
      </w:r>
    </w:p>
    <w:p w:rsidR="000F181F" w:rsidRPr="000F181F" w:rsidRDefault="000F181F">
      <w:pPr>
        <w:pStyle w:val="ConsPlusCell"/>
        <w:jc w:val="both"/>
      </w:pPr>
      <w:r w:rsidRPr="000F181F">
        <w:rPr>
          <w:sz w:val="14"/>
        </w:rPr>
        <w:t xml:space="preserve">                                                                                                                                             по развитию </w:t>
      </w:r>
      <w:proofErr w:type="gramStart"/>
      <w:r w:rsidRPr="000F181F">
        <w:rPr>
          <w:sz w:val="14"/>
        </w:rPr>
        <w:t>сельских</w:t>
      </w:r>
      <w:proofErr w:type="gramEnd"/>
    </w:p>
    <w:p w:rsidR="000F181F" w:rsidRPr="000F181F" w:rsidRDefault="000F181F">
      <w:pPr>
        <w:pStyle w:val="ConsPlusCell"/>
        <w:jc w:val="both"/>
      </w:pPr>
      <w:r w:rsidRPr="000F181F">
        <w:rPr>
          <w:sz w:val="14"/>
        </w:rPr>
        <w:t xml:space="preserve">                                                                                                                                             территорий, создание</w:t>
      </w:r>
    </w:p>
    <w:p w:rsidR="000F181F" w:rsidRPr="000F181F" w:rsidRDefault="000F181F">
      <w:pPr>
        <w:pStyle w:val="ConsPlusCell"/>
        <w:jc w:val="both"/>
      </w:pPr>
      <w:r w:rsidRPr="000F181F">
        <w:rPr>
          <w:sz w:val="14"/>
        </w:rPr>
        <w:t xml:space="preserve">                                                                                                                                             системы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показателей,</w:t>
      </w:r>
    </w:p>
    <w:p w:rsidR="000F181F" w:rsidRPr="000F181F" w:rsidRDefault="000F181F">
      <w:pPr>
        <w:pStyle w:val="ConsPlusCell"/>
        <w:jc w:val="both"/>
      </w:pPr>
      <w:r w:rsidRPr="000F181F">
        <w:rPr>
          <w:sz w:val="14"/>
        </w:rPr>
        <w:t xml:space="preserve">                                                                                                                                             характеризующих</w:t>
      </w:r>
    </w:p>
    <w:p w:rsidR="000F181F" w:rsidRPr="000F181F" w:rsidRDefault="000F181F">
      <w:pPr>
        <w:pStyle w:val="ConsPlusCell"/>
        <w:jc w:val="both"/>
      </w:pPr>
      <w:r w:rsidRPr="000F181F">
        <w:rPr>
          <w:sz w:val="14"/>
        </w:rPr>
        <w:t xml:space="preserve">                                                                                                                                             состояние и развитие</w:t>
      </w:r>
    </w:p>
    <w:p w:rsidR="000F181F" w:rsidRPr="000F181F" w:rsidRDefault="000F181F">
      <w:pPr>
        <w:pStyle w:val="ConsPlusCell"/>
        <w:jc w:val="both"/>
      </w:pPr>
      <w:r w:rsidRPr="000F181F">
        <w:rPr>
          <w:sz w:val="14"/>
        </w:rPr>
        <w:t xml:space="preserve">                                                                                                                                             сельских территорий, и</w:t>
      </w:r>
    </w:p>
    <w:p w:rsidR="000F181F" w:rsidRPr="000F181F" w:rsidRDefault="000F181F">
      <w:pPr>
        <w:pStyle w:val="ConsPlusCell"/>
        <w:jc w:val="both"/>
      </w:pPr>
      <w:r w:rsidRPr="000F181F">
        <w:rPr>
          <w:sz w:val="14"/>
        </w:rPr>
        <w:t xml:space="preserve">                                                                                                                                             методологии их</w:t>
      </w:r>
    </w:p>
    <w:p w:rsidR="000F181F" w:rsidRPr="000F181F" w:rsidRDefault="000F181F">
      <w:pPr>
        <w:pStyle w:val="ConsPlusCell"/>
        <w:jc w:val="both"/>
      </w:pPr>
      <w:r w:rsidRPr="000F181F">
        <w:rPr>
          <w:sz w:val="14"/>
        </w:rPr>
        <w:t xml:space="preserve">                                                                                                                                             формирования</w:t>
      </w:r>
    </w:p>
    <w:p w:rsidR="000F181F" w:rsidRPr="000F181F" w:rsidRDefault="000F181F">
      <w:pPr>
        <w:pStyle w:val="ConsPlusCell"/>
        <w:jc w:val="both"/>
      </w:pPr>
      <w:r w:rsidRPr="000F181F">
        <w:rPr>
          <w:sz w:val="14"/>
        </w:rPr>
        <w:t xml:space="preserve">(п. 14 в ред. </w:t>
      </w:r>
      <w:hyperlink r:id="rId85" w:history="1">
        <w:r>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15.  Статистика </w:t>
      </w:r>
      <w:proofErr w:type="gramStart"/>
      <w:r w:rsidRPr="000F181F">
        <w:rPr>
          <w:sz w:val="14"/>
        </w:rPr>
        <w:t>природных</w:t>
      </w:r>
      <w:proofErr w:type="gramEnd"/>
      <w:r w:rsidRPr="000F181F">
        <w:rPr>
          <w:sz w:val="14"/>
        </w:rPr>
        <w:t xml:space="preserve">        НИОКР       11,32        1        1        1,83       1,94       5,55</w:t>
      </w:r>
    </w:p>
    <w:p w:rsidR="000F181F" w:rsidRPr="000F181F" w:rsidRDefault="000F181F">
      <w:pPr>
        <w:pStyle w:val="ConsPlusCell"/>
        <w:jc w:val="both"/>
      </w:pPr>
      <w:r w:rsidRPr="000F181F">
        <w:rPr>
          <w:sz w:val="14"/>
        </w:rPr>
        <w:t xml:space="preserve">      ресурсов и охраны                       в том</w:t>
      </w:r>
    </w:p>
    <w:p w:rsidR="000F181F" w:rsidRPr="000F181F" w:rsidRDefault="000F181F">
      <w:pPr>
        <w:pStyle w:val="ConsPlusCell"/>
        <w:jc w:val="both"/>
      </w:pPr>
      <w:r w:rsidRPr="000F181F">
        <w:rPr>
          <w:sz w:val="14"/>
        </w:rPr>
        <w:t xml:space="preserve">      окружающей среды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6,845        1        1       1,645       0,75       2,45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0,185        -        -       0,185        -          -                    Минприроды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1,19        -        -         -         1,19        -                    Минсельхоз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3,1         -        -         -          -         3,1                       Рослесхоз</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развитие системы           НИОКР       0,185        -        -       0,185        -          -       2009 год     Минприроды России   повышение качества</w:t>
      </w:r>
    </w:p>
    <w:p w:rsidR="000F181F" w:rsidRPr="000F181F" w:rsidRDefault="000F181F">
      <w:pPr>
        <w:pStyle w:val="ConsPlusCell"/>
        <w:jc w:val="both"/>
      </w:pPr>
      <w:r w:rsidRPr="000F181F">
        <w:rPr>
          <w:sz w:val="14"/>
        </w:rPr>
        <w:t xml:space="preserve">       статистического                                                                                                                       статистической</w:t>
      </w:r>
    </w:p>
    <w:p w:rsidR="000F181F" w:rsidRPr="000F181F" w:rsidRDefault="000F181F">
      <w:pPr>
        <w:pStyle w:val="ConsPlusCell"/>
        <w:jc w:val="both"/>
      </w:pPr>
      <w:r w:rsidRPr="000F181F">
        <w:rPr>
          <w:sz w:val="14"/>
        </w:rPr>
        <w:t xml:space="preserve">       наблюдения за                           1,19        -        -         -         1,19        -       2010 год     Минсельхоз России   информации </w:t>
      </w:r>
      <w:proofErr w:type="gramStart"/>
      <w:r w:rsidRPr="000F181F">
        <w:rPr>
          <w:sz w:val="14"/>
        </w:rPr>
        <w:t>об</w:t>
      </w:r>
      <w:proofErr w:type="gramEnd"/>
    </w:p>
    <w:p w:rsidR="000F181F" w:rsidRPr="000F181F" w:rsidRDefault="000F181F">
      <w:pPr>
        <w:pStyle w:val="ConsPlusCell"/>
        <w:jc w:val="both"/>
      </w:pPr>
      <w:r w:rsidRPr="000F181F">
        <w:rPr>
          <w:sz w:val="14"/>
        </w:rPr>
        <w:t xml:space="preserve">       использованием,                                                                                                                       </w:t>
      </w:r>
      <w:proofErr w:type="gramStart"/>
      <w:r w:rsidRPr="000F181F">
        <w:rPr>
          <w:sz w:val="14"/>
        </w:rPr>
        <w:t>использовании</w:t>
      </w:r>
      <w:proofErr w:type="gramEnd"/>
      <w:r w:rsidRPr="000F181F">
        <w:rPr>
          <w:sz w:val="14"/>
        </w:rPr>
        <w:t>,</w:t>
      </w:r>
    </w:p>
    <w:p w:rsidR="000F181F" w:rsidRPr="000F181F" w:rsidRDefault="000F181F">
      <w:pPr>
        <w:pStyle w:val="ConsPlusCell"/>
        <w:jc w:val="both"/>
      </w:pPr>
      <w:r w:rsidRPr="000F181F">
        <w:rPr>
          <w:sz w:val="14"/>
        </w:rPr>
        <w:t xml:space="preserve">       воспроизводством и                      3,1         -        -         -          -         3,1      2011 год         Рослесхоз       </w:t>
      </w:r>
      <w:proofErr w:type="gramStart"/>
      <w:r w:rsidRPr="000F181F">
        <w:rPr>
          <w:sz w:val="14"/>
        </w:rPr>
        <w:t>воспроизводстве</w:t>
      </w:r>
      <w:proofErr w:type="gramEnd"/>
      <w:r w:rsidRPr="000F181F">
        <w:rPr>
          <w:sz w:val="14"/>
        </w:rPr>
        <w:t xml:space="preserve"> и охране</w:t>
      </w:r>
    </w:p>
    <w:p w:rsidR="000F181F" w:rsidRPr="000F181F" w:rsidRDefault="000F181F">
      <w:pPr>
        <w:pStyle w:val="ConsPlusCell"/>
        <w:jc w:val="both"/>
      </w:pPr>
      <w:r w:rsidRPr="000F181F">
        <w:rPr>
          <w:sz w:val="14"/>
        </w:rPr>
        <w:t xml:space="preserve">       охраной лесных                                                                                                                        </w:t>
      </w:r>
      <w:proofErr w:type="spellStart"/>
      <w:proofErr w:type="gramStart"/>
      <w:r w:rsidRPr="000F181F">
        <w:rPr>
          <w:sz w:val="14"/>
        </w:rPr>
        <w:t>лесных</w:t>
      </w:r>
      <w:proofErr w:type="spellEnd"/>
      <w:proofErr w:type="gramEnd"/>
      <w:r w:rsidRPr="000F181F">
        <w:rPr>
          <w:sz w:val="14"/>
        </w:rPr>
        <w:t xml:space="preserve"> ресурсов</w:t>
      </w:r>
    </w:p>
    <w:p w:rsidR="000F181F" w:rsidRPr="000F181F" w:rsidRDefault="000F181F">
      <w:pPr>
        <w:pStyle w:val="ConsPlusCell"/>
        <w:jc w:val="both"/>
      </w:pPr>
      <w:r w:rsidRPr="000F181F">
        <w:rPr>
          <w:sz w:val="14"/>
        </w:rPr>
        <w:t xml:space="preserve">       ресурсов и</w:t>
      </w:r>
    </w:p>
    <w:p w:rsidR="000F181F" w:rsidRPr="000F181F" w:rsidRDefault="000F181F">
      <w:pPr>
        <w:pStyle w:val="ConsPlusCell"/>
        <w:jc w:val="both"/>
      </w:pPr>
      <w:r w:rsidRPr="000F181F">
        <w:rPr>
          <w:sz w:val="14"/>
        </w:rPr>
        <w:t xml:space="preserve">       совершенствование</w:t>
      </w:r>
    </w:p>
    <w:p w:rsidR="000F181F" w:rsidRPr="000F181F" w:rsidRDefault="000F181F">
      <w:pPr>
        <w:pStyle w:val="ConsPlusCell"/>
        <w:jc w:val="both"/>
      </w:pPr>
      <w:r w:rsidRPr="000F181F">
        <w:rPr>
          <w:sz w:val="14"/>
        </w:rPr>
        <w:t xml:space="preserve">       методологии ее</w:t>
      </w:r>
    </w:p>
    <w:p w:rsidR="000F181F" w:rsidRPr="000F181F" w:rsidRDefault="000F181F">
      <w:pPr>
        <w:pStyle w:val="ConsPlusCell"/>
        <w:jc w:val="both"/>
      </w:pPr>
      <w:r w:rsidRPr="000F181F">
        <w:rPr>
          <w:sz w:val="14"/>
        </w:rPr>
        <w:t xml:space="preserve">       формирования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развитие                   НИОКР       4,045        1        1       1,145        -         0,9      2011 год          Росстат        совершенствование</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системы статистических</w:t>
      </w:r>
    </w:p>
    <w:p w:rsidR="000F181F" w:rsidRPr="000F181F" w:rsidRDefault="000F181F">
      <w:pPr>
        <w:pStyle w:val="ConsPlusCell"/>
        <w:jc w:val="both"/>
      </w:pPr>
      <w:r w:rsidRPr="000F181F">
        <w:rPr>
          <w:sz w:val="14"/>
        </w:rPr>
        <w:t xml:space="preserve">       информационных                                                                                                                        показателей по охране</w:t>
      </w:r>
    </w:p>
    <w:p w:rsidR="000F181F" w:rsidRPr="000F181F" w:rsidRDefault="000F181F">
      <w:pPr>
        <w:pStyle w:val="ConsPlusCell"/>
        <w:jc w:val="both"/>
      </w:pPr>
      <w:r w:rsidRPr="000F181F">
        <w:rPr>
          <w:sz w:val="14"/>
        </w:rPr>
        <w:t xml:space="preserve">       ресурсов по охране                                                                                                                    окружающей среды и</w:t>
      </w:r>
    </w:p>
    <w:p w:rsidR="000F181F" w:rsidRPr="000F181F" w:rsidRDefault="000F181F">
      <w:pPr>
        <w:pStyle w:val="ConsPlusCell"/>
        <w:jc w:val="both"/>
      </w:pPr>
      <w:r w:rsidRPr="000F181F">
        <w:rPr>
          <w:sz w:val="14"/>
        </w:rPr>
        <w:t xml:space="preserve">       окружающей среды и                                                                                                                    использованию </w:t>
      </w:r>
      <w:proofErr w:type="gramStart"/>
      <w:r w:rsidRPr="000F181F">
        <w:rPr>
          <w:sz w:val="14"/>
        </w:rPr>
        <w:t>природных</w:t>
      </w:r>
      <w:proofErr w:type="gramEnd"/>
    </w:p>
    <w:p w:rsidR="000F181F" w:rsidRPr="000F181F" w:rsidRDefault="000F181F">
      <w:pPr>
        <w:pStyle w:val="ConsPlusCell"/>
        <w:jc w:val="both"/>
      </w:pPr>
      <w:r w:rsidRPr="000F181F">
        <w:rPr>
          <w:sz w:val="14"/>
        </w:rPr>
        <w:t xml:space="preserve">       использованию                                                                                                                         ресурсов,</w:t>
      </w:r>
    </w:p>
    <w:p w:rsidR="000F181F" w:rsidRPr="000F181F" w:rsidRDefault="000F181F">
      <w:pPr>
        <w:pStyle w:val="ConsPlusCell"/>
        <w:jc w:val="both"/>
      </w:pPr>
      <w:r w:rsidRPr="000F181F">
        <w:rPr>
          <w:sz w:val="14"/>
        </w:rPr>
        <w:t xml:space="preserve">       природных ресурсов </w:t>
      </w:r>
      <w:proofErr w:type="gramStart"/>
      <w:r w:rsidRPr="000F181F">
        <w:rPr>
          <w:sz w:val="14"/>
        </w:rPr>
        <w:t>в</w:t>
      </w:r>
      <w:proofErr w:type="gramEnd"/>
      <w:r w:rsidRPr="000F181F">
        <w:rPr>
          <w:sz w:val="14"/>
        </w:rPr>
        <w:t xml:space="preserve">                                                                                                                  официальная публикация</w:t>
      </w:r>
    </w:p>
    <w:p w:rsidR="000F181F" w:rsidRPr="000F181F" w:rsidRDefault="000F181F">
      <w:pPr>
        <w:pStyle w:val="ConsPlusCell"/>
        <w:jc w:val="both"/>
      </w:pPr>
      <w:r w:rsidRPr="000F181F">
        <w:rPr>
          <w:sz w:val="14"/>
        </w:rPr>
        <w:t xml:space="preserve">       соответствии </w:t>
      </w:r>
      <w:proofErr w:type="gramStart"/>
      <w:r w:rsidRPr="000F181F">
        <w:rPr>
          <w:sz w:val="14"/>
        </w:rPr>
        <w:t>с</w:t>
      </w:r>
      <w:proofErr w:type="gramEnd"/>
      <w:r w:rsidRPr="000F181F">
        <w:rPr>
          <w:sz w:val="14"/>
        </w:rPr>
        <w:t xml:space="preserve">                                                                                                                        статистических данных по</w:t>
      </w:r>
    </w:p>
    <w:p w:rsidR="000F181F" w:rsidRPr="000F181F" w:rsidRDefault="000F181F">
      <w:pPr>
        <w:pStyle w:val="ConsPlusCell"/>
        <w:jc w:val="both"/>
      </w:pPr>
      <w:r w:rsidRPr="000F181F">
        <w:rPr>
          <w:sz w:val="14"/>
        </w:rPr>
        <w:t xml:space="preserve">       </w:t>
      </w:r>
      <w:proofErr w:type="gramStart"/>
      <w:r w:rsidRPr="000F181F">
        <w:rPr>
          <w:sz w:val="14"/>
        </w:rPr>
        <w:t>международными</w:t>
      </w:r>
      <w:proofErr w:type="gramEnd"/>
      <w:r w:rsidRPr="000F181F">
        <w:rPr>
          <w:sz w:val="14"/>
        </w:rPr>
        <w:t xml:space="preserve">                                                                                                                        охране окружающей среды</w:t>
      </w:r>
    </w:p>
    <w:p w:rsidR="000F181F" w:rsidRPr="000F181F" w:rsidRDefault="000F181F">
      <w:pPr>
        <w:pStyle w:val="ConsPlusCell"/>
        <w:jc w:val="both"/>
      </w:pPr>
      <w:r w:rsidRPr="000F181F">
        <w:rPr>
          <w:sz w:val="14"/>
        </w:rPr>
        <w:t xml:space="preserve">       стандартами                                                                                                                           и использованию</w:t>
      </w:r>
    </w:p>
    <w:p w:rsidR="000F181F" w:rsidRPr="000F181F" w:rsidRDefault="000F181F">
      <w:pPr>
        <w:pStyle w:val="ConsPlusCell"/>
        <w:jc w:val="both"/>
      </w:pPr>
      <w:r w:rsidRPr="000F181F">
        <w:rPr>
          <w:sz w:val="14"/>
        </w:rPr>
        <w:t xml:space="preserve">                                                                                                                                             природных ресурсов,</w:t>
      </w:r>
    </w:p>
    <w:p w:rsidR="000F181F" w:rsidRPr="000F181F" w:rsidRDefault="000F181F">
      <w:pPr>
        <w:pStyle w:val="ConsPlusCell"/>
        <w:jc w:val="both"/>
      </w:pPr>
      <w:r w:rsidRPr="000F181F">
        <w:rPr>
          <w:sz w:val="14"/>
        </w:rPr>
        <w:t xml:space="preserve">                                                                                                                                             заполнение</w:t>
      </w:r>
    </w:p>
    <w:p w:rsidR="000F181F" w:rsidRPr="000F181F" w:rsidRDefault="000F181F">
      <w:pPr>
        <w:pStyle w:val="ConsPlusCell"/>
        <w:jc w:val="both"/>
      </w:pPr>
      <w:r w:rsidRPr="000F181F">
        <w:rPr>
          <w:sz w:val="14"/>
        </w:rPr>
        <w:t xml:space="preserve">                                                                                                                                             статистическими</w:t>
      </w:r>
    </w:p>
    <w:p w:rsidR="000F181F" w:rsidRPr="000F181F" w:rsidRDefault="000F181F">
      <w:pPr>
        <w:pStyle w:val="ConsPlusCell"/>
        <w:jc w:val="both"/>
      </w:pPr>
      <w:r w:rsidRPr="000F181F">
        <w:rPr>
          <w:sz w:val="14"/>
        </w:rPr>
        <w:t xml:space="preserve">                                                                                                                                             показателями</w:t>
      </w:r>
    </w:p>
    <w:p w:rsidR="000F181F" w:rsidRPr="000F181F" w:rsidRDefault="000F181F">
      <w:pPr>
        <w:pStyle w:val="ConsPlusCell"/>
        <w:jc w:val="both"/>
      </w:pPr>
      <w:r w:rsidRPr="000F181F">
        <w:rPr>
          <w:sz w:val="14"/>
        </w:rPr>
        <w:t xml:space="preserve">                                                                                                                                             вопросников,</w:t>
      </w:r>
    </w:p>
    <w:p w:rsidR="000F181F" w:rsidRPr="000F181F" w:rsidRDefault="000F181F">
      <w:pPr>
        <w:pStyle w:val="ConsPlusCell"/>
        <w:jc w:val="both"/>
      </w:pPr>
      <w:r w:rsidRPr="000F181F">
        <w:rPr>
          <w:sz w:val="14"/>
        </w:rPr>
        <w:t xml:space="preserve">                                                                                                                                             составленных</w:t>
      </w:r>
    </w:p>
    <w:p w:rsidR="000F181F" w:rsidRPr="000F181F" w:rsidRDefault="000F181F">
      <w:pPr>
        <w:pStyle w:val="ConsPlusCell"/>
        <w:jc w:val="both"/>
      </w:pPr>
      <w:r w:rsidRPr="000F181F">
        <w:rPr>
          <w:sz w:val="14"/>
        </w:rPr>
        <w:t xml:space="preserve">                                                                                                                                             международными</w:t>
      </w:r>
    </w:p>
    <w:p w:rsidR="000F181F" w:rsidRPr="000F181F" w:rsidRDefault="000F181F">
      <w:pPr>
        <w:pStyle w:val="ConsPlusCell"/>
        <w:jc w:val="both"/>
      </w:pPr>
      <w:r w:rsidRPr="000F181F">
        <w:rPr>
          <w:sz w:val="14"/>
        </w:rPr>
        <w:t xml:space="preserve">                                                                                                                                             организациями, адаптация</w:t>
      </w:r>
    </w:p>
    <w:p w:rsidR="000F181F" w:rsidRPr="000F181F" w:rsidRDefault="000F181F">
      <w:pPr>
        <w:pStyle w:val="ConsPlusCell"/>
        <w:jc w:val="both"/>
      </w:pPr>
      <w:r w:rsidRPr="000F181F">
        <w:rPr>
          <w:sz w:val="14"/>
        </w:rPr>
        <w:t xml:space="preserve">                                                                                                                                             системы показателей</w:t>
      </w:r>
    </w:p>
    <w:p w:rsidR="000F181F" w:rsidRPr="000F181F" w:rsidRDefault="000F181F">
      <w:pPr>
        <w:pStyle w:val="ConsPlusCell"/>
        <w:jc w:val="both"/>
      </w:pPr>
      <w:r w:rsidRPr="000F181F">
        <w:rPr>
          <w:sz w:val="14"/>
        </w:rPr>
        <w:t xml:space="preserve">                                                                                                                                             природоохранных расходов</w:t>
      </w:r>
    </w:p>
    <w:p w:rsidR="000F181F" w:rsidRPr="000F181F" w:rsidRDefault="000F181F">
      <w:pPr>
        <w:pStyle w:val="ConsPlusCell"/>
        <w:jc w:val="both"/>
      </w:pPr>
      <w:r w:rsidRPr="000F181F">
        <w:rPr>
          <w:sz w:val="14"/>
        </w:rPr>
        <w:t xml:space="preserve">                                                                                                                                             к международным</w:t>
      </w:r>
    </w:p>
    <w:p w:rsidR="000F181F" w:rsidRPr="000F181F" w:rsidRDefault="000F181F">
      <w:pPr>
        <w:pStyle w:val="ConsPlusCell"/>
        <w:jc w:val="both"/>
      </w:pPr>
      <w:r w:rsidRPr="000F181F">
        <w:rPr>
          <w:sz w:val="14"/>
        </w:rPr>
        <w:t xml:space="preserve">                                                                                                                                             стандартам оценки</w:t>
      </w:r>
    </w:p>
    <w:p w:rsidR="000F181F" w:rsidRPr="000F181F" w:rsidRDefault="000F181F">
      <w:pPr>
        <w:pStyle w:val="ConsPlusCell"/>
        <w:jc w:val="both"/>
      </w:pPr>
      <w:r w:rsidRPr="000F181F">
        <w:rPr>
          <w:sz w:val="14"/>
        </w:rPr>
        <w:t xml:space="preserve">                                                                                                                                             природоохранной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НИОКР        1,8         -        -        0,5        0,75       0,55     2011 год          Росстат        проведение пилотного</w:t>
      </w:r>
    </w:p>
    <w:p w:rsidR="000F181F" w:rsidRPr="000F181F" w:rsidRDefault="000F181F">
      <w:pPr>
        <w:pStyle w:val="ConsPlusCell"/>
        <w:jc w:val="both"/>
      </w:pPr>
      <w:r w:rsidRPr="000F181F">
        <w:rPr>
          <w:sz w:val="14"/>
        </w:rPr>
        <w:t xml:space="preserve">       организации и                                                                                                                         обследования</w:t>
      </w:r>
    </w:p>
    <w:p w:rsidR="000F181F" w:rsidRPr="000F181F" w:rsidRDefault="000F181F">
      <w:pPr>
        <w:pStyle w:val="ConsPlusCell"/>
        <w:jc w:val="both"/>
      </w:pPr>
      <w:r w:rsidRPr="000F181F">
        <w:rPr>
          <w:sz w:val="14"/>
        </w:rPr>
        <w:t xml:space="preserve">       проведения пилотного                                                                                                                  природоохранных расходов</w:t>
      </w:r>
    </w:p>
    <w:p w:rsidR="000F181F" w:rsidRPr="000F181F" w:rsidRDefault="000F181F">
      <w:pPr>
        <w:pStyle w:val="ConsPlusCell"/>
        <w:jc w:val="both"/>
      </w:pPr>
      <w:r w:rsidRPr="000F181F">
        <w:rPr>
          <w:sz w:val="14"/>
        </w:rPr>
        <w:t xml:space="preserve">       обследования                                                                                                                          в отдельных субъектах</w:t>
      </w:r>
    </w:p>
    <w:p w:rsidR="000F181F" w:rsidRPr="000F181F" w:rsidRDefault="000F181F">
      <w:pPr>
        <w:pStyle w:val="ConsPlusCell"/>
        <w:jc w:val="both"/>
      </w:pPr>
      <w:r w:rsidRPr="000F181F">
        <w:rPr>
          <w:sz w:val="14"/>
        </w:rPr>
        <w:t xml:space="preserve">       </w:t>
      </w:r>
      <w:proofErr w:type="gramStart"/>
      <w:r w:rsidRPr="000F181F">
        <w:rPr>
          <w:sz w:val="14"/>
        </w:rPr>
        <w:t>природоохранных</w:t>
      </w:r>
      <w:proofErr w:type="gramEnd"/>
      <w:r w:rsidRPr="000F181F">
        <w:rPr>
          <w:sz w:val="14"/>
        </w:rPr>
        <w:t xml:space="preserve">                                                                                                                       Российской Федерации</w:t>
      </w:r>
    </w:p>
    <w:p w:rsidR="000F181F" w:rsidRPr="000F181F" w:rsidRDefault="000F181F">
      <w:pPr>
        <w:pStyle w:val="ConsPlusCell"/>
        <w:jc w:val="both"/>
      </w:pPr>
      <w:r w:rsidRPr="000F181F">
        <w:rPr>
          <w:sz w:val="14"/>
        </w:rPr>
        <w:t xml:space="preserve">       расходов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1          -        -         -          -          1       2011 год          Росстат        официальная публикация</w:t>
      </w:r>
    </w:p>
    <w:p w:rsidR="000F181F" w:rsidRPr="000F181F" w:rsidRDefault="000F181F">
      <w:pPr>
        <w:pStyle w:val="ConsPlusCell"/>
        <w:jc w:val="both"/>
      </w:pPr>
      <w:r w:rsidRPr="000F181F">
        <w:rPr>
          <w:sz w:val="14"/>
        </w:rPr>
        <w:t xml:space="preserve">       методологических                                                                                                                      статистических данных о</w:t>
      </w:r>
    </w:p>
    <w:p w:rsidR="000F181F" w:rsidRPr="000F181F" w:rsidRDefault="000F181F">
      <w:pPr>
        <w:pStyle w:val="ConsPlusCell"/>
        <w:jc w:val="both"/>
      </w:pPr>
      <w:r w:rsidRPr="000F181F">
        <w:rPr>
          <w:sz w:val="14"/>
        </w:rPr>
        <w:t xml:space="preserve">       рекомендаций </w:t>
      </w:r>
      <w:proofErr w:type="gramStart"/>
      <w:r w:rsidRPr="000F181F">
        <w:rPr>
          <w:sz w:val="14"/>
        </w:rPr>
        <w:t>по</w:t>
      </w:r>
      <w:proofErr w:type="gramEnd"/>
      <w:r w:rsidRPr="000F181F">
        <w:rPr>
          <w:sz w:val="14"/>
        </w:rPr>
        <w:t xml:space="preserve">                                                                                                                       природоохранных</w:t>
      </w:r>
    </w:p>
    <w:p w:rsidR="000F181F" w:rsidRPr="000F181F" w:rsidRDefault="000F181F">
      <w:pPr>
        <w:pStyle w:val="ConsPlusCell"/>
        <w:jc w:val="both"/>
      </w:pPr>
      <w:r w:rsidRPr="000F181F">
        <w:rPr>
          <w:sz w:val="14"/>
        </w:rPr>
        <w:t xml:space="preserve">       определению                                                                                                                           </w:t>
      </w:r>
      <w:proofErr w:type="gramStart"/>
      <w:r w:rsidRPr="000F181F">
        <w:rPr>
          <w:sz w:val="14"/>
        </w:rPr>
        <w:t>расходах</w:t>
      </w:r>
      <w:proofErr w:type="gramEnd"/>
      <w:r w:rsidRPr="000F181F">
        <w:rPr>
          <w:sz w:val="14"/>
        </w:rPr>
        <w:t>,</w:t>
      </w:r>
    </w:p>
    <w:p w:rsidR="000F181F" w:rsidRPr="000F181F" w:rsidRDefault="000F181F">
      <w:pPr>
        <w:pStyle w:val="ConsPlusCell"/>
        <w:jc w:val="both"/>
      </w:pPr>
      <w:r w:rsidRPr="000F181F">
        <w:rPr>
          <w:sz w:val="14"/>
        </w:rPr>
        <w:t xml:space="preserve">       </w:t>
      </w:r>
      <w:proofErr w:type="gramStart"/>
      <w:r w:rsidRPr="000F181F">
        <w:rPr>
          <w:sz w:val="14"/>
        </w:rPr>
        <w:t>природоохранных</w:t>
      </w:r>
      <w:proofErr w:type="gramEnd"/>
      <w:r w:rsidRPr="000F181F">
        <w:rPr>
          <w:sz w:val="14"/>
        </w:rPr>
        <w:t xml:space="preserve">                                                                                                                       заполнение</w:t>
      </w:r>
    </w:p>
    <w:p w:rsidR="000F181F" w:rsidRPr="000F181F" w:rsidRDefault="000F181F">
      <w:pPr>
        <w:pStyle w:val="ConsPlusCell"/>
        <w:jc w:val="both"/>
      </w:pPr>
      <w:r w:rsidRPr="000F181F">
        <w:rPr>
          <w:sz w:val="14"/>
        </w:rPr>
        <w:t xml:space="preserve">       расходов с учетом                                                                                                                     </w:t>
      </w:r>
      <w:proofErr w:type="gramStart"/>
      <w:r w:rsidRPr="000F181F">
        <w:rPr>
          <w:sz w:val="14"/>
        </w:rPr>
        <w:t>статистическими</w:t>
      </w:r>
      <w:proofErr w:type="gramEnd"/>
    </w:p>
    <w:p w:rsidR="000F181F" w:rsidRPr="000F181F" w:rsidRDefault="000F181F">
      <w:pPr>
        <w:pStyle w:val="ConsPlusCell"/>
        <w:jc w:val="both"/>
      </w:pPr>
      <w:r w:rsidRPr="000F181F">
        <w:rPr>
          <w:sz w:val="14"/>
        </w:rPr>
        <w:t xml:space="preserve">       </w:t>
      </w:r>
      <w:proofErr w:type="gramStart"/>
      <w:r w:rsidRPr="000F181F">
        <w:rPr>
          <w:sz w:val="14"/>
        </w:rPr>
        <w:t>международных</w:t>
      </w:r>
      <w:proofErr w:type="gramEnd"/>
      <w:r w:rsidRPr="000F181F">
        <w:rPr>
          <w:sz w:val="14"/>
        </w:rPr>
        <w:t xml:space="preserve">                                                                                                                         показателями</w:t>
      </w:r>
    </w:p>
    <w:p w:rsidR="000F181F" w:rsidRPr="000F181F" w:rsidRDefault="000F181F">
      <w:pPr>
        <w:pStyle w:val="ConsPlusCell"/>
        <w:jc w:val="both"/>
      </w:pPr>
      <w:r w:rsidRPr="000F181F">
        <w:rPr>
          <w:sz w:val="14"/>
        </w:rPr>
        <w:t xml:space="preserve">       рекомендаций                                                                                                                          вопросников,</w:t>
      </w:r>
    </w:p>
    <w:p w:rsidR="000F181F" w:rsidRPr="000F181F" w:rsidRDefault="000F181F">
      <w:pPr>
        <w:pStyle w:val="ConsPlusCell"/>
        <w:jc w:val="both"/>
      </w:pPr>
      <w:r w:rsidRPr="000F181F">
        <w:rPr>
          <w:sz w:val="14"/>
        </w:rPr>
        <w:t xml:space="preserve">                                                                                                                                             составленных</w:t>
      </w:r>
    </w:p>
    <w:p w:rsidR="000F181F" w:rsidRPr="000F181F" w:rsidRDefault="000F181F">
      <w:pPr>
        <w:pStyle w:val="ConsPlusCell"/>
        <w:jc w:val="both"/>
      </w:pPr>
      <w:r w:rsidRPr="000F181F">
        <w:rPr>
          <w:sz w:val="14"/>
        </w:rPr>
        <w:t xml:space="preserve">                                                                                                                                             международными</w:t>
      </w:r>
    </w:p>
    <w:p w:rsidR="000F181F" w:rsidRPr="000F181F" w:rsidRDefault="000F181F">
      <w:pPr>
        <w:pStyle w:val="ConsPlusCell"/>
        <w:jc w:val="both"/>
      </w:pPr>
      <w:r w:rsidRPr="000F181F">
        <w:rPr>
          <w:sz w:val="14"/>
        </w:rPr>
        <w:t xml:space="preserve">                                                                                                                                             организациями</w:t>
      </w:r>
    </w:p>
    <w:p w:rsidR="000F181F" w:rsidRPr="000F181F" w:rsidRDefault="000F181F">
      <w:pPr>
        <w:pStyle w:val="ConsPlusCell"/>
        <w:jc w:val="both"/>
      </w:pPr>
      <w:r w:rsidRPr="000F181F">
        <w:rPr>
          <w:sz w:val="14"/>
        </w:rPr>
        <w:t xml:space="preserve">(п. 15 в ред. </w:t>
      </w:r>
      <w:hyperlink r:id="rId86"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16.  Статистика                  НИОКР        7,7        1,8       2        0,85        -         3,05                       Росстат</w:t>
      </w:r>
    </w:p>
    <w:p w:rsidR="000F181F" w:rsidRPr="000F181F" w:rsidRDefault="000F181F">
      <w:pPr>
        <w:pStyle w:val="ConsPlusCell"/>
        <w:jc w:val="both"/>
      </w:pPr>
      <w:r w:rsidRPr="000F181F">
        <w:rPr>
          <w:sz w:val="14"/>
        </w:rPr>
        <w:t xml:space="preserve">      строительства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НИОКР        2,3        0,8       1         -          -         0,5      2011 год          Росстат        создание системы</w:t>
      </w:r>
    </w:p>
    <w:p w:rsidR="000F181F" w:rsidRPr="000F181F" w:rsidRDefault="000F181F">
      <w:pPr>
        <w:pStyle w:val="ConsPlusCell"/>
        <w:jc w:val="both"/>
      </w:pPr>
      <w:r w:rsidRPr="000F181F">
        <w:rPr>
          <w:sz w:val="14"/>
        </w:rPr>
        <w:t xml:space="preserve">       организации                                                                                                                           </w:t>
      </w:r>
      <w:proofErr w:type="gramStart"/>
      <w:r w:rsidRPr="000F181F">
        <w:rPr>
          <w:sz w:val="14"/>
        </w:rPr>
        <w:t>статистического</w:t>
      </w:r>
      <w:proofErr w:type="gramEnd"/>
    </w:p>
    <w:p w:rsidR="000F181F" w:rsidRPr="000F181F" w:rsidRDefault="000F181F">
      <w:pPr>
        <w:pStyle w:val="ConsPlusCell"/>
        <w:jc w:val="both"/>
      </w:pPr>
      <w:r w:rsidRPr="000F181F">
        <w:rPr>
          <w:sz w:val="14"/>
        </w:rPr>
        <w:t xml:space="preserve">       статистического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наблюдения за                                                                                                                         строительством объектов</w:t>
      </w:r>
    </w:p>
    <w:p w:rsidR="000F181F" w:rsidRPr="000F181F" w:rsidRDefault="000F181F">
      <w:pPr>
        <w:pStyle w:val="ConsPlusCell"/>
        <w:jc w:val="both"/>
      </w:pPr>
      <w:r w:rsidRPr="000F181F">
        <w:rPr>
          <w:sz w:val="14"/>
        </w:rPr>
        <w:t xml:space="preserve">       строительством                                                                                                                        </w:t>
      </w:r>
      <w:proofErr w:type="gramStart"/>
      <w:r w:rsidRPr="000F181F">
        <w:rPr>
          <w:sz w:val="14"/>
        </w:rPr>
        <w:t>жилищного</w:t>
      </w:r>
      <w:proofErr w:type="gramEnd"/>
      <w:r w:rsidRPr="000F181F">
        <w:rPr>
          <w:sz w:val="14"/>
        </w:rPr>
        <w:t xml:space="preserve"> и</w:t>
      </w:r>
    </w:p>
    <w:p w:rsidR="000F181F" w:rsidRPr="000F181F" w:rsidRDefault="000F181F">
      <w:pPr>
        <w:pStyle w:val="ConsPlusCell"/>
        <w:jc w:val="both"/>
      </w:pPr>
      <w:r w:rsidRPr="000F181F">
        <w:rPr>
          <w:sz w:val="14"/>
        </w:rPr>
        <w:t xml:space="preserve">       объектов жилищного и                                                                                                                  производственного</w:t>
      </w:r>
    </w:p>
    <w:p w:rsidR="000F181F" w:rsidRPr="000F181F" w:rsidRDefault="000F181F">
      <w:pPr>
        <w:pStyle w:val="ConsPlusCell"/>
        <w:jc w:val="both"/>
      </w:pPr>
      <w:r w:rsidRPr="000F181F">
        <w:rPr>
          <w:sz w:val="14"/>
        </w:rPr>
        <w:t xml:space="preserve">       производственного                                                                                                                     назначения на основе</w:t>
      </w:r>
    </w:p>
    <w:p w:rsidR="000F181F" w:rsidRPr="000F181F" w:rsidRDefault="000F181F">
      <w:pPr>
        <w:pStyle w:val="ConsPlusCell"/>
        <w:jc w:val="both"/>
      </w:pPr>
      <w:r w:rsidRPr="000F181F">
        <w:rPr>
          <w:sz w:val="14"/>
        </w:rPr>
        <w:t xml:space="preserve">       назначения на основе                                                                                                                  выданных разрешений </w:t>
      </w:r>
      <w:proofErr w:type="gramStart"/>
      <w:r w:rsidRPr="000F181F">
        <w:rPr>
          <w:sz w:val="14"/>
        </w:rPr>
        <w:t>на</w:t>
      </w:r>
      <w:proofErr w:type="gramEnd"/>
    </w:p>
    <w:p w:rsidR="000F181F" w:rsidRPr="000F181F" w:rsidRDefault="000F181F">
      <w:pPr>
        <w:pStyle w:val="ConsPlusCell"/>
        <w:jc w:val="both"/>
      </w:pPr>
      <w:r w:rsidRPr="000F181F">
        <w:rPr>
          <w:sz w:val="14"/>
        </w:rPr>
        <w:t xml:space="preserve">       выданных разрешений на                                                                                                                строительство и ввод</w:t>
      </w:r>
    </w:p>
    <w:p w:rsidR="000F181F" w:rsidRPr="000F181F" w:rsidRDefault="000F181F">
      <w:pPr>
        <w:pStyle w:val="ConsPlusCell"/>
        <w:jc w:val="both"/>
      </w:pPr>
      <w:r w:rsidRPr="000F181F">
        <w:rPr>
          <w:sz w:val="14"/>
        </w:rPr>
        <w:t xml:space="preserve">       строительство и ввод                                                                                                                  указанных объектов </w:t>
      </w:r>
      <w:proofErr w:type="gramStart"/>
      <w:r w:rsidRPr="000F181F">
        <w:rPr>
          <w:sz w:val="14"/>
        </w:rPr>
        <w:t>в</w:t>
      </w:r>
      <w:proofErr w:type="gramEnd"/>
    </w:p>
    <w:p w:rsidR="000F181F" w:rsidRPr="000F181F" w:rsidRDefault="000F181F">
      <w:pPr>
        <w:pStyle w:val="ConsPlusCell"/>
        <w:jc w:val="both"/>
      </w:pPr>
      <w:r w:rsidRPr="000F181F">
        <w:rPr>
          <w:sz w:val="14"/>
        </w:rPr>
        <w:t xml:space="preserve">       указанных объектов в                                                                                                                  эксплуатацию</w:t>
      </w:r>
    </w:p>
    <w:p w:rsidR="000F181F" w:rsidRPr="000F181F" w:rsidRDefault="000F181F">
      <w:pPr>
        <w:pStyle w:val="ConsPlusCell"/>
        <w:jc w:val="both"/>
      </w:pPr>
      <w:r w:rsidRPr="000F181F">
        <w:rPr>
          <w:sz w:val="14"/>
        </w:rPr>
        <w:t xml:space="preserve">       эксплуатацию</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3,4         -        -        0,85        -         2,55     2011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информации в натуральном</w:t>
      </w:r>
    </w:p>
    <w:p w:rsidR="000F181F" w:rsidRPr="000F181F" w:rsidRDefault="000F181F">
      <w:pPr>
        <w:pStyle w:val="ConsPlusCell"/>
        <w:jc w:val="both"/>
      </w:pPr>
      <w:r w:rsidRPr="000F181F">
        <w:rPr>
          <w:sz w:val="14"/>
        </w:rPr>
        <w:t xml:space="preserve">       подходов и                                                                                                                            </w:t>
      </w:r>
      <w:proofErr w:type="spellStart"/>
      <w:proofErr w:type="gramStart"/>
      <w:r w:rsidRPr="000F181F">
        <w:rPr>
          <w:sz w:val="14"/>
        </w:rPr>
        <w:t>и</w:t>
      </w:r>
      <w:proofErr w:type="spellEnd"/>
      <w:proofErr w:type="gramEnd"/>
      <w:r w:rsidRPr="000F181F">
        <w:rPr>
          <w:sz w:val="14"/>
        </w:rPr>
        <w:t xml:space="preserve"> стоимостном</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выражениях, необходимой</w:t>
      </w:r>
    </w:p>
    <w:p w:rsidR="000F181F" w:rsidRPr="000F181F" w:rsidRDefault="000F181F">
      <w:pPr>
        <w:pStyle w:val="ConsPlusCell"/>
        <w:jc w:val="both"/>
      </w:pPr>
      <w:r w:rsidRPr="000F181F">
        <w:rPr>
          <w:sz w:val="14"/>
        </w:rPr>
        <w:t xml:space="preserve">       инструментария для                                                                                                                    </w:t>
      </w:r>
      <w:proofErr w:type="spellStart"/>
      <w:proofErr w:type="gramStart"/>
      <w:r w:rsidRPr="000F181F">
        <w:rPr>
          <w:sz w:val="14"/>
        </w:rPr>
        <w:t>для</w:t>
      </w:r>
      <w:proofErr w:type="spellEnd"/>
      <w:proofErr w:type="gramEnd"/>
      <w:r w:rsidRPr="000F181F">
        <w:rPr>
          <w:sz w:val="14"/>
        </w:rPr>
        <w:t xml:space="preserve"> оценки изменения</w:t>
      </w:r>
    </w:p>
    <w:p w:rsidR="000F181F" w:rsidRPr="000F181F" w:rsidRDefault="000F181F">
      <w:pPr>
        <w:pStyle w:val="ConsPlusCell"/>
        <w:jc w:val="both"/>
      </w:pPr>
      <w:r w:rsidRPr="000F181F">
        <w:rPr>
          <w:sz w:val="14"/>
        </w:rPr>
        <w:t xml:space="preserve">       организации                                                                                                                           объемов строительных</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работ</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строительной</w:t>
      </w:r>
    </w:p>
    <w:p w:rsidR="000F181F" w:rsidRPr="000F181F" w:rsidRDefault="000F181F">
      <w:pPr>
        <w:pStyle w:val="ConsPlusCell"/>
        <w:jc w:val="both"/>
      </w:pPr>
      <w:r w:rsidRPr="000F181F">
        <w:rPr>
          <w:sz w:val="14"/>
        </w:rPr>
        <w:t xml:space="preserve">       продукцией </w:t>
      </w:r>
      <w:proofErr w:type="gramStart"/>
      <w:r w:rsidRPr="000F181F">
        <w:rPr>
          <w:sz w:val="14"/>
        </w:rPr>
        <w:t>по</w:t>
      </w:r>
      <w:proofErr w:type="gramEnd"/>
    </w:p>
    <w:p w:rsidR="000F181F" w:rsidRPr="000F181F" w:rsidRDefault="000F181F">
      <w:pPr>
        <w:pStyle w:val="ConsPlusCell"/>
        <w:jc w:val="both"/>
      </w:pPr>
      <w:r w:rsidRPr="000F181F">
        <w:rPr>
          <w:sz w:val="14"/>
        </w:rPr>
        <w:t xml:space="preserve">       укрупненным видам</w:t>
      </w:r>
    </w:p>
    <w:p w:rsidR="000F181F" w:rsidRPr="000F181F" w:rsidRDefault="000F181F">
      <w:pPr>
        <w:pStyle w:val="ConsPlusCell"/>
        <w:jc w:val="both"/>
      </w:pPr>
      <w:r w:rsidRPr="000F181F">
        <w:rPr>
          <w:sz w:val="14"/>
        </w:rPr>
        <w:t xml:space="preserve">       строительных работ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и     НИОКР         2          1        1         -          -          -       2008 год          Росстат        получение статистической</w:t>
      </w:r>
    </w:p>
    <w:p w:rsidR="000F181F" w:rsidRPr="000F181F" w:rsidRDefault="000F181F">
      <w:pPr>
        <w:pStyle w:val="ConsPlusCell"/>
        <w:jc w:val="both"/>
      </w:pPr>
      <w:r w:rsidRPr="000F181F">
        <w:rPr>
          <w:sz w:val="14"/>
        </w:rPr>
        <w:t xml:space="preserve">       организация проведения                                                                                                                информации о сроках</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службы и возрастной</w:t>
      </w:r>
    </w:p>
    <w:p w:rsidR="000F181F" w:rsidRPr="000F181F" w:rsidRDefault="000F181F">
      <w:pPr>
        <w:pStyle w:val="ConsPlusCell"/>
        <w:jc w:val="both"/>
      </w:pPr>
      <w:r w:rsidRPr="000F181F">
        <w:rPr>
          <w:sz w:val="14"/>
        </w:rPr>
        <w:t xml:space="preserve">       наблюдения за сроками                                                                                                                 структуре </w:t>
      </w:r>
      <w:proofErr w:type="gramStart"/>
      <w:r w:rsidRPr="000F181F">
        <w:rPr>
          <w:sz w:val="14"/>
        </w:rPr>
        <w:t>основных</w:t>
      </w:r>
      <w:proofErr w:type="gramEnd"/>
    </w:p>
    <w:p w:rsidR="000F181F" w:rsidRPr="000F181F" w:rsidRDefault="000F181F">
      <w:pPr>
        <w:pStyle w:val="ConsPlusCell"/>
        <w:jc w:val="both"/>
      </w:pPr>
      <w:r w:rsidRPr="000F181F">
        <w:rPr>
          <w:sz w:val="14"/>
        </w:rPr>
        <w:t xml:space="preserve">       службы и возрастной                                                                                                                   фондов по их видам и</w:t>
      </w:r>
    </w:p>
    <w:p w:rsidR="000F181F" w:rsidRPr="000F181F" w:rsidRDefault="000F181F">
      <w:pPr>
        <w:pStyle w:val="ConsPlusCell"/>
        <w:jc w:val="both"/>
      </w:pPr>
      <w:r w:rsidRPr="000F181F">
        <w:rPr>
          <w:sz w:val="14"/>
        </w:rPr>
        <w:t xml:space="preserve">       структурой </w:t>
      </w:r>
      <w:proofErr w:type="gramStart"/>
      <w:r w:rsidRPr="000F181F">
        <w:rPr>
          <w:sz w:val="14"/>
        </w:rPr>
        <w:t>основных</w:t>
      </w:r>
      <w:proofErr w:type="gramEnd"/>
      <w:r w:rsidRPr="000F181F">
        <w:rPr>
          <w:sz w:val="14"/>
        </w:rPr>
        <w:t xml:space="preserve">                                                                                                                   видам экономической</w:t>
      </w:r>
    </w:p>
    <w:p w:rsidR="000F181F" w:rsidRPr="000F181F" w:rsidRDefault="000F181F">
      <w:pPr>
        <w:pStyle w:val="ConsPlusCell"/>
        <w:jc w:val="both"/>
      </w:pPr>
      <w:r w:rsidRPr="000F181F">
        <w:rPr>
          <w:sz w:val="14"/>
        </w:rPr>
        <w:t xml:space="preserve">       фондов по их видам и                                                                                                                  деятельности</w:t>
      </w:r>
    </w:p>
    <w:p w:rsidR="000F181F" w:rsidRPr="000F181F" w:rsidRDefault="000F181F">
      <w:pPr>
        <w:pStyle w:val="ConsPlusCell"/>
        <w:jc w:val="both"/>
      </w:pPr>
      <w:r w:rsidRPr="000F181F">
        <w:rPr>
          <w:sz w:val="14"/>
        </w:rPr>
        <w:t xml:space="preserve">       видам </w:t>
      </w:r>
      <w:proofErr w:type="gramStart"/>
      <w:r w:rsidRPr="000F181F">
        <w:rPr>
          <w:sz w:val="14"/>
        </w:rPr>
        <w:t>экономической</w:t>
      </w:r>
      <w:proofErr w:type="gramEnd"/>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r w:rsidRPr="000F181F">
        <w:rPr>
          <w:sz w:val="14"/>
        </w:rPr>
        <w:t xml:space="preserve">(п. 16 в ред. </w:t>
      </w:r>
      <w:hyperlink r:id="rId87"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17.  Статистика                  НИОКР        3,88       1,2      1,6       1,08        -          -                         Росстат</w:t>
      </w:r>
    </w:p>
    <w:p w:rsidR="000F181F" w:rsidRPr="000F181F" w:rsidRDefault="000F181F">
      <w:pPr>
        <w:pStyle w:val="ConsPlusCell"/>
        <w:jc w:val="both"/>
      </w:pPr>
      <w:r w:rsidRPr="000F181F">
        <w:rPr>
          <w:sz w:val="14"/>
        </w:rPr>
        <w:t xml:space="preserve">      информационного</w:t>
      </w:r>
    </w:p>
    <w:p w:rsidR="000F181F" w:rsidRPr="000F181F" w:rsidRDefault="000F181F">
      <w:pPr>
        <w:pStyle w:val="ConsPlusCell"/>
        <w:jc w:val="both"/>
      </w:pPr>
      <w:r w:rsidRPr="000F181F">
        <w:rPr>
          <w:sz w:val="14"/>
        </w:rPr>
        <w:t xml:space="preserve">      общества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1,2        1,2       -         -          -          -       2007 год          Росстат        внедрение</w:t>
      </w:r>
    </w:p>
    <w:p w:rsidR="000F181F" w:rsidRPr="000F181F" w:rsidRDefault="000F181F">
      <w:pPr>
        <w:pStyle w:val="ConsPlusCell"/>
        <w:jc w:val="both"/>
      </w:pPr>
      <w:r w:rsidRPr="000F181F">
        <w:rPr>
          <w:sz w:val="14"/>
        </w:rPr>
        <w:t xml:space="preserve">      методологических                                                                                                                       </w:t>
      </w:r>
      <w:proofErr w:type="spellStart"/>
      <w:proofErr w:type="gramStart"/>
      <w:r w:rsidRPr="000F181F">
        <w:rPr>
          <w:sz w:val="14"/>
        </w:rPr>
        <w:t>методологических</w:t>
      </w:r>
      <w:proofErr w:type="spellEnd"/>
      <w:proofErr w:type="gramEnd"/>
    </w:p>
    <w:p w:rsidR="000F181F" w:rsidRPr="000F181F" w:rsidRDefault="000F181F">
      <w:pPr>
        <w:pStyle w:val="ConsPlusCell"/>
        <w:jc w:val="both"/>
      </w:pPr>
      <w:r w:rsidRPr="000F181F">
        <w:rPr>
          <w:sz w:val="14"/>
        </w:rPr>
        <w:t xml:space="preserve">      </w:t>
      </w:r>
      <w:proofErr w:type="gramStart"/>
      <w:r w:rsidRPr="000F181F">
        <w:rPr>
          <w:sz w:val="14"/>
        </w:rPr>
        <w:t>положений по                                                                                                                           положений по статистике</w:t>
      </w:r>
      <w:proofErr w:type="gramEnd"/>
    </w:p>
    <w:p w:rsidR="000F181F" w:rsidRPr="000F181F" w:rsidRDefault="000F181F">
      <w:pPr>
        <w:pStyle w:val="ConsPlusCell"/>
        <w:jc w:val="both"/>
      </w:pPr>
      <w:r w:rsidRPr="000F181F">
        <w:rPr>
          <w:sz w:val="14"/>
        </w:rPr>
        <w:t xml:space="preserve">      статистике                                                                                                                             </w:t>
      </w:r>
      <w:proofErr w:type="gramStart"/>
      <w:r w:rsidRPr="000F181F">
        <w:rPr>
          <w:sz w:val="14"/>
        </w:rPr>
        <w:t>информационного</w:t>
      </w:r>
      <w:proofErr w:type="gramEnd"/>
    </w:p>
    <w:p w:rsidR="000F181F" w:rsidRPr="000F181F" w:rsidRDefault="000F181F">
      <w:pPr>
        <w:pStyle w:val="ConsPlusCell"/>
        <w:jc w:val="both"/>
      </w:pPr>
      <w:r w:rsidRPr="000F181F">
        <w:rPr>
          <w:sz w:val="14"/>
        </w:rPr>
        <w:t xml:space="preserve">      информационного                                                                                                                        общества,</w:t>
      </w:r>
    </w:p>
    <w:p w:rsidR="000F181F" w:rsidRPr="000F181F" w:rsidRDefault="000F181F">
      <w:pPr>
        <w:pStyle w:val="ConsPlusCell"/>
        <w:jc w:val="both"/>
      </w:pPr>
      <w:r w:rsidRPr="000F181F">
        <w:rPr>
          <w:sz w:val="14"/>
        </w:rPr>
        <w:t xml:space="preserve">      общества                                                                                                                               </w:t>
      </w:r>
      <w:proofErr w:type="gramStart"/>
      <w:r w:rsidRPr="000F181F">
        <w:rPr>
          <w:sz w:val="14"/>
        </w:rPr>
        <w:t>предусматривающих</w:t>
      </w:r>
      <w:proofErr w:type="gramEnd"/>
    </w:p>
    <w:p w:rsidR="000F181F" w:rsidRPr="000F181F" w:rsidRDefault="000F181F">
      <w:pPr>
        <w:pStyle w:val="ConsPlusCell"/>
        <w:jc w:val="both"/>
      </w:pPr>
      <w:r w:rsidRPr="000F181F">
        <w:rPr>
          <w:sz w:val="14"/>
        </w:rPr>
        <w:t xml:space="preserve">                                                                                                                                             унифицированную систему</w:t>
      </w:r>
    </w:p>
    <w:p w:rsidR="000F181F" w:rsidRPr="000F181F" w:rsidRDefault="000F181F">
      <w:pPr>
        <w:pStyle w:val="ConsPlusCell"/>
        <w:jc w:val="both"/>
      </w:pPr>
      <w:r w:rsidRPr="000F181F">
        <w:rPr>
          <w:sz w:val="14"/>
        </w:rPr>
        <w:t xml:space="preserve">                                                                                                                                             понятий и терминов,</w:t>
      </w:r>
    </w:p>
    <w:p w:rsidR="000F181F" w:rsidRPr="000F181F" w:rsidRDefault="000F181F">
      <w:pPr>
        <w:pStyle w:val="ConsPlusCell"/>
        <w:jc w:val="both"/>
      </w:pPr>
      <w:r w:rsidRPr="000F181F">
        <w:rPr>
          <w:sz w:val="14"/>
        </w:rPr>
        <w:t xml:space="preserve">                                                                                                                                             единые системы</w:t>
      </w:r>
    </w:p>
    <w:p w:rsidR="000F181F" w:rsidRPr="000F181F" w:rsidRDefault="000F181F">
      <w:pPr>
        <w:pStyle w:val="ConsPlusCell"/>
        <w:jc w:val="both"/>
      </w:pPr>
      <w:r w:rsidRPr="000F181F">
        <w:rPr>
          <w:sz w:val="14"/>
        </w:rPr>
        <w:t xml:space="preserve">                                                                                                                                             статистических</w:t>
      </w:r>
    </w:p>
    <w:p w:rsidR="000F181F" w:rsidRPr="000F181F" w:rsidRDefault="000F181F">
      <w:pPr>
        <w:pStyle w:val="ConsPlusCell"/>
        <w:jc w:val="both"/>
      </w:pPr>
      <w:r w:rsidRPr="000F181F">
        <w:rPr>
          <w:sz w:val="14"/>
        </w:rPr>
        <w:t xml:space="preserve">                                                                                                                                             показателей,</w:t>
      </w:r>
    </w:p>
    <w:p w:rsidR="000F181F" w:rsidRPr="000F181F" w:rsidRDefault="000F181F">
      <w:pPr>
        <w:pStyle w:val="ConsPlusCell"/>
        <w:jc w:val="both"/>
      </w:pPr>
      <w:r w:rsidRPr="000F181F">
        <w:rPr>
          <w:sz w:val="14"/>
        </w:rPr>
        <w:t xml:space="preserve">                                                                                                                                             классификаций и</w:t>
      </w:r>
    </w:p>
    <w:p w:rsidR="000F181F" w:rsidRPr="000F181F" w:rsidRDefault="000F181F">
      <w:pPr>
        <w:pStyle w:val="ConsPlusCell"/>
        <w:jc w:val="both"/>
      </w:pPr>
      <w:r w:rsidRPr="000F181F">
        <w:rPr>
          <w:sz w:val="14"/>
        </w:rPr>
        <w:t xml:space="preserve">                                                                                                                                             группировок,</w:t>
      </w:r>
    </w:p>
    <w:p w:rsidR="000F181F" w:rsidRPr="000F181F" w:rsidRDefault="000F181F">
      <w:pPr>
        <w:pStyle w:val="ConsPlusCell"/>
        <w:jc w:val="both"/>
      </w:pPr>
      <w:r w:rsidRPr="000F181F">
        <w:rPr>
          <w:sz w:val="14"/>
        </w:rPr>
        <w:t xml:space="preserve">                                                                                                                                             организационные принципы</w:t>
      </w:r>
    </w:p>
    <w:p w:rsidR="000F181F" w:rsidRPr="000F181F" w:rsidRDefault="000F181F">
      <w:pPr>
        <w:pStyle w:val="ConsPlusCell"/>
        <w:jc w:val="both"/>
      </w:pPr>
      <w:r w:rsidRPr="000F181F">
        <w:rPr>
          <w:sz w:val="14"/>
        </w:rPr>
        <w:t xml:space="preserve">                                                                                                                                             и порядок выполнения</w:t>
      </w:r>
    </w:p>
    <w:p w:rsidR="000F181F" w:rsidRPr="000F181F" w:rsidRDefault="000F181F">
      <w:pPr>
        <w:pStyle w:val="ConsPlusCell"/>
        <w:jc w:val="both"/>
      </w:pPr>
      <w:r w:rsidRPr="000F181F">
        <w:rPr>
          <w:sz w:val="14"/>
        </w:rPr>
        <w:t xml:space="preserve">                                                                                                                                             статистических работ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НИОКР        1,6         -       1,6        -          -          -       2008 год          Росстат        создание</w:t>
      </w:r>
    </w:p>
    <w:p w:rsidR="000F181F" w:rsidRPr="000F181F" w:rsidRDefault="000F181F">
      <w:pPr>
        <w:pStyle w:val="ConsPlusCell"/>
        <w:jc w:val="both"/>
      </w:pPr>
      <w:r w:rsidRPr="000F181F">
        <w:rPr>
          <w:sz w:val="14"/>
        </w:rPr>
        <w:t xml:space="preserve">      </w:t>
      </w:r>
      <w:proofErr w:type="gramStart"/>
      <w:r w:rsidRPr="000F181F">
        <w:rPr>
          <w:sz w:val="14"/>
        </w:rPr>
        <w:t>интегрированной</w:t>
      </w:r>
      <w:proofErr w:type="gramEnd"/>
      <w:r w:rsidRPr="000F181F">
        <w:rPr>
          <w:sz w:val="14"/>
        </w:rPr>
        <w:t xml:space="preserve">                                                                                                                        методологических основ</w:t>
      </w:r>
    </w:p>
    <w:p w:rsidR="000F181F" w:rsidRPr="000F181F" w:rsidRDefault="000F181F">
      <w:pPr>
        <w:pStyle w:val="ConsPlusCell"/>
        <w:jc w:val="both"/>
      </w:pPr>
      <w:r w:rsidRPr="000F181F">
        <w:rPr>
          <w:sz w:val="14"/>
        </w:rPr>
        <w:t xml:space="preserve">      системы </w:t>
      </w:r>
      <w:proofErr w:type="gramStart"/>
      <w:r w:rsidRPr="000F181F">
        <w:rPr>
          <w:sz w:val="14"/>
        </w:rPr>
        <w:t>статистических</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исследований                                                                                                                           исследования</w:t>
      </w:r>
    </w:p>
    <w:p w:rsidR="000F181F" w:rsidRPr="000F181F" w:rsidRDefault="000F181F">
      <w:pPr>
        <w:pStyle w:val="ConsPlusCell"/>
        <w:jc w:val="both"/>
      </w:pPr>
      <w:r w:rsidRPr="000F181F">
        <w:rPr>
          <w:sz w:val="14"/>
        </w:rPr>
        <w:t xml:space="preserve">      использования                                                                                                                          </w:t>
      </w:r>
      <w:proofErr w:type="spellStart"/>
      <w:proofErr w:type="gramStart"/>
      <w:r w:rsidRPr="000F181F">
        <w:rPr>
          <w:sz w:val="14"/>
        </w:rPr>
        <w:t>использования</w:t>
      </w:r>
      <w:proofErr w:type="spellEnd"/>
      <w:proofErr w:type="gramEnd"/>
    </w:p>
    <w:p w:rsidR="000F181F" w:rsidRPr="000F181F" w:rsidRDefault="000F181F">
      <w:pPr>
        <w:pStyle w:val="ConsPlusCell"/>
        <w:jc w:val="both"/>
      </w:pPr>
      <w:r w:rsidRPr="000F181F">
        <w:rPr>
          <w:sz w:val="14"/>
        </w:rPr>
        <w:t xml:space="preserve">      информационно-                                                                                                                         информационно-</w:t>
      </w:r>
    </w:p>
    <w:p w:rsidR="000F181F" w:rsidRPr="000F181F" w:rsidRDefault="000F181F">
      <w:pPr>
        <w:pStyle w:val="ConsPlusCell"/>
        <w:jc w:val="both"/>
      </w:pPr>
      <w:r w:rsidRPr="000F181F">
        <w:rPr>
          <w:sz w:val="14"/>
        </w:rPr>
        <w:t xml:space="preserve">      коммуникационных                                                                                                                       </w:t>
      </w:r>
      <w:proofErr w:type="spellStart"/>
      <w:proofErr w:type="gramStart"/>
      <w:r w:rsidRPr="000F181F">
        <w:rPr>
          <w:sz w:val="14"/>
        </w:rPr>
        <w:t>коммуникационных</w:t>
      </w:r>
      <w:proofErr w:type="spellEnd"/>
      <w:proofErr w:type="gramEnd"/>
    </w:p>
    <w:p w:rsidR="000F181F" w:rsidRPr="000F181F" w:rsidRDefault="000F181F">
      <w:pPr>
        <w:pStyle w:val="ConsPlusCell"/>
        <w:jc w:val="both"/>
      </w:pPr>
      <w:r w:rsidRPr="000F181F">
        <w:rPr>
          <w:sz w:val="14"/>
        </w:rPr>
        <w:t xml:space="preserve">      технологий </w:t>
      </w:r>
      <w:proofErr w:type="gramStart"/>
      <w:r w:rsidRPr="000F181F">
        <w:rPr>
          <w:sz w:val="14"/>
        </w:rPr>
        <w:t>в</w:t>
      </w:r>
      <w:proofErr w:type="gramEnd"/>
      <w:r w:rsidRPr="000F181F">
        <w:rPr>
          <w:sz w:val="14"/>
        </w:rPr>
        <w:t xml:space="preserve">                                                                                                                           технологий,</w:t>
      </w:r>
    </w:p>
    <w:p w:rsidR="000F181F" w:rsidRPr="000F181F" w:rsidRDefault="000F181F">
      <w:pPr>
        <w:pStyle w:val="ConsPlusCell"/>
        <w:jc w:val="both"/>
      </w:pPr>
      <w:r w:rsidRPr="000F181F">
        <w:rPr>
          <w:sz w:val="14"/>
        </w:rPr>
        <w:t xml:space="preserve">      экономике, социальной                                                                                                                  разработка программы и</w:t>
      </w:r>
    </w:p>
    <w:p w:rsidR="000F181F" w:rsidRPr="000F181F" w:rsidRDefault="000F181F">
      <w:pPr>
        <w:pStyle w:val="ConsPlusCell"/>
        <w:jc w:val="both"/>
      </w:pPr>
      <w:r w:rsidRPr="000F181F">
        <w:rPr>
          <w:sz w:val="14"/>
        </w:rPr>
        <w:t xml:space="preserve">      сфере, </w:t>
      </w:r>
      <w:proofErr w:type="gramStart"/>
      <w:r w:rsidRPr="000F181F">
        <w:rPr>
          <w:sz w:val="14"/>
        </w:rPr>
        <w:t>государственном</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управлении, домашних                                                                                                                   инструментария </w:t>
      </w:r>
      <w:proofErr w:type="gramStart"/>
      <w:r w:rsidRPr="000F181F">
        <w:rPr>
          <w:sz w:val="14"/>
        </w:rPr>
        <w:t>для</w:t>
      </w:r>
      <w:proofErr w:type="gramEnd"/>
    </w:p>
    <w:p w:rsidR="000F181F" w:rsidRPr="000F181F" w:rsidRDefault="000F181F">
      <w:pPr>
        <w:pStyle w:val="ConsPlusCell"/>
        <w:jc w:val="both"/>
      </w:pPr>
      <w:r w:rsidRPr="000F181F">
        <w:rPr>
          <w:sz w:val="14"/>
        </w:rPr>
        <w:t xml:space="preserve">      </w:t>
      </w:r>
      <w:proofErr w:type="gramStart"/>
      <w:r w:rsidRPr="000F181F">
        <w:rPr>
          <w:sz w:val="14"/>
        </w:rPr>
        <w:t>хозяйствах</w:t>
      </w:r>
      <w:proofErr w:type="gramEnd"/>
      <w:r w:rsidRPr="000F181F">
        <w:rPr>
          <w:sz w:val="14"/>
        </w:rPr>
        <w:t xml:space="preserve">                                                                                                                             организации</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использованием</w:t>
      </w:r>
    </w:p>
    <w:p w:rsidR="000F181F" w:rsidRPr="000F181F" w:rsidRDefault="000F181F">
      <w:pPr>
        <w:pStyle w:val="ConsPlusCell"/>
        <w:jc w:val="both"/>
      </w:pPr>
      <w:r w:rsidRPr="000F181F">
        <w:rPr>
          <w:sz w:val="14"/>
        </w:rPr>
        <w:t xml:space="preserve">                                                                                                                                             информационно-</w:t>
      </w:r>
    </w:p>
    <w:p w:rsidR="000F181F" w:rsidRPr="000F181F" w:rsidRDefault="000F181F">
      <w:pPr>
        <w:pStyle w:val="ConsPlusCell"/>
        <w:jc w:val="both"/>
      </w:pPr>
      <w:r w:rsidRPr="000F181F">
        <w:rPr>
          <w:sz w:val="14"/>
        </w:rPr>
        <w:t xml:space="preserve">                                                                                                                                             коммуникационных</w:t>
      </w:r>
    </w:p>
    <w:p w:rsidR="000F181F" w:rsidRPr="000F181F" w:rsidRDefault="000F181F">
      <w:pPr>
        <w:pStyle w:val="ConsPlusCell"/>
        <w:jc w:val="both"/>
      </w:pPr>
      <w:r w:rsidRPr="000F181F">
        <w:rPr>
          <w:sz w:val="14"/>
        </w:rPr>
        <w:t xml:space="preserve">                                                                                                                                             технологий в экономике,</w:t>
      </w:r>
    </w:p>
    <w:p w:rsidR="000F181F" w:rsidRPr="000F181F" w:rsidRDefault="000F181F">
      <w:pPr>
        <w:pStyle w:val="ConsPlusCell"/>
        <w:jc w:val="both"/>
      </w:pPr>
      <w:r w:rsidRPr="000F181F">
        <w:rPr>
          <w:sz w:val="14"/>
        </w:rPr>
        <w:t xml:space="preserve">                                                                                                                                             социальной сфере,</w:t>
      </w:r>
    </w:p>
    <w:p w:rsidR="000F181F" w:rsidRPr="000F181F" w:rsidRDefault="000F181F">
      <w:pPr>
        <w:pStyle w:val="ConsPlusCell"/>
        <w:jc w:val="both"/>
      </w:pPr>
      <w:r w:rsidRPr="000F181F">
        <w:rPr>
          <w:sz w:val="14"/>
        </w:rPr>
        <w:t xml:space="preserve">                                                                                                                                             </w:t>
      </w:r>
      <w:proofErr w:type="gramStart"/>
      <w:r w:rsidRPr="000F181F">
        <w:rPr>
          <w:sz w:val="14"/>
        </w:rPr>
        <w:t>органах</w:t>
      </w:r>
      <w:proofErr w:type="gramEnd"/>
      <w:r w:rsidRPr="000F181F">
        <w:rPr>
          <w:sz w:val="14"/>
        </w:rPr>
        <w:t xml:space="preserve"> управления,</w:t>
      </w:r>
    </w:p>
    <w:p w:rsidR="000F181F" w:rsidRPr="000F181F" w:rsidRDefault="000F181F">
      <w:pPr>
        <w:pStyle w:val="ConsPlusCell"/>
        <w:jc w:val="both"/>
      </w:pPr>
      <w:r w:rsidRPr="000F181F">
        <w:rPr>
          <w:sz w:val="14"/>
        </w:rPr>
        <w:t xml:space="preserve">                                                                                                                                             домашних хозяйствах</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1,08        -        -        1,08        -          -       2009 год          Росстат        создание методологии</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формирования</w:t>
      </w:r>
    </w:p>
    <w:p w:rsidR="000F181F" w:rsidRPr="000F181F" w:rsidRDefault="000F181F">
      <w:pPr>
        <w:pStyle w:val="ConsPlusCell"/>
        <w:jc w:val="both"/>
      </w:pPr>
      <w:r w:rsidRPr="000F181F">
        <w:rPr>
          <w:sz w:val="14"/>
        </w:rPr>
        <w:t xml:space="preserve">      положений по созданию                                                                                                                  интегрированной базы</w:t>
      </w:r>
    </w:p>
    <w:p w:rsidR="000F181F" w:rsidRPr="000F181F" w:rsidRDefault="000F181F">
      <w:pPr>
        <w:pStyle w:val="ConsPlusCell"/>
        <w:jc w:val="both"/>
      </w:pPr>
      <w:r w:rsidRPr="000F181F">
        <w:rPr>
          <w:sz w:val="14"/>
        </w:rPr>
        <w:t xml:space="preserve">      интегрированной базы                                                                                                                   данных статистических</w:t>
      </w:r>
    </w:p>
    <w:p w:rsidR="000F181F" w:rsidRPr="000F181F" w:rsidRDefault="000F181F">
      <w:pPr>
        <w:pStyle w:val="ConsPlusCell"/>
        <w:jc w:val="both"/>
      </w:pPr>
      <w:r w:rsidRPr="000F181F">
        <w:rPr>
          <w:sz w:val="14"/>
        </w:rPr>
        <w:t xml:space="preserve">      данных статистики                                                                                                                      показателей,</w:t>
      </w:r>
    </w:p>
    <w:p w:rsidR="000F181F" w:rsidRPr="000F181F" w:rsidRDefault="000F181F">
      <w:pPr>
        <w:pStyle w:val="ConsPlusCell"/>
        <w:jc w:val="both"/>
      </w:pPr>
      <w:r w:rsidRPr="000F181F">
        <w:rPr>
          <w:sz w:val="14"/>
        </w:rPr>
        <w:t xml:space="preserve">      информационного                                                                                                                        характеризующих</w:t>
      </w:r>
    </w:p>
    <w:p w:rsidR="000F181F" w:rsidRPr="000F181F" w:rsidRDefault="000F181F">
      <w:pPr>
        <w:pStyle w:val="ConsPlusCell"/>
        <w:jc w:val="both"/>
      </w:pPr>
      <w:r w:rsidRPr="000F181F">
        <w:rPr>
          <w:sz w:val="14"/>
        </w:rPr>
        <w:t xml:space="preserve">      общества                                                                                                                               использование</w:t>
      </w:r>
    </w:p>
    <w:p w:rsidR="000F181F" w:rsidRPr="000F181F" w:rsidRDefault="000F181F">
      <w:pPr>
        <w:pStyle w:val="ConsPlusCell"/>
        <w:jc w:val="both"/>
      </w:pPr>
      <w:r w:rsidRPr="000F181F">
        <w:rPr>
          <w:sz w:val="14"/>
        </w:rPr>
        <w:t xml:space="preserve">                                                                                                                                             информационно-</w:t>
      </w:r>
    </w:p>
    <w:p w:rsidR="000F181F" w:rsidRPr="000F181F" w:rsidRDefault="000F181F">
      <w:pPr>
        <w:pStyle w:val="ConsPlusCell"/>
        <w:jc w:val="both"/>
      </w:pPr>
      <w:r w:rsidRPr="000F181F">
        <w:rPr>
          <w:sz w:val="14"/>
        </w:rPr>
        <w:t xml:space="preserve">                                                                                                                                             коммуникационных</w:t>
      </w:r>
    </w:p>
    <w:p w:rsidR="000F181F" w:rsidRPr="000F181F" w:rsidRDefault="000F181F">
      <w:pPr>
        <w:pStyle w:val="ConsPlusCell"/>
        <w:jc w:val="both"/>
      </w:pPr>
      <w:r w:rsidRPr="000F181F">
        <w:rPr>
          <w:sz w:val="14"/>
        </w:rPr>
        <w:t xml:space="preserve">                                                                                                                                             технологий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18.  Статистика инноваций        НИОКР        6,01        -       1,8       1,6        1,21       1,4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3,4         -       1,8       1,6         -          -       2009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программы и                                                                                                                            информации </w:t>
      </w:r>
      <w:proofErr w:type="gramStart"/>
      <w:r w:rsidRPr="000F181F">
        <w:rPr>
          <w:sz w:val="14"/>
        </w:rPr>
        <w:t>об</w:t>
      </w:r>
      <w:proofErr w:type="gramEnd"/>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инновациях,</w:t>
      </w:r>
    </w:p>
    <w:p w:rsidR="000F181F" w:rsidRPr="000F181F" w:rsidRDefault="000F181F">
      <w:pPr>
        <w:pStyle w:val="ConsPlusCell"/>
        <w:jc w:val="both"/>
      </w:pPr>
      <w:r w:rsidRPr="000F181F">
        <w:rPr>
          <w:sz w:val="14"/>
        </w:rPr>
        <w:t xml:space="preserve">      инструментария для                                                                                                                     </w:t>
      </w:r>
      <w:proofErr w:type="gramStart"/>
      <w:r w:rsidRPr="000F181F">
        <w:rPr>
          <w:sz w:val="14"/>
        </w:rPr>
        <w:t>соответствующей</w:t>
      </w:r>
      <w:proofErr w:type="gramEnd"/>
    </w:p>
    <w:p w:rsidR="000F181F" w:rsidRPr="000F181F" w:rsidRDefault="000F181F">
      <w:pPr>
        <w:pStyle w:val="ConsPlusCell"/>
        <w:jc w:val="both"/>
      </w:pPr>
      <w:r w:rsidRPr="000F181F">
        <w:rPr>
          <w:sz w:val="14"/>
        </w:rPr>
        <w:t xml:space="preserve">      организации                                                                                                                            требованиям</w:t>
      </w:r>
    </w:p>
    <w:p w:rsidR="000F181F" w:rsidRPr="000F181F" w:rsidRDefault="000F181F">
      <w:pPr>
        <w:pStyle w:val="ConsPlusCell"/>
        <w:jc w:val="both"/>
      </w:pPr>
      <w:r w:rsidRPr="000F181F">
        <w:rPr>
          <w:sz w:val="14"/>
        </w:rPr>
        <w:t xml:space="preserve">      статистического                                                                                                                        международной</w:t>
      </w:r>
    </w:p>
    <w:p w:rsidR="000F181F" w:rsidRPr="000F181F" w:rsidRDefault="000F181F">
      <w:pPr>
        <w:pStyle w:val="ConsPlusCell"/>
        <w:jc w:val="both"/>
      </w:pPr>
      <w:r w:rsidRPr="000F181F">
        <w:rPr>
          <w:sz w:val="14"/>
        </w:rPr>
        <w:t xml:space="preserve">      наблюдения за                                                                                                                          сопоставимости</w:t>
      </w:r>
    </w:p>
    <w:p w:rsidR="000F181F" w:rsidRPr="000F181F" w:rsidRDefault="000F181F">
      <w:pPr>
        <w:pStyle w:val="ConsPlusCell"/>
        <w:jc w:val="both"/>
      </w:pPr>
      <w:r w:rsidRPr="000F181F">
        <w:rPr>
          <w:sz w:val="14"/>
        </w:rPr>
        <w:t xml:space="preserve">      инновационной</w:t>
      </w:r>
    </w:p>
    <w:p w:rsidR="000F181F" w:rsidRPr="000F181F" w:rsidRDefault="000F181F">
      <w:pPr>
        <w:pStyle w:val="ConsPlusCell"/>
        <w:jc w:val="both"/>
      </w:pPr>
      <w:r w:rsidRPr="000F181F">
        <w:rPr>
          <w:sz w:val="14"/>
        </w:rPr>
        <w:t xml:space="preserve">      деятельностью </w:t>
      </w:r>
      <w:proofErr w:type="gramStart"/>
      <w:r w:rsidRPr="000F181F">
        <w:rPr>
          <w:sz w:val="14"/>
        </w:rPr>
        <w:t>в</w:t>
      </w:r>
      <w:proofErr w:type="gramEnd"/>
    </w:p>
    <w:p w:rsidR="000F181F" w:rsidRPr="000F181F" w:rsidRDefault="000F181F">
      <w:pPr>
        <w:pStyle w:val="ConsPlusCell"/>
        <w:jc w:val="both"/>
      </w:pPr>
      <w:r w:rsidRPr="000F181F">
        <w:rPr>
          <w:sz w:val="14"/>
        </w:rPr>
        <w:t xml:space="preserve">      соответствии </w:t>
      </w:r>
      <w:proofErr w:type="gramStart"/>
      <w:r w:rsidRPr="000F181F">
        <w:rPr>
          <w:sz w:val="14"/>
        </w:rPr>
        <w:t>с</w:t>
      </w:r>
      <w:proofErr w:type="gramEnd"/>
    </w:p>
    <w:p w:rsidR="000F181F" w:rsidRPr="000F181F" w:rsidRDefault="000F181F">
      <w:pPr>
        <w:pStyle w:val="ConsPlusCell"/>
        <w:jc w:val="both"/>
      </w:pPr>
      <w:r w:rsidRPr="000F181F">
        <w:rPr>
          <w:sz w:val="14"/>
        </w:rPr>
        <w:t xml:space="preserve">      практикой обследования</w:t>
      </w:r>
    </w:p>
    <w:p w:rsidR="000F181F" w:rsidRPr="000F181F" w:rsidRDefault="000F181F">
      <w:pPr>
        <w:pStyle w:val="ConsPlusCell"/>
        <w:jc w:val="both"/>
      </w:pPr>
      <w:r w:rsidRPr="000F181F">
        <w:rPr>
          <w:sz w:val="14"/>
        </w:rPr>
        <w:t xml:space="preserve">      инноваций в странах</w:t>
      </w:r>
    </w:p>
    <w:p w:rsidR="000F181F" w:rsidRPr="000F181F" w:rsidRDefault="000F181F">
      <w:pPr>
        <w:pStyle w:val="ConsPlusCell"/>
        <w:jc w:val="both"/>
      </w:pPr>
      <w:r w:rsidRPr="000F181F">
        <w:rPr>
          <w:sz w:val="14"/>
        </w:rPr>
        <w:t xml:space="preserve">      Европейского союза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и      НИОКР        2,61        -        -         -         1,21       1,4      2011 год          Росстат        расширение системы</w:t>
      </w:r>
    </w:p>
    <w:p w:rsidR="000F181F" w:rsidRPr="000F181F" w:rsidRDefault="000F181F">
      <w:pPr>
        <w:pStyle w:val="ConsPlusCell"/>
        <w:jc w:val="both"/>
      </w:pPr>
      <w:r w:rsidRPr="000F181F">
        <w:rPr>
          <w:sz w:val="14"/>
        </w:rPr>
        <w:t xml:space="preserve">      статистического                                                                                                                        </w:t>
      </w:r>
      <w:proofErr w:type="spellStart"/>
      <w:proofErr w:type="gramStart"/>
      <w:r w:rsidRPr="000F181F">
        <w:rPr>
          <w:sz w:val="14"/>
        </w:rPr>
        <w:t>статистического</w:t>
      </w:r>
      <w:proofErr w:type="spellEnd"/>
      <w:proofErr w:type="gramEnd"/>
    </w:p>
    <w:p w:rsidR="000F181F" w:rsidRPr="000F181F" w:rsidRDefault="000F181F">
      <w:pPr>
        <w:pStyle w:val="ConsPlusCell"/>
        <w:jc w:val="both"/>
      </w:pPr>
      <w:r w:rsidRPr="000F181F">
        <w:rPr>
          <w:sz w:val="14"/>
        </w:rPr>
        <w:t xml:space="preserve">      инструментария для                                                                                                                     наблюдения </w:t>
      </w:r>
      <w:proofErr w:type="gramStart"/>
      <w:r w:rsidRPr="000F181F">
        <w:rPr>
          <w:sz w:val="14"/>
        </w:rPr>
        <w:t>за</w:t>
      </w:r>
      <w:proofErr w:type="gramEnd"/>
    </w:p>
    <w:p w:rsidR="000F181F" w:rsidRPr="000F181F" w:rsidRDefault="000F181F">
      <w:pPr>
        <w:pStyle w:val="ConsPlusCell"/>
        <w:jc w:val="both"/>
      </w:pPr>
      <w:r w:rsidRPr="000F181F">
        <w:rPr>
          <w:sz w:val="14"/>
        </w:rPr>
        <w:t xml:space="preserve">      организации                                                                                                                            </w:t>
      </w:r>
      <w:proofErr w:type="gramStart"/>
      <w:r w:rsidRPr="000F181F">
        <w:rPr>
          <w:sz w:val="14"/>
        </w:rPr>
        <w:t>инновационными</w:t>
      </w:r>
      <w:proofErr w:type="gramEnd"/>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процессами в</w:t>
      </w:r>
    </w:p>
    <w:p w:rsidR="000F181F" w:rsidRPr="000F181F" w:rsidRDefault="000F181F">
      <w:pPr>
        <w:pStyle w:val="ConsPlusCell"/>
        <w:jc w:val="both"/>
      </w:pPr>
      <w:r w:rsidRPr="000F181F">
        <w:rPr>
          <w:sz w:val="14"/>
        </w:rPr>
        <w:t xml:space="preserve">      наблюдения </w:t>
      </w:r>
      <w:proofErr w:type="gramStart"/>
      <w:r w:rsidRPr="000F181F">
        <w:rPr>
          <w:sz w:val="14"/>
        </w:rPr>
        <w:t>за</w:t>
      </w:r>
      <w:proofErr w:type="gramEnd"/>
      <w:r w:rsidRPr="000F181F">
        <w:rPr>
          <w:sz w:val="14"/>
        </w:rPr>
        <w:t xml:space="preserve">                                                                                                                          соответствии с</w:t>
      </w:r>
    </w:p>
    <w:p w:rsidR="000F181F" w:rsidRPr="000F181F" w:rsidRDefault="000F181F">
      <w:pPr>
        <w:pStyle w:val="ConsPlusCell"/>
        <w:jc w:val="both"/>
      </w:pPr>
      <w:r w:rsidRPr="000F181F">
        <w:rPr>
          <w:sz w:val="14"/>
        </w:rPr>
        <w:t xml:space="preserve">      инновационными                                                                                                                         требованиями</w:t>
      </w:r>
    </w:p>
    <w:p w:rsidR="000F181F" w:rsidRPr="000F181F" w:rsidRDefault="000F181F">
      <w:pPr>
        <w:pStyle w:val="ConsPlusCell"/>
        <w:jc w:val="both"/>
      </w:pPr>
      <w:r w:rsidRPr="000F181F">
        <w:rPr>
          <w:sz w:val="14"/>
        </w:rPr>
        <w:t xml:space="preserve">      процессами                                                                                                                             </w:t>
      </w:r>
      <w:proofErr w:type="gramStart"/>
      <w:r w:rsidRPr="000F181F">
        <w:rPr>
          <w:sz w:val="14"/>
        </w:rPr>
        <w:t>информационного</w:t>
      </w:r>
      <w:proofErr w:type="gramEnd"/>
    </w:p>
    <w:p w:rsidR="000F181F" w:rsidRPr="000F181F" w:rsidRDefault="000F181F">
      <w:pPr>
        <w:pStyle w:val="ConsPlusCell"/>
        <w:jc w:val="both"/>
      </w:pPr>
      <w:r w:rsidRPr="000F181F">
        <w:rPr>
          <w:sz w:val="14"/>
        </w:rPr>
        <w:t xml:space="preserve">                                                                                                                                             обеспечения</w:t>
      </w:r>
    </w:p>
    <w:p w:rsidR="000F181F" w:rsidRPr="000F181F" w:rsidRDefault="000F181F">
      <w:pPr>
        <w:pStyle w:val="ConsPlusCell"/>
        <w:jc w:val="both"/>
      </w:pPr>
      <w:r w:rsidRPr="000F181F">
        <w:rPr>
          <w:sz w:val="14"/>
        </w:rPr>
        <w:t xml:space="preserve">                                                                                                                                             государственной научно-</w:t>
      </w:r>
    </w:p>
    <w:p w:rsidR="000F181F" w:rsidRPr="000F181F" w:rsidRDefault="000F181F">
      <w:pPr>
        <w:pStyle w:val="ConsPlusCell"/>
        <w:jc w:val="both"/>
      </w:pPr>
      <w:r w:rsidRPr="000F181F">
        <w:rPr>
          <w:sz w:val="14"/>
        </w:rPr>
        <w:t xml:space="preserve">                                                                                                                                             технической и</w:t>
      </w:r>
    </w:p>
    <w:p w:rsidR="000F181F" w:rsidRPr="000F181F" w:rsidRDefault="000F181F">
      <w:pPr>
        <w:pStyle w:val="ConsPlusCell"/>
        <w:jc w:val="both"/>
      </w:pPr>
      <w:r w:rsidRPr="000F181F">
        <w:rPr>
          <w:sz w:val="14"/>
        </w:rPr>
        <w:t xml:space="preserve">                                                                                                                                             инновационной политики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19.  Статистика                  НИОКР        2,8         -       0,8        2          -          -                         Росстат</w:t>
      </w:r>
    </w:p>
    <w:p w:rsidR="000F181F" w:rsidRPr="000F181F" w:rsidRDefault="000F181F">
      <w:pPr>
        <w:pStyle w:val="ConsPlusCell"/>
        <w:jc w:val="both"/>
      </w:pPr>
      <w:r w:rsidRPr="000F181F">
        <w:rPr>
          <w:sz w:val="14"/>
        </w:rPr>
        <w:t xml:space="preserve">      непрерывного</w:t>
      </w:r>
    </w:p>
    <w:p w:rsidR="000F181F" w:rsidRPr="000F181F" w:rsidRDefault="000F181F">
      <w:pPr>
        <w:pStyle w:val="ConsPlusCell"/>
        <w:jc w:val="both"/>
      </w:pPr>
      <w:r w:rsidRPr="000F181F">
        <w:rPr>
          <w:sz w:val="14"/>
        </w:rPr>
        <w:t xml:space="preserve">      образования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методологии      НИОКР        2,8         -       0,8        2          -          -       2009 год          Росстат        внедрение системы</w:t>
      </w:r>
    </w:p>
    <w:p w:rsidR="000F181F" w:rsidRPr="000F181F" w:rsidRDefault="000F181F">
      <w:pPr>
        <w:pStyle w:val="ConsPlusCell"/>
        <w:jc w:val="both"/>
      </w:pPr>
      <w:r w:rsidRPr="000F181F">
        <w:rPr>
          <w:sz w:val="14"/>
        </w:rPr>
        <w:t xml:space="preserve">      статистического                                                                                                                        статистических</w:t>
      </w:r>
    </w:p>
    <w:p w:rsidR="000F181F" w:rsidRPr="000F181F" w:rsidRDefault="000F181F">
      <w:pPr>
        <w:pStyle w:val="ConsPlusCell"/>
        <w:jc w:val="both"/>
      </w:pPr>
      <w:r w:rsidRPr="000F181F">
        <w:rPr>
          <w:sz w:val="14"/>
        </w:rPr>
        <w:t xml:space="preserve">      наблюдения за участием                                                                                                                 показателей, отражающих</w:t>
      </w:r>
    </w:p>
    <w:p w:rsidR="000F181F" w:rsidRPr="000F181F" w:rsidRDefault="000F181F">
      <w:pPr>
        <w:pStyle w:val="ConsPlusCell"/>
        <w:jc w:val="both"/>
      </w:pPr>
      <w:r w:rsidRPr="000F181F">
        <w:rPr>
          <w:sz w:val="14"/>
        </w:rPr>
        <w:t xml:space="preserve">      населения в                                                                                                                            современные тенденции</w:t>
      </w:r>
    </w:p>
    <w:p w:rsidR="000F181F" w:rsidRPr="000F181F" w:rsidRDefault="000F181F">
      <w:pPr>
        <w:pStyle w:val="ConsPlusCell"/>
        <w:jc w:val="both"/>
      </w:pPr>
      <w:r w:rsidRPr="000F181F">
        <w:rPr>
          <w:sz w:val="14"/>
        </w:rPr>
        <w:t xml:space="preserve">      </w:t>
      </w:r>
      <w:proofErr w:type="gramStart"/>
      <w:r w:rsidRPr="000F181F">
        <w:rPr>
          <w:sz w:val="14"/>
        </w:rPr>
        <w:t>непрерывном</w:t>
      </w:r>
      <w:proofErr w:type="gramEnd"/>
      <w:r w:rsidRPr="000F181F">
        <w:rPr>
          <w:sz w:val="14"/>
        </w:rPr>
        <w:t xml:space="preserve">                                                                                                                            развития непрерывного</w:t>
      </w:r>
    </w:p>
    <w:p w:rsidR="000F181F" w:rsidRPr="000F181F" w:rsidRDefault="000F181F">
      <w:pPr>
        <w:pStyle w:val="ConsPlusCell"/>
        <w:jc w:val="both"/>
      </w:pPr>
      <w:r w:rsidRPr="000F181F">
        <w:rPr>
          <w:sz w:val="14"/>
        </w:rPr>
        <w:t xml:space="preserve">      образовании                                                                                                                            образования в </w:t>
      </w:r>
      <w:proofErr w:type="gramStart"/>
      <w:r w:rsidRPr="000F181F">
        <w:rPr>
          <w:sz w:val="14"/>
        </w:rPr>
        <w:t>Российской</w:t>
      </w:r>
      <w:proofErr w:type="gramEnd"/>
    </w:p>
    <w:p w:rsidR="000F181F" w:rsidRPr="000F181F" w:rsidRDefault="000F181F">
      <w:pPr>
        <w:pStyle w:val="ConsPlusCell"/>
        <w:jc w:val="both"/>
      </w:pPr>
      <w:r w:rsidRPr="000F181F">
        <w:rPr>
          <w:sz w:val="14"/>
        </w:rPr>
        <w:t xml:space="preserve">                                                                                                                                             Федерации, отвечающей</w:t>
      </w:r>
    </w:p>
    <w:p w:rsidR="000F181F" w:rsidRPr="000F181F" w:rsidRDefault="000F181F">
      <w:pPr>
        <w:pStyle w:val="ConsPlusCell"/>
        <w:jc w:val="both"/>
      </w:pPr>
      <w:r w:rsidRPr="000F181F">
        <w:rPr>
          <w:sz w:val="14"/>
        </w:rPr>
        <w:t xml:space="preserve">                                                                                                                                             международным стандартам</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20.  Статистика туризма          НИОКР       20,41       4,1      5,9       4,36       2,75       3,3</w:t>
      </w:r>
    </w:p>
    <w:p w:rsidR="000F181F" w:rsidRPr="000F181F" w:rsidRDefault="000F181F">
      <w:pPr>
        <w:pStyle w:val="ConsPlusCell"/>
        <w:jc w:val="both"/>
      </w:pPr>
      <w:r w:rsidRPr="000F181F">
        <w:rPr>
          <w:sz w:val="14"/>
        </w:rPr>
        <w:t xml:space="preserve">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7,16       1,1      2,2       1,86        1          1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13,25        3       3,7       2,5        1,75       2,3                       Ростуризм</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1,9        1,1      0,8        -          -          -       2008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методологии,                                                                                                                           информации о постояльцах</w:t>
      </w:r>
    </w:p>
    <w:p w:rsidR="000F181F" w:rsidRPr="000F181F" w:rsidRDefault="000F181F">
      <w:pPr>
        <w:pStyle w:val="ConsPlusCell"/>
        <w:jc w:val="both"/>
      </w:pPr>
      <w:r w:rsidRPr="000F181F">
        <w:rPr>
          <w:sz w:val="14"/>
        </w:rPr>
        <w:t xml:space="preserve">      подготовка                                                                                                                             коллективных средств</w:t>
      </w:r>
    </w:p>
    <w:p w:rsidR="000F181F" w:rsidRPr="000F181F" w:rsidRDefault="000F181F">
      <w:pPr>
        <w:pStyle w:val="ConsPlusCell"/>
        <w:jc w:val="both"/>
      </w:pPr>
      <w:r w:rsidRPr="000F181F">
        <w:rPr>
          <w:sz w:val="14"/>
        </w:rPr>
        <w:t xml:space="preserve">      статистического                                                                                                                        размещения в целях</w:t>
      </w:r>
    </w:p>
    <w:p w:rsidR="000F181F" w:rsidRPr="000F181F" w:rsidRDefault="000F181F">
      <w:pPr>
        <w:pStyle w:val="ConsPlusCell"/>
        <w:jc w:val="both"/>
      </w:pPr>
      <w:r w:rsidRPr="000F181F">
        <w:rPr>
          <w:sz w:val="14"/>
        </w:rPr>
        <w:t xml:space="preserve">      инструментария и                                                                                                                       определения тенденций</w:t>
      </w:r>
    </w:p>
    <w:p w:rsidR="000F181F" w:rsidRPr="000F181F" w:rsidRDefault="000F181F">
      <w:pPr>
        <w:pStyle w:val="ConsPlusCell"/>
        <w:jc w:val="both"/>
      </w:pPr>
      <w:r w:rsidRPr="000F181F">
        <w:rPr>
          <w:sz w:val="14"/>
        </w:rPr>
        <w:t xml:space="preserve">      проведение                                                                                                                             спроса на услуги</w:t>
      </w:r>
    </w:p>
    <w:p w:rsidR="000F181F" w:rsidRPr="000F181F" w:rsidRDefault="000F181F">
      <w:pPr>
        <w:pStyle w:val="ConsPlusCell"/>
        <w:jc w:val="both"/>
      </w:pPr>
      <w:r w:rsidRPr="000F181F">
        <w:rPr>
          <w:sz w:val="14"/>
        </w:rPr>
        <w:t xml:space="preserve">      </w:t>
      </w:r>
      <w:proofErr w:type="gramStart"/>
      <w:r w:rsidRPr="000F181F">
        <w:rPr>
          <w:sz w:val="14"/>
        </w:rPr>
        <w:t>единовременного</w:t>
      </w:r>
      <w:proofErr w:type="gramEnd"/>
      <w:r w:rsidRPr="000F181F">
        <w:rPr>
          <w:sz w:val="14"/>
        </w:rPr>
        <w:t xml:space="preserve">                                                                                                                        коллективных средств</w:t>
      </w:r>
    </w:p>
    <w:p w:rsidR="000F181F" w:rsidRPr="000F181F" w:rsidRDefault="000F181F">
      <w:pPr>
        <w:pStyle w:val="ConsPlusCell"/>
        <w:jc w:val="both"/>
      </w:pPr>
      <w:r w:rsidRPr="000F181F">
        <w:rPr>
          <w:sz w:val="14"/>
        </w:rPr>
        <w:t xml:space="preserve">      статистического                                                                                                                        размещения и оценки</w:t>
      </w:r>
    </w:p>
    <w:p w:rsidR="000F181F" w:rsidRPr="000F181F" w:rsidRDefault="000F181F">
      <w:pPr>
        <w:pStyle w:val="ConsPlusCell"/>
        <w:jc w:val="both"/>
      </w:pPr>
      <w:r w:rsidRPr="000F181F">
        <w:rPr>
          <w:sz w:val="14"/>
        </w:rPr>
        <w:t xml:space="preserve">      обследования                                                                                                                           степени его</w:t>
      </w:r>
    </w:p>
    <w:p w:rsidR="000F181F" w:rsidRPr="000F181F" w:rsidRDefault="000F181F">
      <w:pPr>
        <w:pStyle w:val="ConsPlusCell"/>
        <w:jc w:val="both"/>
      </w:pPr>
      <w:r w:rsidRPr="000F181F">
        <w:rPr>
          <w:sz w:val="14"/>
        </w:rPr>
        <w:t xml:space="preserve">      постояльцев                                                                                                                            удовлетворения</w:t>
      </w:r>
    </w:p>
    <w:p w:rsidR="000F181F" w:rsidRPr="000F181F" w:rsidRDefault="000F181F">
      <w:pPr>
        <w:pStyle w:val="ConsPlusCell"/>
        <w:jc w:val="both"/>
      </w:pPr>
      <w:r w:rsidRPr="000F181F">
        <w:rPr>
          <w:sz w:val="14"/>
        </w:rPr>
        <w:t xml:space="preserve">      коллективных средств</w:t>
      </w:r>
    </w:p>
    <w:p w:rsidR="000F181F" w:rsidRPr="000F181F" w:rsidRDefault="000F181F">
      <w:pPr>
        <w:pStyle w:val="ConsPlusCell"/>
        <w:jc w:val="both"/>
      </w:pPr>
      <w:r w:rsidRPr="000F181F">
        <w:rPr>
          <w:sz w:val="14"/>
        </w:rPr>
        <w:t xml:space="preserve">      размещения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2,16        -       1,4       0,76        -          -       2009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методологии,                                                                                                                           информации о посетителях</w:t>
      </w:r>
    </w:p>
    <w:p w:rsidR="000F181F" w:rsidRPr="000F181F" w:rsidRDefault="000F181F">
      <w:pPr>
        <w:pStyle w:val="ConsPlusCell"/>
        <w:jc w:val="both"/>
      </w:pPr>
      <w:r w:rsidRPr="000F181F">
        <w:rPr>
          <w:sz w:val="14"/>
        </w:rPr>
        <w:t xml:space="preserve">      подготовка                                                                                                                             туристских объектов </w:t>
      </w:r>
      <w:proofErr w:type="gramStart"/>
      <w:r w:rsidRPr="000F181F">
        <w:rPr>
          <w:sz w:val="14"/>
        </w:rPr>
        <w:t>для</w:t>
      </w:r>
      <w:proofErr w:type="gramEnd"/>
    </w:p>
    <w:p w:rsidR="000F181F" w:rsidRPr="000F181F" w:rsidRDefault="000F181F">
      <w:pPr>
        <w:pStyle w:val="ConsPlusCell"/>
        <w:jc w:val="both"/>
      </w:pPr>
      <w:r w:rsidRPr="000F181F">
        <w:rPr>
          <w:sz w:val="14"/>
        </w:rPr>
        <w:t xml:space="preserve">      статистического                                                                                                                        оценки их вклада </w:t>
      </w:r>
      <w:proofErr w:type="gramStart"/>
      <w:r w:rsidRPr="000F181F">
        <w:rPr>
          <w:sz w:val="14"/>
        </w:rPr>
        <w:t>в</w:t>
      </w:r>
      <w:proofErr w:type="gramEnd"/>
    </w:p>
    <w:p w:rsidR="000F181F" w:rsidRPr="000F181F" w:rsidRDefault="000F181F">
      <w:pPr>
        <w:pStyle w:val="ConsPlusCell"/>
        <w:jc w:val="both"/>
      </w:pPr>
      <w:r w:rsidRPr="000F181F">
        <w:rPr>
          <w:sz w:val="14"/>
        </w:rPr>
        <w:t xml:space="preserve">      инструментария и                                                                                                                       развитие инфраструктуры</w:t>
      </w:r>
    </w:p>
    <w:p w:rsidR="000F181F" w:rsidRPr="000F181F" w:rsidRDefault="000F181F">
      <w:pPr>
        <w:pStyle w:val="ConsPlusCell"/>
        <w:jc w:val="both"/>
      </w:pPr>
      <w:r w:rsidRPr="000F181F">
        <w:rPr>
          <w:sz w:val="14"/>
        </w:rPr>
        <w:t xml:space="preserve">      проведение                                                                                                                             туристских объектов</w:t>
      </w:r>
    </w:p>
    <w:p w:rsidR="000F181F" w:rsidRPr="000F181F" w:rsidRDefault="000F181F">
      <w:pPr>
        <w:pStyle w:val="ConsPlusCell"/>
        <w:jc w:val="both"/>
      </w:pPr>
      <w:r w:rsidRPr="000F181F">
        <w:rPr>
          <w:sz w:val="14"/>
        </w:rPr>
        <w:t xml:space="preserve">      единовременного</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обследования</w:t>
      </w:r>
    </w:p>
    <w:p w:rsidR="000F181F" w:rsidRPr="000F181F" w:rsidRDefault="000F181F">
      <w:pPr>
        <w:pStyle w:val="ConsPlusCell"/>
        <w:jc w:val="both"/>
      </w:pPr>
      <w:r w:rsidRPr="000F181F">
        <w:rPr>
          <w:sz w:val="14"/>
        </w:rPr>
        <w:t xml:space="preserve">      посетителей туристских</w:t>
      </w:r>
    </w:p>
    <w:p w:rsidR="000F181F" w:rsidRPr="000F181F" w:rsidRDefault="000F181F">
      <w:pPr>
        <w:pStyle w:val="ConsPlusCell"/>
        <w:jc w:val="both"/>
      </w:pPr>
      <w:r w:rsidRPr="000F181F">
        <w:rPr>
          <w:sz w:val="14"/>
        </w:rPr>
        <w:t xml:space="preserve">      объектов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3,1         -        -        1,1         1          1       2011 год          Росстат        получение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методологии,                                                                                                                           информации </w:t>
      </w:r>
      <w:proofErr w:type="gramStart"/>
      <w:r w:rsidRPr="000F181F">
        <w:rPr>
          <w:sz w:val="14"/>
        </w:rPr>
        <w:t>об</w:t>
      </w:r>
      <w:proofErr w:type="gramEnd"/>
    </w:p>
    <w:p w:rsidR="000F181F" w:rsidRPr="000F181F" w:rsidRDefault="000F181F">
      <w:pPr>
        <w:pStyle w:val="ConsPlusCell"/>
        <w:jc w:val="both"/>
      </w:pPr>
      <w:r w:rsidRPr="000F181F">
        <w:rPr>
          <w:sz w:val="14"/>
        </w:rPr>
        <w:t xml:space="preserve">      подготовка                                                                                                                             иностранных </w:t>
      </w:r>
      <w:proofErr w:type="gramStart"/>
      <w:r w:rsidRPr="000F181F">
        <w:rPr>
          <w:sz w:val="14"/>
        </w:rPr>
        <w:t>туристах</w:t>
      </w:r>
      <w:proofErr w:type="gramEnd"/>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инструментария и</w:t>
      </w:r>
    </w:p>
    <w:p w:rsidR="000F181F" w:rsidRPr="000F181F" w:rsidRDefault="000F181F">
      <w:pPr>
        <w:pStyle w:val="ConsPlusCell"/>
        <w:jc w:val="both"/>
      </w:pPr>
      <w:r w:rsidRPr="000F181F">
        <w:rPr>
          <w:sz w:val="14"/>
        </w:rPr>
        <w:t xml:space="preserve">      проведение</w:t>
      </w:r>
    </w:p>
    <w:p w:rsidR="000F181F" w:rsidRPr="000F181F" w:rsidRDefault="000F181F">
      <w:pPr>
        <w:pStyle w:val="ConsPlusCell"/>
        <w:jc w:val="both"/>
      </w:pPr>
      <w:r w:rsidRPr="000F181F">
        <w:rPr>
          <w:sz w:val="14"/>
        </w:rPr>
        <w:t xml:space="preserve">      единовременного</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пограничного</w:t>
      </w:r>
    </w:p>
    <w:p w:rsidR="000F181F" w:rsidRPr="000F181F" w:rsidRDefault="000F181F">
      <w:pPr>
        <w:pStyle w:val="ConsPlusCell"/>
        <w:jc w:val="both"/>
      </w:pPr>
      <w:r w:rsidRPr="000F181F">
        <w:rPr>
          <w:sz w:val="14"/>
        </w:rPr>
        <w:t xml:space="preserve">      обследования</w:t>
      </w:r>
    </w:p>
    <w:p w:rsidR="000F181F" w:rsidRPr="000F181F" w:rsidRDefault="000F181F">
      <w:pPr>
        <w:pStyle w:val="ConsPlusCell"/>
        <w:jc w:val="both"/>
      </w:pPr>
      <w:r w:rsidRPr="000F181F">
        <w:rPr>
          <w:sz w:val="14"/>
        </w:rPr>
        <w:t xml:space="preserve">      иностранных туристов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развитие статистики         НИОКР       13,25        3       3,7       2,5        1,75       2,3      2011 год         Ростуризм       формирование системы</w:t>
      </w:r>
    </w:p>
    <w:p w:rsidR="000F181F" w:rsidRPr="000F181F" w:rsidRDefault="000F181F">
      <w:pPr>
        <w:pStyle w:val="ConsPlusCell"/>
        <w:jc w:val="both"/>
      </w:pPr>
      <w:r w:rsidRPr="000F181F">
        <w:rPr>
          <w:sz w:val="14"/>
        </w:rPr>
        <w:t xml:space="preserve">      туризма                                                                                                                                показателей, комплексно</w:t>
      </w:r>
    </w:p>
    <w:p w:rsidR="000F181F" w:rsidRPr="000F181F" w:rsidRDefault="000F181F">
      <w:pPr>
        <w:pStyle w:val="ConsPlusCell"/>
        <w:jc w:val="both"/>
      </w:pPr>
      <w:r w:rsidRPr="000F181F">
        <w:rPr>
          <w:sz w:val="14"/>
        </w:rPr>
        <w:t xml:space="preserve">                                                                                                                                             </w:t>
      </w:r>
      <w:proofErr w:type="gramStart"/>
      <w:r w:rsidRPr="000F181F">
        <w:rPr>
          <w:sz w:val="14"/>
        </w:rPr>
        <w:t>характеризующей</w:t>
      </w:r>
      <w:proofErr w:type="gramEnd"/>
      <w:r w:rsidRPr="000F181F">
        <w:rPr>
          <w:sz w:val="14"/>
        </w:rPr>
        <w:t xml:space="preserve"> развитие</w:t>
      </w:r>
    </w:p>
    <w:p w:rsidR="000F181F" w:rsidRPr="000F181F" w:rsidRDefault="000F181F">
      <w:pPr>
        <w:pStyle w:val="ConsPlusCell"/>
        <w:jc w:val="both"/>
      </w:pPr>
      <w:r w:rsidRPr="000F181F">
        <w:rPr>
          <w:sz w:val="14"/>
        </w:rPr>
        <w:t xml:space="preserve">                                                                                                                                             туризма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21.  Развитие системы            НИОКР       39,621     10,5       12      5,946      3,075       8,1</w:t>
      </w:r>
    </w:p>
    <w:p w:rsidR="000F181F" w:rsidRPr="000F181F" w:rsidRDefault="000F181F">
      <w:pPr>
        <w:pStyle w:val="ConsPlusCell"/>
        <w:jc w:val="both"/>
      </w:pPr>
      <w:r w:rsidRPr="000F181F">
        <w:rPr>
          <w:sz w:val="14"/>
        </w:rPr>
        <w:t xml:space="preserve">      экономик</w:t>
      </w:r>
      <w:proofErr w:type="gramStart"/>
      <w:r w:rsidRPr="000F181F">
        <w:rPr>
          <w:sz w:val="14"/>
        </w:rPr>
        <w:t>о-</w:t>
      </w:r>
      <w:proofErr w:type="gramEnd"/>
      <w:r w:rsidRPr="000F181F">
        <w:rPr>
          <w:sz w:val="14"/>
        </w:rPr>
        <w:t xml:space="preserve">                              в том</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числе:</w:t>
      </w:r>
    </w:p>
    <w:p w:rsidR="000F181F" w:rsidRPr="000F181F" w:rsidRDefault="000F181F">
      <w:pPr>
        <w:pStyle w:val="ConsPlusCell"/>
        <w:jc w:val="both"/>
      </w:pPr>
      <w:r w:rsidRPr="000F181F">
        <w:rPr>
          <w:sz w:val="14"/>
        </w:rPr>
        <w:t xml:space="preserve">      классификаций </w:t>
      </w:r>
      <w:proofErr w:type="gramStart"/>
      <w:r w:rsidRPr="000F181F">
        <w:rPr>
          <w:sz w:val="14"/>
        </w:rPr>
        <w:t>в</w:t>
      </w:r>
      <w:proofErr w:type="gramEnd"/>
    </w:p>
    <w:p w:rsidR="000F181F" w:rsidRPr="000F181F" w:rsidRDefault="000F181F">
      <w:pPr>
        <w:pStyle w:val="ConsPlusCell"/>
        <w:jc w:val="both"/>
      </w:pPr>
      <w:r w:rsidRPr="000F181F">
        <w:rPr>
          <w:sz w:val="14"/>
        </w:rPr>
        <w:t xml:space="preserve">      информационной системе</w:t>
      </w:r>
    </w:p>
    <w:p w:rsidR="000F181F" w:rsidRPr="000F181F" w:rsidRDefault="000F181F">
      <w:pPr>
        <w:pStyle w:val="ConsPlusCell"/>
        <w:jc w:val="both"/>
      </w:pPr>
      <w:r w:rsidRPr="000F181F">
        <w:rPr>
          <w:sz w:val="14"/>
        </w:rPr>
        <w:t xml:space="preserve">      государственной</w:t>
      </w:r>
    </w:p>
    <w:p w:rsidR="000F181F" w:rsidRPr="000F181F" w:rsidRDefault="000F181F">
      <w:pPr>
        <w:pStyle w:val="ConsPlusCell"/>
        <w:jc w:val="both"/>
      </w:pPr>
      <w:r w:rsidRPr="000F181F">
        <w:rPr>
          <w:sz w:val="14"/>
        </w:rPr>
        <w:t xml:space="preserve">      статистики</w:t>
      </w:r>
    </w:p>
    <w:p w:rsidR="000F181F" w:rsidRPr="000F181F" w:rsidRDefault="000F181F">
      <w:pPr>
        <w:pStyle w:val="ConsPlusCell"/>
        <w:jc w:val="both"/>
      </w:pPr>
      <w:r w:rsidRPr="000F181F">
        <w:rPr>
          <w:sz w:val="14"/>
        </w:rPr>
        <w:t xml:space="preserve">                                              20,796      4,5      4,5      2,121      1,575       8,1                        Росстат</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12,9        4        5        2,4        1,5         -                    Минэкономразвития</w:t>
      </w:r>
    </w:p>
    <w:p w:rsidR="000F181F" w:rsidRPr="000F181F" w:rsidRDefault="000F181F">
      <w:pPr>
        <w:pStyle w:val="ConsPlusCell"/>
        <w:jc w:val="both"/>
      </w:pPr>
      <w:r w:rsidRPr="000F181F">
        <w:rPr>
          <w:sz w:val="14"/>
        </w:rPr>
        <w:t xml:space="preserve">                                                                                                                              России</w:t>
      </w:r>
    </w:p>
    <w:p w:rsidR="000F181F" w:rsidRPr="000F181F" w:rsidRDefault="000F181F">
      <w:pPr>
        <w:pStyle w:val="ConsPlusCell"/>
        <w:jc w:val="both"/>
      </w:pPr>
      <w:r w:rsidRPr="000F181F">
        <w:rPr>
          <w:sz w:val="14"/>
        </w:rPr>
        <w:t xml:space="preserve">                                              5,925        2       2,5      1,425        -          -                    Минприроды России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переходных</w:t>
      </w:r>
      <w:proofErr w:type="gramEnd"/>
      <w:r w:rsidRPr="000F181F">
        <w:rPr>
          <w:sz w:val="14"/>
        </w:rPr>
        <w:t xml:space="preserve">      НИОКР         3         1,5      1,5        -          -          -       2008 год     Минэкономразвития   проведение</w:t>
      </w:r>
    </w:p>
    <w:p w:rsidR="000F181F" w:rsidRPr="000F181F" w:rsidRDefault="000F181F">
      <w:pPr>
        <w:pStyle w:val="ConsPlusCell"/>
        <w:jc w:val="both"/>
      </w:pPr>
      <w:r w:rsidRPr="000F181F">
        <w:rPr>
          <w:sz w:val="14"/>
        </w:rPr>
        <w:t xml:space="preserve">       ключей между                                                                                                           России         статистических</w:t>
      </w:r>
    </w:p>
    <w:p w:rsidR="000F181F" w:rsidRPr="000F181F" w:rsidRDefault="000F181F">
      <w:pPr>
        <w:pStyle w:val="ConsPlusCell"/>
        <w:jc w:val="both"/>
      </w:pPr>
      <w:r w:rsidRPr="000F181F">
        <w:rPr>
          <w:sz w:val="14"/>
        </w:rPr>
        <w:t xml:space="preserve">       </w:t>
      </w:r>
      <w:proofErr w:type="gramStart"/>
      <w:r w:rsidRPr="000F181F">
        <w:rPr>
          <w:sz w:val="14"/>
        </w:rPr>
        <w:t>Общероссийским</w:t>
      </w:r>
      <w:proofErr w:type="gramEnd"/>
      <w:r w:rsidRPr="000F181F">
        <w:rPr>
          <w:sz w:val="14"/>
        </w:rPr>
        <w:t xml:space="preserve">                                                                                                                        сопоставлений и пересчет</w:t>
      </w:r>
    </w:p>
    <w:p w:rsidR="000F181F" w:rsidRPr="000F181F" w:rsidRDefault="000F181F">
      <w:pPr>
        <w:pStyle w:val="ConsPlusCell"/>
        <w:jc w:val="both"/>
      </w:pPr>
      <w:r w:rsidRPr="000F181F">
        <w:rPr>
          <w:sz w:val="14"/>
        </w:rPr>
        <w:t xml:space="preserve">       классификатором                                                                                                                       динамических рядов</w:t>
      </w:r>
    </w:p>
    <w:p w:rsidR="000F181F" w:rsidRPr="000F181F" w:rsidRDefault="000F181F">
      <w:pPr>
        <w:pStyle w:val="ConsPlusCell"/>
        <w:jc w:val="both"/>
      </w:pPr>
      <w:r w:rsidRPr="000F181F">
        <w:rPr>
          <w:sz w:val="14"/>
        </w:rPr>
        <w:t xml:space="preserve">       продукции по видам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w:t>
      </w:r>
      <w:proofErr w:type="gramStart"/>
      <w:r w:rsidRPr="000F181F">
        <w:rPr>
          <w:sz w:val="14"/>
        </w:rPr>
        <w:t>экономической                                                                                                                         показателей на основе</w:t>
      </w:r>
      <w:proofErr w:type="gramEnd"/>
    </w:p>
    <w:p w:rsidR="000F181F" w:rsidRPr="000F181F" w:rsidRDefault="000F181F">
      <w:pPr>
        <w:pStyle w:val="ConsPlusCell"/>
        <w:jc w:val="both"/>
      </w:pPr>
      <w:r w:rsidRPr="000F181F">
        <w:rPr>
          <w:sz w:val="14"/>
        </w:rPr>
        <w:t xml:space="preserve">       деятельности и                                                                                                                        переходных ключей</w:t>
      </w:r>
    </w:p>
    <w:p w:rsidR="000F181F" w:rsidRPr="000F181F" w:rsidRDefault="000F181F">
      <w:pPr>
        <w:pStyle w:val="ConsPlusCell"/>
        <w:jc w:val="both"/>
      </w:pPr>
      <w:r w:rsidRPr="000F181F">
        <w:rPr>
          <w:sz w:val="14"/>
        </w:rPr>
        <w:t xml:space="preserve">       Общероссийским</w:t>
      </w:r>
    </w:p>
    <w:p w:rsidR="000F181F" w:rsidRPr="000F181F" w:rsidRDefault="000F181F">
      <w:pPr>
        <w:pStyle w:val="ConsPlusCell"/>
        <w:jc w:val="both"/>
      </w:pPr>
      <w:r w:rsidRPr="000F181F">
        <w:rPr>
          <w:sz w:val="14"/>
        </w:rPr>
        <w:t xml:space="preserve">       классификатором</w:t>
      </w:r>
    </w:p>
    <w:p w:rsidR="000F181F" w:rsidRPr="000F181F" w:rsidRDefault="000F181F">
      <w:pPr>
        <w:pStyle w:val="ConsPlusCell"/>
        <w:jc w:val="both"/>
      </w:pPr>
      <w:r w:rsidRPr="000F181F">
        <w:rPr>
          <w:sz w:val="14"/>
        </w:rPr>
        <w:t xml:space="preserve">       продукции, а также</w:t>
      </w:r>
    </w:p>
    <w:p w:rsidR="000F181F" w:rsidRPr="000F181F" w:rsidRDefault="000F181F">
      <w:pPr>
        <w:pStyle w:val="ConsPlusCell"/>
        <w:jc w:val="both"/>
      </w:pPr>
      <w:r w:rsidRPr="000F181F">
        <w:rPr>
          <w:sz w:val="14"/>
        </w:rPr>
        <w:t xml:space="preserve">       между Общероссийским</w:t>
      </w:r>
    </w:p>
    <w:p w:rsidR="000F181F" w:rsidRPr="000F181F" w:rsidRDefault="000F181F">
      <w:pPr>
        <w:pStyle w:val="ConsPlusCell"/>
        <w:jc w:val="both"/>
      </w:pPr>
      <w:r w:rsidRPr="000F181F">
        <w:rPr>
          <w:sz w:val="14"/>
        </w:rPr>
        <w:t xml:space="preserve">       классификатором</w:t>
      </w:r>
    </w:p>
    <w:p w:rsidR="000F181F" w:rsidRPr="000F181F" w:rsidRDefault="000F181F">
      <w:pPr>
        <w:pStyle w:val="ConsPlusCell"/>
        <w:jc w:val="both"/>
      </w:pPr>
      <w:r w:rsidRPr="000F181F">
        <w:rPr>
          <w:sz w:val="14"/>
        </w:rPr>
        <w:t xml:space="preserve">       продукции и</w:t>
      </w:r>
    </w:p>
    <w:p w:rsidR="000F181F" w:rsidRPr="000F181F" w:rsidRDefault="000F181F">
      <w:pPr>
        <w:pStyle w:val="ConsPlusCell"/>
        <w:jc w:val="both"/>
      </w:pPr>
      <w:r w:rsidRPr="000F181F">
        <w:rPr>
          <w:sz w:val="14"/>
        </w:rPr>
        <w:t xml:space="preserve">       Общероссийским</w:t>
      </w:r>
    </w:p>
    <w:p w:rsidR="000F181F" w:rsidRPr="000F181F" w:rsidRDefault="000F181F">
      <w:pPr>
        <w:pStyle w:val="ConsPlusCell"/>
        <w:jc w:val="both"/>
      </w:pPr>
      <w:r w:rsidRPr="000F181F">
        <w:rPr>
          <w:sz w:val="14"/>
        </w:rPr>
        <w:t xml:space="preserve">       классификатором</w:t>
      </w:r>
    </w:p>
    <w:p w:rsidR="000F181F" w:rsidRPr="000F181F" w:rsidRDefault="000F181F">
      <w:pPr>
        <w:pStyle w:val="ConsPlusCell"/>
        <w:jc w:val="both"/>
      </w:pPr>
      <w:r w:rsidRPr="000F181F">
        <w:rPr>
          <w:sz w:val="14"/>
        </w:rPr>
        <w:t xml:space="preserve">       продукции по видам</w:t>
      </w:r>
    </w:p>
    <w:p w:rsidR="000F181F" w:rsidRPr="000F181F" w:rsidRDefault="000F181F">
      <w:pPr>
        <w:pStyle w:val="ConsPlusCell"/>
        <w:jc w:val="both"/>
      </w:pPr>
      <w:r w:rsidRPr="000F181F">
        <w:rPr>
          <w:sz w:val="14"/>
        </w:rPr>
        <w:t xml:space="preserve">       экономической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переходных</w:t>
      </w:r>
      <w:proofErr w:type="gramEnd"/>
      <w:r w:rsidRPr="000F181F">
        <w:rPr>
          <w:sz w:val="14"/>
        </w:rPr>
        <w:t xml:space="preserve">      НИОКР         3         1,5      1,5        -          -          -       2008 год     Минэкономразвития   проведение</w:t>
      </w:r>
    </w:p>
    <w:p w:rsidR="000F181F" w:rsidRPr="000F181F" w:rsidRDefault="000F181F">
      <w:pPr>
        <w:pStyle w:val="ConsPlusCell"/>
        <w:jc w:val="both"/>
      </w:pPr>
      <w:r w:rsidRPr="000F181F">
        <w:rPr>
          <w:sz w:val="14"/>
        </w:rPr>
        <w:t xml:space="preserve">       ключей между                                                                                                           России         статистических</w:t>
      </w:r>
    </w:p>
    <w:p w:rsidR="000F181F" w:rsidRPr="000F181F" w:rsidRDefault="000F181F">
      <w:pPr>
        <w:pStyle w:val="ConsPlusCell"/>
        <w:jc w:val="both"/>
      </w:pPr>
      <w:r w:rsidRPr="000F181F">
        <w:rPr>
          <w:sz w:val="14"/>
        </w:rPr>
        <w:t xml:space="preserve">       </w:t>
      </w:r>
      <w:proofErr w:type="gramStart"/>
      <w:r w:rsidRPr="000F181F">
        <w:rPr>
          <w:sz w:val="14"/>
        </w:rPr>
        <w:t>Общероссийским</w:t>
      </w:r>
      <w:proofErr w:type="gramEnd"/>
      <w:r w:rsidRPr="000F181F">
        <w:rPr>
          <w:sz w:val="14"/>
        </w:rPr>
        <w:t xml:space="preserve">                                                                                                                        сопоставлений и пересчет</w:t>
      </w:r>
    </w:p>
    <w:p w:rsidR="000F181F" w:rsidRPr="000F181F" w:rsidRDefault="000F181F">
      <w:pPr>
        <w:pStyle w:val="ConsPlusCell"/>
        <w:jc w:val="both"/>
      </w:pPr>
      <w:r w:rsidRPr="000F181F">
        <w:rPr>
          <w:sz w:val="14"/>
        </w:rPr>
        <w:t xml:space="preserve">       классификатором                                                                                                                       динамических рядов</w:t>
      </w:r>
    </w:p>
    <w:p w:rsidR="000F181F" w:rsidRPr="000F181F" w:rsidRDefault="000F181F">
      <w:pPr>
        <w:pStyle w:val="ConsPlusCell"/>
        <w:jc w:val="both"/>
      </w:pPr>
      <w:r w:rsidRPr="000F181F">
        <w:rPr>
          <w:sz w:val="14"/>
        </w:rPr>
        <w:t xml:space="preserve">       продукции по видам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w:t>
      </w:r>
      <w:proofErr w:type="gramStart"/>
      <w:r w:rsidRPr="000F181F">
        <w:rPr>
          <w:sz w:val="14"/>
        </w:rPr>
        <w:t>экономической                                                                                                                         показателей на основе</w:t>
      </w:r>
      <w:proofErr w:type="gramEnd"/>
    </w:p>
    <w:p w:rsidR="000F181F" w:rsidRPr="000F181F" w:rsidRDefault="000F181F">
      <w:pPr>
        <w:pStyle w:val="ConsPlusCell"/>
        <w:jc w:val="both"/>
      </w:pPr>
      <w:r w:rsidRPr="000F181F">
        <w:rPr>
          <w:sz w:val="14"/>
        </w:rPr>
        <w:t xml:space="preserve">       деятельности и                                                                                                                        переходных ключей</w:t>
      </w:r>
    </w:p>
    <w:p w:rsidR="000F181F" w:rsidRPr="000F181F" w:rsidRDefault="000F181F">
      <w:pPr>
        <w:pStyle w:val="ConsPlusCell"/>
        <w:jc w:val="both"/>
      </w:pPr>
      <w:r w:rsidRPr="000F181F">
        <w:rPr>
          <w:sz w:val="14"/>
        </w:rPr>
        <w:t xml:space="preserve">       Общероссийским</w:t>
      </w:r>
    </w:p>
    <w:p w:rsidR="000F181F" w:rsidRPr="000F181F" w:rsidRDefault="000F181F">
      <w:pPr>
        <w:pStyle w:val="ConsPlusCell"/>
        <w:jc w:val="both"/>
      </w:pPr>
      <w:r w:rsidRPr="000F181F">
        <w:rPr>
          <w:sz w:val="14"/>
        </w:rPr>
        <w:t xml:space="preserve">       классификатором услуг</w:t>
      </w:r>
    </w:p>
    <w:p w:rsidR="000F181F" w:rsidRPr="000F181F" w:rsidRDefault="000F181F">
      <w:pPr>
        <w:pStyle w:val="ConsPlusCell"/>
        <w:jc w:val="both"/>
      </w:pPr>
      <w:r w:rsidRPr="000F181F">
        <w:rPr>
          <w:sz w:val="14"/>
        </w:rPr>
        <w:t xml:space="preserve">       населению, а также</w:t>
      </w:r>
    </w:p>
    <w:p w:rsidR="000F181F" w:rsidRPr="000F181F" w:rsidRDefault="000F181F">
      <w:pPr>
        <w:pStyle w:val="ConsPlusCell"/>
        <w:jc w:val="both"/>
      </w:pPr>
      <w:r w:rsidRPr="000F181F">
        <w:rPr>
          <w:sz w:val="14"/>
        </w:rPr>
        <w:t xml:space="preserve">       между Общероссийским</w:t>
      </w:r>
    </w:p>
    <w:p w:rsidR="000F181F" w:rsidRPr="000F181F" w:rsidRDefault="000F181F">
      <w:pPr>
        <w:pStyle w:val="ConsPlusCell"/>
        <w:jc w:val="both"/>
      </w:pPr>
      <w:r w:rsidRPr="000F181F">
        <w:rPr>
          <w:sz w:val="14"/>
        </w:rPr>
        <w:t xml:space="preserve">       классификатором услуг</w:t>
      </w:r>
    </w:p>
    <w:p w:rsidR="000F181F" w:rsidRPr="000F181F" w:rsidRDefault="000F181F">
      <w:pPr>
        <w:pStyle w:val="ConsPlusCell"/>
        <w:jc w:val="both"/>
      </w:pPr>
      <w:r w:rsidRPr="000F181F">
        <w:rPr>
          <w:sz w:val="14"/>
        </w:rPr>
        <w:t xml:space="preserve">       населению и</w:t>
      </w:r>
    </w:p>
    <w:p w:rsidR="000F181F" w:rsidRPr="000F181F" w:rsidRDefault="000F181F">
      <w:pPr>
        <w:pStyle w:val="ConsPlusCell"/>
        <w:jc w:val="both"/>
      </w:pPr>
      <w:r w:rsidRPr="000F181F">
        <w:rPr>
          <w:sz w:val="14"/>
        </w:rPr>
        <w:t xml:space="preserve">       Общероссийским</w:t>
      </w:r>
    </w:p>
    <w:p w:rsidR="000F181F" w:rsidRPr="000F181F" w:rsidRDefault="000F181F">
      <w:pPr>
        <w:pStyle w:val="ConsPlusCell"/>
        <w:jc w:val="both"/>
      </w:pPr>
      <w:r w:rsidRPr="000F181F">
        <w:rPr>
          <w:sz w:val="14"/>
        </w:rPr>
        <w:t xml:space="preserve">       классификатором</w:t>
      </w:r>
    </w:p>
    <w:p w:rsidR="000F181F" w:rsidRPr="000F181F" w:rsidRDefault="000F181F">
      <w:pPr>
        <w:pStyle w:val="ConsPlusCell"/>
        <w:jc w:val="both"/>
      </w:pPr>
      <w:r w:rsidRPr="000F181F">
        <w:rPr>
          <w:sz w:val="14"/>
        </w:rPr>
        <w:t xml:space="preserve">       продукции по видам</w:t>
      </w:r>
    </w:p>
    <w:p w:rsidR="000F181F" w:rsidRPr="000F181F" w:rsidRDefault="000F181F">
      <w:pPr>
        <w:pStyle w:val="ConsPlusCell"/>
        <w:jc w:val="both"/>
      </w:pPr>
      <w:r w:rsidRPr="000F181F">
        <w:rPr>
          <w:sz w:val="14"/>
        </w:rPr>
        <w:t xml:space="preserve">       экономической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на основе       НИОКР         2          1        1         -          -          -       2008 год     Минэкономразвития   разработка</w:t>
      </w:r>
    </w:p>
    <w:p w:rsidR="000F181F" w:rsidRPr="000F181F" w:rsidRDefault="000F181F">
      <w:pPr>
        <w:pStyle w:val="ConsPlusCell"/>
        <w:jc w:val="both"/>
      </w:pPr>
      <w:r w:rsidRPr="000F181F">
        <w:rPr>
          <w:sz w:val="14"/>
        </w:rPr>
        <w:t xml:space="preserve">       </w:t>
      </w:r>
      <w:proofErr w:type="gramStart"/>
      <w:r w:rsidRPr="000F181F">
        <w:rPr>
          <w:sz w:val="14"/>
        </w:rPr>
        <w:t>Общероссийского</w:t>
      </w:r>
      <w:proofErr w:type="gramEnd"/>
      <w:r w:rsidRPr="000F181F">
        <w:rPr>
          <w:sz w:val="14"/>
        </w:rPr>
        <w:t xml:space="preserve">                                                                                                        России         статистического</w:t>
      </w:r>
    </w:p>
    <w:p w:rsidR="000F181F" w:rsidRPr="000F181F" w:rsidRDefault="000F181F">
      <w:pPr>
        <w:pStyle w:val="ConsPlusCell"/>
        <w:jc w:val="both"/>
      </w:pPr>
      <w:r w:rsidRPr="000F181F">
        <w:rPr>
          <w:sz w:val="14"/>
        </w:rPr>
        <w:t xml:space="preserve">       классификатора                                                                                                                        показателя</w:t>
      </w:r>
    </w:p>
    <w:p w:rsidR="000F181F" w:rsidRPr="000F181F" w:rsidRDefault="000F181F">
      <w:pPr>
        <w:pStyle w:val="ConsPlusCell"/>
        <w:jc w:val="both"/>
      </w:pPr>
      <w:r w:rsidRPr="000F181F">
        <w:rPr>
          <w:sz w:val="14"/>
        </w:rPr>
        <w:t xml:space="preserve">       продукции по видам                                                                                                                    "объем платных услуг</w:t>
      </w:r>
    </w:p>
    <w:p w:rsidR="000F181F" w:rsidRPr="000F181F" w:rsidRDefault="000F181F">
      <w:pPr>
        <w:pStyle w:val="ConsPlusCell"/>
        <w:jc w:val="both"/>
      </w:pPr>
      <w:r w:rsidRPr="000F181F">
        <w:rPr>
          <w:sz w:val="14"/>
        </w:rPr>
        <w:t xml:space="preserve">       </w:t>
      </w:r>
      <w:proofErr w:type="gramStart"/>
      <w:r w:rsidRPr="000F181F">
        <w:rPr>
          <w:sz w:val="14"/>
        </w:rPr>
        <w:t>экономической</w:t>
      </w:r>
      <w:proofErr w:type="gramEnd"/>
      <w:r w:rsidRPr="000F181F">
        <w:rPr>
          <w:sz w:val="14"/>
        </w:rPr>
        <w:t xml:space="preserve">                                                                                                                         населению"</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r w:rsidRPr="000F181F">
        <w:rPr>
          <w:sz w:val="14"/>
        </w:rPr>
        <w:t xml:space="preserve">       собирательной</w:t>
      </w:r>
    </w:p>
    <w:p w:rsidR="000F181F" w:rsidRPr="000F181F" w:rsidRDefault="000F181F">
      <w:pPr>
        <w:pStyle w:val="ConsPlusCell"/>
        <w:jc w:val="both"/>
      </w:pPr>
      <w:r w:rsidRPr="000F181F">
        <w:rPr>
          <w:sz w:val="14"/>
        </w:rPr>
        <w:t xml:space="preserve">       группировки "платные</w:t>
      </w:r>
    </w:p>
    <w:p w:rsidR="000F181F" w:rsidRPr="000F181F" w:rsidRDefault="000F181F">
      <w:pPr>
        <w:pStyle w:val="ConsPlusCell"/>
        <w:jc w:val="both"/>
      </w:pPr>
      <w:r w:rsidRPr="000F181F">
        <w:rPr>
          <w:sz w:val="14"/>
        </w:rPr>
        <w:t xml:space="preserve">       услуги населению"</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на основе       НИОКР        0,95        -        -        0,45       0,5         -       2010 год     Минэкономразвития   проведение</w:t>
      </w:r>
    </w:p>
    <w:p w:rsidR="000F181F" w:rsidRPr="000F181F" w:rsidRDefault="000F181F">
      <w:pPr>
        <w:pStyle w:val="ConsPlusCell"/>
        <w:jc w:val="both"/>
      </w:pPr>
      <w:r w:rsidRPr="000F181F">
        <w:rPr>
          <w:sz w:val="14"/>
        </w:rPr>
        <w:t xml:space="preserve">       Классификатора </w:t>
      </w:r>
      <w:proofErr w:type="gramStart"/>
      <w:r w:rsidRPr="000F181F">
        <w:rPr>
          <w:sz w:val="14"/>
        </w:rPr>
        <w:t>широких</w:t>
      </w:r>
      <w:proofErr w:type="gramEnd"/>
      <w:r w:rsidRPr="000F181F">
        <w:rPr>
          <w:sz w:val="14"/>
        </w:rPr>
        <w:t xml:space="preserve">                                                                                                 России         статистических</w:t>
      </w:r>
    </w:p>
    <w:p w:rsidR="000F181F" w:rsidRPr="000F181F" w:rsidRDefault="000F181F">
      <w:pPr>
        <w:pStyle w:val="ConsPlusCell"/>
        <w:jc w:val="both"/>
      </w:pPr>
      <w:r w:rsidRPr="000F181F">
        <w:rPr>
          <w:sz w:val="14"/>
        </w:rPr>
        <w:t xml:space="preserve">       экономических                                                                                                                         сопоставлений и</w:t>
      </w:r>
    </w:p>
    <w:p w:rsidR="000F181F" w:rsidRPr="000F181F" w:rsidRDefault="000F181F">
      <w:pPr>
        <w:pStyle w:val="ConsPlusCell"/>
        <w:jc w:val="both"/>
      </w:pPr>
      <w:r w:rsidRPr="000F181F">
        <w:rPr>
          <w:sz w:val="14"/>
        </w:rPr>
        <w:t xml:space="preserve">       категорий ООН                                                                                                                         разработка</w:t>
      </w:r>
    </w:p>
    <w:p w:rsidR="000F181F" w:rsidRPr="000F181F" w:rsidRDefault="000F181F">
      <w:pPr>
        <w:pStyle w:val="ConsPlusCell"/>
        <w:jc w:val="both"/>
      </w:pPr>
      <w:r w:rsidRPr="000F181F">
        <w:rPr>
          <w:sz w:val="14"/>
        </w:rPr>
        <w:t xml:space="preserve">       Общероссийского                                                                                                                       макроэкономических</w:t>
      </w:r>
    </w:p>
    <w:p w:rsidR="000F181F" w:rsidRPr="000F181F" w:rsidRDefault="000F181F">
      <w:pPr>
        <w:pStyle w:val="ConsPlusCell"/>
        <w:jc w:val="both"/>
      </w:pPr>
      <w:r w:rsidRPr="000F181F">
        <w:rPr>
          <w:sz w:val="14"/>
        </w:rPr>
        <w:t xml:space="preserve">       классификатора                                                                                                                        показателей</w:t>
      </w:r>
    </w:p>
    <w:p w:rsidR="000F181F" w:rsidRPr="000F181F" w:rsidRDefault="000F181F">
      <w:pPr>
        <w:pStyle w:val="ConsPlusCell"/>
        <w:jc w:val="both"/>
      </w:pPr>
      <w:r w:rsidRPr="000F181F">
        <w:rPr>
          <w:sz w:val="14"/>
        </w:rPr>
        <w:t xml:space="preserve">       инвестиционных,</w:t>
      </w:r>
    </w:p>
    <w:p w:rsidR="000F181F" w:rsidRPr="000F181F" w:rsidRDefault="000F181F">
      <w:pPr>
        <w:pStyle w:val="ConsPlusCell"/>
        <w:jc w:val="both"/>
      </w:pPr>
      <w:r w:rsidRPr="000F181F">
        <w:rPr>
          <w:sz w:val="14"/>
        </w:rPr>
        <w:t xml:space="preserve">       промежуточных и</w:t>
      </w:r>
    </w:p>
    <w:p w:rsidR="000F181F" w:rsidRPr="000F181F" w:rsidRDefault="000F181F">
      <w:pPr>
        <w:pStyle w:val="ConsPlusCell"/>
        <w:jc w:val="both"/>
      </w:pPr>
      <w:r w:rsidRPr="000F181F">
        <w:rPr>
          <w:sz w:val="14"/>
        </w:rPr>
        <w:t xml:space="preserve">       потребительских</w:t>
      </w:r>
    </w:p>
    <w:p w:rsidR="000F181F" w:rsidRPr="000F181F" w:rsidRDefault="000F181F">
      <w:pPr>
        <w:pStyle w:val="ConsPlusCell"/>
        <w:jc w:val="both"/>
      </w:pPr>
      <w:r w:rsidRPr="000F181F">
        <w:rPr>
          <w:sz w:val="14"/>
        </w:rPr>
        <w:t xml:space="preserve">       товаров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на основе       НИОКР        0,95        -        -        0,45       0,5         -       2010 год     Минэкономразвития   разработка показателей</w:t>
      </w:r>
    </w:p>
    <w:p w:rsidR="000F181F" w:rsidRPr="000F181F" w:rsidRDefault="000F181F">
      <w:pPr>
        <w:pStyle w:val="ConsPlusCell"/>
        <w:jc w:val="both"/>
      </w:pPr>
      <w:r w:rsidRPr="000F181F">
        <w:rPr>
          <w:sz w:val="14"/>
        </w:rPr>
        <w:t xml:space="preserve">       Классификатора услуг                                                                                                   России         статистики внешней</w:t>
      </w:r>
    </w:p>
    <w:p w:rsidR="000F181F" w:rsidRPr="000F181F" w:rsidRDefault="000F181F">
      <w:pPr>
        <w:pStyle w:val="ConsPlusCell"/>
        <w:jc w:val="both"/>
      </w:pPr>
      <w:r w:rsidRPr="000F181F">
        <w:rPr>
          <w:sz w:val="14"/>
        </w:rPr>
        <w:t xml:space="preserve">       Всемирной торговой                                                                                                                    торговли</w:t>
      </w:r>
    </w:p>
    <w:p w:rsidR="000F181F" w:rsidRPr="000F181F" w:rsidRDefault="000F181F">
      <w:pPr>
        <w:pStyle w:val="ConsPlusCell"/>
        <w:jc w:val="both"/>
      </w:pPr>
      <w:r w:rsidRPr="000F181F">
        <w:rPr>
          <w:sz w:val="14"/>
        </w:rPr>
        <w:t xml:space="preserve">       организации</w:t>
      </w:r>
    </w:p>
    <w:p w:rsidR="000F181F" w:rsidRPr="000F181F" w:rsidRDefault="000F181F">
      <w:pPr>
        <w:pStyle w:val="ConsPlusCell"/>
        <w:jc w:val="both"/>
      </w:pPr>
      <w:r w:rsidRPr="000F181F">
        <w:rPr>
          <w:sz w:val="14"/>
        </w:rPr>
        <w:t xml:space="preserve">       Общероссийского</w:t>
      </w:r>
    </w:p>
    <w:p w:rsidR="000F181F" w:rsidRPr="000F181F" w:rsidRDefault="000F181F">
      <w:pPr>
        <w:pStyle w:val="ConsPlusCell"/>
        <w:jc w:val="both"/>
      </w:pPr>
      <w:r w:rsidRPr="000F181F">
        <w:rPr>
          <w:sz w:val="14"/>
        </w:rPr>
        <w:t xml:space="preserve">       классификатора услуг</w:t>
      </w:r>
    </w:p>
    <w:p w:rsidR="000F181F" w:rsidRPr="000F181F" w:rsidRDefault="000F181F">
      <w:pPr>
        <w:pStyle w:val="ConsPlusCell"/>
        <w:jc w:val="both"/>
      </w:pPr>
      <w:r w:rsidRPr="000F181F">
        <w:rPr>
          <w:sz w:val="14"/>
        </w:rPr>
        <w:t xml:space="preserve">       во внешнеэкономической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на основе       НИОКР       4,196        -        -       2,121      1,575       0,5      2011 год          Росстат        разработка</w:t>
      </w:r>
    </w:p>
    <w:p w:rsidR="000F181F" w:rsidRPr="000F181F" w:rsidRDefault="000F181F">
      <w:pPr>
        <w:pStyle w:val="ConsPlusCell"/>
        <w:jc w:val="both"/>
      </w:pPr>
      <w:r w:rsidRPr="000F181F">
        <w:rPr>
          <w:sz w:val="14"/>
        </w:rPr>
        <w:t xml:space="preserve">       Общероссийского                                                                                                                       статистической</w:t>
      </w:r>
    </w:p>
    <w:p w:rsidR="000F181F" w:rsidRPr="000F181F" w:rsidRDefault="000F181F">
      <w:pPr>
        <w:pStyle w:val="ConsPlusCell"/>
        <w:jc w:val="both"/>
      </w:pPr>
      <w:r w:rsidRPr="000F181F">
        <w:rPr>
          <w:sz w:val="14"/>
        </w:rPr>
        <w:t xml:space="preserve">       классификатора                                                                                                                        информации </w:t>
      </w:r>
      <w:proofErr w:type="gramStart"/>
      <w:r w:rsidRPr="000F181F">
        <w:rPr>
          <w:sz w:val="14"/>
        </w:rPr>
        <w:t>по</w:t>
      </w:r>
      <w:proofErr w:type="gramEnd"/>
      <w:r w:rsidRPr="000F181F">
        <w:rPr>
          <w:sz w:val="14"/>
        </w:rPr>
        <w:t xml:space="preserve"> основным</w:t>
      </w:r>
    </w:p>
    <w:p w:rsidR="000F181F" w:rsidRPr="000F181F" w:rsidRDefault="000F181F">
      <w:pPr>
        <w:pStyle w:val="ConsPlusCell"/>
        <w:jc w:val="both"/>
      </w:pPr>
      <w:r w:rsidRPr="000F181F">
        <w:rPr>
          <w:sz w:val="14"/>
        </w:rPr>
        <w:t xml:space="preserve">       продукции по видам                                                                                                                    фондам</w:t>
      </w:r>
    </w:p>
    <w:p w:rsidR="000F181F" w:rsidRPr="000F181F" w:rsidRDefault="000F181F">
      <w:pPr>
        <w:pStyle w:val="ConsPlusCell"/>
        <w:jc w:val="both"/>
      </w:pPr>
      <w:r w:rsidRPr="000F181F">
        <w:rPr>
          <w:sz w:val="14"/>
        </w:rPr>
        <w:t xml:space="preserve">       экономической</w:t>
      </w:r>
    </w:p>
    <w:p w:rsidR="000F181F" w:rsidRPr="000F181F" w:rsidRDefault="000F181F">
      <w:pPr>
        <w:pStyle w:val="ConsPlusCell"/>
        <w:jc w:val="both"/>
      </w:pPr>
      <w:r w:rsidRPr="000F181F">
        <w:rPr>
          <w:sz w:val="14"/>
        </w:rPr>
        <w:t xml:space="preserve">       деятельности новой</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p>
    <w:p w:rsidR="000F181F" w:rsidRPr="000F181F" w:rsidRDefault="000F181F">
      <w:pPr>
        <w:pStyle w:val="ConsPlusCell"/>
        <w:jc w:val="both"/>
      </w:pPr>
      <w:r w:rsidRPr="000F181F">
        <w:rPr>
          <w:sz w:val="14"/>
        </w:rPr>
        <w:t xml:space="preserve">       классификатора</w:t>
      </w:r>
    </w:p>
    <w:p w:rsidR="000F181F" w:rsidRPr="000F181F" w:rsidRDefault="000F181F">
      <w:pPr>
        <w:pStyle w:val="ConsPlusCell"/>
        <w:jc w:val="both"/>
      </w:pPr>
      <w:r w:rsidRPr="000F181F">
        <w:rPr>
          <w:sz w:val="14"/>
        </w:rPr>
        <w:t xml:space="preserve">       основных фондов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новой</w:t>
      </w:r>
      <w:proofErr w:type="gramEnd"/>
      <w:r w:rsidRPr="000F181F">
        <w:rPr>
          <w:sz w:val="14"/>
        </w:rPr>
        <w:t xml:space="preserve">           НИОКР         2          -        -        1,5        0,5         -       2010 год     Минэкономразвития   адекватное описание</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r w:rsidRPr="000F181F">
        <w:rPr>
          <w:sz w:val="14"/>
        </w:rPr>
        <w:t xml:space="preserve">                                                                                                 России         российской экономики,</w:t>
      </w:r>
    </w:p>
    <w:p w:rsidR="000F181F" w:rsidRPr="000F181F" w:rsidRDefault="000F181F">
      <w:pPr>
        <w:pStyle w:val="ConsPlusCell"/>
        <w:jc w:val="both"/>
      </w:pPr>
      <w:r w:rsidRPr="000F181F">
        <w:rPr>
          <w:sz w:val="14"/>
        </w:rPr>
        <w:t xml:space="preserve">       классификатора видов                                                                                                                  проведение международных</w:t>
      </w:r>
    </w:p>
    <w:p w:rsidR="000F181F" w:rsidRPr="000F181F" w:rsidRDefault="000F181F">
      <w:pPr>
        <w:pStyle w:val="ConsPlusCell"/>
        <w:jc w:val="both"/>
      </w:pPr>
      <w:r w:rsidRPr="000F181F">
        <w:rPr>
          <w:sz w:val="14"/>
        </w:rPr>
        <w:t xml:space="preserve">       </w:t>
      </w:r>
      <w:proofErr w:type="gramStart"/>
      <w:r w:rsidRPr="000F181F">
        <w:rPr>
          <w:sz w:val="14"/>
        </w:rPr>
        <w:t>экономической</w:t>
      </w:r>
      <w:proofErr w:type="gramEnd"/>
      <w:r w:rsidRPr="000F181F">
        <w:rPr>
          <w:sz w:val="14"/>
        </w:rPr>
        <w:t xml:space="preserve">                                                                                                                         сопоставлений</w:t>
      </w:r>
    </w:p>
    <w:p w:rsidR="000F181F" w:rsidRPr="000F181F" w:rsidRDefault="000F181F">
      <w:pPr>
        <w:pStyle w:val="ConsPlusCell"/>
        <w:jc w:val="both"/>
      </w:pPr>
      <w:r w:rsidRPr="000F181F">
        <w:rPr>
          <w:sz w:val="14"/>
        </w:rPr>
        <w:t xml:space="preserve">       деятельности на основе</w:t>
      </w:r>
    </w:p>
    <w:p w:rsidR="000F181F" w:rsidRPr="000F181F" w:rsidRDefault="000F181F">
      <w:pPr>
        <w:pStyle w:val="ConsPlusCell"/>
        <w:jc w:val="both"/>
      </w:pPr>
      <w:r w:rsidRPr="000F181F">
        <w:rPr>
          <w:sz w:val="14"/>
        </w:rPr>
        <w:t xml:space="preserve">       Статистической</w:t>
      </w:r>
    </w:p>
    <w:p w:rsidR="000F181F" w:rsidRPr="000F181F" w:rsidRDefault="000F181F">
      <w:pPr>
        <w:pStyle w:val="ConsPlusCell"/>
        <w:jc w:val="both"/>
      </w:pPr>
      <w:r w:rsidRPr="000F181F">
        <w:rPr>
          <w:sz w:val="14"/>
        </w:rPr>
        <w:t xml:space="preserve">       классификации видов</w:t>
      </w:r>
    </w:p>
    <w:p w:rsidR="000F181F" w:rsidRPr="000F181F" w:rsidRDefault="000F181F">
      <w:pPr>
        <w:pStyle w:val="ConsPlusCell"/>
        <w:jc w:val="both"/>
      </w:pPr>
      <w:r w:rsidRPr="000F181F">
        <w:rPr>
          <w:sz w:val="14"/>
        </w:rPr>
        <w:t xml:space="preserve">       экономической</w:t>
      </w:r>
    </w:p>
    <w:p w:rsidR="000F181F" w:rsidRPr="000F181F" w:rsidRDefault="000F181F">
      <w:pPr>
        <w:pStyle w:val="ConsPlusCell"/>
        <w:jc w:val="both"/>
      </w:pPr>
      <w:r w:rsidRPr="000F181F">
        <w:rPr>
          <w:sz w:val="14"/>
        </w:rPr>
        <w:t xml:space="preserve">       деятельности</w:t>
      </w:r>
    </w:p>
    <w:p w:rsidR="000F181F" w:rsidRPr="000F181F" w:rsidRDefault="000F181F">
      <w:pPr>
        <w:pStyle w:val="ConsPlusCell"/>
        <w:jc w:val="both"/>
      </w:pPr>
      <w:r w:rsidRPr="000F181F">
        <w:rPr>
          <w:sz w:val="14"/>
        </w:rPr>
        <w:t xml:space="preserve">       Европейского союза</w:t>
      </w:r>
    </w:p>
    <w:p w:rsidR="000F181F" w:rsidRPr="000F181F" w:rsidRDefault="000F181F">
      <w:pPr>
        <w:pStyle w:val="ConsPlusCell"/>
        <w:jc w:val="both"/>
      </w:pPr>
      <w:r w:rsidRPr="000F181F">
        <w:rPr>
          <w:sz w:val="14"/>
        </w:rPr>
        <w:t xml:space="preserve">       (редакция 2)</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концепции       НИОКР         1          -        1         -          -          -       2008 год     Минэкономразвития   разработка</w:t>
      </w:r>
    </w:p>
    <w:p w:rsidR="000F181F" w:rsidRPr="000F181F" w:rsidRDefault="000F181F">
      <w:pPr>
        <w:pStyle w:val="ConsPlusCell"/>
        <w:jc w:val="both"/>
      </w:pPr>
      <w:r w:rsidRPr="000F181F">
        <w:rPr>
          <w:sz w:val="14"/>
        </w:rPr>
        <w:t xml:space="preserve">       создания                                                                                                               России         Общероссийского</w:t>
      </w:r>
    </w:p>
    <w:p w:rsidR="000F181F" w:rsidRPr="000F181F" w:rsidRDefault="000F181F">
      <w:pPr>
        <w:pStyle w:val="ConsPlusCell"/>
        <w:jc w:val="both"/>
      </w:pPr>
      <w:r w:rsidRPr="000F181F">
        <w:rPr>
          <w:sz w:val="14"/>
        </w:rPr>
        <w:t xml:space="preserve">       Общероссийского                                                                                                                       классификатора отраслей</w:t>
      </w:r>
    </w:p>
    <w:p w:rsidR="000F181F" w:rsidRPr="000F181F" w:rsidRDefault="000F181F">
      <w:pPr>
        <w:pStyle w:val="ConsPlusCell"/>
        <w:jc w:val="both"/>
      </w:pPr>
      <w:r w:rsidRPr="000F181F">
        <w:rPr>
          <w:sz w:val="14"/>
        </w:rPr>
        <w:t xml:space="preserve">       классификатора                                                                                                                        экономики</w:t>
      </w:r>
    </w:p>
    <w:p w:rsidR="000F181F" w:rsidRPr="000F181F" w:rsidRDefault="000F181F">
      <w:pPr>
        <w:pStyle w:val="ConsPlusCell"/>
        <w:jc w:val="both"/>
      </w:pPr>
      <w:r w:rsidRPr="000F181F">
        <w:rPr>
          <w:sz w:val="14"/>
        </w:rPr>
        <w:t xml:space="preserve">       отраслей экономики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новой</w:t>
      </w:r>
      <w:proofErr w:type="gramEnd"/>
      <w:r w:rsidRPr="000F181F">
        <w:rPr>
          <w:sz w:val="14"/>
        </w:rPr>
        <w:t xml:space="preserve">           НИОКР        10,6       2,5      2,5        -          -         5,6      2011 год          Росстат        разработка показателей</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r w:rsidRPr="000F181F">
        <w:rPr>
          <w:sz w:val="14"/>
        </w:rPr>
        <w:t xml:space="preserve">                                                                                                                муниципальной статистики</w:t>
      </w:r>
    </w:p>
    <w:p w:rsidR="000F181F" w:rsidRPr="000F181F" w:rsidRDefault="000F181F">
      <w:pPr>
        <w:pStyle w:val="ConsPlusCell"/>
        <w:jc w:val="both"/>
      </w:pPr>
      <w:r w:rsidRPr="000F181F">
        <w:rPr>
          <w:sz w:val="14"/>
        </w:rPr>
        <w:t xml:space="preserve">       классификатора</w:t>
      </w:r>
    </w:p>
    <w:p w:rsidR="000F181F" w:rsidRPr="000F181F" w:rsidRDefault="000F181F">
      <w:pPr>
        <w:pStyle w:val="ConsPlusCell"/>
        <w:jc w:val="both"/>
      </w:pPr>
      <w:r w:rsidRPr="000F181F">
        <w:rPr>
          <w:sz w:val="14"/>
        </w:rPr>
        <w:t xml:space="preserve">       территорий</w:t>
      </w:r>
    </w:p>
    <w:p w:rsidR="000F181F" w:rsidRPr="000F181F" w:rsidRDefault="000F181F">
      <w:pPr>
        <w:pStyle w:val="ConsPlusCell"/>
        <w:jc w:val="both"/>
      </w:pPr>
      <w:r w:rsidRPr="000F181F">
        <w:rPr>
          <w:sz w:val="14"/>
        </w:rPr>
        <w:t xml:space="preserve">       муниципальных</w:t>
      </w:r>
    </w:p>
    <w:p w:rsidR="000F181F" w:rsidRPr="000F181F" w:rsidRDefault="000F181F">
      <w:pPr>
        <w:pStyle w:val="ConsPlusCell"/>
        <w:jc w:val="both"/>
      </w:pPr>
      <w:r w:rsidRPr="000F181F">
        <w:rPr>
          <w:sz w:val="14"/>
        </w:rPr>
        <w:t xml:space="preserve">       образований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новой</w:t>
      </w:r>
      <w:proofErr w:type="gramEnd"/>
      <w:r w:rsidRPr="000F181F">
        <w:rPr>
          <w:sz w:val="14"/>
        </w:rPr>
        <w:t xml:space="preserve">           НИОКР         4          2        2         -          -          -       2008 год          Росстат        разработка показателей</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r w:rsidRPr="000F181F">
        <w:rPr>
          <w:sz w:val="14"/>
        </w:rPr>
        <w:t xml:space="preserve">                                                                                                                статистики</w:t>
      </w:r>
    </w:p>
    <w:p w:rsidR="000F181F" w:rsidRPr="000F181F" w:rsidRDefault="000F181F">
      <w:pPr>
        <w:pStyle w:val="ConsPlusCell"/>
        <w:jc w:val="both"/>
      </w:pPr>
      <w:r w:rsidRPr="000F181F">
        <w:rPr>
          <w:sz w:val="14"/>
        </w:rPr>
        <w:t xml:space="preserve">       классификатора органов                                                                                                                реформирования</w:t>
      </w:r>
    </w:p>
    <w:p w:rsidR="000F181F" w:rsidRPr="000F181F" w:rsidRDefault="000F181F">
      <w:pPr>
        <w:pStyle w:val="ConsPlusCell"/>
        <w:jc w:val="both"/>
      </w:pPr>
      <w:r w:rsidRPr="000F181F">
        <w:rPr>
          <w:sz w:val="14"/>
        </w:rPr>
        <w:t xml:space="preserve">       государственной власти                                                                                                                </w:t>
      </w:r>
      <w:proofErr w:type="gramStart"/>
      <w:r w:rsidRPr="000F181F">
        <w:rPr>
          <w:sz w:val="14"/>
        </w:rPr>
        <w:t>государственного</w:t>
      </w:r>
      <w:proofErr w:type="gramEnd"/>
    </w:p>
    <w:p w:rsidR="000F181F" w:rsidRPr="000F181F" w:rsidRDefault="000F181F">
      <w:pPr>
        <w:pStyle w:val="ConsPlusCell"/>
        <w:jc w:val="both"/>
      </w:pPr>
      <w:r w:rsidRPr="000F181F">
        <w:rPr>
          <w:sz w:val="14"/>
        </w:rPr>
        <w:t xml:space="preserve">       и управления                                                                                                                          </w:t>
      </w:r>
      <w:proofErr w:type="spellStart"/>
      <w:proofErr w:type="gramStart"/>
      <w:r w:rsidRPr="000F181F">
        <w:rPr>
          <w:sz w:val="14"/>
        </w:rPr>
        <w:t>управления</w:t>
      </w:r>
      <w:proofErr w:type="spellEnd"/>
      <w:proofErr w:type="gramEnd"/>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новой</w:t>
      </w:r>
      <w:proofErr w:type="gramEnd"/>
      <w:r w:rsidRPr="000F181F">
        <w:rPr>
          <w:sz w:val="14"/>
        </w:rPr>
        <w:t xml:space="preserve">           НИОКР         2          1        1         -          -          -       2008 год        Минприроды       разработка показателей</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r w:rsidRPr="000F181F">
        <w:rPr>
          <w:sz w:val="14"/>
        </w:rPr>
        <w:t xml:space="preserve">                                                                                                 России         статистики окружающей</w:t>
      </w:r>
    </w:p>
    <w:p w:rsidR="000F181F" w:rsidRPr="000F181F" w:rsidRDefault="000F181F">
      <w:pPr>
        <w:pStyle w:val="ConsPlusCell"/>
        <w:jc w:val="both"/>
      </w:pPr>
      <w:r w:rsidRPr="000F181F">
        <w:rPr>
          <w:sz w:val="14"/>
        </w:rPr>
        <w:t xml:space="preserve">       классификатора                                                                                                                        среды</w:t>
      </w:r>
    </w:p>
    <w:p w:rsidR="000F181F" w:rsidRPr="000F181F" w:rsidRDefault="000F181F">
      <w:pPr>
        <w:pStyle w:val="ConsPlusCell"/>
        <w:jc w:val="both"/>
      </w:pPr>
      <w:r w:rsidRPr="000F181F">
        <w:rPr>
          <w:sz w:val="14"/>
        </w:rPr>
        <w:t xml:space="preserve">       полезных ископаемых и</w:t>
      </w:r>
    </w:p>
    <w:p w:rsidR="000F181F" w:rsidRPr="000F181F" w:rsidRDefault="000F181F">
      <w:pPr>
        <w:pStyle w:val="ConsPlusCell"/>
        <w:jc w:val="both"/>
      </w:pPr>
      <w:r w:rsidRPr="000F181F">
        <w:rPr>
          <w:sz w:val="14"/>
        </w:rPr>
        <w:t xml:space="preserve">       подземных вод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3,925        1       1,5      1,425        -          -       2009 год     Минприроды России   внедрение классификатора</w:t>
      </w:r>
    </w:p>
    <w:p w:rsidR="000F181F" w:rsidRPr="000F181F" w:rsidRDefault="000F181F">
      <w:pPr>
        <w:pStyle w:val="ConsPlusCell"/>
        <w:jc w:val="both"/>
      </w:pPr>
      <w:r w:rsidRPr="000F181F">
        <w:rPr>
          <w:sz w:val="14"/>
        </w:rPr>
        <w:t xml:space="preserve">       классификатора видов                                                                                                                  </w:t>
      </w:r>
      <w:proofErr w:type="spellStart"/>
      <w:proofErr w:type="gramStart"/>
      <w:r w:rsidRPr="000F181F">
        <w:rPr>
          <w:sz w:val="14"/>
        </w:rPr>
        <w:t>видов</w:t>
      </w:r>
      <w:proofErr w:type="spellEnd"/>
      <w:proofErr w:type="gramEnd"/>
      <w:r w:rsidRPr="000F181F">
        <w:rPr>
          <w:sz w:val="14"/>
        </w:rPr>
        <w:t xml:space="preserve"> деятельности и</w:t>
      </w:r>
    </w:p>
    <w:p w:rsidR="000F181F" w:rsidRPr="000F181F" w:rsidRDefault="000F181F">
      <w:pPr>
        <w:pStyle w:val="ConsPlusCell"/>
        <w:jc w:val="both"/>
      </w:pPr>
      <w:r w:rsidRPr="000F181F">
        <w:rPr>
          <w:sz w:val="14"/>
        </w:rPr>
        <w:t xml:space="preserve">       деятельности и затрат                                                                                                                 </w:t>
      </w:r>
      <w:proofErr w:type="spellStart"/>
      <w:proofErr w:type="gramStart"/>
      <w:r w:rsidRPr="000F181F">
        <w:rPr>
          <w:sz w:val="14"/>
        </w:rPr>
        <w:t>затрат</w:t>
      </w:r>
      <w:proofErr w:type="spellEnd"/>
      <w:proofErr w:type="gramEnd"/>
      <w:r w:rsidRPr="000F181F">
        <w:rPr>
          <w:sz w:val="14"/>
        </w:rPr>
        <w:t xml:space="preserve"> на охрану</w:t>
      </w:r>
    </w:p>
    <w:p w:rsidR="000F181F" w:rsidRPr="000F181F" w:rsidRDefault="000F181F">
      <w:pPr>
        <w:pStyle w:val="ConsPlusCell"/>
        <w:jc w:val="both"/>
      </w:pPr>
      <w:r w:rsidRPr="000F181F">
        <w:rPr>
          <w:sz w:val="14"/>
        </w:rPr>
        <w:t xml:space="preserve">       на охрану окружающей                                                                                                                  </w:t>
      </w:r>
      <w:proofErr w:type="spellStart"/>
      <w:proofErr w:type="gramStart"/>
      <w:r w:rsidRPr="000F181F">
        <w:rPr>
          <w:sz w:val="14"/>
        </w:rPr>
        <w:t>окружающей</w:t>
      </w:r>
      <w:proofErr w:type="spellEnd"/>
      <w:proofErr w:type="gramEnd"/>
      <w:r w:rsidRPr="000F181F">
        <w:rPr>
          <w:sz w:val="14"/>
        </w:rPr>
        <w:t xml:space="preserve"> среды (КДЗОС)</w:t>
      </w:r>
    </w:p>
    <w:p w:rsidR="000F181F" w:rsidRPr="000F181F" w:rsidRDefault="000F181F">
      <w:pPr>
        <w:pStyle w:val="ConsPlusCell"/>
        <w:jc w:val="both"/>
      </w:pPr>
      <w:r w:rsidRPr="000F181F">
        <w:rPr>
          <w:sz w:val="14"/>
        </w:rPr>
        <w:t xml:space="preserve">       среды в соответствии </w:t>
      </w:r>
      <w:proofErr w:type="gramStart"/>
      <w:r w:rsidRPr="000F181F">
        <w:rPr>
          <w:sz w:val="14"/>
        </w:rPr>
        <w:t>с</w:t>
      </w:r>
      <w:proofErr w:type="gramEnd"/>
      <w:r w:rsidRPr="000F181F">
        <w:rPr>
          <w:sz w:val="14"/>
        </w:rPr>
        <w:t xml:space="preserve">                                                                                                                (окончательная редакция)</w:t>
      </w:r>
    </w:p>
    <w:p w:rsidR="000F181F" w:rsidRPr="000F181F" w:rsidRDefault="000F181F">
      <w:pPr>
        <w:pStyle w:val="ConsPlusCell"/>
        <w:jc w:val="both"/>
      </w:pPr>
      <w:r w:rsidRPr="000F181F">
        <w:rPr>
          <w:sz w:val="14"/>
        </w:rPr>
        <w:t xml:space="preserve">       </w:t>
      </w:r>
      <w:proofErr w:type="gramStart"/>
      <w:r w:rsidRPr="000F181F">
        <w:rPr>
          <w:sz w:val="14"/>
        </w:rPr>
        <w:t>международными</w:t>
      </w:r>
      <w:proofErr w:type="gramEnd"/>
      <w:r w:rsidRPr="000F181F">
        <w:rPr>
          <w:sz w:val="14"/>
        </w:rPr>
        <w:t xml:space="preserve">                                                                                                                        с пояснительной запиской</w:t>
      </w:r>
    </w:p>
    <w:p w:rsidR="000F181F" w:rsidRPr="000F181F" w:rsidRDefault="000F181F">
      <w:pPr>
        <w:pStyle w:val="ConsPlusCell"/>
        <w:jc w:val="both"/>
      </w:pPr>
      <w:r w:rsidRPr="000F181F">
        <w:rPr>
          <w:sz w:val="14"/>
        </w:rPr>
        <w:t xml:space="preserve">       стандартами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w:t>
      </w:r>
      <w:proofErr w:type="gramStart"/>
      <w:r w:rsidRPr="000F181F">
        <w:rPr>
          <w:sz w:val="14"/>
        </w:rPr>
        <w:t>новой</w:t>
      </w:r>
      <w:proofErr w:type="gramEnd"/>
      <w:r w:rsidRPr="000F181F">
        <w:rPr>
          <w:sz w:val="14"/>
        </w:rPr>
        <w:t xml:space="preserve">           НИОКР         2          -        -         -          -          2       2011 год          Росстат        применение при</w:t>
      </w:r>
    </w:p>
    <w:p w:rsidR="000F181F" w:rsidRPr="000F181F" w:rsidRDefault="000F181F">
      <w:pPr>
        <w:pStyle w:val="ConsPlusCell"/>
        <w:jc w:val="both"/>
      </w:pPr>
      <w:r w:rsidRPr="000F181F">
        <w:rPr>
          <w:sz w:val="14"/>
        </w:rPr>
        <w:t xml:space="preserve">       версии </w:t>
      </w:r>
      <w:proofErr w:type="gramStart"/>
      <w:r w:rsidRPr="000F181F">
        <w:rPr>
          <w:sz w:val="14"/>
        </w:rPr>
        <w:t>Общероссийского</w:t>
      </w:r>
      <w:proofErr w:type="gramEnd"/>
      <w:r w:rsidRPr="000F181F">
        <w:rPr>
          <w:sz w:val="14"/>
        </w:rPr>
        <w:t xml:space="preserve">                                                                                                                организации</w:t>
      </w:r>
    </w:p>
    <w:p w:rsidR="000F181F" w:rsidRPr="000F181F" w:rsidRDefault="000F181F">
      <w:pPr>
        <w:pStyle w:val="ConsPlusCell"/>
        <w:jc w:val="both"/>
      </w:pPr>
      <w:r w:rsidRPr="000F181F">
        <w:rPr>
          <w:sz w:val="14"/>
        </w:rPr>
        <w:t xml:space="preserve">       </w:t>
      </w:r>
      <w:hyperlink r:id="rId88" w:history="1">
        <w:r w:rsidRPr="000F181F">
          <w:rPr>
            <w:sz w:val="14"/>
          </w:rPr>
          <w:t>классификатора</w:t>
        </w:r>
      </w:hyperlink>
      <w:r w:rsidRPr="000F181F">
        <w:rPr>
          <w:sz w:val="14"/>
        </w:rPr>
        <w:t xml:space="preserve"> занятий                                                                                                                статистических</w:t>
      </w:r>
    </w:p>
    <w:p w:rsidR="000F181F" w:rsidRPr="000F181F" w:rsidRDefault="000F181F">
      <w:pPr>
        <w:pStyle w:val="ConsPlusCell"/>
        <w:jc w:val="both"/>
      </w:pPr>
      <w:r w:rsidRPr="000F181F">
        <w:rPr>
          <w:sz w:val="14"/>
        </w:rPr>
        <w:t xml:space="preserve">                                                                                                                                             наблюдений</w:t>
      </w:r>
    </w:p>
    <w:p w:rsidR="000F181F" w:rsidRPr="000F181F" w:rsidRDefault="000F181F">
      <w:pPr>
        <w:pStyle w:val="ConsPlusCell"/>
        <w:jc w:val="both"/>
      </w:pPr>
      <w:r w:rsidRPr="000F181F">
        <w:rPr>
          <w:sz w:val="14"/>
        </w:rPr>
        <w:t xml:space="preserve">(п. 21 в ред. </w:t>
      </w:r>
      <w:hyperlink r:id="rId89"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Default="000F181F">
      <w:pPr>
        <w:pStyle w:val="ConsPlusCell"/>
        <w:jc w:val="both"/>
      </w:pPr>
    </w:p>
    <w:p w:rsidR="00930719" w:rsidRDefault="00930719">
      <w:pPr>
        <w:pStyle w:val="ConsPlusCell"/>
        <w:jc w:val="both"/>
      </w:pPr>
    </w:p>
    <w:p w:rsidR="00930719" w:rsidRDefault="00930719">
      <w:pPr>
        <w:pStyle w:val="ConsPlusCell"/>
        <w:jc w:val="both"/>
      </w:pPr>
    </w:p>
    <w:p w:rsidR="00930719" w:rsidRDefault="00930719">
      <w:pPr>
        <w:pStyle w:val="ConsPlusCell"/>
        <w:jc w:val="both"/>
      </w:pPr>
    </w:p>
    <w:p w:rsidR="00930719" w:rsidRPr="000F181F" w:rsidRDefault="00930719">
      <w:pPr>
        <w:pStyle w:val="ConsPlusCell"/>
        <w:jc w:val="both"/>
      </w:pPr>
    </w:p>
    <w:p w:rsidR="000F181F" w:rsidRPr="000F181F" w:rsidRDefault="000F181F">
      <w:pPr>
        <w:pStyle w:val="ConsPlusCell"/>
        <w:jc w:val="both"/>
      </w:pPr>
      <w:r w:rsidRPr="000F181F">
        <w:rPr>
          <w:sz w:val="14"/>
        </w:rPr>
        <w:t xml:space="preserve">                               Задача </w:t>
      </w:r>
      <w:r>
        <w:rPr>
          <w:sz w:val="14"/>
        </w:rPr>
        <w:t>№</w:t>
      </w:r>
      <w:r w:rsidRPr="000F181F">
        <w:rPr>
          <w:sz w:val="14"/>
        </w:rPr>
        <w:t xml:space="preserve"> 2 - минимизация информационной нагрузки на респондентов на основе применения современных методов</w:t>
      </w:r>
    </w:p>
    <w:p w:rsidR="000F181F" w:rsidRPr="000F181F" w:rsidRDefault="000F181F">
      <w:pPr>
        <w:pStyle w:val="ConsPlusCell"/>
        <w:jc w:val="both"/>
      </w:pPr>
      <w:r w:rsidRPr="000F181F">
        <w:rPr>
          <w:sz w:val="14"/>
        </w:rPr>
        <w:t xml:space="preserve">                                                                       статистического наблюдения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 ред. </w:t>
      </w:r>
      <w:hyperlink r:id="rId90"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22.  Минимизация                 НИОКР        10,9       3,3      3,5       2,4         -         1,7                        Росстат</w:t>
      </w:r>
    </w:p>
    <w:p w:rsidR="000F181F" w:rsidRPr="000F181F" w:rsidRDefault="000F181F">
      <w:pPr>
        <w:pStyle w:val="ConsPlusCell"/>
        <w:jc w:val="both"/>
      </w:pPr>
      <w:r w:rsidRPr="000F181F">
        <w:rPr>
          <w:sz w:val="14"/>
        </w:rPr>
        <w:t xml:space="preserve">      информационной</w:t>
      </w:r>
    </w:p>
    <w:p w:rsidR="000F181F" w:rsidRPr="000F181F" w:rsidRDefault="000F181F">
      <w:pPr>
        <w:pStyle w:val="ConsPlusCell"/>
        <w:jc w:val="both"/>
      </w:pPr>
      <w:r w:rsidRPr="000F181F">
        <w:rPr>
          <w:sz w:val="14"/>
        </w:rPr>
        <w:t xml:space="preserve">      нагрузки </w:t>
      </w:r>
      <w:proofErr w:type="gramStart"/>
      <w:r w:rsidRPr="000F181F">
        <w:rPr>
          <w:sz w:val="14"/>
        </w:rPr>
        <w:t>на</w:t>
      </w:r>
      <w:proofErr w:type="gramEnd"/>
    </w:p>
    <w:p w:rsidR="000F181F" w:rsidRPr="000F181F" w:rsidRDefault="000F181F">
      <w:pPr>
        <w:pStyle w:val="ConsPlusCell"/>
        <w:jc w:val="both"/>
      </w:pPr>
      <w:r w:rsidRPr="000F181F">
        <w:rPr>
          <w:sz w:val="14"/>
        </w:rPr>
        <w:t xml:space="preserve">      респондентов на основе</w:t>
      </w:r>
    </w:p>
    <w:p w:rsidR="000F181F" w:rsidRPr="000F181F" w:rsidRDefault="000F181F">
      <w:pPr>
        <w:pStyle w:val="ConsPlusCell"/>
        <w:jc w:val="both"/>
      </w:pPr>
      <w:r w:rsidRPr="000F181F">
        <w:rPr>
          <w:sz w:val="14"/>
        </w:rPr>
        <w:t xml:space="preserve">      применения </w:t>
      </w:r>
      <w:proofErr w:type="gramStart"/>
      <w:r w:rsidRPr="000F181F">
        <w:rPr>
          <w:sz w:val="14"/>
        </w:rPr>
        <w:t>современных</w:t>
      </w:r>
      <w:proofErr w:type="gramEnd"/>
    </w:p>
    <w:p w:rsidR="000F181F" w:rsidRPr="000F181F" w:rsidRDefault="000F181F">
      <w:pPr>
        <w:pStyle w:val="ConsPlusCell"/>
        <w:jc w:val="both"/>
      </w:pPr>
      <w:r w:rsidRPr="000F181F">
        <w:rPr>
          <w:sz w:val="14"/>
        </w:rPr>
        <w:t xml:space="preserve">      методов</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5,5        2,3       1        0,8         -         1,4      2011 год          Росстат        совершенствование</w:t>
      </w:r>
    </w:p>
    <w:p w:rsidR="000F181F" w:rsidRPr="000F181F" w:rsidRDefault="000F181F">
      <w:pPr>
        <w:pStyle w:val="ConsPlusCell"/>
        <w:jc w:val="both"/>
      </w:pPr>
      <w:r w:rsidRPr="000F181F">
        <w:rPr>
          <w:sz w:val="14"/>
        </w:rPr>
        <w:t xml:space="preserve">       информационной базы,                                                                                                                  информационной базы,</w:t>
      </w:r>
    </w:p>
    <w:p w:rsidR="000F181F" w:rsidRPr="000F181F" w:rsidRDefault="000F181F">
      <w:pPr>
        <w:pStyle w:val="ConsPlusCell"/>
        <w:jc w:val="both"/>
      </w:pPr>
      <w:r w:rsidRPr="000F181F">
        <w:rPr>
          <w:sz w:val="14"/>
        </w:rPr>
        <w:t xml:space="preserve">       сформированной в                                                                                                                      используемой для</w:t>
      </w:r>
    </w:p>
    <w:p w:rsidR="000F181F" w:rsidRPr="000F181F" w:rsidRDefault="000F181F">
      <w:pPr>
        <w:pStyle w:val="ConsPlusCell"/>
        <w:jc w:val="both"/>
      </w:pPr>
      <w:r w:rsidRPr="000F181F">
        <w:rPr>
          <w:sz w:val="14"/>
        </w:rPr>
        <w:t xml:space="preserve">       </w:t>
      </w:r>
      <w:proofErr w:type="gramStart"/>
      <w:r w:rsidRPr="000F181F">
        <w:rPr>
          <w:sz w:val="14"/>
        </w:rPr>
        <w:t>рамках</w:t>
      </w:r>
      <w:proofErr w:type="gramEnd"/>
      <w:r w:rsidRPr="000F181F">
        <w:rPr>
          <w:sz w:val="14"/>
        </w:rPr>
        <w:t xml:space="preserve"> статистического                                                                                                                проведения</w:t>
      </w:r>
    </w:p>
    <w:p w:rsidR="000F181F" w:rsidRPr="000F181F" w:rsidRDefault="000F181F">
      <w:pPr>
        <w:pStyle w:val="ConsPlusCell"/>
        <w:jc w:val="both"/>
      </w:pPr>
      <w:r w:rsidRPr="000F181F">
        <w:rPr>
          <w:sz w:val="14"/>
        </w:rPr>
        <w:t xml:space="preserve">       регистра, для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проведения                                                                                                                            наблюдений</w:t>
      </w:r>
    </w:p>
    <w:p w:rsidR="000F181F" w:rsidRPr="000F181F" w:rsidRDefault="000F181F">
      <w:pPr>
        <w:pStyle w:val="ConsPlusCell"/>
        <w:jc w:val="both"/>
      </w:pPr>
      <w:r w:rsidRPr="000F181F">
        <w:rPr>
          <w:sz w:val="14"/>
        </w:rPr>
        <w:t xml:space="preserve">       статистических</w:t>
      </w:r>
    </w:p>
    <w:p w:rsidR="000F181F" w:rsidRPr="000F181F" w:rsidRDefault="000F181F">
      <w:pPr>
        <w:pStyle w:val="ConsPlusCell"/>
        <w:jc w:val="both"/>
      </w:pPr>
      <w:r w:rsidRPr="000F181F">
        <w:rPr>
          <w:sz w:val="14"/>
        </w:rPr>
        <w:t xml:space="preserve">       наблюдений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развитие методологии       НИОКР        2,6        0,5      0,3       0,4         -         1,4      2011 год          Росстат        использование</w:t>
      </w:r>
    </w:p>
    <w:p w:rsidR="000F181F" w:rsidRPr="000F181F" w:rsidRDefault="000F181F">
      <w:pPr>
        <w:pStyle w:val="ConsPlusCell"/>
        <w:jc w:val="both"/>
      </w:pPr>
      <w:r w:rsidRPr="000F181F">
        <w:rPr>
          <w:sz w:val="14"/>
        </w:rPr>
        <w:t xml:space="preserve">       формирования и ведения                                                                                                                статистического регистра</w:t>
      </w:r>
    </w:p>
    <w:p w:rsidR="000F181F" w:rsidRPr="000F181F" w:rsidRDefault="000F181F">
      <w:pPr>
        <w:pStyle w:val="ConsPlusCell"/>
        <w:jc w:val="both"/>
      </w:pPr>
      <w:r w:rsidRPr="000F181F">
        <w:rPr>
          <w:sz w:val="14"/>
        </w:rPr>
        <w:t xml:space="preserve">       </w:t>
      </w:r>
      <w:proofErr w:type="gramStart"/>
      <w:r w:rsidRPr="000F181F">
        <w:rPr>
          <w:sz w:val="14"/>
        </w:rPr>
        <w:t>статистического                                                                                                                       для решения</w:t>
      </w:r>
      <w:proofErr w:type="gramEnd"/>
    </w:p>
    <w:p w:rsidR="000F181F" w:rsidRPr="000F181F" w:rsidRDefault="000F181F">
      <w:pPr>
        <w:pStyle w:val="ConsPlusCell"/>
        <w:jc w:val="both"/>
      </w:pPr>
      <w:r w:rsidRPr="000F181F">
        <w:rPr>
          <w:sz w:val="14"/>
        </w:rPr>
        <w:t xml:space="preserve">       регистра </w:t>
      </w:r>
      <w:proofErr w:type="gramStart"/>
      <w:r w:rsidRPr="000F181F">
        <w:rPr>
          <w:sz w:val="14"/>
        </w:rPr>
        <w:t>в</w:t>
      </w:r>
      <w:proofErr w:type="gramEnd"/>
      <w:r w:rsidRPr="000F181F">
        <w:rPr>
          <w:sz w:val="14"/>
        </w:rPr>
        <w:t xml:space="preserve">                                                                                                                            статистических задач в</w:t>
      </w:r>
    </w:p>
    <w:p w:rsidR="000F181F" w:rsidRPr="000F181F" w:rsidRDefault="000F181F">
      <w:pPr>
        <w:pStyle w:val="ConsPlusCell"/>
        <w:jc w:val="both"/>
      </w:pPr>
      <w:r w:rsidRPr="000F181F">
        <w:rPr>
          <w:sz w:val="14"/>
        </w:rPr>
        <w:t xml:space="preserve">       соответствии с </w:t>
      </w:r>
      <w:proofErr w:type="gramStart"/>
      <w:r w:rsidRPr="000F181F">
        <w:rPr>
          <w:sz w:val="14"/>
        </w:rPr>
        <w:t>новыми</w:t>
      </w:r>
      <w:proofErr w:type="gramEnd"/>
      <w:r w:rsidRPr="000F181F">
        <w:rPr>
          <w:sz w:val="14"/>
        </w:rPr>
        <w:t xml:space="preserve">                                                                                                                 соответствии с новыми</w:t>
      </w:r>
    </w:p>
    <w:p w:rsidR="000F181F" w:rsidRPr="000F181F" w:rsidRDefault="000F181F">
      <w:pPr>
        <w:pStyle w:val="ConsPlusCell"/>
        <w:jc w:val="both"/>
      </w:pPr>
      <w:r w:rsidRPr="000F181F">
        <w:rPr>
          <w:sz w:val="14"/>
        </w:rPr>
        <w:t xml:space="preserve">       требованиями                                                                                                                          </w:t>
      </w:r>
      <w:proofErr w:type="spellStart"/>
      <w:proofErr w:type="gramStart"/>
      <w:r w:rsidRPr="000F181F">
        <w:rPr>
          <w:sz w:val="14"/>
        </w:rPr>
        <w:t>требованиями</w:t>
      </w:r>
      <w:proofErr w:type="spellEnd"/>
      <w:proofErr w:type="gramEnd"/>
      <w:r w:rsidRPr="000F181F">
        <w:rPr>
          <w:sz w:val="14"/>
        </w:rPr>
        <w:t xml:space="preserve"> методологии</w:t>
      </w:r>
    </w:p>
    <w:p w:rsidR="000F181F" w:rsidRPr="000F181F" w:rsidRDefault="000F181F">
      <w:pPr>
        <w:pStyle w:val="ConsPlusCell"/>
        <w:jc w:val="both"/>
      </w:pPr>
      <w:r w:rsidRPr="000F181F">
        <w:rPr>
          <w:sz w:val="14"/>
        </w:rPr>
        <w:t xml:space="preserve">       методологии проведения                                                                                                                </w:t>
      </w:r>
      <w:proofErr w:type="spellStart"/>
      <w:proofErr w:type="gramStart"/>
      <w:r w:rsidRPr="000F181F">
        <w:rPr>
          <w:sz w:val="14"/>
        </w:rPr>
        <w:t>проведения</w:t>
      </w:r>
      <w:proofErr w:type="spellEnd"/>
      <w:proofErr w:type="gramEnd"/>
    </w:p>
    <w:p w:rsidR="000F181F" w:rsidRPr="000F181F" w:rsidRDefault="000F181F">
      <w:pPr>
        <w:pStyle w:val="ConsPlusCell"/>
        <w:jc w:val="both"/>
      </w:pPr>
      <w:r w:rsidRPr="000F181F">
        <w:rPr>
          <w:sz w:val="14"/>
        </w:rPr>
        <w:t xml:space="preserve">       статистического                                                                                                                       </w:t>
      </w:r>
      <w:proofErr w:type="spellStart"/>
      <w:proofErr w:type="gramStart"/>
      <w:r w:rsidRPr="000F181F">
        <w:rPr>
          <w:sz w:val="14"/>
        </w:rPr>
        <w:t>статистического</w:t>
      </w:r>
      <w:proofErr w:type="spellEnd"/>
      <w:proofErr w:type="gramEnd"/>
    </w:p>
    <w:p w:rsidR="000F181F" w:rsidRPr="000F181F" w:rsidRDefault="000F181F">
      <w:pPr>
        <w:pStyle w:val="ConsPlusCell"/>
        <w:jc w:val="both"/>
      </w:pPr>
      <w:r w:rsidRPr="000F181F">
        <w:rPr>
          <w:sz w:val="14"/>
        </w:rPr>
        <w:t xml:space="preserve">       наблюдения                                                                                                                            </w:t>
      </w:r>
      <w:proofErr w:type="spellStart"/>
      <w:proofErr w:type="gramStart"/>
      <w:r w:rsidRPr="000F181F">
        <w:rPr>
          <w:sz w:val="14"/>
        </w:rPr>
        <w:t>наблюдения</w:t>
      </w:r>
      <w:proofErr w:type="spellEnd"/>
      <w:proofErr w:type="gramEnd"/>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         0,3      0,3       0,4         -          -       2009 год          Росстат        использование</w:t>
      </w:r>
    </w:p>
    <w:p w:rsidR="000F181F" w:rsidRPr="000F181F" w:rsidRDefault="000F181F">
      <w:pPr>
        <w:pStyle w:val="ConsPlusCell"/>
        <w:jc w:val="both"/>
      </w:pPr>
      <w:r w:rsidRPr="000F181F">
        <w:rPr>
          <w:sz w:val="14"/>
        </w:rPr>
        <w:t xml:space="preserve">       инструктивн</w:t>
      </w:r>
      <w:proofErr w:type="gramStart"/>
      <w:r w:rsidRPr="000F181F">
        <w:rPr>
          <w:sz w:val="14"/>
        </w:rPr>
        <w:t>о-</w:t>
      </w:r>
      <w:proofErr w:type="gramEnd"/>
      <w:r w:rsidRPr="000F181F">
        <w:rPr>
          <w:sz w:val="14"/>
        </w:rPr>
        <w:t xml:space="preserve">                                                                                                                         статистического регистра</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для решения</w:t>
      </w:r>
    </w:p>
    <w:p w:rsidR="000F181F" w:rsidRPr="000F181F" w:rsidRDefault="000F181F">
      <w:pPr>
        <w:pStyle w:val="ConsPlusCell"/>
        <w:jc w:val="both"/>
      </w:pPr>
      <w:r w:rsidRPr="000F181F">
        <w:rPr>
          <w:sz w:val="14"/>
        </w:rPr>
        <w:t xml:space="preserve">       материалов </w:t>
      </w:r>
      <w:proofErr w:type="gramStart"/>
      <w:r w:rsidRPr="000F181F">
        <w:rPr>
          <w:sz w:val="14"/>
        </w:rPr>
        <w:t>по</w:t>
      </w:r>
      <w:proofErr w:type="gramEnd"/>
      <w:r w:rsidRPr="000F181F">
        <w:rPr>
          <w:sz w:val="14"/>
        </w:rPr>
        <w:t xml:space="preserve">                                                                                                                         статистических задач в</w:t>
      </w:r>
    </w:p>
    <w:p w:rsidR="000F181F" w:rsidRPr="000F181F" w:rsidRDefault="000F181F">
      <w:pPr>
        <w:pStyle w:val="ConsPlusCell"/>
        <w:jc w:val="both"/>
      </w:pPr>
      <w:r w:rsidRPr="000F181F">
        <w:rPr>
          <w:sz w:val="14"/>
        </w:rPr>
        <w:t xml:space="preserve">       формированию и                                                                                                                        соответствии с </w:t>
      </w:r>
      <w:proofErr w:type="gramStart"/>
      <w:r w:rsidRPr="000F181F">
        <w:rPr>
          <w:sz w:val="14"/>
        </w:rPr>
        <w:t>новыми</w:t>
      </w:r>
      <w:proofErr w:type="gramEnd"/>
    </w:p>
    <w:p w:rsidR="000F181F" w:rsidRPr="000F181F" w:rsidRDefault="000F181F">
      <w:pPr>
        <w:pStyle w:val="ConsPlusCell"/>
        <w:jc w:val="both"/>
      </w:pPr>
      <w:r w:rsidRPr="000F181F">
        <w:rPr>
          <w:sz w:val="14"/>
        </w:rPr>
        <w:t xml:space="preserve">       использованию                                                                                                                         требованиями методологии</w:t>
      </w:r>
    </w:p>
    <w:p w:rsidR="000F181F" w:rsidRPr="000F181F" w:rsidRDefault="000F181F">
      <w:pPr>
        <w:pStyle w:val="ConsPlusCell"/>
        <w:jc w:val="both"/>
      </w:pPr>
      <w:r w:rsidRPr="000F181F">
        <w:rPr>
          <w:sz w:val="14"/>
        </w:rPr>
        <w:t xml:space="preserve">       статистического                                                                                                                       проведения</w:t>
      </w:r>
    </w:p>
    <w:p w:rsidR="000F181F" w:rsidRPr="000F181F" w:rsidRDefault="000F181F">
      <w:pPr>
        <w:pStyle w:val="ConsPlusCell"/>
        <w:jc w:val="both"/>
      </w:pPr>
      <w:r w:rsidRPr="000F181F">
        <w:rPr>
          <w:sz w:val="14"/>
        </w:rPr>
        <w:t xml:space="preserve">       регистра </w:t>
      </w:r>
      <w:proofErr w:type="gramStart"/>
      <w:r w:rsidRPr="000F181F">
        <w:rPr>
          <w:sz w:val="14"/>
        </w:rPr>
        <w:t>в</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соответствии с </w:t>
      </w:r>
      <w:proofErr w:type="gramStart"/>
      <w:r w:rsidRPr="000F181F">
        <w:rPr>
          <w:sz w:val="14"/>
        </w:rPr>
        <w:t>новыми</w:t>
      </w:r>
      <w:proofErr w:type="gramEnd"/>
      <w:r w:rsidRPr="000F181F">
        <w:rPr>
          <w:sz w:val="14"/>
        </w:rPr>
        <w:t xml:space="preserve">                                                                                                                 наблюдения</w:t>
      </w:r>
    </w:p>
    <w:p w:rsidR="000F181F" w:rsidRPr="000F181F" w:rsidRDefault="000F181F">
      <w:pPr>
        <w:pStyle w:val="ConsPlusCell"/>
        <w:jc w:val="both"/>
      </w:pPr>
      <w:r w:rsidRPr="000F181F">
        <w:rPr>
          <w:sz w:val="14"/>
        </w:rPr>
        <w:t xml:space="preserve">       требованиями</w:t>
      </w:r>
    </w:p>
    <w:p w:rsidR="000F181F" w:rsidRPr="000F181F" w:rsidRDefault="000F181F">
      <w:pPr>
        <w:pStyle w:val="ConsPlusCell"/>
        <w:jc w:val="both"/>
      </w:pPr>
      <w:r w:rsidRPr="000F181F">
        <w:rPr>
          <w:sz w:val="14"/>
        </w:rPr>
        <w:t xml:space="preserve">       методологии проведения</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1,9        1,5      0,4        -          -          -       2008 год          Росстат        использование</w:t>
      </w:r>
    </w:p>
    <w:p w:rsidR="000F181F" w:rsidRPr="000F181F" w:rsidRDefault="000F181F">
      <w:pPr>
        <w:pStyle w:val="ConsPlusCell"/>
        <w:jc w:val="both"/>
      </w:pPr>
      <w:r w:rsidRPr="000F181F">
        <w:rPr>
          <w:sz w:val="14"/>
        </w:rPr>
        <w:t xml:space="preserve">       </w:t>
      </w:r>
      <w:proofErr w:type="gramStart"/>
      <w:r w:rsidRPr="000F181F">
        <w:rPr>
          <w:sz w:val="14"/>
        </w:rPr>
        <w:t>методологических</w:t>
      </w:r>
      <w:proofErr w:type="gramEnd"/>
      <w:r w:rsidRPr="000F181F">
        <w:rPr>
          <w:sz w:val="14"/>
        </w:rPr>
        <w:t xml:space="preserve">                                                                                                                      статистического регистра</w:t>
      </w:r>
    </w:p>
    <w:p w:rsidR="000F181F" w:rsidRPr="000F181F" w:rsidRDefault="000F181F">
      <w:pPr>
        <w:pStyle w:val="ConsPlusCell"/>
        <w:jc w:val="both"/>
      </w:pPr>
      <w:r w:rsidRPr="000F181F">
        <w:rPr>
          <w:sz w:val="14"/>
        </w:rPr>
        <w:t xml:space="preserve">       рекомендаций по                                                                                                                       в качестве </w:t>
      </w:r>
      <w:proofErr w:type="gramStart"/>
      <w:r w:rsidRPr="000F181F">
        <w:rPr>
          <w:sz w:val="14"/>
        </w:rPr>
        <w:t>единого</w:t>
      </w:r>
      <w:proofErr w:type="gramEnd"/>
    </w:p>
    <w:p w:rsidR="000F181F" w:rsidRPr="000F181F" w:rsidRDefault="000F181F">
      <w:pPr>
        <w:pStyle w:val="ConsPlusCell"/>
        <w:jc w:val="both"/>
      </w:pPr>
      <w:r w:rsidRPr="000F181F">
        <w:rPr>
          <w:sz w:val="14"/>
        </w:rPr>
        <w:t xml:space="preserve">       внедрению и ведению                                                                                                                   информационного ресурса</w:t>
      </w:r>
    </w:p>
    <w:p w:rsidR="000F181F" w:rsidRPr="000F181F" w:rsidRDefault="000F181F">
      <w:pPr>
        <w:pStyle w:val="ConsPlusCell"/>
        <w:jc w:val="both"/>
      </w:pPr>
      <w:r w:rsidRPr="000F181F">
        <w:rPr>
          <w:sz w:val="14"/>
        </w:rPr>
        <w:t xml:space="preserve">       </w:t>
      </w:r>
      <w:proofErr w:type="gramStart"/>
      <w:r w:rsidRPr="000F181F">
        <w:rPr>
          <w:sz w:val="14"/>
        </w:rPr>
        <w:t>пользовательской</w:t>
      </w:r>
      <w:proofErr w:type="gramEnd"/>
      <w:r w:rsidRPr="000F181F">
        <w:rPr>
          <w:sz w:val="14"/>
        </w:rPr>
        <w:t xml:space="preserve">                                                                                                                      для проведения</w:t>
      </w:r>
    </w:p>
    <w:p w:rsidR="000F181F" w:rsidRPr="000F181F" w:rsidRDefault="000F181F">
      <w:pPr>
        <w:pStyle w:val="ConsPlusCell"/>
        <w:jc w:val="both"/>
      </w:pPr>
      <w:r w:rsidRPr="000F181F">
        <w:rPr>
          <w:sz w:val="14"/>
        </w:rPr>
        <w:t xml:space="preserve">       информационной системы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на основе                                                                                                                             наблюдений</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министерствами и</w:t>
      </w:r>
    </w:p>
    <w:p w:rsidR="000F181F" w:rsidRPr="000F181F" w:rsidRDefault="000F181F">
      <w:pPr>
        <w:pStyle w:val="ConsPlusCell"/>
        <w:jc w:val="both"/>
      </w:pPr>
      <w:r w:rsidRPr="000F181F">
        <w:rPr>
          <w:sz w:val="14"/>
        </w:rPr>
        <w:t xml:space="preserve">       регистра                                                                                                                              ведомствами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формирование на основе     НИОКР        2,35       0,5      0,8       0,75        -         0,3      2011 год          Росстат        снижение затрат </w:t>
      </w:r>
      <w:proofErr w:type="gramStart"/>
      <w:r w:rsidRPr="000F181F">
        <w:rPr>
          <w:sz w:val="14"/>
        </w:rPr>
        <w:t>на</w:t>
      </w:r>
      <w:proofErr w:type="gramEnd"/>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проведение</w:t>
      </w:r>
    </w:p>
    <w:p w:rsidR="000F181F" w:rsidRPr="000F181F" w:rsidRDefault="000F181F">
      <w:pPr>
        <w:pStyle w:val="ConsPlusCell"/>
        <w:jc w:val="both"/>
      </w:pPr>
      <w:r w:rsidRPr="000F181F">
        <w:rPr>
          <w:sz w:val="14"/>
        </w:rPr>
        <w:t xml:space="preserve">       регистра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информационной базы                                                                                                                   наблюдений и</w:t>
      </w:r>
    </w:p>
    <w:p w:rsidR="000F181F" w:rsidRPr="000F181F" w:rsidRDefault="000F181F">
      <w:pPr>
        <w:pStyle w:val="ConsPlusCell"/>
        <w:jc w:val="both"/>
      </w:pPr>
      <w:r w:rsidRPr="000F181F">
        <w:rPr>
          <w:sz w:val="14"/>
        </w:rPr>
        <w:t xml:space="preserve">       для проведения                                                                                                                        информационной нагрузки</w:t>
      </w:r>
    </w:p>
    <w:p w:rsidR="000F181F" w:rsidRPr="000F181F" w:rsidRDefault="000F181F">
      <w:pPr>
        <w:pStyle w:val="ConsPlusCell"/>
        <w:jc w:val="both"/>
      </w:pPr>
      <w:r w:rsidRPr="000F181F">
        <w:rPr>
          <w:sz w:val="14"/>
        </w:rPr>
        <w:t xml:space="preserve">       переписей                                                                                                                             на респондентов</w:t>
      </w:r>
    </w:p>
    <w:p w:rsidR="000F181F" w:rsidRPr="000F181F" w:rsidRDefault="000F181F">
      <w:pPr>
        <w:pStyle w:val="ConsPlusCell"/>
        <w:jc w:val="both"/>
      </w:pPr>
      <w:r w:rsidRPr="000F181F">
        <w:rPr>
          <w:sz w:val="14"/>
        </w:rPr>
        <w:t xml:space="preserve">       хозяйствующих</w:t>
      </w:r>
    </w:p>
    <w:p w:rsidR="000F181F" w:rsidRPr="000F181F" w:rsidRDefault="000F181F">
      <w:pPr>
        <w:pStyle w:val="ConsPlusCell"/>
        <w:jc w:val="both"/>
      </w:pPr>
      <w:r w:rsidRPr="000F181F">
        <w:rPr>
          <w:sz w:val="14"/>
        </w:rPr>
        <w:t xml:space="preserve">       субъектов, сплошных и</w:t>
      </w:r>
    </w:p>
    <w:p w:rsidR="000F181F" w:rsidRPr="000F181F" w:rsidRDefault="000F181F">
      <w:pPr>
        <w:pStyle w:val="ConsPlusCell"/>
        <w:jc w:val="both"/>
      </w:pPr>
      <w:r w:rsidRPr="000F181F">
        <w:rPr>
          <w:sz w:val="14"/>
        </w:rPr>
        <w:t xml:space="preserve">       выборочных</w:t>
      </w:r>
    </w:p>
    <w:p w:rsidR="000F181F" w:rsidRPr="000F181F" w:rsidRDefault="000F181F">
      <w:pPr>
        <w:pStyle w:val="ConsPlusCell"/>
        <w:jc w:val="both"/>
      </w:pPr>
      <w:r w:rsidRPr="000F181F">
        <w:rPr>
          <w:sz w:val="14"/>
        </w:rPr>
        <w:t xml:space="preserve">       статистических</w:t>
      </w:r>
    </w:p>
    <w:p w:rsidR="000F181F" w:rsidRPr="000F181F" w:rsidRDefault="000F181F">
      <w:pPr>
        <w:pStyle w:val="ConsPlusCell"/>
        <w:jc w:val="both"/>
      </w:pPr>
      <w:r w:rsidRPr="000F181F">
        <w:rPr>
          <w:sz w:val="14"/>
        </w:rPr>
        <w:t xml:space="preserve">       наблюдений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методологии     НИОКР        1,4        0,5      0,5       0,4         -          -       2009 год          Росстат        снижение информационной</w:t>
      </w:r>
    </w:p>
    <w:p w:rsidR="000F181F" w:rsidRPr="000F181F" w:rsidRDefault="000F181F">
      <w:pPr>
        <w:pStyle w:val="ConsPlusCell"/>
        <w:jc w:val="both"/>
      </w:pPr>
      <w:r w:rsidRPr="000F181F">
        <w:rPr>
          <w:sz w:val="14"/>
        </w:rPr>
        <w:t xml:space="preserve">       перехода </w:t>
      </w:r>
      <w:proofErr w:type="gramStart"/>
      <w:r w:rsidRPr="000F181F">
        <w:rPr>
          <w:sz w:val="14"/>
        </w:rPr>
        <w:t>к</w:t>
      </w:r>
      <w:proofErr w:type="gramEnd"/>
      <w:r w:rsidRPr="000F181F">
        <w:rPr>
          <w:sz w:val="14"/>
        </w:rPr>
        <w:t xml:space="preserve">                                                                                                                            нагрузки на респондентов</w:t>
      </w:r>
    </w:p>
    <w:p w:rsidR="000F181F" w:rsidRPr="000F181F" w:rsidRDefault="000F181F">
      <w:pPr>
        <w:pStyle w:val="ConsPlusCell"/>
        <w:jc w:val="both"/>
      </w:pPr>
      <w:r w:rsidRPr="000F181F">
        <w:rPr>
          <w:sz w:val="14"/>
        </w:rPr>
        <w:t xml:space="preserve">       </w:t>
      </w:r>
      <w:proofErr w:type="gramStart"/>
      <w:r w:rsidRPr="000F181F">
        <w:rPr>
          <w:sz w:val="14"/>
        </w:rPr>
        <w:t>комбинированному</w:t>
      </w:r>
      <w:proofErr w:type="gramEnd"/>
      <w:r w:rsidRPr="000F181F">
        <w:rPr>
          <w:sz w:val="14"/>
        </w:rPr>
        <w:t xml:space="preserve">                                                                                                                      и затрат на проведение</w:t>
      </w:r>
    </w:p>
    <w:p w:rsidR="000F181F" w:rsidRPr="000F181F" w:rsidRDefault="000F181F">
      <w:pPr>
        <w:pStyle w:val="ConsPlusCell"/>
        <w:jc w:val="both"/>
      </w:pPr>
      <w:r w:rsidRPr="000F181F">
        <w:rPr>
          <w:sz w:val="14"/>
        </w:rPr>
        <w:t xml:space="preserve">       (выборочному) методу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наблюдений</w:t>
      </w:r>
    </w:p>
    <w:p w:rsidR="000F181F" w:rsidRPr="000F181F" w:rsidRDefault="000F181F">
      <w:pPr>
        <w:pStyle w:val="ConsPlusCell"/>
        <w:jc w:val="both"/>
      </w:pPr>
      <w:r w:rsidRPr="000F181F">
        <w:rPr>
          <w:sz w:val="14"/>
        </w:rPr>
        <w:t xml:space="preserve">       </w:t>
      </w:r>
      <w:proofErr w:type="gramStart"/>
      <w:r w:rsidRPr="000F181F">
        <w:rPr>
          <w:sz w:val="14"/>
        </w:rPr>
        <w:t>наблюдения (на основе</w:t>
      </w:r>
      <w:proofErr w:type="gramEnd"/>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регистра) за </w:t>
      </w:r>
      <w:proofErr w:type="gramStart"/>
      <w:r w:rsidRPr="000F181F">
        <w:rPr>
          <w:sz w:val="14"/>
        </w:rPr>
        <w:t>крупными</w:t>
      </w:r>
      <w:proofErr w:type="gramEnd"/>
      <w:r w:rsidRPr="000F181F">
        <w:rPr>
          <w:sz w:val="14"/>
        </w:rPr>
        <w:t>,</w:t>
      </w:r>
    </w:p>
    <w:p w:rsidR="000F181F" w:rsidRPr="000F181F" w:rsidRDefault="000F181F">
      <w:pPr>
        <w:pStyle w:val="ConsPlusCell"/>
        <w:jc w:val="both"/>
      </w:pPr>
      <w:r w:rsidRPr="000F181F">
        <w:rPr>
          <w:sz w:val="14"/>
        </w:rPr>
        <w:t xml:space="preserve">       средними предприятиями</w:t>
      </w:r>
    </w:p>
    <w:p w:rsidR="000F181F" w:rsidRPr="000F181F" w:rsidRDefault="000F181F">
      <w:pPr>
        <w:pStyle w:val="ConsPlusCell"/>
        <w:jc w:val="both"/>
      </w:pPr>
      <w:r w:rsidRPr="000F181F">
        <w:rPr>
          <w:sz w:val="14"/>
        </w:rPr>
        <w:t xml:space="preserve">       и субъектами малого</w:t>
      </w:r>
    </w:p>
    <w:p w:rsidR="000F181F" w:rsidRPr="000F181F" w:rsidRDefault="000F181F">
      <w:pPr>
        <w:pStyle w:val="ConsPlusCell"/>
        <w:jc w:val="both"/>
      </w:pPr>
      <w:r w:rsidRPr="000F181F">
        <w:rPr>
          <w:sz w:val="14"/>
        </w:rPr>
        <w:t xml:space="preserve">       предпринимательства, </w:t>
      </w:r>
      <w:proofErr w:type="gramStart"/>
      <w:r w:rsidRPr="000F181F">
        <w:rPr>
          <w:sz w:val="14"/>
        </w:rPr>
        <w:t>в</w:t>
      </w:r>
      <w:proofErr w:type="gramEnd"/>
    </w:p>
    <w:p w:rsidR="000F181F" w:rsidRPr="000F181F" w:rsidRDefault="000F181F">
      <w:pPr>
        <w:pStyle w:val="ConsPlusCell"/>
        <w:jc w:val="both"/>
      </w:pPr>
      <w:r w:rsidRPr="000F181F">
        <w:rPr>
          <w:sz w:val="14"/>
        </w:rPr>
        <w:t xml:space="preserve">       том числе </w:t>
      </w:r>
      <w:proofErr w:type="gramStart"/>
      <w:r w:rsidRPr="000F181F">
        <w:rPr>
          <w:sz w:val="14"/>
        </w:rPr>
        <w:t>перешедшими</w:t>
      </w:r>
      <w:proofErr w:type="gramEnd"/>
    </w:p>
    <w:p w:rsidR="000F181F" w:rsidRPr="000F181F" w:rsidRDefault="000F181F">
      <w:pPr>
        <w:pStyle w:val="ConsPlusCell"/>
        <w:jc w:val="both"/>
      </w:pPr>
      <w:r w:rsidRPr="000F181F">
        <w:rPr>
          <w:sz w:val="14"/>
        </w:rPr>
        <w:t xml:space="preserve">       на упрощенную систему</w:t>
      </w:r>
    </w:p>
    <w:p w:rsidR="000F181F" w:rsidRPr="000F181F" w:rsidRDefault="000F181F">
      <w:pPr>
        <w:pStyle w:val="ConsPlusCell"/>
        <w:jc w:val="both"/>
      </w:pPr>
      <w:r w:rsidRPr="000F181F">
        <w:rPr>
          <w:sz w:val="14"/>
        </w:rPr>
        <w:t xml:space="preserve">       налогообложения</w:t>
      </w:r>
    </w:p>
    <w:p w:rsidR="000F181F" w:rsidRPr="000F181F" w:rsidRDefault="000F181F">
      <w:pPr>
        <w:pStyle w:val="ConsPlusCell"/>
        <w:jc w:val="both"/>
      </w:pPr>
      <w:r w:rsidRPr="000F181F">
        <w:rPr>
          <w:sz w:val="14"/>
        </w:rPr>
        <w:t xml:space="preserve">       индивидуальными</w:t>
      </w:r>
    </w:p>
    <w:p w:rsidR="000F181F" w:rsidRPr="000F181F" w:rsidRDefault="000F181F">
      <w:pPr>
        <w:pStyle w:val="ConsPlusCell"/>
        <w:jc w:val="both"/>
      </w:pPr>
      <w:r w:rsidRPr="000F181F">
        <w:rPr>
          <w:sz w:val="14"/>
        </w:rPr>
        <w:t xml:space="preserve">       предпринимателями,</w:t>
      </w:r>
    </w:p>
    <w:p w:rsidR="000F181F" w:rsidRPr="000F181F" w:rsidRDefault="000F181F">
      <w:pPr>
        <w:pStyle w:val="ConsPlusCell"/>
        <w:jc w:val="both"/>
      </w:pPr>
      <w:r w:rsidRPr="000F181F">
        <w:rPr>
          <w:sz w:val="14"/>
        </w:rPr>
        <w:t xml:space="preserve">       движением </w:t>
      </w:r>
      <w:proofErr w:type="gramStart"/>
      <w:r w:rsidRPr="000F181F">
        <w:rPr>
          <w:sz w:val="14"/>
        </w:rPr>
        <w:t>основных</w:t>
      </w:r>
      <w:proofErr w:type="gramEnd"/>
    </w:p>
    <w:p w:rsidR="000F181F" w:rsidRPr="000F181F" w:rsidRDefault="000F181F">
      <w:pPr>
        <w:pStyle w:val="ConsPlusCell"/>
        <w:jc w:val="both"/>
      </w:pPr>
      <w:r w:rsidRPr="000F181F">
        <w:rPr>
          <w:sz w:val="14"/>
        </w:rPr>
        <w:t xml:space="preserve">       фондов и других</w:t>
      </w:r>
    </w:p>
    <w:p w:rsidR="000F181F" w:rsidRPr="000F181F" w:rsidRDefault="000F181F">
      <w:pPr>
        <w:pStyle w:val="ConsPlusCell"/>
        <w:jc w:val="both"/>
      </w:pPr>
      <w:r w:rsidRPr="000F181F">
        <w:rPr>
          <w:sz w:val="14"/>
        </w:rPr>
        <w:t xml:space="preserve">       нефинансовых активов,</w:t>
      </w:r>
    </w:p>
    <w:p w:rsidR="000F181F" w:rsidRPr="000F181F" w:rsidRDefault="000F181F">
      <w:pPr>
        <w:pStyle w:val="ConsPlusCell"/>
        <w:jc w:val="both"/>
      </w:pPr>
      <w:r w:rsidRPr="000F181F">
        <w:rPr>
          <w:sz w:val="14"/>
        </w:rPr>
        <w:t xml:space="preserve">       предоставлением</w:t>
      </w:r>
    </w:p>
    <w:p w:rsidR="000F181F" w:rsidRPr="000F181F" w:rsidRDefault="000F181F">
      <w:pPr>
        <w:pStyle w:val="ConsPlusCell"/>
        <w:jc w:val="both"/>
      </w:pPr>
      <w:r w:rsidRPr="000F181F">
        <w:rPr>
          <w:sz w:val="14"/>
        </w:rPr>
        <w:t xml:space="preserve">       платных услуг</w:t>
      </w:r>
    </w:p>
    <w:p w:rsidR="000F181F" w:rsidRPr="000F181F" w:rsidRDefault="000F181F">
      <w:pPr>
        <w:pStyle w:val="ConsPlusCell"/>
        <w:jc w:val="both"/>
      </w:pPr>
      <w:r w:rsidRPr="000F181F">
        <w:rPr>
          <w:sz w:val="14"/>
        </w:rPr>
        <w:t xml:space="preserve">       населению, включая</w:t>
      </w:r>
    </w:p>
    <w:p w:rsidR="000F181F" w:rsidRPr="000F181F" w:rsidRDefault="000F181F">
      <w:pPr>
        <w:pStyle w:val="ConsPlusCell"/>
        <w:jc w:val="both"/>
      </w:pPr>
      <w:r w:rsidRPr="000F181F">
        <w:rPr>
          <w:sz w:val="14"/>
        </w:rPr>
        <w:t xml:space="preserve">       совокупность</w:t>
      </w:r>
    </w:p>
    <w:p w:rsidR="000F181F" w:rsidRPr="000F181F" w:rsidRDefault="000F181F">
      <w:pPr>
        <w:pStyle w:val="ConsPlusCell"/>
        <w:jc w:val="both"/>
      </w:pPr>
      <w:r w:rsidRPr="000F181F">
        <w:rPr>
          <w:sz w:val="14"/>
        </w:rPr>
        <w:t xml:space="preserve">       индивидуальных</w:t>
      </w:r>
    </w:p>
    <w:p w:rsidR="000F181F" w:rsidRPr="000F181F" w:rsidRDefault="000F181F">
      <w:pPr>
        <w:pStyle w:val="ConsPlusCell"/>
        <w:jc w:val="both"/>
      </w:pPr>
      <w:r w:rsidRPr="000F181F">
        <w:rPr>
          <w:sz w:val="14"/>
        </w:rPr>
        <w:t xml:space="preserve">       предпринимателей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0,95        -       0,3       0,35        -         0,3      2011 год          Росстат        повышение качества</w:t>
      </w:r>
    </w:p>
    <w:p w:rsidR="000F181F" w:rsidRPr="000F181F" w:rsidRDefault="000F181F">
      <w:pPr>
        <w:pStyle w:val="ConsPlusCell"/>
        <w:jc w:val="both"/>
      </w:pPr>
      <w:r w:rsidRPr="000F181F">
        <w:rPr>
          <w:sz w:val="14"/>
        </w:rPr>
        <w:t xml:space="preserve">       методологии проведения                                                                                                                </w:t>
      </w:r>
      <w:proofErr w:type="spellStart"/>
      <w:proofErr w:type="gramStart"/>
      <w:r w:rsidRPr="000F181F">
        <w:rPr>
          <w:sz w:val="14"/>
        </w:rPr>
        <w:t>проведения</w:t>
      </w:r>
      <w:proofErr w:type="spellEnd"/>
      <w:proofErr w:type="gramEnd"/>
      <w:r w:rsidRPr="000F181F">
        <w:rPr>
          <w:sz w:val="14"/>
        </w:rPr>
        <w:t xml:space="preserve"> выборочного</w:t>
      </w:r>
    </w:p>
    <w:p w:rsidR="000F181F" w:rsidRPr="000F181F" w:rsidRDefault="000F181F">
      <w:pPr>
        <w:pStyle w:val="ConsPlusCell"/>
        <w:jc w:val="both"/>
      </w:pPr>
      <w:r w:rsidRPr="000F181F">
        <w:rPr>
          <w:sz w:val="14"/>
        </w:rPr>
        <w:t xml:space="preserve">       выборочного                                                                                                                           статистического</w:t>
      </w:r>
    </w:p>
    <w:p w:rsidR="000F181F" w:rsidRPr="000F181F" w:rsidRDefault="000F181F">
      <w:pPr>
        <w:pStyle w:val="ConsPlusCell"/>
        <w:jc w:val="both"/>
      </w:pPr>
      <w:r w:rsidRPr="000F181F">
        <w:rPr>
          <w:sz w:val="14"/>
        </w:rPr>
        <w:t xml:space="preserve">       статистического                                                                                                                       наблюдения и сокращение</w:t>
      </w:r>
    </w:p>
    <w:p w:rsidR="000F181F" w:rsidRPr="000F181F" w:rsidRDefault="000F181F">
      <w:pPr>
        <w:pStyle w:val="ConsPlusCell"/>
        <w:jc w:val="both"/>
      </w:pPr>
      <w:r w:rsidRPr="000F181F">
        <w:rPr>
          <w:sz w:val="14"/>
        </w:rPr>
        <w:t xml:space="preserve">       наблюдения на основе                                                                                                                  затрат, связанных </w:t>
      </w:r>
      <w:proofErr w:type="gramStart"/>
      <w:r w:rsidRPr="000F181F">
        <w:rPr>
          <w:sz w:val="14"/>
        </w:rPr>
        <w:t>с</w:t>
      </w:r>
      <w:proofErr w:type="gramEnd"/>
      <w:r w:rsidRPr="000F181F">
        <w:rPr>
          <w:sz w:val="14"/>
        </w:rPr>
        <w:t xml:space="preserve"> </w:t>
      </w:r>
      <w:proofErr w:type="gramStart"/>
      <w:r w:rsidRPr="000F181F">
        <w:rPr>
          <w:sz w:val="14"/>
        </w:rPr>
        <w:t>его</w:t>
      </w:r>
      <w:proofErr w:type="gramEnd"/>
    </w:p>
    <w:p w:rsidR="000F181F" w:rsidRPr="000F181F" w:rsidRDefault="000F181F">
      <w:pPr>
        <w:pStyle w:val="ConsPlusCell"/>
        <w:jc w:val="both"/>
      </w:pPr>
      <w:r w:rsidRPr="000F181F">
        <w:rPr>
          <w:sz w:val="14"/>
        </w:rPr>
        <w:t xml:space="preserve">       использования </w:t>
      </w:r>
      <w:proofErr w:type="gramStart"/>
      <w:r w:rsidRPr="000F181F">
        <w:rPr>
          <w:sz w:val="14"/>
        </w:rPr>
        <w:t>новых</w:t>
      </w:r>
      <w:proofErr w:type="gramEnd"/>
      <w:r w:rsidRPr="000F181F">
        <w:rPr>
          <w:sz w:val="14"/>
        </w:rPr>
        <w:t xml:space="preserve">                                                                                                                   проведением</w:t>
      </w:r>
    </w:p>
    <w:p w:rsidR="000F181F" w:rsidRPr="000F181F" w:rsidRDefault="000F181F">
      <w:pPr>
        <w:pStyle w:val="ConsPlusCell"/>
        <w:jc w:val="both"/>
      </w:pPr>
      <w:r w:rsidRPr="000F181F">
        <w:rPr>
          <w:sz w:val="14"/>
        </w:rPr>
        <w:t xml:space="preserve">       методов </w:t>
      </w:r>
      <w:proofErr w:type="gramStart"/>
      <w:r w:rsidRPr="000F181F">
        <w:rPr>
          <w:sz w:val="14"/>
        </w:rPr>
        <w:t>при</w:t>
      </w:r>
      <w:proofErr w:type="gramEnd"/>
    </w:p>
    <w:p w:rsidR="000F181F" w:rsidRPr="000F181F" w:rsidRDefault="000F181F">
      <w:pPr>
        <w:pStyle w:val="ConsPlusCell"/>
        <w:jc w:val="both"/>
      </w:pPr>
      <w:r w:rsidRPr="000F181F">
        <w:rPr>
          <w:sz w:val="14"/>
        </w:rPr>
        <w:t xml:space="preserve">       существенной</w:t>
      </w:r>
    </w:p>
    <w:p w:rsidR="000F181F" w:rsidRPr="000F181F" w:rsidRDefault="000F181F">
      <w:pPr>
        <w:pStyle w:val="ConsPlusCell"/>
        <w:jc w:val="both"/>
      </w:pPr>
      <w:r w:rsidRPr="000F181F">
        <w:rPr>
          <w:sz w:val="14"/>
        </w:rPr>
        <w:t xml:space="preserve">       модернизации</w:t>
      </w:r>
    </w:p>
    <w:p w:rsidR="000F181F" w:rsidRPr="000F181F" w:rsidRDefault="000F181F">
      <w:pPr>
        <w:pStyle w:val="ConsPlusCell"/>
        <w:jc w:val="both"/>
      </w:pPr>
      <w:r w:rsidRPr="000F181F">
        <w:rPr>
          <w:sz w:val="14"/>
        </w:rPr>
        <w:t xml:space="preserve">       технической и</w:t>
      </w:r>
    </w:p>
    <w:p w:rsidR="000F181F" w:rsidRPr="000F181F" w:rsidRDefault="000F181F">
      <w:pPr>
        <w:pStyle w:val="ConsPlusCell"/>
        <w:jc w:val="both"/>
      </w:pPr>
      <w:r w:rsidRPr="000F181F">
        <w:rPr>
          <w:sz w:val="14"/>
        </w:rPr>
        <w:t xml:space="preserve">       технологической базы</w:t>
      </w:r>
    </w:p>
    <w:p w:rsidR="000F181F" w:rsidRPr="000F181F" w:rsidRDefault="000F181F">
      <w:pPr>
        <w:pStyle w:val="ConsPlusCell"/>
        <w:jc w:val="both"/>
      </w:pPr>
      <w:r w:rsidRPr="000F181F">
        <w:rPr>
          <w:sz w:val="14"/>
        </w:rPr>
        <w:t xml:space="preserve">       системы</w:t>
      </w:r>
    </w:p>
    <w:p w:rsidR="000F181F" w:rsidRPr="000F181F" w:rsidRDefault="000F181F">
      <w:pPr>
        <w:pStyle w:val="ConsPlusCell"/>
        <w:jc w:val="both"/>
      </w:pPr>
      <w:r w:rsidRPr="000F181F">
        <w:rPr>
          <w:sz w:val="14"/>
        </w:rPr>
        <w:t xml:space="preserve">       государственной</w:t>
      </w:r>
    </w:p>
    <w:p w:rsidR="000F181F" w:rsidRPr="000F181F" w:rsidRDefault="000F181F">
      <w:pPr>
        <w:pStyle w:val="ConsPlusCell"/>
        <w:jc w:val="both"/>
      </w:pPr>
      <w:r w:rsidRPr="000F181F">
        <w:rPr>
          <w:sz w:val="14"/>
        </w:rPr>
        <w:t xml:space="preserve">       статистики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минимизация                НИОКР        0,7         -       0,7        -          -          -       2008 год          Росстат        снижение затрат и</w:t>
      </w:r>
    </w:p>
    <w:p w:rsidR="000F181F" w:rsidRPr="000F181F" w:rsidRDefault="000F181F">
      <w:pPr>
        <w:pStyle w:val="ConsPlusCell"/>
        <w:jc w:val="both"/>
      </w:pPr>
      <w:r w:rsidRPr="000F181F">
        <w:rPr>
          <w:sz w:val="14"/>
        </w:rPr>
        <w:t xml:space="preserve">       </w:t>
      </w:r>
      <w:proofErr w:type="gramStart"/>
      <w:r w:rsidRPr="000F181F">
        <w:rPr>
          <w:sz w:val="14"/>
        </w:rPr>
        <w:t>информационной</w:t>
      </w:r>
      <w:proofErr w:type="gramEnd"/>
      <w:r w:rsidRPr="000F181F">
        <w:rPr>
          <w:sz w:val="14"/>
        </w:rPr>
        <w:t xml:space="preserve">                                                                                                                        минимизация</w:t>
      </w:r>
    </w:p>
    <w:p w:rsidR="000F181F" w:rsidRPr="000F181F" w:rsidRDefault="000F181F">
      <w:pPr>
        <w:pStyle w:val="ConsPlusCell"/>
        <w:jc w:val="both"/>
      </w:pPr>
      <w:r w:rsidRPr="000F181F">
        <w:rPr>
          <w:sz w:val="14"/>
        </w:rPr>
        <w:t xml:space="preserve">       </w:t>
      </w:r>
      <w:proofErr w:type="gramStart"/>
      <w:r w:rsidRPr="000F181F">
        <w:rPr>
          <w:sz w:val="14"/>
        </w:rPr>
        <w:t>нагрузки на                                                                                                                           информационной нагрузки</w:t>
      </w:r>
      <w:proofErr w:type="gramEnd"/>
    </w:p>
    <w:p w:rsidR="000F181F" w:rsidRPr="000F181F" w:rsidRDefault="000F181F">
      <w:pPr>
        <w:pStyle w:val="ConsPlusCell"/>
        <w:jc w:val="both"/>
      </w:pPr>
      <w:r w:rsidRPr="000F181F">
        <w:rPr>
          <w:sz w:val="14"/>
        </w:rPr>
        <w:t xml:space="preserve">       респондентов в связи </w:t>
      </w:r>
      <w:proofErr w:type="gramStart"/>
      <w:r w:rsidRPr="000F181F">
        <w:rPr>
          <w:sz w:val="14"/>
        </w:rPr>
        <w:t>с</w:t>
      </w:r>
      <w:proofErr w:type="gramEnd"/>
      <w:r w:rsidRPr="000F181F">
        <w:rPr>
          <w:sz w:val="14"/>
        </w:rPr>
        <w:t xml:space="preserve">                                                                                                                на респондентов при</w:t>
      </w:r>
    </w:p>
    <w:p w:rsidR="000F181F" w:rsidRPr="000F181F" w:rsidRDefault="000F181F">
      <w:pPr>
        <w:pStyle w:val="ConsPlusCell"/>
        <w:jc w:val="both"/>
      </w:pPr>
      <w:r w:rsidRPr="000F181F">
        <w:rPr>
          <w:sz w:val="14"/>
        </w:rPr>
        <w:t xml:space="preserve">       применением                                                                                                                           </w:t>
      </w:r>
      <w:proofErr w:type="gramStart"/>
      <w:r w:rsidRPr="000F181F">
        <w:rPr>
          <w:sz w:val="14"/>
        </w:rPr>
        <w:t>проведении</w:t>
      </w:r>
      <w:proofErr w:type="gramEnd"/>
    </w:p>
    <w:p w:rsidR="000F181F" w:rsidRPr="000F181F" w:rsidRDefault="000F181F">
      <w:pPr>
        <w:pStyle w:val="ConsPlusCell"/>
        <w:jc w:val="both"/>
      </w:pPr>
      <w:r w:rsidRPr="000F181F">
        <w:rPr>
          <w:sz w:val="14"/>
        </w:rPr>
        <w:t xml:space="preserve">       современных методов                                                                                                                   </w:t>
      </w:r>
      <w:proofErr w:type="gramStart"/>
      <w:r w:rsidRPr="000F181F">
        <w:rPr>
          <w:sz w:val="14"/>
        </w:rPr>
        <w:t>статистического</w:t>
      </w:r>
      <w:proofErr w:type="gramEnd"/>
    </w:p>
    <w:p w:rsidR="000F181F" w:rsidRPr="000F181F" w:rsidRDefault="000F181F">
      <w:pPr>
        <w:pStyle w:val="ConsPlusCell"/>
        <w:jc w:val="both"/>
      </w:pPr>
      <w:r w:rsidRPr="000F181F">
        <w:rPr>
          <w:sz w:val="14"/>
        </w:rPr>
        <w:t xml:space="preserve">       </w:t>
      </w:r>
      <w:proofErr w:type="gramStart"/>
      <w:r w:rsidRPr="000F181F">
        <w:rPr>
          <w:sz w:val="14"/>
        </w:rPr>
        <w:t>выборочных</w:t>
      </w:r>
      <w:proofErr w:type="gramEnd"/>
      <w:r w:rsidRPr="000F181F">
        <w:rPr>
          <w:sz w:val="14"/>
        </w:rPr>
        <w:t xml:space="preserve">                                                                                                                            наблюдения,</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повышение качества</w:t>
      </w:r>
    </w:p>
    <w:p w:rsidR="000F181F" w:rsidRPr="000F181F" w:rsidRDefault="000F181F">
      <w:pPr>
        <w:pStyle w:val="ConsPlusCell"/>
        <w:jc w:val="both"/>
      </w:pPr>
      <w:r w:rsidRPr="000F181F">
        <w:rPr>
          <w:sz w:val="14"/>
        </w:rPr>
        <w:t xml:space="preserve">       наблюдений в практике                                                                                                                 получаемых</w:t>
      </w:r>
    </w:p>
    <w:p w:rsidR="000F181F" w:rsidRPr="000F181F" w:rsidRDefault="000F181F">
      <w:pPr>
        <w:pStyle w:val="ConsPlusCell"/>
        <w:jc w:val="both"/>
      </w:pPr>
      <w:r w:rsidRPr="000F181F">
        <w:rPr>
          <w:sz w:val="14"/>
        </w:rPr>
        <w:t xml:space="preserve">       </w:t>
      </w:r>
      <w:proofErr w:type="gramStart"/>
      <w:r w:rsidRPr="000F181F">
        <w:rPr>
          <w:sz w:val="14"/>
        </w:rPr>
        <w:t>статистического</w:t>
      </w:r>
      <w:proofErr w:type="gramEnd"/>
      <w:r w:rsidRPr="000F181F">
        <w:rPr>
          <w:sz w:val="14"/>
        </w:rPr>
        <w:t xml:space="preserve">                                                                                                                       статистических данных</w:t>
      </w:r>
    </w:p>
    <w:p w:rsidR="000F181F" w:rsidRPr="000F181F" w:rsidRDefault="000F181F">
      <w:pPr>
        <w:pStyle w:val="ConsPlusCell"/>
        <w:jc w:val="both"/>
      </w:pPr>
      <w:r w:rsidRPr="000F181F">
        <w:rPr>
          <w:sz w:val="14"/>
        </w:rPr>
        <w:t xml:space="preserve">       наблюдения, разработка</w:t>
      </w:r>
    </w:p>
    <w:p w:rsidR="000F181F" w:rsidRPr="000F181F" w:rsidRDefault="000F181F">
      <w:pPr>
        <w:pStyle w:val="ConsPlusCell"/>
        <w:jc w:val="both"/>
      </w:pPr>
      <w:r w:rsidRPr="000F181F">
        <w:rPr>
          <w:sz w:val="14"/>
        </w:rPr>
        <w:t xml:space="preserve">       методологии</w:t>
      </w:r>
    </w:p>
    <w:p w:rsidR="000F181F" w:rsidRPr="000F181F" w:rsidRDefault="000F181F">
      <w:pPr>
        <w:pStyle w:val="ConsPlusCell"/>
        <w:jc w:val="both"/>
      </w:pPr>
      <w:r w:rsidRPr="000F181F">
        <w:rPr>
          <w:sz w:val="14"/>
        </w:rPr>
        <w:t xml:space="preserve">       координации и ротации</w:t>
      </w:r>
    </w:p>
    <w:p w:rsidR="000F181F" w:rsidRPr="000F181F" w:rsidRDefault="000F181F">
      <w:pPr>
        <w:pStyle w:val="ConsPlusCell"/>
        <w:jc w:val="both"/>
      </w:pPr>
      <w:r w:rsidRPr="000F181F">
        <w:rPr>
          <w:sz w:val="14"/>
        </w:rPr>
        <w:t xml:space="preserve">       выборочных</w:t>
      </w:r>
    </w:p>
    <w:p w:rsidR="000F181F" w:rsidRPr="000F181F" w:rsidRDefault="000F181F">
      <w:pPr>
        <w:pStyle w:val="ConsPlusCell"/>
        <w:jc w:val="both"/>
      </w:pPr>
      <w:r w:rsidRPr="000F181F">
        <w:rPr>
          <w:sz w:val="14"/>
        </w:rPr>
        <w:t xml:space="preserve">       совокупностей </w:t>
      </w:r>
      <w:proofErr w:type="gramStart"/>
      <w:r w:rsidRPr="000F181F">
        <w:rPr>
          <w:sz w:val="14"/>
        </w:rPr>
        <w:t>в</w:t>
      </w:r>
      <w:proofErr w:type="gramEnd"/>
    </w:p>
    <w:p w:rsidR="000F181F" w:rsidRPr="000F181F" w:rsidRDefault="000F181F">
      <w:pPr>
        <w:pStyle w:val="ConsPlusCell"/>
        <w:jc w:val="both"/>
      </w:pPr>
      <w:r w:rsidRPr="000F181F">
        <w:rPr>
          <w:sz w:val="14"/>
        </w:rPr>
        <w:t xml:space="preserve">       </w:t>
      </w:r>
      <w:proofErr w:type="gramStart"/>
      <w:r w:rsidRPr="000F181F">
        <w:rPr>
          <w:sz w:val="14"/>
        </w:rPr>
        <w:t>обследованиях</w:t>
      </w:r>
      <w:proofErr w:type="gramEnd"/>
    </w:p>
    <w:p w:rsidR="000F181F" w:rsidRPr="000F181F" w:rsidRDefault="000F181F">
      <w:pPr>
        <w:pStyle w:val="ConsPlusCell"/>
        <w:jc w:val="both"/>
      </w:pPr>
      <w:r w:rsidRPr="000F181F">
        <w:rPr>
          <w:sz w:val="14"/>
        </w:rPr>
        <w:t xml:space="preserve">       организаций и</w:t>
      </w:r>
    </w:p>
    <w:p w:rsidR="000F181F" w:rsidRPr="000F181F" w:rsidRDefault="000F181F">
      <w:pPr>
        <w:pStyle w:val="ConsPlusCell"/>
        <w:jc w:val="both"/>
      </w:pPr>
      <w:r w:rsidRPr="000F181F">
        <w:rPr>
          <w:sz w:val="14"/>
        </w:rPr>
        <w:t xml:space="preserve">       населения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систем          НИОКР        2,35       0,5       1        0,85        -          -       2009 год          Росстат        повышение качества</w:t>
      </w:r>
    </w:p>
    <w:p w:rsidR="000F181F" w:rsidRPr="000F181F" w:rsidRDefault="000F181F">
      <w:pPr>
        <w:pStyle w:val="ConsPlusCell"/>
        <w:jc w:val="both"/>
      </w:pPr>
      <w:r w:rsidRPr="000F181F">
        <w:rPr>
          <w:sz w:val="14"/>
        </w:rPr>
        <w:t xml:space="preserve">       повышения качества                                                                                                                    статистического</w:t>
      </w:r>
    </w:p>
    <w:p w:rsidR="000F181F" w:rsidRPr="000F181F" w:rsidRDefault="000F181F">
      <w:pPr>
        <w:pStyle w:val="ConsPlusCell"/>
        <w:jc w:val="both"/>
      </w:pPr>
      <w:r w:rsidRPr="000F181F">
        <w:rPr>
          <w:sz w:val="14"/>
        </w:rPr>
        <w:t xml:space="preserve">       сбора </w:t>
      </w:r>
      <w:proofErr w:type="gramStart"/>
      <w:r w:rsidRPr="000F181F">
        <w:rPr>
          <w:sz w:val="14"/>
        </w:rPr>
        <w:t>статистических</w:t>
      </w:r>
      <w:proofErr w:type="gramEnd"/>
      <w:r w:rsidRPr="000F181F">
        <w:rPr>
          <w:sz w:val="14"/>
        </w:rPr>
        <w:t xml:space="preserve">                                                                                                                  наблюдения в</w:t>
      </w:r>
    </w:p>
    <w:p w:rsidR="000F181F" w:rsidRPr="000F181F" w:rsidRDefault="000F181F">
      <w:pPr>
        <w:pStyle w:val="ConsPlusCell"/>
        <w:jc w:val="both"/>
      </w:pPr>
      <w:r w:rsidRPr="000F181F">
        <w:rPr>
          <w:sz w:val="14"/>
        </w:rPr>
        <w:t xml:space="preserve">       данных и оптимизации                                                                                                                  соответствии </w:t>
      </w:r>
      <w:proofErr w:type="gramStart"/>
      <w:r w:rsidRPr="000F181F">
        <w:rPr>
          <w:sz w:val="14"/>
        </w:rPr>
        <w:t>с</w:t>
      </w:r>
      <w:proofErr w:type="gramEnd"/>
    </w:p>
    <w:p w:rsidR="000F181F" w:rsidRPr="000F181F" w:rsidRDefault="000F181F">
      <w:pPr>
        <w:pStyle w:val="ConsPlusCell"/>
        <w:jc w:val="both"/>
      </w:pPr>
      <w:r w:rsidRPr="000F181F">
        <w:rPr>
          <w:sz w:val="14"/>
        </w:rPr>
        <w:t xml:space="preserve">       информационных потоков                                                                                                                </w:t>
      </w:r>
      <w:proofErr w:type="gramStart"/>
      <w:r w:rsidRPr="000F181F">
        <w:rPr>
          <w:sz w:val="14"/>
        </w:rPr>
        <w:t>международными</w:t>
      </w:r>
      <w:proofErr w:type="gramEnd"/>
    </w:p>
    <w:p w:rsidR="000F181F" w:rsidRPr="000F181F" w:rsidRDefault="000F181F">
      <w:pPr>
        <w:pStyle w:val="ConsPlusCell"/>
        <w:jc w:val="both"/>
      </w:pPr>
      <w:r w:rsidRPr="000F181F">
        <w:rPr>
          <w:sz w:val="14"/>
        </w:rPr>
        <w:t xml:space="preserve">       в рамках                                                                                                                              стандартами</w:t>
      </w:r>
    </w:p>
    <w:p w:rsidR="000F181F" w:rsidRPr="000F181F" w:rsidRDefault="000F181F">
      <w:pPr>
        <w:pStyle w:val="ConsPlusCell"/>
        <w:jc w:val="both"/>
      </w:pPr>
      <w:r w:rsidRPr="000F181F">
        <w:rPr>
          <w:sz w:val="14"/>
        </w:rPr>
        <w:t xml:space="preserve">       статистического</w:t>
      </w:r>
    </w:p>
    <w:p w:rsidR="000F181F" w:rsidRPr="000F181F" w:rsidRDefault="000F181F">
      <w:pPr>
        <w:pStyle w:val="ConsPlusCell"/>
        <w:jc w:val="both"/>
      </w:pPr>
      <w:r w:rsidRPr="000F181F">
        <w:rPr>
          <w:sz w:val="14"/>
        </w:rPr>
        <w:t xml:space="preserve">       наблюдения</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системы         НИОКР        1,35       0,5      0,5       0,35        -          -       2009 год          Росстат        повышение качества</w:t>
      </w:r>
    </w:p>
    <w:p w:rsidR="000F181F" w:rsidRPr="000F181F" w:rsidRDefault="000F181F">
      <w:pPr>
        <w:pStyle w:val="ConsPlusCell"/>
        <w:jc w:val="both"/>
      </w:pPr>
      <w:r w:rsidRPr="000F181F">
        <w:rPr>
          <w:sz w:val="14"/>
        </w:rPr>
        <w:t xml:space="preserve">       оценки качества                                                                                                                       предоставляемой</w:t>
      </w:r>
    </w:p>
    <w:p w:rsidR="000F181F" w:rsidRPr="000F181F" w:rsidRDefault="000F181F">
      <w:pPr>
        <w:pStyle w:val="ConsPlusCell"/>
        <w:jc w:val="both"/>
      </w:pPr>
      <w:r w:rsidRPr="000F181F">
        <w:rPr>
          <w:sz w:val="14"/>
        </w:rPr>
        <w:t xml:space="preserve">       проведения                                                                                                                            пользователям</w:t>
      </w:r>
    </w:p>
    <w:p w:rsidR="000F181F" w:rsidRPr="000F181F" w:rsidRDefault="000F181F">
      <w:pPr>
        <w:pStyle w:val="ConsPlusCell"/>
        <w:jc w:val="both"/>
      </w:pPr>
      <w:r w:rsidRPr="000F181F">
        <w:rPr>
          <w:sz w:val="14"/>
        </w:rPr>
        <w:t xml:space="preserve">       статистического                                                                                                                       статистической</w:t>
      </w:r>
    </w:p>
    <w:p w:rsidR="000F181F" w:rsidRPr="000F181F" w:rsidRDefault="000F181F">
      <w:pPr>
        <w:pStyle w:val="ConsPlusCell"/>
        <w:jc w:val="both"/>
      </w:pPr>
      <w:r w:rsidRPr="000F181F">
        <w:rPr>
          <w:sz w:val="14"/>
        </w:rPr>
        <w:t xml:space="preserve">       наблюдения                                                                                                                            информации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совершенствование          НИОКР         1          -       0,5       0,5         -          -       2009 год          Росстат        повышение качества</w:t>
      </w:r>
    </w:p>
    <w:p w:rsidR="000F181F" w:rsidRPr="000F181F" w:rsidRDefault="000F181F">
      <w:pPr>
        <w:pStyle w:val="ConsPlusCell"/>
        <w:jc w:val="both"/>
      </w:pPr>
      <w:r w:rsidRPr="000F181F">
        <w:rPr>
          <w:sz w:val="14"/>
        </w:rPr>
        <w:t xml:space="preserve">       методологии                                                                                                                           статистических данных</w:t>
      </w:r>
    </w:p>
    <w:p w:rsidR="000F181F" w:rsidRPr="000F181F" w:rsidRDefault="000F181F">
      <w:pPr>
        <w:pStyle w:val="ConsPlusCell"/>
        <w:jc w:val="both"/>
      </w:pPr>
      <w:r w:rsidRPr="000F181F">
        <w:rPr>
          <w:sz w:val="14"/>
        </w:rPr>
        <w:t xml:space="preserve">       формирования </w:t>
      </w:r>
      <w:proofErr w:type="gramStart"/>
      <w:r w:rsidRPr="000F181F">
        <w:rPr>
          <w:sz w:val="14"/>
        </w:rPr>
        <w:t>сводных</w:t>
      </w:r>
      <w:proofErr w:type="gramEnd"/>
      <w:r w:rsidRPr="000F181F">
        <w:rPr>
          <w:sz w:val="14"/>
        </w:rPr>
        <w:t xml:space="preserve">                                                                                                                  путем использования</w:t>
      </w:r>
    </w:p>
    <w:p w:rsidR="000F181F" w:rsidRPr="000F181F" w:rsidRDefault="000F181F">
      <w:pPr>
        <w:pStyle w:val="ConsPlusCell"/>
        <w:jc w:val="both"/>
      </w:pPr>
      <w:r w:rsidRPr="000F181F">
        <w:rPr>
          <w:sz w:val="14"/>
        </w:rPr>
        <w:t xml:space="preserve">       итогов статистического                                                                                                                методологии формирования</w:t>
      </w:r>
    </w:p>
    <w:p w:rsidR="000F181F" w:rsidRPr="000F181F" w:rsidRDefault="000F181F">
      <w:pPr>
        <w:pStyle w:val="ConsPlusCell"/>
        <w:jc w:val="both"/>
      </w:pPr>
      <w:r w:rsidRPr="000F181F">
        <w:rPr>
          <w:sz w:val="14"/>
        </w:rPr>
        <w:t xml:space="preserve">       наблюдения в условиях                                                                                                                 сводных итогов</w:t>
      </w:r>
    </w:p>
    <w:p w:rsidR="000F181F" w:rsidRPr="000F181F" w:rsidRDefault="000F181F">
      <w:pPr>
        <w:pStyle w:val="ConsPlusCell"/>
        <w:jc w:val="both"/>
      </w:pPr>
      <w:r w:rsidRPr="000F181F">
        <w:rPr>
          <w:sz w:val="14"/>
        </w:rPr>
        <w:t xml:space="preserve">       неполноты </w:t>
      </w:r>
      <w:proofErr w:type="gramStart"/>
      <w:r w:rsidRPr="000F181F">
        <w:rPr>
          <w:sz w:val="14"/>
        </w:rPr>
        <w:t>первичных</w:t>
      </w:r>
      <w:proofErr w:type="gramEnd"/>
      <w:r w:rsidRPr="000F181F">
        <w:rPr>
          <w:sz w:val="14"/>
        </w:rPr>
        <w:t xml:space="preserve">                                                                                                                   статистического</w:t>
      </w:r>
    </w:p>
    <w:p w:rsidR="000F181F" w:rsidRPr="000F181F" w:rsidRDefault="000F181F">
      <w:pPr>
        <w:pStyle w:val="ConsPlusCell"/>
        <w:jc w:val="both"/>
      </w:pPr>
      <w:r w:rsidRPr="000F181F">
        <w:rPr>
          <w:sz w:val="14"/>
        </w:rPr>
        <w:t xml:space="preserve">       данных                                                                                                                                наблюдения в условиях</w:t>
      </w:r>
    </w:p>
    <w:p w:rsidR="000F181F" w:rsidRPr="000F181F" w:rsidRDefault="000F181F">
      <w:pPr>
        <w:pStyle w:val="ConsPlusCell"/>
        <w:jc w:val="both"/>
      </w:pPr>
      <w:r w:rsidRPr="000F181F">
        <w:rPr>
          <w:sz w:val="14"/>
        </w:rPr>
        <w:t xml:space="preserve">                                                                                                                                             неполноты </w:t>
      </w:r>
      <w:proofErr w:type="gramStart"/>
      <w:r w:rsidRPr="000F181F">
        <w:rPr>
          <w:sz w:val="14"/>
        </w:rPr>
        <w:t>первичных</w:t>
      </w:r>
      <w:proofErr w:type="gramEnd"/>
    </w:p>
    <w:p w:rsidR="000F181F" w:rsidRPr="000F181F" w:rsidRDefault="000F181F">
      <w:pPr>
        <w:pStyle w:val="ConsPlusCell"/>
        <w:jc w:val="both"/>
      </w:pPr>
      <w:r w:rsidRPr="000F181F">
        <w:rPr>
          <w:sz w:val="14"/>
        </w:rPr>
        <w:t xml:space="preserve">                                                                                                                                             данных</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Задача </w:t>
      </w:r>
      <w:r>
        <w:rPr>
          <w:sz w:val="14"/>
        </w:rPr>
        <w:t>№</w:t>
      </w:r>
      <w:r w:rsidRPr="000F181F">
        <w:rPr>
          <w:sz w:val="14"/>
        </w:rPr>
        <w:t xml:space="preserve"> 3 - интеграция и гармонизация статистических информационных ресурсов,</w:t>
      </w:r>
    </w:p>
    <w:p w:rsidR="000F181F" w:rsidRPr="000F181F" w:rsidRDefault="000F181F">
      <w:pPr>
        <w:pStyle w:val="ConsPlusCell"/>
        <w:jc w:val="both"/>
      </w:pPr>
      <w:r w:rsidRPr="000F181F">
        <w:rPr>
          <w:sz w:val="14"/>
        </w:rPr>
        <w:t xml:space="preserve">                                                      </w:t>
      </w:r>
      <w:proofErr w:type="gramStart"/>
      <w:r w:rsidRPr="000F181F">
        <w:rPr>
          <w:sz w:val="14"/>
        </w:rPr>
        <w:t>разрабатываемых</w:t>
      </w:r>
      <w:proofErr w:type="gramEnd"/>
      <w:r w:rsidRPr="000F181F">
        <w:rPr>
          <w:sz w:val="14"/>
        </w:rPr>
        <w:t xml:space="preserve"> федеральными органами государственной власти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 ред. </w:t>
      </w:r>
      <w:hyperlink r:id="rId91"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23.  Интеграция и               прочие       194,871    22,4       45       48,8      22,05      56,621</w:t>
      </w:r>
    </w:p>
    <w:p w:rsidR="000F181F" w:rsidRPr="000F181F" w:rsidRDefault="000F181F">
      <w:pPr>
        <w:pStyle w:val="ConsPlusCell"/>
        <w:jc w:val="both"/>
      </w:pPr>
      <w:r w:rsidRPr="000F181F">
        <w:rPr>
          <w:sz w:val="14"/>
        </w:rPr>
        <w:t xml:space="preserve">      гармонизация                нужды       в том</w:t>
      </w:r>
    </w:p>
    <w:p w:rsidR="000F181F" w:rsidRPr="000F181F" w:rsidRDefault="000F181F">
      <w:pPr>
        <w:pStyle w:val="ConsPlusCell"/>
        <w:jc w:val="both"/>
      </w:pPr>
      <w:r w:rsidRPr="000F181F">
        <w:rPr>
          <w:sz w:val="14"/>
        </w:rPr>
        <w:t xml:space="preserve">      </w:t>
      </w:r>
      <w:proofErr w:type="gramStart"/>
      <w:r w:rsidRPr="000F181F">
        <w:rPr>
          <w:sz w:val="14"/>
        </w:rPr>
        <w:t>статистических</w:t>
      </w:r>
      <w:proofErr w:type="gramEnd"/>
      <w:r w:rsidRPr="000F181F">
        <w:rPr>
          <w:sz w:val="14"/>
        </w:rPr>
        <w:t xml:space="preserve">                          числе:</w:t>
      </w:r>
    </w:p>
    <w:p w:rsidR="000F181F" w:rsidRPr="000F181F" w:rsidRDefault="000F181F">
      <w:pPr>
        <w:pStyle w:val="ConsPlusCell"/>
        <w:jc w:val="both"/>
      </w:pPr>
      <w:r w:rsidRPr="000F181F">
        <w:rPr>
          <w:sz w:val="14"/>
        </w:rPr>
        <w:t xml:space="preserve">      информационных</w:t>
      </w:r>
    </w:p>
    <w:p w:rsidR="000F181F" w:rsidRPr="000F181F" w:rsidRDefault="000F181F">
      <w:pPr>
        <w:pStyle w:val="ConsPlusCell"/>
        <w:jc w:val="both"/>
      </w:pPr>
      <w:r w:rsidRPr="000F181F">
        <w:rPr>
          <w:sz w:val="14"/>
        </w:rPr>
        <w:t xml:space="preserve">      ресурсов,                               183,648    22,4       45       48,8      10,827     56,621                 </w:t>
      </w:r>
      <w:proofErr w:type="spellStart"/>
      <w:r w:rsidRPr="000F181F">
        <w:rPr>
          <w:sz w:val="14"/>
        </w:rPr>
        <w:t>Минкомсвязь</w:t>
      </w:r>
      <w:proofErr w:type="spellEnd"/>
      <w:r w:rsidRPr="000F181F">
        <w:rPr>
          <w:sz w:val="14"/>
        </w:rPr>
        <w:t xml:space="preserve"> России</w:t>
      </w:r>
    </w:p>
    <w:p w:rsidR="000F181F" w:rsidRPr="000F181F" w:rsidRDefault="000F181F">
      <w:pPr>
        <w:pStyle w:val="ConsPlusCell"/>
        <w:jc w:val="both"/>
      </w:pPr>
      <w:r w:rsidRPr="000F181F">
        <w:rPr>
          <w:sz w:val="14"/>
        </w:rPr>
        <w:t xml:space="preserve">      разрабатываемых</w:t>
      </w:r>
    </w:p>
    <w:p w:rsidR="000F181F" w:rsidRPr="000F181F" w:rsidRDefault="000F181F">
      <w:pPr>
        <w:pStyle w:val="ConsPlusCell"/>
        <w:jc w:val="both"/>
      </w:pPr>
      <w:r w:rsidRPr="000F181F">
        <w:rPr>
          <w:sz w:val="14"/>
        </w:rPr>
        <w:t xml:space="preserve">      федеральными органами                   11,223       -        -         -        11,223       -                         Росстат</w:t>
      </w:r>
    </w:p>
    <w:p w:rsidR="000F181F" w:rsidRPr="000F181F" w:rsidRDefault="000F181F">
      <w:pPr>
        <w:pStyle w:val="ConsPlusCell"/>
        <w:jc w:val="both"/>
      </w:pPr>
      <w:r w:rsidRPr="000F181F">
        <w:rPr>
          <w:sz w:val="14"/>
        </w:rPr>
        <w:t xml:space="preserve">      государственной власти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и внедрение      прочие       135,048    14,8       24       28,8      10,827     56,621    2011 год     </w:t>
      </w:r>
      <w:proofErr w:type="spellStart"/>
      <w:r w:rsidRPr="000F181F">
        <w:rPr>
          <w:sz w:val="14"/>
        </w:rPr>
        <w:t>Минкомсвязь</w:t>
      </w:r>
      <w:proofErr w:type="spellEnd"/>
      <w:r w:rsidRPr="000F181F">
        <w:rPr>
          <w:sz w:val="14"/>
        </w:rPr>
        <w:t xml:space="preserve"> России  своевременное</w:t>
      </w:r>
    </w:p>
    <w:p w:rsidR="000F181F" w:rsidRPr="000F181F" w:rsidRDefault="000F181F">
      <w:pPr>
        <w:pStyle w:val="ConsPlusCell"/>
        <w:jc w:val="both"/>
      </w:pPr>
      <w:r w:rsidRPr="000F181F">
        <w:rPr>
          <w:sz w:val="14"/>
        </w:rPr>
        <w:t xml:space="preserve">       единой                     нужды                                                                                                      обеспечение достоверной</w:t>
      </w:r>
    </w:p>
    <w:p w:rsidR="000F181F" w:rsidRPr="000F181F" w:rsidRDefault="000F181F">
      <w:pPr>
        <w:pStyle w:val="ConsPlusCell"/>
        <w:jc w:val="both"/>
      </w:pPr>
      <w:r w:rsidRPr="000F181F">
        <w:rPr>
          <w:sz w:val="14"/>
        </w:rPr>
        <w:t xml:space="preserve">       межведомственной                                                                                                                      статистической</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информацией органов</w:t>
      </w:r>
    </w:p>
    <w:p w:rsidR="000F181F" w:rsidRPr="000F181F" w:rsidRDefault="000F181F">
      <w:pPr>
        <w:pStyle w:val="ConsPlusCell"/>
        <w:jc w:val="both"/>
      </w:pPr>
      <w:r w:rsidRPr="000F181F">
        <w:rPr>
          <w:sz w:val="14"/>
        </w:rPr>
        <w:t xml:space="preserve">       статистической системы                                                                                                                государственной власти и</w:t>
      </w:r>
    </w:p>
    <w:p w:rsidR="000F181F" w:rsidRPr="000F181F" w:rsidRDefault="000F181F">
      <w:pPr>
        <w:pStyle w:val="ConsPlusCell"/>
        <w:jc w:val="both"/>
      </w:pPr>
      <w:r w:rsidRPr="000F181F">
        <w:rPr>
          <w:sz w:val="14"/>
        </w:rPr>
        <w:t xml:space="preserve">                                                                                                                                             других заинтересованных</w:t>
      </w:r>
    </w:p>
    <w:p w:rsidR="000F181F" w:rsidRPr="000F181F" w:rsidRDefault="000F181F">
      <w:pPr>
        <w:pStyle w:val="ConsPlusCell"/>
        <w:jc w:val="both"/>
      </w:pPr>
      <w:r w:rsidRPr="000F181F">
        <w:rPr>
          <w:sz w:val="14"/>
        </w:rPr>
        <w:t xml:space="preserve">                                                                                                                                             пользователей, в том</w:t>
      </w:r>
    </w:p>
    <w:p w:rsidR="000F181F" w:rsidRPr="000F181F" w:rsidRDefault="000F181F">
      <w:pPr>
        <w:pStyle w:val="ConsPlusCell"/>
        <w:jc w:val="both"/>
      </w:pPr>
      <w:r w:rsidRPr="000F181F">
        <w:rPr>
          <w:sz w:val="14"/>
        </w:rPr>
        <w:t xml:space="preserve">                                                                                                                                             </w:t>
      </w:r>
      <w:proofErr w:type="gramStart"/>
      <w:r w:rsidRPr="000F181F">
        <w:rPr>
          <w:sz w:val="14"/>
        </w:rPr>
        <w:t>числе</w:t>
      </w:r>
      <w:proofErr w:type="gramEnd"/>
      <w:r w:rsidRPr="000F181F">
        <w:rPr>
          <w:sz w:val="14"/>
        </w:rPr>
        <w:t xml:space="preserve"> через подсистемы</w:t>
      </w:r>
    </w:p>
    <w:p w:rsidR="000F181F" w:rsidRPr="000F181F" w:rsidRDefault="000F181F">
      <w:pPr>
        <w:pStyle w:val="ConsPlusCell"/>
        <w:jc w:val="both"/>
      </w:pPr>
      <w:r w:rsidRPr="000F181F">
        <w:rPr>
          <w:sz w:val="14"/>
        </w:rPr>
        <w:t xml:space="preserve">                                                                                                                                             других государственных</w:t>
      </w:r>
    </w:p>
    <w:p w:rsidR="000F181F" w:rsidRPr="000F181F" w:rsidRDefault="000F181F">
      <w:pPr>
        <w:pStyle w:val="ConsPlusCell"/>
        <w:jc w:val="both"/>
      </w:pPr>
      <w:r w:rsidRPr="000F181F">
        <w:rPr>
          <w:sz w:val="14"/>
        </w:rPr>
        <w:t xml:space="preserve">                                                                                                                                             информационных систем</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организационн</w:t>
      </w:r>
      <w:proofErr w:type="gramStart"/>
      <w:r w:rsidRPr="000F181F">
        <w:rPr>
          <w:sz w:val="14"/>
        </w:rPr>
        <w:t>о-</w:t>
      </w:r>
      <w:proofErr w:type="gramEnd"/>
      <w:r w:rsidRPr="000F181F">
        <w:rPr>
          <w:sz w:val="14"/>
        </w:rPr>
        <w:t xml:space="preserve">           прочие       11,223       -        -         -        11,223       -       2010 год          Росстат        описание показателей</w:t>
      </w:r>
    </w:p>
    <w:p w:rsidR="000F181F" w:rsidRPr="000F181F" w:rsidRDefault="000F181F">
      <w:pPr>
        <w:pStyle w:val="ConsPlusCell"/>
        <w:jc w:val="both"/>
      </w:pPr>
      <w:r w:rsidRPr="000F181F">
        <w:rPr>
          <w:sz w:val="14"/>
        </w:rPr>
        <w:t xml:space="preserve">       </w:t>
      </w:r>
      <w:proofErr w:type="gramStart"/>
      <w:r w:rsidRPr="000F181F">
        <w:rPr>
          <w:sz w:val="14"/>
        </w:rPr>
        <w:t>методическое</w:t>
      </w:r>
      <w:proofErr w:type="gramEnd"/>
      <w:r w:rsidRPr="000F181F">
        <w:rPr>
          <w:sz w:val="14"/>
        </w:rPr>
        <w:t xml:space="preserve">               нужды                                                                                                      официальной статистики</w:t>
      </w:r>
    </w:p>
    <w:p w:rsidR="000F181F" w:rsidRPr="000F181F" w:rsidRDefault="000F181F">
      <w:pPr>
        <w:pStyle w:val="ConsPlusCell"/>
        <w:jc w:val="both"/>
      </w:pPr>
      <w:r w:rsidRPr="000F181F">
        <w:rPr>
          <w:sz w:val="14"/>
        </w:rPr>
        <w:t xml:space="preserve">       сопровождение                                                                                                                         по единой методике и</w:t>
      </w:r>
    </w:p>
    <w:p w:rsidR="000F181F" w:rsidRPr="000F181F" w:rsidRDefault="000F181F">
      <w:pPr>
        <w:pStyle w:val="ConsPlusCell"/>
        <w:jc w:val="both"/>
      </w:pPr>
      <w:r w:rsidRPr="000F181F">
        <w:rPr>
          <w:sz w:val="14"/>
        </w:rPr>
        <w:t xml:space="preserve">       наполнения данными                                                                                                                    введение данных</w:t>
      </w:r>
    </w:p>
    <w:p w:rsidR="000F181F" w:rsidRPr="000F181F" w:rsidRDefault="000F181F">
      <w:pPr>
        <w:pStyle w:val="ConsPlusCell"/>
        <w:jc w:val="both"/>
      </w:pPr>
      <w:r w:rsidRPr="000F181F">
        <w:rPr>
          <w:sz w:val="14"/>
        </w:rPr>
        <w:t xml:space="preserve">       единой                                                                                                                                официальной статистики </w:t>
      </w:r>
      <w:proofErr w:type="gramStart"/>
      <w:r w:rsidRPr="000F181F">
        <w:rPr>
          <w:sz w:val="14"/>
        </w:rPr>
        <w:t>в</w:t>
      </w:r>
      <w:proofErr w:type="gramEnd"/>
    </w:p>
    <w:p w:rsidR="000F181F" w:rsidRPr="000F181F" w:rsidRDefault="000F181F">
      <w:pPr>
        <w:pStyle w:val="ConsPlusCell"/>
        <w:jc w:val="both"/>
      </w:pPr>
      <w:r w:rsidRPr="000F181F">
        <w:rPr>
          <w:sz w:val="14"/>
        </w:rPr>
        <w:t xml:space="preserve">       межведомственной                                                                                                                      единую межведомственную</w:t>
      </w:r>
    </w:p>
    <w:p w:rsidR="000F181F" w:rsidRPr="000F181F" w:rsidRDefault="000F181F">
      <w:pPr>
        <w:pStyle w:val="ConsPlusCell"/>
        <w:jc w:val="both"/>
      </w:pPr>
      <w:r w:rsidRPr="000F181F">
        <w:rPr>
          <w:sz w:val="14"/>
        </w:rPr>
        <w:t xml:space="preserve">       информационно-                                                                                                                        информационно-</w:t>
      </w:r>
    </w:p>
    <w:p w:rsidR="000F181F" w:rsidRPr="000F181F" w:rsidRDefault="000F181F">
      <w:pPr>
        <w:pStyle w:val="ConsPlusCell"/>
        <w:jc w:val="both"/>
      </w:pPr>
      <w:r w:rsidRPr="000F181F">
        <w:rPr>
          <w:sz w:val="14"/>
        </w:rPr>
        <w:t xml:space="preserve">       статистической системы                                                                                                                статистическую систему</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создание                  прочие        48,6       7,6       21        20         -          -       2009 год     </w:t>
      </w:r>
      <w:proofErr w:type="spellStart"/>
      <w:r w:rsidRPr="000F181F">
        <w:rPr>
          <w:sz w:val="14"/>
        </w:rPr>
        <w:t>Минкомсвязь</w:t>
      </w:r>
      <w:proofErr w:type="spellEnd"/>
      <w:r w:rsidRPr="000F181F">
        <w:rPr>
          <w:sz w:val="14"/>
        </w:rPr>
        <w:t xml:space="preserve"> России  создание базовой</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нужды                                                                                                      архитектуры единой</w:t>
      </w:r>
    </w:p>
    <w:p w:rsidR="000F181F" w:rsidRPr="000F181F" w:rsidRDefault="000F181F">
      <w:pPr>
        <w:pStyle w:val="ConsPlusCell"/>
        <w:jc w:val="both"/>
      </w:pPr>
      <w:r w:rsidRPr="000F181F">
        <w:rPr>
          <w:sz w:val="14"/>
        </w:rPr>
        <w:t xml:space="preserve">       вычислительной                                                                                                                        межведомственной</w:t>
      </w:r>
    </w:p>
    <w:p w:rsidR="000F181F" w:rsidRPr="000F181F" w:rsidRDefault="000F181F">
      <w:pPr>
        <w:pStyle w:val="ConsPlusCell"/>
        <w:jc w:val="both"/>
      </w:pPr>
      <w:r w:rsidRPr="000F181F">
        <w:rPr>
          <w:sz w:val="14"/>
        </w:rPr>
        <w:t xml:space="preserve">       архитектуры единой                                                                                                                    информационно-</w:t>
      </w:r>
    </w:p>
    <w:p w:rsidR="000F181F" w:rsidRPr="000F181F" w:rsidRDefault="000F181F">
      <w:pPr>
        <w:pStyle w:val="ConsPlusCell"/>
        <w:jc w:val="both"/>
      </w:pPr>
      <w:r w:rsidRPr="000F181F">
        <w:rPr>
          <w:sz w:val="14"/>
        </w:rPr>
        <w:t xml:space="preserve">       межведомственной                                                                                                                      статистической системы,</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решение проблемы</w:t>
      </w:r>
    </w:p>
    <w:p w:rsidR="000F181F" w:rsidRPr="000F181F" w:rsidRDefault="000F181F">
      <w:pPr>
        <w:pStyle w:val="ConsPlusCell"/>
        <w:jc w:val="both"/>
      </w:pPr>
      <w:r w:rsidRPr="000F181F">
        <w:rPr>
          <w:sz w:val="14"/>
        </w:rPr>
        <w:t xml:space="preserve">       статистической системы                                                                                                                технологической и</w:t>
      </w:r>
    </w:p>
    <w:p w:rsidR="000F181F" w:rsidRPr="000F181F" w:rsidRDefault="000F181F">
      <w:pPr>
        <w:pStyle w:val="ConsPlusCell"/>
        <w:jc w:val="both"/>
      </w:pPr>
      <w:r w:rsidRPr="000F181F">
        <w:rPr>
          <w:sz w:val="14"/>
        </w:rPr>
        <w:t xml:space="preserve">                                                                                                                                             технической</w:t>
      </w:r>
    </w:p>
    <w:p w:rsidR="000F181F" w:rsidRPr="000F181F" w:rsidRDefault="000F181F">
      <w:pPr>
        <w:pStyle w:val="ConsPlusCell"/>
        <w:jc w:val="both"/>
      </w:pPr>
      <w:r w:rsidRPr="000F181F">
        <w:rPr>
          <w:sz w:val="14"/>
        </w:rPr>
        <w:t xml:space="preserve">                                                                                                                                             совместимости</w:t>
      </w:r>
    </w:p>
    <w:p w:rsidR="000F181F" w:rsidRPr="000F181F" w:rsidRDefault="000F181F">
      <w:pPr>
        <w:pStyle w:val="ConsPlusCell"/>
        <w:jc w:val="both"/>
      </w:pPr>
      <w:r w:rsidRPr="000F181F">
        <w:rPr>
          <w:sz w:val="14"/>
        </w:rPr>
        <w:t xml:space="preserve">                                                                                                                                             ведомственных</w:t>
      </w:r>
    </w:p>
    <w:p w:rsidR="000F181F" w:rsidRPr="000F181F" w:rsidRDefault="000F181F">
      <w:pPr>
        <w:pStyle w:val="ConsPlusCell"/>
        <w:jc w:val="both"/>
      </w:pPr>
      <w:r w:rsidRPr="000F181F">
        <w:rPr>
          <w:sz w:val="14"/>
        </w:rPr>
        <w:t xml:space="preserve">                                                                                                                                             информационных систем</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Задача </w:t>
      </w:r>
      <w:r>
        <w:rPr>
          <w:sz w:val="14"/>
        </w:rPr>
        <w:t>№</w:t>
      </w:r>
      <w:r w:rsidRPr="000F181F">
        <w:rPr>
          <w:sz w:val="14"/>
        </w:rPr>
        <w:t xml:space="preserve"> 4 - модернизация системы сбора, обработки, хранения и распространения статистической информации органов государственной</w:t>
      </w:r>
    </w:p>
    <w:p w:rsidR="000F181F" w:rsidRPr="000F181F" w:rsidRDefault="000F181F">
      <w:pPr>
        <w:pStyle w:val="ConsPlusCell"/>
        <w:jc w:val="both"/>
      </w:pPr>
      <w:r w:rsidRPr="000F181F">
        <w:rPr>
          <w:sz w:val="14"/>
        </w:rPr>
        <w:t xml:space="preserve">                                       статистики на основе применения современных информационно-телекоммуникационных технологий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 ред. </w:t>
      </w:r>
      <w:hyperlink r:id="rId92" w:history="1">
        <w:r w:rsidR="003D4BB2">
          <w:rPr>
            <w:sz w:val="14"/>
          </w:rPr>
          <w:t>п</w:t>
        </w:r>
        <w:r w:rsidRPr="000F181F">
          <w:rPr>
            <w:sz w:val="14"/>
          </w:rPr>
          <w:t>остановления</w:t>
        </w:r>
      </w:hyperlink>
      <w:r w:rsidRPr="000F181F">
        <w:rPr>
          <w:sz w:val="14"/>
        </w:rPr>
        <w:t xml:space="preserve"> Правительства РФ от 21.04.2011 </w:t>
      </w:r>
      <w:r>
        <w:rPr>
          <w:sz w:val="14"/>
        </w:rPr>
        <w:t>№</w:t>
      </w:r>
      <w:r w:rsidRPr="000F181F">
        <w:rPr>
          <w:sz w:val="14"/>
        </w:rPr>
        <w:t xml:space="preserve"> 306)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24.  Модернизация системы        всего     5855,2517    734,7    1153,6  1048,3315   983,8252  1934,795                      Росстат</w:t>
      </w:r>
    </w:p>
    <w:p w:rsidR="000F181F" w:rsidRPr="000F181F" w:rsidRDefault="000F181F">
      <w:pPr>
        <w:pStyle w:val="ConsPlusCell"/>
        <w:jc w:val="both"/>
      </w:pPr>
      <w:r w:rsidRPr="000F181F">
        <w:rPr>
          <w:sz w:val="14"/>
        </w:rPr>
        <w:t xml:space="preserve">      сбора, обработки,</w:t>
      </w:r>
    </w:p>
    <w:p w:rsidR="000F181F" w:rsidRPr="000F181F" w:rsidRDefault="000F181F">
      <w:pPr>
        <w:pStyle w:val="ConsPlusCell"/>
        <w:jc w:val="both"/>
      </w:pPr>
      <w:r w:rsidRPr="000F181F">
        <w:rPr>
          <w:sz w:val="14"/>
        </w:rPr>
        <w:t xml:space="preserve">      хранения и               капитальные  3163,6883    206,5    502,8    526,7887   419,8252  1507,7744</w:t>
      </w:r>
    </w:p>
    <w:p w:rsidR="000F181F" w:rsidRPr="000F181F" w:rsidRDefault="000F181F">
      <w:pPr>
        <w:pStyle w:val="ConsPlusCell"/>
        <w:jc w:val="both"/>
      </w:pPr>
      <w:r w:rsidRPr="000F181F">
        <w:rPr>
          <w:sz w:val="14"/>
        </w:rPr>
        <w:t xml:space="preserve">      распространения           вложения</w:t>
      </w:r>
    </w:p>
    <w:p w:rsidR="000F181F" w:rsidRPr="000F181F" w:rsidRDefault="000F181F">
      <w:pPr>
        <w:pStyle w:val="ConsPlusCell"/>
        <w:jc w:val="both"/>
      </w:pPr>
      <w:r w:rsidRPr="000F181F">
        <w:rPr>
          <w:sz w:val="14"/>
        </w:rPr>
        <w:t xml:space="preserve">      статистической</w:t>
      </w:r>
    </w:p>
    <w:p w:rsidR="000F181F" w:rsidRPr="000F181F" w:rsidRDefault="000F181F">
      <w:pPr>
        <w:pStyle w:val="ConsPlusCell"/>
        <w:jc w:val="both"/>
      </w:pPr>
      <w:r w:rsidRPr="000F181F">
        <w:rPr>
          <w:sz w:val="14"/>
        </w:rPr>
        <w:t xml:space="preserve">      информации органов         прочие     2691,5634    528,2    650,8    521,5428     564      427,0206</w:t>
      </w:r>
    </w:p>
    <w:p w:rsidR="000F181F" w:rsidRPr="000F181F" w:rsidRDefault="000F181F">
      <w:pPr>
        <w:pStyle w:val="ConsPlusCell"/>
        <w:jc w:val="both"/>
      </w:pPr>
      <w:r w:rsidRPr="000F181F">
        <w:rPr>
          <w:sz w:val="14"/>
        </w:rPr>
        <w:t xml:space="preserve">      государственной             нужды</w:t>
      </w:r>
    </w:p>
    <w:p w:rsidR="000F181F" w:rsidRPr="000F181F" w:rsidRDefault="000F181F">
      <w:pPr>
        <w:pStyle w:val="ConsPlusCell"/>
        <w:jc w:val="both"/>
      </w:pPr>
      <w:r w:rsidRPr="000F181F">
        <w:rPr>
          <w:sz w:val="14"/>
        </w:rPr>
        <w:t xml:space="preserve">      статистики на основе</w:t>
      </w:r>
    </w:p>
    <w:p w:rsidR="000F181F" w:rsidRPr="000F181F" w:rsidRDefault="000F181F">
      <w:pPr>
        <w:pStyle w:val="ConsPlusCell"/>
        <w:jc w:val="both"/>
      </w:pPr>
      <w:r w:rsidRPr="000F181F">
        <w:rPr>
          <w:sz w:val="14"/>
        </w:rPr>
        <w:t xml:space="preserve">      применения </w:t>
      </w:r>
      <w:proofErr w:type="gramStart"/>
      <w:r w:rsidRPr="000F181F">
        <w:rPr>
          <w:sz w:val="14"/>
        </w:rPr>
        <w:t>современных</w:t>
      </w:r>
      <w:proofErr w:type="gramEnd"/>
    </w:p>
    <w:p w:rsidR="000F181F" w:rsidRPr="000F181F" w:rsidRDefault="000F181F">
      <w:pPr>
        <w:pStyle w:val="ConsPlusCell"/>
        <w:jc w:val="both"/>
      </w:pPr>
      <w:r w:rsidRPr="000F181F">
        <w:rPr>
          <w:sz w:val="14"/>
        </w:rPr>
        <w:t xml:space="preserve">      информационно-</w:t>
      </w:r>
    </w:p>
    <w:p w:rsidR="000F181F" w:rsidRPr="000F181F" w:rsidRDefault="000F181F">
      <w:pPr>
        <w:pStyle w:val="ConsPlusCell"/>
        <w:jc w:val="both"/>
      </w:pPr>
      <w:r w:rsidRPr="000F181F">
        <w:rPr>
          <w:sz w:val="14"/>
        </w:rPr>
        <w:t xml:space="preserve">      телекоммуникационных</w:t>
      </w:r>
    </w:p>
    <w:p w:rsidR="000F181F" w:rsidRPr="000F181F" w:rsidRDefault="000F181F">
      <w:pPr>
        <w:pStyle w:val="ConsPlusCell"/>
        <w:jc w:val="both"/>
      </w:pPr>
      <w:r w:rsidRPr="000F181F">
        <w:rPr>
          <w:sz w:val="14"/>
        </w:rPr>
        <w:t xml:space="preserve">      технологий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реконструкция здания    капитальные  3163,6883    206,5    502,8    526,7887   419,8252  1507,7744   2011 год          Росстат        создание </w:t>
      </w:r>
      <w:proofErr w:type="gramStart"/>
      <w:r w:rsidRPr="000F181F">
        <w:rPr>
          <w:sz w:val="14"/>
        </w:rPr>
        <w:t>современных</w:t>
      </w:r>
      <w:proofErr w:type="gramEnd"/>
    </w:p>
    <w:p w:rsidR="000F181F" w:rsidRPr="000F181F" w:rsidRDefault="000F181F">
      <w:pPr>
        <w:pStyle w:val="ConsPlusCell"/>
        <w:jc w:val="both"/>
      </w:pPr>
      <w:r w:rsidRPr="000F181F">
        <w:rPr>
          <w:sz w:val="14"/>
        </w:rPr>
        <w:t xml:space="preserve">       центрального аппарата    вложения                                                                                                     центров обработки</w:t>
      </w:r>
    </w:p>
    <w:p w:rsidR="000F181F" w:rsidRPr="000F181F" w:rsidRDefault="000F181F">
      <w:pPr>
        <w:pStyle w:val="ConsPlusCell"/>
        <w:jc w:val="both"/>
      </w:pPr>
      <w:r w:rsidRPr="000F181F">
        <w:rPr>
          <w:sz w:val="14"/>
        </w:rPr>
        <w:t xml:space="preserve">       Росстата, в том числе                                                                                                                 статистических данных,</w:t>
      </w:r>
    </w:p>
    <w:p w:rsidR="000F181F" w:rsidRPr="000F181F" w:rsidRDefault="000F181F">
      <w:pPr>
        <w:pStyle w:val="ConsPlusCell"/>
        <w:jc w:val="both"/>
      </w:pPr>
      <w:r w:rsidRPr="000F181F">
        <w:rPr>
          <w:sz w:val="14"/>
        </w:rPr>
        <w:t xml:space="preserve">       работы по                                                                                                                             </w:t>
      </w:r>
      <w:proofErr w:type="gramStart"/>
      <w:r w:rsidRPr="000F181F">
        <w:rPr>
          <w:sz w:val="14"/>
        </w:rPr>
        <w:t>предназначенных</w:t>
      </w:r>
      <w:proofErr w:type="gramEnd"/>
      <w:r w:rsidRPr="000F181F">
        <w:rPr>
          <w:sz w:val="14"/>
        </w:rPr>
        <w:t xml:space="preserve"> для</w:t>
      </w:r>
    </w:p>
    <w:p w:rsidR="000F181F" w:rsidRPr="000F181F" w:rsidRDefault="000F181F">
      <w:pPr>
        <w:pStyle w:val="ConsPlusCell"/>
        <w:jc w:val="both"/>
      </w:pPr>
      <w:r w:rsidRPr="000F181F">
        <w:rPr>
          <w:sz w:val="14"/>
        </w:rPr>
        <w:t xml:space="preserve">       </w:t>
      </w:r>
      <w:proofErr w:type="gramStart"/>
      <w:r w:rsidRPr="000F181F">
        <w:rPr>
          <w:sz w:val="14"/>
        </w:rPr>
        <w:t>реконструкции внешних                                                                                                                 размещения в них</w:t>
      </w:r>
      <w:proofErr w:type="gramEnd"/>
    </w:p>
    <w:p w:rsidR="000F181F" w:rsidRPr="000F181F" w:rsidRDefault="000F181F">
      <w:pPr>
        <w:pStyle w:val="ConsPlusCell"/>
        <w:jc w:val="both"/>
      </w:pPr>
      <w:r w:rsidRPr="000F181F">
        <w:rPr>
          <w:sz w:val="14"/>
        </w:rPr>
        <w:t xml:space="preserve">       инженерных сетей и                                                                                                                    высокотехнологичных</w:t>
      </w:r>
    </w:p>
    <w:p w:rsidR="000F181F" w:rsidRPr="000F181F" w:rsidRDefault="000F181F">
      <w:pPr>
        <w:pStyle w:val="ConsPlusCell"/>
        <w:jc w:val="both"/>
      </w:pPr>
      <w:r w:rsidRPr="000F181F">
        <w:rPr>
          <w:sz w:val="14"/>
        </w:rPr>
        <w:t xml:space="preserve">       реставрации, </w:t>
      </w:r>
      <w:proofErr w:type="gramStart"/>
      <w:r w:rsidRPr="000F181F">
        <w:rPr>
          <w:sz w:val="14"/>
        </w:rPr>
        <w:t>частичная</w:t>
      </w:r>
      <w:proofErr w:type="gramEnd"/>
      <w:r w:rsidRPr="000F181F">
        <w:rPr>
          <w:sz w:val="14"/>
        </w:rPr>
        <w:t xml:space="preserve">                                                                                                                вычислительных</w:t>
      </w:r>
    </w:p>
    <w:p w:rsidR="000F181F" w:rsidRPr="000F181F" w:rsidRDefault="000F181F">
      <w:pPr>
        <w:pStyle w:val="ConsPlusCell"/>
        <w:jc w:val="both"/>
      </w:pPr>
      <w:r w:rsidRPr="000F181F">
        <w:rPr>
          <w:sz w:val="14"/>
        </w:rPr>
        <w:t xml:space="preserve">       реконструкция                                                                                                                         инфраструктур, улучшение</w:t>
      </w:r>
    </w:p>
    <w:p w:rsidR="000F181F" w:rsidRPr="000F181F" w:rsidRDefault="000F181F">
      <w:pPr>
        <w:pStyle w:val="ConsPlusCell"/>
        <w:jc w:val="both"/>
      </w:pPr>
      <w:r w:rsidRPr="000F181F">
        <w:rPr>
          <w:sz w:val="14"/>
        </w:rPr>
        <w:t xml:space="preserve">       производственных                                                                                                                      условий размещения</w:t>
      </w:r>
    </w:p>
    <w:p w:rsidR="000F181F" w:rsidRPr="000F181F" w:rsidRDefault="000F181F">
      <w:pPr>
        <w:pStyle w:val="ConsPlusCell"/>
        <w:jc w:val="both"/>
      </w:pPr>
      <w:r w:rsidRPr="000F181F">
        <w:rPr>
          <w:sz w:val="14"/>
        </w:rPr>
        <w:t xml:space="preserve">       помещений (серверных)                                                                                                                 сотрудников</w:t>
      </w:r>
    </w:p>
    <w:p w:rsidR="000F181F" w:rsidRPr="000F181F" w:rsidRDefault="000F181F">
      <w:pPr>
        <w:pStyle w:val="ConsPlusCell"/>
        <w:jc w:val="both"/>
      </w:pPr>
      <w:r w:rsidRPr="000F181F">
        <w:rPr>
          <w:sz w:val="14"/>
        </w:rPr>
        <w:t xml:space="preserve">       Главного                                                                                                                              территориальных органов</w:t>
      </w:r>
    </w:p>
    <w:p w:rsidR="000F181F" w:rsidRPr="000F181F" w:rsidRDefault="000F181F">
      <w:pPr>
        <w:pStyle w:val="ConsPlusCell"/>
        <w:jc w:val="both"/>
      </w:pPr>
      <w:r w:rsidRPr="000F181F">
        <w:rPr>
          <w:sz w:val="14"/>
        </w:rPr>
        <w:t xml:space="preserve">       межрегионального                                                                                                                      Росстата</w:t>
      </w:r>
    </w:p>
    <w:p w:rsidR="000F181F" w:rsidRPr="000F181F" w:rsidRDefault="000F181F">
      <w:pPr>
        <w:pStyle w:val="ConsPlusCell"/>
        <w:jc w:val="both"/>
      </w:pPr>
      <w:r w:rsidRPr="000F181F">
        <w:rPr>
          <w:sz w:val="14"/>
        </w:rPr>
        <w:t xml:space="preserve">       центра обработки и</w:t>
      </w:r>
    </w:p>
    <w:p w:rsidR="000F181F" w:rsidRPr="000F181F" w:rsidRDefault="000F181F">
      <w:pPr>
        <w:pStyle w:val="ConsPlusCell"/>
        <w:jc w:val="both"/>
      </w:pPr>
      <w:r w:rsidRPr="000F181F">
        <w:rPr>
          <w:sz w:val="14"/>
        </w:rPr>
        <w:t xml:space="preserve">       распространения</w:t>
      </w:r>
    </w:p>
    <w:p w:rsidR="000F181F" w:rsidRPr="000F181F" w:rsidRDefault="000F181F">
      <w:pPr>
        <w:pStyle w:val="ConsPlusCell"/>
        <w:jc w:val="both"/>
      </w:pPr>
      <w:r w:rsidRPr="000F181F">
        <w:rPr>
          <w:sz w:val="14"/>
        </w:rPr>
        <w:t xml:space="preserve">       статистической</w:t>
      </w:r>
    </w:p>
    <w:p w:rsidR="000F181F" w:rsidRPr="000F181F" w:rsidRDefault="000F181F">
      <w:pPr>
        <w:pStyle w:val="ConsPlusCell"/>
        <w:jc w:val="both"/>
      </w:pPr>
      <w:r w:rsidRPr="000F181F">
        <w:rPr>
          <w:sz w:val="14"/>
        </w:rPr>
        <w:t xml:space="preserve">       информации Росстата и</w:t>
      </w:r>
    </w:p>
    <w:p w:rsidR="000F181F" w:rsidRPr="000F181F" w:rsidRDefault="000F181F">
      <w:pPr>
        <w:pStyle w:val="ConsPlusCell"/>
        <w:jc w:val="both"/>
      </w:pPr>
      <w:r w:rsidRPr="000F181F">
        <w:rPr>
          <w:sz w:val="14"/>
        </w:rPr>
        <w:t xml:space="preserve">       75 территориальных</w:t>
      </w:r>
    </w:p>
    <w:p w:rsidR="000F181F" w:rsidRPr="000F181F" w:rsidRDefault="000F181F">
      <w:pPr>
        <w:pStyle w:val="ConsPlusCell"/>
        <w:jc w:val="both"/>
      </w:pPr>
      <w:r w:rsidRPr="000F181F">
        <w:rPr>
          <w:sz w:val="14"/>
        </w:rPr>
        <w:t xml:space="preserve">       органов Росстата,</w:t>
      </w:r>
    </w:p>
    <w:p w:rsidR="000F181F" w:rsidRPr="000F181F" w:rsidRDefault="000F181F">
      <w:pPr>
        <w:pStyle w:val="ConsPlusCell"/>
        <w:jc w:val="both"/>
      </w:pPr>
      <w:r w:rsidRPr="000F181F">
        <w:rPr>
          <w:sz w:val="14"/>
        </w:rPr>
        <w:t xml:space="preserve">       реконструкция,</w:t>
      </w:r>
    </w:p>
    <w:p w:rsidR="000F181F" w:rsidRPr="000F181F" w:rsidRDefault="000F181F">
      <w:pPr>
        <w:pStyle w:val="ConsPlusCell"/>
        <w:jc w:val="both"/>
      </w:pPr>
      <w:r w:rsidRPr="000F181F">
        <w:rPr>
          <w:sz w:val="14"/>
        </w:rPr>
        <w:t xml:space="preserve">       строительство</w:t>
      </w:r>
    </w:p>
    <w:p w:rsidR="000F181F" w:rsidRPr="000F181F" w:rsidRDefault="000F181F">
      <w:pPr>
        <w:pStyle w:val="ConsPlusCell"/>
        <w:jc w:val="both"/>
      </w:pPr>
      <w:r w:rsidRPr="000F181F">
        <w:rPr>
          <w:sz w:val="14"/>
        </w:rPr>
        <w:t xml:space="preserve">       (расширение)</w:t>
      </w:r>
    </w:p>
    <w:p w:rsidR="000F181F" w:rsidRPr="000F181F" w:rsidRDefault="000F181F">
      <w:pPr>
        <w:pStyle w:val="ConsPlusCell"/>
        <w:jc w:val="both"/>
      </w:pPr>
      <w:r w:rsidRPr="000F181F">
        <w:rPr>
          <w:sz w:val="14"/>
        </w:rPr>
        <w:t xml:space="preserve">       административных</w:t>
      </w:r>
    </w:p>
    <w:p w:rsidR="000F181F" w:rsidRPr="000F181F" w:rsidRDefault="000F181F">
      <w:pPr>
        <w:pStyle w:val="ConsPlusCell"/>
        <w:jc w:val="both"/>
      </w:pPr>
      <w:r w:rsidRPr="000F181F">
        <w:rPr>
          <w:sz w:val="14"/>
        </w:rPr>
        <w:t xml:space="preserve">       зданий 10</w:t>
      </w:r>
    </w:p>
    <w:p w:rsidR="000F181F" w:rsidRPr="000F181F" w:rsidRDefault="000F181F">
      <w:pPr>
        <w:pStyle w:val="ConsPlusCell"/>
        <w:jc w:val="both"/>
      </w:pPr>
      <w:r w:rsidRPr="000F181F">
        <w:rPr>
          <w:sz w:val="14"/>
        </w:rPr>
        <w:t xml:space="preserve">       территориальных</w:t>
      </w:r>
    </w:p>
    <w:p w:rsidR="000F181F" w:rsidRPr="000F181F" w:rsidRDefault="000F181F">
      <w:pPr>
        <w:pStyle w:val="ConsPlusCell"/>
        <w:jc w:val="both"/>
      </w:pPr>
      <w:r w:rsidRPr="000F181F">
        <w:rPr>
          <w:sz w:val="14"/>
        </w:rPr>
        <w:t xml:space="preserve">       органов Росстата,</w:t>
      </w:r>
    </w:p>
    <w:p w:rsidR="000F181F" w:rsidRPr="000F181F" w:rsidRDefault="000F181F">
      <w:pPr>
        <w:pStyle w:val="ConsPlusCell"/>
        <w:jc w:val="both"/>
      </w:pPr>
      <w:r w:rsidRPr="000F181F">
        <w:rPr>
          <w:sz w:val="14"/>
        </w:rPr>
        <w:t xml:space="preserve">       строительство</w:t>
      </w:r>
    </w:p>
    <w:p w:rsidR="000F181F" w:rsidRPr="000F181F" w:rsidRDefault="000F181F">
      <w:pPr>
        <w:pStyle w:val="ConsPlusCell"/>
        <w:jc w:val="both"/>
      </w:pPr>
      <w:r w:rsidRPr="000F181F">
        <w:rPr>
          <w:sz w:val="14"/>
        </w:rPr>
        <w:t xml:space="preserve">       теплотрассы к зданию</w:t>
      </w:r>
    </w:p>
    <w:p w:rsidR="000F181F" w:rsidRPr="000F181F" w:rsidRDefault="000F181F">
      <w:pPr>
        <w:pStyle w:val="ConsPlusCell"/>
        <w:jc w:val="both"/>
      </w:pPr>
      <w:r w:rsidRPr="000F181F">
        <w:rPr>
          <w:sz w:val="14"/>
        </w:rPr>
        <w:t xml:space="preserve">       </w:t>
      </w:r>
      <w:proofErr w:type="spellStart"/>
      <w:r w:rsidRPr="000F181F">
        <w:rPr>
          <w:sz w:val="14"/>
        </w:rPr>
        <w:t>Алтайстата</w:t>
      </w:r>
      <w:proofErr w:type="spellEnd"/>
      <w:r w:rsidRPr="000F181F">
        <w:rPr>
          <w:sz w:val="14"/>
        </w:rPr>
        <w:t xml:space="preserve"> </w:t>
      </w:r>
      <w:hyperlink w:anchor="P1551" w:history="1">
        <w:r w:rsidRPr="000F181F">
          <w:rPr>
            <w:sz w:val="14"/>
          </w:rPr>
          <w:t>&lt;*&gt;</w:t>
        </w:r>
      </w:hyperlink>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внедрение проектн</w:t>
      </w:r>
      <w:proofErr w:type="gramStart"/>
      <w:r w:rsidRPr="000F181F">
        <w:rPr>
          <w:sz w:val="14"/>
        </w:rPr>
        <w:t>о-</w:t>
      </w:r>
      <w:proofErr w:type="gramEnd"/>
      <w:r w:rsidRPr="000F181F">
        <w:rPr>
          <w:sz w:val="14"/>
        </w:rPr>
        <w:t xml:space="preserve">       прочие      660,3234     40       97,1    214,7228    165,24    143,2606   2011 год          Росстат        внедрение проектно-</w:t>
      </w:r>
    </w:p>
    <w:p w:rsidR="000F181F" w:rsidRPr="000F181F" w:rsidRDefault="000F181F">
      <w:pPr>
        <w:pStyle w:val="ConsPlusCell"/>
        <w:jc w:val="both"/>
      </w:pPr>
      <w:r w:rsidRPr="000F181F">
        <w:rPr>
          <w:sz w:val="14"/>
        </w:rPr>
        <w:t xml:space="preserve">       технологических            нужды                                                                                                      технологических решений</w:t>
      </w:r>
    </w:p>
    <w:p w:rsidR="000F181F" w:rsidRPr="000F181F" w:rsidRDefault="000F181F">
      <w:pPr>
        <w:pStyle w:val="ConsPlusCell"/>
        <w:jc w:val="both"/>
      </w:pPr>
      <w:r w:rsidRPr="000F181F">
        <w:rPr>
          <w:sz w:val="14"/>
        </w:rPr>
        <w:t xml:space="preserve">       решений технического                                                                                                                  </w:t>
      </w:r>
      <w:proofErr w:type="spellStart"/>
      <w:proofErr w:type="gramStart"/>
      <w:r w:rsidRPr="000F181F">
        <w:rPr>
          <w:sz w:val="14"/>
        </w:rPr>
        <w:t>технического</w:t>
      </w:r>
      <w:proofErr w:type="spellEnd"/>
      <w:proofErr w:type="gramEnd"/>
      <w:r w:rsidRPr="000F181F">
        <w:rPr>
          <w:sz w:val="14"/>
        </w:rPr>
        <w:t xml:space="preserve"> проекта</w:t>
      </w:r>
    </w:p>
    <w:p w:rsidR="000F181F" w:rsidRPr="000F181F" w:rsidRDefault="000F181F">
      <w:pPr>
        <w:pStyle w:val="ConsPlusCell"/>
        <w:jc w:val="both"/>
      </w:pPr>
      <w:r w:rsidRPr="000F181F">
        <w:rPr>
          <w:sz w:val="14"/>
        </w:rPr>
        <w:t xml:space="preserve">       проекта развития                                                                                                                      </w:t>
      </w:r>
      <w:proofErr w:type="spellStart"/>
      <w:proofErr w:type="gramStart"/>
      <w:r w:rsidRPr="000F181F">
        <w:rPr>
          <w:sz w:val="14"/>
        </w:rPr>
        <w:t>развития</w:t>
      </w:r>
      <w:proofErr w:type="spellEnd"/>
      <w:proofErr w:type="gramEnd"/>
      <w:r w:rsidRPr="000F181F">
        <w:rPr>
          <w:sz w:val="14"/>
        </w:rPr>
        <w:t xml:space="preserve"> информационно-</w:t>
      </w:r>
    </w:p>
    <w:p w:rsidR="000F181F" w:rsidRPr="000F181F" w:rsidRDefault="000F181F">
      <w:pPr>
        <w:pStyle w:val="ConsPlusCell"/>
        <w:jc w:val="both"/>
      </w:pPr>
      <w:r w:rsidRPr="000F181F">
        <w:rPr>
          <w:sz w:val="14"/>
        </w:rPr>
        <w:t xml:space="preserve">       информационно-                                                                                                                        вычислительной системы</w:t>
      </w:r>
    </w:p>
    <w:p w:rsidR="000F181F" w:rsidRPr="000F181F" w:rsidRDefault="000F181F">
      <w:pPr>
        <w:pStyle w:val="ConsPlusCell"/>
        <w:jc w:val="both"/>
      </w:pPr>
      <w:r w:rsidRPr="000F181F">
        <w:rPr>
          <w:sz w:val="14"/>
        </w:rPr>
        <w:t xml:space="preserve">       вычислительной системы                                                                                                                Росстата </w:t>
      </w:r>
      <w:proofErr w:type="gramStart"/>
      <w:r w:rsidRPr="000F181F">
        <w:rPr>
          <w:sz w:val="14"/>
        </w:rPr>
        <w:t>в</w:t>
      </w:r>
      <w:proofErr w:type="gramEnd"/>
    </w:p>
    <w:p w:rsidR="000F181F" w:rsidRPr="000F181F" w:rsidRDefault="000F181F">
      <w:pPr>
        <w:pStyle w:val="ConsPlusCell"/>
        <w:jc w:val="both"/>
      </w:pPr>
      <w:r w:rsidRPr="000F181F">
        <w:rPr>
          <w:sz w:val="14"/>
        </w:rPr>
        <w:t xml:space="preserve">       Росстата, </w:t>
      </w:r>
      <w:proofErr w:type="gramStart"/>
      <w:r w:rsidRPr="000F181F">
        <w:rPr>
          <w:sz w:val="14"/>
        </w:rPr>
        <w:t>отработанных</w:t>
      </w:r>
      <w:proofErr w:type="gramEnd"/>
      <w:r w:rsidRPr="000F181F">
        <w:rPr>
          <w:sz w:val="14"/>
        </w:rPr>
        <w:t xml:space="preserve">                                                                                                                информационно-</w:t>
      </w:r>
    </w:p>
    <w:p w:rsidR="000F181F" w:rsidRPr="000F181F" w:rsidRDefault="000F181F">
      <w:pPr>
        <w:pStyle w:val="ConsPlusCell"/>
        <w:jc w:val="both"/>
      </w:pPr>
      <w:r w:rsidRPr="000F181F">
        <w:rPr>
          <w:sz w:val="14"/>
        </w:rPr>
        <w:t xml:space="preserve">       в пилотных центрах, и                                                                                                                 вычислительные системы</w:t>
      </w:r>
    </w:p>
    <w:p w:rsidR="000F181F" w:rsidRPr="000F181F" w:rsidRDefault="000F181F">
      <w:pPr>
        <w:pStyle w:val="ConsPlusCell"/>
        <w:jc w:val="both"/>
      </w:pPr>
      <w:r w:rsidRPr="000F181F">
        <w:rPr>
          <w:sz w:val="14"/>
        </w:rPr>
        <w:t xml:space="preserve">       развитие системы                                                                                                                      территориальных органов</w:t>
      </w:r>
    </w:p>
    <w:p w:rsidR="000F181F" w:rsidRPr="000F181F" w:rsidRDefault="000F181F">
      <w:pPr>
        <w:pStyle w:val="ConsPlusCell"/>
        <w:jc w:val="both"/>
      </w:pPr>
      <w:r w:rsidRPr="000F181F">
        <w:rPr>
          <w:sz w:val="14"/>
        </w:rPr>
        <w:t xml:space="preserve">       сбора, обработки и                                                                                                                    Росстата в целях</w:t>
      </w:r>
    </w:p>
    <w:p w:rsidR="000F181F" w:rsidRPr="000F181F" w:rsidRDefault="000F181F">
      <w:pPr>
        <w:pStyle w:val="ConsPlusCell"/>
        <w:jc w:val="both"/>
      </w:pPr>
      <w:r w:rsidRPr="000F181F">
        <w:rPr>
          <w:sz w:val="14"/>
        </w:rPr>
        <w:t xml:space="preserve">       распространения                                                                                                                       достижения единого</w:t>
      </w:r>
    </w:p>
    <w:p w:rsidR="000F181F" w:rsidRPr="000F181F" w:rsidRDefault="000F181F">
      <w:pPr>
        <w:pStyle w:val="ConsPlusCell"/>
        <w:jc w:val="both"/>
      </w:pPr>
      <w:r w:rsidRPr="000F181F">
        <w:rPr>
          <w:sz w:val="14"/>
        </w:rPr>
        <w:t xml:space="preserve">       статистических данных                                                                                                                 технологического уровня,</w:t>
      </w:r>
    </w:p>
    <w:p w:rsidR="000F181F" w:rsidRPr="000F181F" w:rsidRDefault="000F181F">
      <w:pPr>
        <w:pStyle w:val="ConsPlusCell"/>
        <w:jc w:val="both"/>
      </w:pPr>
      <w:r w:rsidRPr="000F181F">
        <w:rPr>
          <w:sz w:val="14"/>
        </w:rPr>
        <w:t xml:space="preserve">       (проектн</w:t>
      </w:r>
      <w:proofErr w:type="gramStart"/>
      <w:r w:rsidRPr="000F181F">
        <w:rPr>
          <w:sz w:val="14"/>
        </w:rPr>
        <w:t>о-</w:t>
      </w:r>
      <w:proofErr w:type="gramEnd"/>
      <w:r w:rsidRPr="000F181F">
        <w:rPr>
          <w:sz w:val="14"/>
        </w:rPr>
        <w:t xml:space="preserve">                                                                                                                            использование новейших</w:t>
      </w:r>
    </w:p>
    <w:p w:rsidR="000F181F" w:rsidRPr="000F181F" w:rsidRDefault="000F181F">
      <w:pPr>
        <w:pStyle w:val="ConsPlusCell"/>
        <w:jc w:val="both"/>
      </w:pPr>
      <w:r w:rsidRPr="000F181F">
        <w:rPr>
          <w:sz w:val="14"/>
        </w:rPr>
        <w:t xml:space="preserve">       технологические и                                                                                                                     информационных</w:t>
      </w:r>
    </w:p>
    <w:p w:rsidR="000F181F" w:rsidRPr="000F181F" w:rsidRDefault="000F181F">
      <w:pPr>
        <w:pStyle w:val="ConsPlusCell"/>
        <w:jc w:val="both"/>
      </w:pPr>
      <w:r w:rsidRPr="000F181F">
        <w:rPr>
          <w:sz w:val="14"/>
        </w:rPr>
        <w:t xml:space="preserve">       технические решения)                                                                                                                  технологий и</w:t>
      </w:r>
    </w:p>
    <w:p w:rsidR="000F181F" w:rsidRPr="000F181F" w:rsidRDefault="000F181F">
      <w:pPr>
        <w:pStyle w:val="ConsPlusCell"/>
        <w:jc w:val="both"/>
      </w:pPr>
      <w:r w:rsidRPr="000F181F">
        <w:rPr>
          <w:sz w:val="14"/>
        </w:rPr>
        <w:t xml:space="preserve">                                                                                                                                             телекоммуникационных</w:t>
      </w:r>
    </w:p>
    <w:p w:rsidR="000F181F" w:rsidRPr="000F181F" w:rsidRDefault="000F181F">
      <w:pPr>
        <w:pStyle w:val="ConsPlusCell"/>
        <w:jc w:val="both"/>
      </w:pPr>
      <w:r w:rsidRPr="000F181F">
        <w:rPr>
          <w:sz w:val="14"/>
        </w:rPr>
        <w:t xml:space="preserve">                                                                                                                                             сетей, современных</w:t>
      </w:r>
    </w:p>
    <w:p w:rsidR="000F181F" w:rsidRPr="000F181F" w:rsidRDefault="000F181F">
      <w:pPr>
        <w:pStyle w:val="ConsPlusCell"/>
        <w:jc w:val="both"/>
      </w:pPr>
      <w:r w:rsidRPr="000F181F">
        <w:rPr>
          <w:sz w:val="14"/>
        </w:rPr>
        <w:t xml:space="preserve">                                                                                                                                             средств визуализации и</w:t>
      </w:r>
    </w:p>
    <w:p w:rsidR="000F181F" w:rsidRPr="000F181F" w:rsidRDefault="000F181F">
      <w:pPr>
        <w:pStyle w:val="ConsPlusCell"/>
        <w:jc w:val="both"/>
      </w:pPr>
      <w:r w:rsidRPr="000F181F">
        <w:rPr>
          <w:sz w:val="14"/>
        </w:rPr>
        <w:t xml:space="preserve">                                                                                                                                             представления данных</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закупка </w:t>
      </w:r>
      <w:proofErr w:type="gramStart"/>
      <w:r w:rsidRPr="000F181F">
        <w:rPr>
          <w:sz w:val="14"/>
        </w:rPr>
        <w:t>технических</w:t>
      </w:r>
      <w:proofErr w:type="gramEnd"/>
      <w:r w:rsidRPr="000F181F">
        <w:rPr>
          <w:sz w:val="14"/>
        </w:rPr>
        <w:t xml:space="preserve"> и     прочие       2011,9     483,7    548,7     302,5       396        281      2011 год          Росстат        оснащение информационно-</w:t>
      </w:r>
    </w:p>
    <w:p w:rsidR="000F181F" w:rsidRPr="000F181F" w:rsidRDefault="000F181F">
      <w:pPr>
        <w:pStyle w:val="ConsPlusCell"/>
        <w:jc w:val="both"/>
      </w:pPr>
      <w:r w:rsidRPr="000F181F">
        <w:rPr>
          <w:sz w:val="14"/>
        </w:rPr>
        <w:t xml:space="preserve">       программных средств        нужды                                                                                                      вычислительной системы</w:t>
      </w:r>
    </w:p>
    <w:p w:rsidR="000F181F" w:rsidRPr="000F181F" w:rsidRDefault="000F181F">
      <w:pPr>
        <w:pStyle w:val="ConsPlusCell"/>
        <w:jc w:val="both"/>
      </w:pPr>
      <w:r w:rsidRPr="000F181F">
        <w:rPr>
          <w:sz w:val="14"/>
        </w:rPr>
        <w:t xml:space="preserve">       для создания                                                                                                                          Росстата </w:t>
      </w:r>
      <w:proofErr w:type="gramStart"/>
      <w:r w:rsidRPr="000F181F">
        <w:rPr>
          <w:sz w:val="14"/>
        </w:rPr>
        <w:t>современными</w:t>
      </w:r>
      <w:proofErr w:type="gramEnd"/>
    </w:p>
    <w:p w:rsidR="000F181F" w:rsidRPr="000F181F" w:rsidRDefault="000F181F">
      <w:pPr>
        <w:pStyle w:val="ConsPlusCell"/>
        <w:jc w:val="both"/>
      </w:pPr>
      <w:r w:rsidRPr="000F181F">
        <w:rPr>
          <w:sz w:val="14"/>
        </w:rPr>
        <w:t xml:space="preserve">       современных                                                                                                                           техническими и</w:t>
      </w:r>
    </w:p>
    <w:p w:rsidR="000F181F" w:rsidRPr="000F181F" w:rsidRDefault="000F181F">
      <w:pPr>
        <w:pStyle w:val="ConsPlusCell"/>
        <w:jc w:val="both"/>
      </w:pPr>
      <w:r w:rsidRPr="000F181F">
        <w:rPr>
          <w:sz w:val="14"/>
        </w:rPr>
        <w:t xml:space="preserve">       </w:t>
      </w:r>
      <w:proofErr w:type="gramStart"/>
      <w:r w:rsidRPr="000F181F">
        <w:rPr>
          <w:sz w:val="14"/>
        </w:rPr>
        <w:t>вычислительной</w:t>
      </w:r>
      <w:proofErr w:type="gramEnd"/>
      <w:r w:rsidRPr="000F181F">
        <w:rPr>
          <w:sz w:val="14"/>
        </w:rPr>
        <w:t xml:space="preserve"> и                                                                                                                      программными средствами,</w:t>
      </w:r>
    </w:p>
    <w:p w:rsidR="000F181F" w:rsidRPr="000F181F" w:rsidRDefault="000F181F">
      <w:pPr>
        <w:pStyle w:val="ConsPlusCell"/>
        <w:jc w:val="both"/>
      </w:pPr>
      <w:r w:rsidRPr="000F181F">
        <w:rPr>
          <w:sz w:val="14"/>
        </w:rPr>
        <w:t xml:space="preserve">       </w:t>
      </w:r>
      <w:proofErr w:type="gramStart"/>
      <w:r w:rsidRPr="000F181F">
        <w:rPr>
          <w:sz w:val="14"/>
        </w:rPr>
        <w:t>сетевой</w:t>
      </w:r>
      <w:proofErr w:type="gramEnd"/>
      <w:r w:rsidRPr="000F181F">
        <w:rPr>
          <w:sz w:val="14"/>
        </w:rPr>
        <w:t xml:space="preserve"> инфраструктур                                                                                                                 обеспечивающими</w:t>
      </w:r>
    </w:p>
    <w:p w:rsidR="000F181F" w:rsidRPr="000F181F" w:rsidRDefault="000F181F">
      <w:pPr>
        <w:pStyle w:val="ConsPlusCell"/>
        <w:jc w:val="both"/>
      </w:pPr>
      <w:r w:rsidRPr="000F181F">
        <w:rPr>
          <w:sz w:val="14"/>
        </w:rPr>
        <w:t xml:space="preserve">       информационн</w:t>
      </w:r>
      <w:proofErr w:type="gramStart"/>
      <w:r w:rsidRPr="000F181F">
        <w:rPr>
          <w:sz w:val="14"/>
        </w:rPr>
        <w:t>о-</w:t>
      </w:r>
      <w:proofErr w:type="gramEnd"/>
      <w:r w:rsidRPr="000F181F">
        <w:rPr>
          <w:sz w:val="14"/>
        </w:rPr>
        <w:t xml:space="preserve">                                                                                                                        применение современных</w:t>
      </w:r>
    </w:p>
    <w:p w:rsidR="000F181F" w:rsidRPr="000F181F" w:rsidRDefault="000F181F">
      <w:pPr>
        <w:pStyle w:val="ConsPlusCell"/>
        <w:jc w:val="both"/>
      </w:pPr>
      <w:r w:rsidRPr="000F181F">
        <w:rPr>
          <w:sz w:val="14"/>
        </w:rPr>
        <w:t xml:space="preserve">       вычислительной системы                                                                                                                информационно-</w:t>
      </w:r>
    </w:p>
    <w:p w:rsidR="000F181F" w:rsidRPr="000F181F" w:rsidRDefault="000F181F">
      <w:pPr>
        <w:pStyle w:val="ConsPlusCell"/>
        <w:jc w:val="both"/>
      </w:pPr>
      <w:r w:rsidRPr="000F181F">
        <w:rPr>
          <w:sz w:val="14"/>
        </w:rPr>
        <w:t xml:space="preserve">       Росстата </w:t>
      </w:r>
      <w:hyperlink w:anchor="P1552" w:history="1">
        <w:r w:rsidRPr="000F181F">
          <w:rPr>
            <w:sz w:val="14"/>
          </w:rPr>
          <w:t>&lt;**&gt;</w:t>
        </w:r>
      </w:hyperlink>
      <w:r w:rsidRPr="000F181F">
        <w:rPr>
          <w:sz w:val="14"/>
        </w:rPr>
        <w:t xml:space="preserve">                                                                                                                         </w:t>
      </w:r>
      <w:proofErr w:type="gramStart"/>
      <w:r w:rsidRPr="000F181F">
        <w:rPr>
          <w:sz w:val="14"/>
        </w:rPr>
        <w:t>коммуникационных</w:t>
      </w:r>
      <w:proofErr w:type="gramEnd"/>
    </w:p>
    <w:p w:rsidR="000F181F" w:rsidRPr="000F181F" w:rsidRDefault="000F181F">
      <w:pPr>
        <w:pStyle w:val="ConsPlusCell"/>
        <w:jc w:val="both"/>
      </w:pPr>
      <w:r w:rsidRPr="000F181F">
        <w:rPr>
          <w:sz w:val="14"/>
        </w:rPr>
        <w:t xml:space="preserve">                                                                                                                                             технологий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текущее управление        прочие       19,34       4,5       5        4,32       2,76       2,76     2011 год          Росстат        эффективное выполнение</w:t>
      </w:r>
    </w:p>
    <w:p w:rsidR="000F181F" w:rsidRPr="000F181F" w:rsidRDefault="000F181F">
      <w:pPr>
        <w:pStyle w:val="ConsPlusCell"/>
        <w:jc w:val="both"/>
      </w:pPr>
      <w:r w:rsidRPr="000F181F">
        <w:rPr>
          <w:sz w:val="14"/>
        </w:rPr>
        <w:t xml:space="preserve">       реализацией Программы      нужды                                                                                                      Программы и </w:t>
      </w:r>
      <w:proofErr w:type="gramStart"/>
      <w:r w:rsidRPr="000F181F">
        <w:rPr>
          <w:sz w:val="14"/>
        </w:rPr>
        <w:t>рациональное</w:t>
      </w:r>
      <w:proofErr w:type="gramEnd"/>
    </w:p>
    <w:p w:rsidR="000F181F" w:rsidRPr="000F181F" w:rsidRDefault="000F181F">
      <w:pPr>
        <w:pStyle w:val="ConsPlusCell"/>
        <w:jc w:val="both"/>
      </w:pPr>
      <w:r w:rsidRPr="000F181F">
        <w:rPr>
          <w:sz w:val="14"/>
        </w:rPr>
        <w:t xml:space="preserve">                                                                                                                                             использование </w:t>
      </w:r>
      <w:proofErr w:type="gramStart"/>
      <w:r w:rsidRPr="000F181F">
        <w:rPr>
          <w:sz w:val="14"/>
        </w:rPr>
        <w:t>финансовых</w:t>
      </w:r>
      <w:proofErr w:type="gramEnd"/>
    </w:p>
    <w:p w:rsidR="000F181F" w:rsidRPr="000F181F" w:rsidRDefault="000F181F">
      <w:pPr>
        <w:pStyle w:val="ConsPlusCell"/>
        <w:jc w:val="both"/>
      </w:pPr>
      <w:r w:rsidRPr="000F181F">
        <w:rPr>
          <w:sz w:val="14"/>
        </w:rPr>
        <w:t xml:space="preserve">                                                                                                                                             средств, выделяемых </w:t>
      </w:r>
      <w:proofErr w:type="gramStart"/>
      <w:r w:rsidRPr="000F181F">
        <w:rPr>
          <w:sz w:val="14"/>
        </w:rPr>
        <w:t>на</w:t>
      </w:r>
      <w:proofErr w:type="gramEnd"/>
    </w:p>
    <w:p w:rsidR="000F181F" w:rsidRPr="000F181F" w:rsidRDefault="000F181F">
      <w:pPr>
        <w:pStyle w:val="ConsPlusCell"/>
        <w:jc w:val="both"/>
      </w:pPr>
      <w:r w:rsidRPr="000F181F">
        <w:rPr>
          <w:sz w:val="14"/>
        </w:rPr>
        <w:t xml:space="preserve">                                                                                                                                             ее реализацию</w:t>
      </w:r>
    </w:p>
    <w:p w:rsidR="000F181F" w:rsidRPr="000F181F" w:rsidRDefault="000F181F">
      <w:pPr>
        <w:pStyle w:val="ConsPlusCell"/>
        <w:jc w:val="both"/>
      </w:pPr>
      <w:r w:rsidRPr="000F181F">
        <w:rPr>
          <w:sz w:val="14"/>
        </w:rPr>
        <w:t xml:space="preserve">(п. 24 в ред. </w:t>
      </w:r>
      <w:hyperlink r:id="rId93" w:history="1">
        <w:r w:rsidR="003D4BB2">
          <w:rPr>
            <w:sz w:val="14"/>
          </w:rPr>
          <w:t>п</w:t>
        </w:r>
        <w:r w:rsidRPr="000F181F">
          <w:rPr>
            <w:sz w:val="14"/>
          </w:rPr>
          <w:t>остановления</w:t>
        </w:r>
      </w:hyperlink>
      <w:r w:rsidRPr="000F181F">
        <w:rPr>
          <w:sz w:val="14"/>
        </w:rPr>
        <w:t xml:space="preserve"> Правительства РФ от 21.03.2012 </w:t>
      </w:r>
      <w:r>
        <w:rPr>
          <w:sz w:val="14"/>
        </w:rPr>
        <w:t>№</w:t>
      </w:r>
      <w:r w:rsidRPr="000F181F">
        <w:rPr>
          <w:sz w:val="14"/>
        </w:rPr>
        <w:t xml:space="preserve"> 226)</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Задача </w:t>
      </w:r>
      <w:r>
        <w:rPr>
          <w:sz w:val="14"/>
        </w:rPr>
        <w:t>№</w:t>
      </w:r>
      <w:r w:rsidRPr="000F181F">
        <w:rPr>
          <w:sz w:val="14"/>
        </w:rPr>
        <w:t xml:space="preserve"> 5 - развитие системы обратной связи с респондентами и пользователями статистической информации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25.  Развитие системы            НИОКР        40,3     6,3    10,6       8,6        8,7         6,1                          Росстат</w:t>
      </w:r>
    </w:p>
    <w:p w:rsidR="000F181F" w:rsidRPr="000F181F" w:rsidRDefault="000F181F">
      <w:pPr>
        <w:pStyle w:val="ConsPlusCell"/>
        <w:jc w:val="both"/>
      </w:pPr>
      <w:r w:rsidRPr="000F181F">
        <w:rPr>
          <w:sz w:val="14"/>
        </w:rPr>
        <w:t xml:space="preserve">      обратной связи </w:t>
      </w:r>
      <w:proofErr w:type="gramStart"/>
      <w:r w:rsidRPr="000F181F">
        <w:rPr>
          <w:sz w:val="14"/>
        </w:rPr>
        <w:t>с</w:t>
      </w:r>
      <w:proofErr w:type="gramEnd"/>
    </w:p>
    <w:p w:rsidR="000F181F" w:rsidRPr="000F181F" w:rsidRDefault="000F181F">
      <w:pPr>
        <w:pStyle w:val="ConsPlusCell"/>
        <w:jc w:val="both"/>
      </w:pPr>
      <w:r w:rsidRPr="000F181F">
        <w:rPr>
          <w:sz w:val="14"/>
        </w:rPr>
        <w:t xml:space="preserve">      респондентами и</w:t>
      </w:r>
    </w:p>
    <w:p w:rsidR="000F181F" w:rsidRPr="000F181F" w:rsidRDefault="000F181F">
      <w:pPr>
        <w:pStyle w:val="ConsPlusCell"/>
        <w:jc w:val="both"/>
      </w:pPr>
      <w:r w:rsidRPr="000F181F">
        <w:rPr>
          <w:sz w:val="14"/>
        </w:rPr>
        <w:t xml:space="preserve">      пользователями</w:t>
      </w:r>
    </w:p>
    <w:p w:rsidR="000F181F" w:rsidRPr="000F181F" w:rsidRDefault="000F181F">
      <w:pPr>
        <w:pStyle w:val="ConsPlusCell"/>
        <w:jc w:val="both"/>
      </w:pPr>
      <w:r w:rsidRPr="000F181F">
        <w:rPr>
          <w:sz w:val="14"/>
        </w:rPr>
        <w:t xml:space="preserve">      статистической</w:t>
      </w:r>
    </w:p>
    <w:p w:rsidR="000F181F" w:rsidRPr="000F181F" w:rsidRDefault="000F181F">
      <w:pPr>
        <w:pStyle w:val="ConsPlusCell"/>
        <w:jc w:val="both"/>
      </w:pPr>
      <w:r w:rsidRPr="000F181F">
        <w:rPr>
          <w:sz w:val="14"/>
        </w:rPr>
        <w:t xml:space="preserve">      информации</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и      НИОКР        13,8     3,5     2,5       1,9        2,4         3,5        2011 год          Росстат        совершенствование</w:t>
      </w:r>
    </w:p>
    <w:p w:rsidR="000F181F" w:rsidRPr="000F181F" w:rsidRDefault="000F181F">
      <w:pPr>
        <w:pStyle w:val="ConsPlusCell"/>
        <w:jc w:val="both"/>
      </w:pPr>
      <w:r w:rsidRPr="000F181F">
        <w:rPr>
          <w:sz w:val="14"/>
        </w:rPr>
        <w:t xml:space="preserve">      проведение                                                                                                                             управления процессом</w:t>
      </w:r>
    </w:p>
    <w:p w:rsidR="000F181F" w:rsidRPr="000F181F" w:rsidRDefault="000F181F">
      <w:pPr>
        <w:pStyle w:val="ConsPlusCell"/>
        <w:jc w:val="both"/>
      </w:pPr>
      <w:r w:rsidRPr="000F181F">
        <w:rPr>
          <w:sz w:val="14"/>
        </w:rPr>
        <w:t xml:space="preserve">      статистического                                                                                                                        предоставления</w:t>
      </w:r>
    </w:p>
    <w:p w:rsidR="000F181F" w:rsidRPr="000F181F" w:rsidRDefault="000F181F">
      <w:pPr>
        <w:pStyle w:val="ConsPlusCell"/>
        <w:jc w:val="both"/>
      </w:pPr>
      <w:r w:rsidRPr="000F181F">
        <w:rPr>
          <w:sz w:val="14"/>
        </w:rPr>
        <w:t xml:space="preserve">      наблюдения за                                                                                                                          </w:t>
      </w:r>
      <w:proofErr w:type="gramStart"/>
      <w:r w:rsidRPr="000F181F">
        <w:rPr>
          <w:sz w:val="14"/>
        </w:rPr>
        <w:t>статистической</w:t>
      </w:r>
      <w:proofErr w:type="gramEnd"/>
    </w:p>
    <w:p w:rsidR="000F181F" w:rsidRPr="000F181F" w:rsidRDefault="000F181F">
      <w:pPr>
        <w:pStyle w:val="ConsPlusCell"/>
        <w:jc w:val="both"/>
      </w:pPr>
      <w:r w:rsidRPr="000F181F">
        <w:rPr>
          <w:sz w:val="14"/>
        </w:rPr>
        <w:t xml:space="preserve">      пользователями                                                                                                                         информации</w:t>
      </w:r>
    </w:p>
    <w:p w:rsidR="000F181F" w:rsidRPr="000F181F" w:rsidRDefault="000F181F">
      <w:pPr>
        <w:pStyle w:val="ConsPlusCell"/>
        <w:jc w:val="both"/>
      </w:pPr>
      <w:r w:rsidRPr="000F181F">
        <w:rPr>
          <w:sz w:val="14"/>
        </w:rPr>
        <w:t xml:space="preserve">      статистических данных                                                                                                                  </w:t>
      </w:r>
      <w:proofErr w:type="gramStart"/>
      <w:r w:rsidRPr="000F181F">
        <w:rPr>
          <w:sz w:val="14"/>
        </w:rPr>
        <w:t>заинтересованным</w:t>
      </w:r>
      <w:proofErr w:type="gramEnd"/>
    </w:p>
    <w:p w:rsidR="000F181F" w:rsidRPr="000F181F" w:rsidRDefault="000F181F">
      <w:pPr>
        <w:pStyle w:val="ConsPlusCell"/>
        <w:jc w:val="both"/>
      </w:pPr>
      <w:r w:rsidRPr="000F181F">
        <w:rPr>
          <w:sz w:val="14"/>
        </w:rPr>
        <w:t xml:space="preserve">      с охватом </w:t>
      </w:r>
      <w:proofErr w:type="gramStart"/>
      <w:r w:rsidRPr="000F181F">
        <w:rPr>
          <w:sz w:val="14"/>
        </w:rPr>
        <w:t>различных</w:t>
      </w:r>
      <w:proofErr w:type="gramEnd"/>
      <w:r w:rsidRPr="000F181F">
        <w:rPr>
          <w:sz w:val="14"/>
        </w:rPr>
        <w:t xml:space="preserve">                                                                                                                    пользователям и</w:t>
      </w:r>
    </w:p>
    <w:p w:rsidR="000F181F" w:rsidRPr="000F181F" w:rsidRDefault="000F181F">
      <w:pPr>
        <w:pStyle w:val="ConsPlusCell"/>
        <w:jc w:val="both"/>
      </w:pPr>
      <w:r w:rsidRPr="000F181F">
        <w:rPr>
          <w:sz w:val="14"/>
        </w:rPr>
        <w:t xml:space="preserve">      групп пользователей в                                                                                                                  определение их</w:t>
      </w:r>
    </w:p>
    <w:p w:rsidR="000F181F" w:rsidRPr="000F181F" w:rsidRDefault="000F181F">
      <w:pPr>
        <w:pStyle w:val="ConsPlusCell"/>
        <w:jc w:val="both"/>
      </w:pPr>
      <w:r w:rsidRPr="000F181F">
        <w:rPr>
          <w:sz w:val="14"/>
        </w:rPr>
        <w:t xml:space="preserve">      отдельных регионах                                                                                                                     потребностей </w:t>
      </w:r>
      <w:proofErr w:type="gramStart"/>
      <w:r w:rsidRPr="000F181F">
        <w:rPr>
          <w:sz w:val="14"/>
        </w:rPr>
        <w:t>в</w:t>
      </w:r>
      <w:proofErr w:type="gramEnd"/>
    </w:p>
    <w:p w:rsidR="000F181F" w:rsidRPr="000F181F" w:rsidRDefault="000F181F">
      <w:pPr>
        <w:pStyle w:val="ConsPlusCell"/>
        <w:jc w:val="both"/>
      </w:pPr>
      <w:r w:rsidRPr="000F181F">
        <w:rPr>
          <w:sz w:val="14"/>
        </w:rPr>
        <w:t xml:space="preserve">      Российской Федерации                                                                                                                   статистической</w:t>
      </w:r>
    </w:p>
    <w:p w:rsidR="000F181F" w:rsidRPr="000F181F" w:rsidRDefault="000F181F">
      <w:pPr>
        <w:pStyle w:val="ConsPlusCell"/>
        <w:jc w:val="both"/>
      </w:pPr>
      <w:r w:rsidRPr="000F181F">
        <w:rPr>
          <w:sz w:val="14"/>
        </w:rPr>
        <w:t xml:space="preserve">                                                                                                                                             информации </w:t>
      </w:r>
      <w:proofErr w:type="gramStart"/>
      <w:r w:rsidRPr="000F181F">
        <w:rPr>
          <w:sz w:val="14"/>
        </w:rPr>
        <w:t>на</w:t>
      </w:r>
      <w:proofErr w:type="gramEnd"/>
    </w:p>
    <w:p w:rsidR="000F181F" w:rsidRPr="000F181F" w:rsidRDefault="000F181F">
      <w:pPr>
        <w:pStyle w:val="ConsPlusCell"/>
        <w:jc w:val="both"/>
      </w:pPr>
      <w:r w:rsidRPr="000F181F">
        <w:rPr>
          <w:sz w:val="14"/>
        </w:rPr>
        <w:t xml:space="preserve">                                                                                                                                             федеральном и</w:t>
      </w:r>
    </w:p>
    <w:p w:rsidR="000F181F" w:rsidRPr="000F181F" w:rsidRDefault="000F181F">
      <w:pPr>
        <w:pStyle w:val="ConsPlusCell"/>
        <w:jc w:val="both"/>
      </w:pPr>
      <w:r w:rsidRPr="000F181F">
        <w:rPr>
          <w:sz w:val="14"/>
        </w:rPr>
        <w:t xml:space="preserve">                                                                                                                                             </w:t>
      </w:r>
      <w:proofErr w:type="gramStart"/>
      <w:r w:rsidRPr="000F181F">
        <w:rPr>
          <w:sz w:val="14"/>
        </w:rPr>
        <w:t>региональном</w:t>
      </w:r>
      <w:proofErr w:type="gramEnd"/>
      <w:r w:rsidRPr="000F181F">
        <w:rPr>
          <w:sz w:val="14"/>
        </w:rPr>
        <w:t xml:space="preserve"> уровнях</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программы        НИОКР        9,8      1,6     3,1        1         1,5         2,6        2011 год          Росстат        увеличение объема</w:t>
      </w:r>
    </w:p>
    <w:p w:rsidR="000F181F" w:rsidRPr="000F181F" w:rsidRDefault="000F181F">
      <w:pPr>
        <w:pStyle w:val="ConsPlusCell"/>
        <w:jc w:val="both"/>
      </w:pPr>
      <w:r w:rsidRPr="000F181F">
        <w:rPr>
          <w:sz w:val="14"/>
        </w:rPr>
        <w:t xml:space="preserve">      информационно-                                                                                                                         информационно-</w:t>
      </w:r>
    </w:p>
    <w:p w:rsidR="000F181F" w:rsidRPr="000F181F" w:rsidRDefault="000F181F">
      <w:pPr>
        <w:pStyle w:val="ConsPlusCell"/>
        <w:jc w:val="both"/>
      </w:pPr>
      <w:r w:rsidRPr="000F181F">
        <w:rPr>
          <w:sz w:val="14"/>
        </w:rPr>
        <w:t xml:space="preserve">      разъяснительной работы                                                                                                                 </w:t>
      </w:r>
      <w:proofErr w:type="gramStart"/>
      <w:r w:rsidRPr="000F181F">
        <w:rPr>
          <w:sz w:val="14"/>
        </w:rPr>
        <w:t>статистических</w:t>
      </w:r>
      <w:proofErr w:type="gramEnd"/>
    </w:p>
    <w:p w:rsidR="000F181F" w:rsidRPr="000F181F" w:rsidRDefault="000F181F">
      <w:pPr>
        <w:pStyle w:val="ConsPlusCell"/>
        <w:jc w:val="both"/>
      </w:pPr>
      <w:r w:rsidRPr="000F181F">
        <w:rPr>
          <w:sz w:val="14"/>
        </w:rPr>
        <w:t xml:space="preserve">      Росстата и реализация                                                                                                                  материалов, публикуемых</w:t>
      </w:r>
    </w:p>
    <w:p w:rsidR="000F181F" w:rsidRPr="000F181F" w:rsidRDefault="000F181F">
      <w:pPr>
        <w:pStyle w:val="ConsPlusCell"/>
        <w:jc w:val="both"/>
      </w:pPr>
      <w:r w:rsidRPr="000F181F">
        <w:rPr>
          <w:sz w:val="14"/>
        </w:rPr>
        <w:t xml:space="preserve">      в </w:t>
      </w:r>
      <w:proofErr w:type="gramStart"/>
      <w:r w:rsidRPr="000F181F">
        <w:rPr>
          <w:sz w:val="14"/>
        </w:rPr>
        <w:t>практической</w:t>
      </w:r>
      <w:proofErr w:type="gramEnd"/>
      <w:r w:rsidRPr="000F181F">
        <w:rPr>
          <w:sz w:val="14"/>
        </w:rPr>
        <w:t xml:space="preserve">                                                                                                                         в средствах массовой</w:t>
      </w:r>
    </w:p>
    <w:p w:rsidR="000F181F" w:rsidRPr="000F181F" w:rsidRDefault="000F181F">
      <w:pPr>
        <w:pStyle w:val="ConsPlusCell"/>
        <w:jc w:val="both"/>
      </w:pPr>
      <w:r w:rsidRPr="000F181F">
        <w:rPr>
          <w:sz w:val="14"/>
        </w:rPr>
        <w:t xml:space="preserve">      деятельности                                                                                                                           информации</w:t>
      </w:r>
    </w:p>
    <w:p w:rsidR="000F181F" w:rsidRPr="000F181F" w:rsidRDefault="000F181F">
      <w:pPr>
        <w:pStyle w:val="ConsPlusCell"/>
        <w:jc w:val="both"/>
      </w:pPr>
      <w:r w:rsidRPr="000F181F">
        <w:rPr>
          <w:sz w:val="14"/>
        </w:rPr>
        <w:t xml:space="preserve">      мероприятий,</w:t>
      </w:r>
    </w:p>
    <w:p w:rsidR="000F181F" w:rsidRPr="000F181F" w:rsidRDefault="000F181F">
      <w:pPr>
        <w:pStyle w:val="ConsPlusCell"/>
        <w:jc w:val="both"/>
      </w:pPr>
      <w:r w:rsidRPr="000F181F">
        <w:rPr>
          <w:sz w:val="14"/>
        </w:rPr>
        <w:t xml:space="preserve">      направленных на</w:t>
      </w:r>
    </w:p>
    <w:p w:rsidR="000F181F" w:rsidRPr="000F181F" w:rsidRDefault="000F181F">
      <w:pPr>
        <w:pStyle w:val="ConsPlusCell"/>
        <w:jc w:val="both"/>
      </w:pPr>
      <w:r w:rsidRPr="000F181F">
        <w:rPr>
          <w:sz w:val="14"/>
        </w:rPr>
        <w:t xml:space="preserve">      повышение доверия </w:t>
      </w:r>
      <w:proofErr w:type="gramStart"/>
      <w:r w:rsidRPr="000F181F">
        <w:rPr>
          <w:sz w:val="14"/>
        </w:rPr>
        <w:t>к</w:t>
      </w:r>
      <w:proofErr w:type="gramEnd"/>
    </w:p>
    <w:p w:rsidR="000F181F" w:rsidRPr="000F181F" w:rsidRDefault="000F181F">
      <w:pPr>
        <w:pStyle w:val="ConsPlusCell"/>
        <w:jc w:val="both"/>
      </w:pPr>
      <w:r w:rsidRPr="000F181F">
        <w:rPr>
          <w:sz w:val="14"/>
        </w:rPr>
        <w:t xml:space="preserve">      государственной</w:t>
      </w:r>
    </w:p>
    <w:p w:rsidR="000F181F" w:rsidRPr="000F181F" w:rsidRDefault="000F181F">
      <w:pPr>
        <w:pStyle w:val="ConsPlusCell"/>
        <w:jc w:val="both"/>
      </w:pPr>
      <w:r w:rsidRPr="000F181F">
        <w:rPr>
          <w:sz w:val="14"/>
        </w:rPr>
        <w:t xml:space="preserve">      статистике</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разработка                  НИОКР        16,7     1,2      5        5,7        4,8          -         2010 год          Росстат        расширение</w:t>
      </w:r>
    </w:p>
    <w:p w:rsidR="000F181F" w:rsidRPr="000F181F" w:rsidRDefault="000F181F">
      <w:pPr>
        <w:pStyle w:val="ConsPlusCell"/>
        <w:jc w:val="both"/>
      </w:pPr>
      <w:r w:rsidRPr="000F181F">
        <w:rPr>
          <w:sz w:val="14"/>
        </w:rPr>
        <w:t xml:space="preserve">      энциклопедии                                                                                                                           информационно-</w:t>
      </w:r>
    </w:p>
    <w:p w:rsidR="000F181F" w:rsidRPr="000F181F" w:rsidRDefault="000F181F">
      <w:pPr>
        <w:pStyle w:val="ConsPlusCell"/>
        <w:jc w:val="both"/>
      </w:pPr>
      <w:r w:rsidRPr="000F181F">
        <w:rPr>
          <w:sz w:val="14"/>
        </w:rPr>
        <w:t xml:space="preserve">      статистических                                                                                                                         образовательного</w:t>
      </w:r>
    </w:p>
    <w:p w:rsidR="000F181F" w:rsidRPr="000F181F" w:rsidRDefault="000F181F">
      <w:pPr>
        <w:pStyle w:val="ConsPlusCell"/>
        <w:jc w:val="both"/>
      </w:pPr>
      <w:r w:rsidRPr="000F181F">
        <w:rPr>
          <w:sz w:val="14"/>
        </w:rPr>
        <w:t xml:space="preserve">      терминов                                                                                                                               пространства </w:t>
      </w:r>
      <w:proofErr w:type="gramStart"/>
      <w:r w:rsidRPr="000F181F">
        <w:rPr>
          <w:sz w:val="14"/>
        </w:rPr>
        <w:t>Российской</w:t>
      </w:r>
      <w:proofErr w:type="gramEnd"/>
    </w:p>
    <w:p w:rsidR="000F181F" w:rsidRPr="000F181F" w:rsidRDefault="000F181F">
      <w:pPr>
        <w:pStyle w:val="ConsPlusCell"/>
        <w:jc w:val="both"/>
      </w:pPr>
      <w:r w:rsidRPr="000F181F">
        <w:rPr>
          <w:sz w:val="14"/>
        </w:rPr>
        <w:t xml:space="preserve">                                                                                                                                             Федерации в области</w:t>
      </w:r>
    </w:p>
    <w:p w:rsidR="000F181F" w:rsidRPr="000F181F" w:rsidRDefault="000F181F">
      <w:pPr>
        <w:pStyle w:val="ConsPlusCell"/>
        <w:jc w:val="both"/>
      </w:pPr>
      <w:r w:rsidRPr="000F181F">
        <w:rPr>
          <w:sz w:val="14"/>
        </w:rPr>
        <w:t xml:space="preserve">                                                                                                                                             статистики</w:t>
      </w:r>
    </w:p>
    <w:p w:rsidR="000F181F" w:rsidRPr="000F181F" w:rsidRDefault="000F181F">
      <w:pPr>
        <w:pStyle w:val="ConsPlusCell"/>
        <w:jc w:val="both"/>
      </w:pPr>
      <w:r w:rsidRPr="000F181F">
        <w:rPr>
          <w:sz w:val="14"/>
        </w:rPr>
        <w:t>────────────────────────────────────────────────────────────────────────────────────────────────────────────────────────────────────────────────────────────────────────</w:t>
      </w:r>
    </w:p>
    <w:p w:rsidR="000F181F" w:rsidRPr="000F181F" w:rsidRDefault="000F181F">
      <w:pPr>
        <w:pStyle w:val="ConsPlusNormal"/>
        <w:ind w:firstLine="540"/>
        <w:jc w:val="both"/>
      </w:pPr>
    </w:p>
    <w:p w:rsidR="000F181F" w:rsidRPr="000F181F" w:rsidRDefault="000F181F">
      <w:pPr>
        <w:pStyle w:val="ConsPlusNormal"/>
        <w:ind w:firstLine="540"/>
        <w:jc w:val="both"/>
      </w:pPr>
      <w:r w:rsidRPr="000F181F">
        <w:t>--------------------------------</w:t>
      </w:r>
    </w:p>
    <w:p w:rsidR="000F181F" w:rsidRPr="000F181F" w:rsidRDefault="000F181F">
      <w:pPr>
        <w:pStyle w:val="ConsPlusNormal"/>
        <w:ind w:firstLine="540"/>
        <w:jc w:val="both"/>
      </w:pPr>
      <w:bookmarkStart w:id="4" w:name="P1551"/>
      <w:bookmarkEnd w:id="4"/>
      <w:r w:rsidRPr="000F181F">
        <w:t xml:space="preserve">&lt;*&gt; Предельные объемы капитальных вложений приведены в </w:t>
      </w:r>
      <w:hyperlink w:anchor="P1791" w:history="1">
        <w:r w:rsidRPr="000F181F">
          <w:t xml:space="preserve">приложении </w:t>
        </w:r>
        <w:r>
          <w:t>№</w:t>
        </w:r>
        <w:r w:rsidRPr="000F181F">
          <w:t xml:space="preserve"> 5</w:t>
        </w:r>
      </w:hyperlink>
      <w:r w:rsidRPr="000F181F">
        <w:t>.</w:t>
      </w:r>
    </w:p>
    <w:p w:rsidR="000F181F" w:rsidRPr="000F181F" w:rsidRDefault="000F181F">
      <w:pPr>
        <w:pStyle w:val="ConsPlusNormal"/>
        <w:ind w:firstLine="540"/>
        <w:jc w:val="both"/>
      </w:pPr>
      <w:bookmarkStart w:id="5" w:name="P1552"/>
      <w:bookmarkEnd w:id="5"/>
      <w:r w:rsidRPr="000F181F">
        <w:t>&lt;**&gt; Предельные объемы финансирования расходов Программы на закупку технических и программных сре</w:t>
      </w:r>
      <w:proofErr w:type="gramStart"/>
      <w:r w:rsidRPr="000F181F">
        <w:t>дств дл</w:t>
      </w:r>
      <w:proofErr w:type="gramEnd"/>
      <w:r w:rsidRPr="000F181F">
        <w:t xml:space="preserve">я создания современных вычислительной и сетевой инфраструктур информационно-вычислительной системы Росстата приведены в </w:t>
      </w:r>
      <w:hyperlink w:anchor="P2180" w:history="1">
        <w:r w:rsidRPr="000F181F">
          <w:t xml:space="preserve">приложении </w:t>
        </w:r>
        <w:r>
          <w:t>№</w:t>
        </w:r>
        <w:r w:rsidRPr="000F181F">
          <w:t xml:space="preserve"> 6</w:t>
        </w:r>
      </w:hyperlink>
      <w:r w:rsidRPr="000F181F">
        <w:t>.</w:t>
      </w:r>
    </w:p>
    <w:p w:rsidR="000F181F" w:rsidRPr="000F181F" w:rsidRDefault="000F181F">
      <w:pPr>
        <w:pStyle w:val="ConsPlusNormal"/>
        <w:ind w:firstLine="540"/>
        <w:jc w:val="both"/>
      </w:pPr>
    </w:p>
    <w:p w:rsidR="003D4BB2" w:rsidRDefault="003D4BB2">
      <w:pPr>
        <w:sectPr w:rsidR="003D4BB2" w:rsidSect="000F181F">
          <w:pgSz w:w="16838" w:h="11905" w:orient="landscape"/>
          <w:pgMar w:top="850" w:right="1134" w:bottom="1701" w:left="1134" w:header="0" w:footer="0" w:gutter="0"/>
          <w:cols w:space="720"/>
          <w:docGrid w:linePitch="299"/>
        </w:sectPr>
      </w:pPr>
    </w:p>
    <w:p w:rsidR="000F181F" w:rsidRPr="000F181F" w:rsidRDefault="000F181F">
      <w:pPr>
        <w:pStyle w:val="ConsPlusNormal"/>
        <w:jc w:val="right"/>
      </w:pPr>
      <w:r w:rsidRPr="000F181F">
        <w:t xml:space="preserve">Приложение </w:t>
      </w:r>
      <w:r>
        <w:t>№</w:t>
      </w:r>
      <w:r w:rsidRPr="000F181F">
        <w:t xml:space="preserve"> 3</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jc w:val="center"/>
      </w:pPr>
    </w:p>
    <w:p w:rsidR="000F181F" w:rsidRPr="000F181F" w:rsidRDefault="000F181F">
      <w:pPr>
        <w:pStyle w:val="ConsPlusNormal"/>
        <w:jc w:val="center"/>
      </w:pPr>
      <w:r w:rsidRPr="000F181F">
        <w:t>ПРЕДЕЛЬНЫЕ ОБЪЕМЫ ФИНАНСИРОВАНИЯ</w:t>
      </w:r>
    </w:p>
    <w:p w:rsidR="000F181F" w:rsidRPr="000F181F" w:rsidRDefault="000F181F">
      <w:pPr>
        <w:pStyle w:val="ConsPlusNormal"/>
        <w:jc w:val="center"/>
      </w:pPr>
      <w:r w:rsidRPr="000F181F">
        <w:t>ФЕДЕРАЛЬНОЙ ЦЕЛЕВОЙ ПРОГРАММЫ "РАЗВИТИЕ ГОСУДАРСТВЕННОЙ</w:t>
      </w:r>
    </w:p>
    <w:p w:rsidR="000F181F" w:rsidRPr="000F181F" w:rsidRDefault="000F181F">
      <w:pPr>
        <w:pStyle w:val="ConsPlusNormal"/>
        <w:jc w:val="center"/>
      </w:pPr>
      <w:r w:rsidRPr="000F181F">
        <w:t>СТАТИСТИКИ РОССИИ В 2007 - 2011 ГОДАХ"</w:t>
      </w:r>
    </w:p>
    <w:p w:rsidR="000F181F" w:rsidRPr="000F181F" w:rsidRDefault="000F181F">
      <w:pPr>
        <w:pStyle w:val="ConsPlusNormal"/>
        <w:jc w:val="center"/>
      </w:pPr>
      <w:r w:rsidRPr="000F181F">
        <w:t>ПО НАПРАВЛЕНИЯМ МЕРОПРИЯТИЙ</w:t>
      </w:r>
    </w:p>
    <w:p w:rsidR="000F181F" w:rsidRPr="000F181F" w:rsidRDefault="000F181F">
      <w:pPr>
        <w:pStyle w:val="ConsPlusNormal"/>
        <w:jc w:val="center"/>
      </w:pPr>
      <w:r w:rsidRPr="000F181F">
        <w:t>Список изменяющих документов</w:t>
      </w:r>
    </w:p>
    <w:p w:rsidR="000F181F" w:rsidRPr="000F181F" w:rsidRDefault="000F181F">
      <w:pPr>
        <w:pStyle w:val="ConsPlusNormal"/>
        <w:jc w:val="center"/>
      </w:pPr>
      <w:r w:rsidRPr="000F181F">
        <w:t xml:space="preserve">(в ред. </w:t>
      </w:r>
      <w:hyperlink r:id="rId94" w:history="1">
        <w:r w:rsidR="003D4BB2">
          <w:t>п</w:t>
        </w:r>
        <w:r w:rsidRPr="000F181F">
          <w:t>остановления</w:t>
        </w:r>
      </w:hyperlink>
      <w:r w:rsidRPr="000F181F">
        <w:t xml:space="preserve"> Правительства РФ от 21.03.2012 </w:t>
      </w:r>
      <w:r>
        <w:t>№</w:t>
      </w:r>
      <w:r w:rsidRPr="000F181F">
        <w:t xml:space="preserve"> 226)</w:t>
      </w:r>
    </w:p>
    <w:p w:rsidR="000F181F" w:rsidRPr="000F181F" w:rsidRDefault="000F181F">
      <w:pPr>
        <w:pStyle w:val="ConsPlusNormal"/>
        <w:ind w:firstLine="540"/>
        <w:jc w:val="both"/>
      </w:pPr>
    </w:p>
    <w:p w:rsidR="000F181F" w:rsidRDefault="000F181F" w:rsidP="003D4BB2">
      <w:pPr>
        <w:pStyle w:val="ConsPlusNormal"/>
        <w:jc w:val="right"/>
      </w:pPr>
      <w:r w:rsidRPr="000F181F">
        <w:t>(млн. рублей, в ценах соответствующих лет)</w:t>
      </w:r>
    </w:p>
    <w:p w:rsidR="003D4BB2" w:rsidRDefault="003D4BB2" w:rsidP="003D4BB2">
      <w:pPr>
        <w:pStyle w:val="ConsPlusNormal"/>
        <w:jc w:val="right"/>
      </w:pPr>
    </w:p>
    <w:p w:rsidR="000F181F" w:rsidRPr="000F181F" w:rsidRDefault="000F181F">
      <w:pPr>
        <w:pStyle w:val="ConsPlusCell"/>
        <w:jc w:val="both"/>
      </w:pPr>
      <w:r w:rsidRPr="000F181F">
        <w:rPr>
          <w:sz w:val="16"/>
        </w:rPr>
        <w:t>──────────────────┬───────────┬──────────────┬───────────────────────────────────────────</w:t>
      </w:r>
    </w:p>
    <w:p w:rsidR="000F181F" w:rsidRPr="000F181F" w:rsidRDefault="000F181F">
      <w:pPr>
        <w:pStyle w:val="ConsPlusCell"/>
        <w:jc w:val="both"/>
      </w:pPr>
      <w:r w:rsidRPr="000F181F">
        <w:rPr>
          <w:sz w:val="16"/>
        </w:rPr>
        <w:t xml:space="preserve">    Направления   │Направления│    Объем</w:t>
      </w:r>
      <w:proofErr w:type="gramStart"/>
      <w:r w:rsidRPr="000F181F">
        <w:rPr>
          <w:sz w:val="16"/>
        </w:rPr>
        <w:t xml:space="preserve">     │               В</w:t>
      </w:r>
      <w:proofErr w:type="gramEnd"/>
      <w:r w:rsidRPr="000F181F">
        <w:rPr>
          <w:sz w:val="16"/>
        </w:rPr>
        <w:t xml:space="preserve"> том числе</w:t>
      </w:r>
    </w:p>
    <w:p w:rsidR="000F181F" w:rsidRPr="000F181F" w:rsidRDefault="000F181F">
      <w:pPr>
        <w:pStyle w:val="ConsPlusCell"/>
        <w:jc w:val="both"/>
      </w:pPr>
      <w:r w:rsidRPr="000F181F">
        <w:rPr>
          <w:sz w:val="16"/>
        </w:rPr>
        <w:t xml:space="preserve">    мероприятий   │  расходов │финансирования├─────┬──────┬─────────┬─────────┬──────────</w:t>
      </w:r>
    </w:p>
    <w:p w:rsidR="000F181F" w:rsidRPr="000F181F" w:rsidRDefault="000F181F">
      <w:pPr>
        <w:pStyle w:val="ConsPlusCell"/>
        <w:jc w:val="both"/>
      </w:pPr>
      <w:r w:rsidRPr="000F181F">
        <w:rPr>
          <w:sz w:val="16"/>
        </w:rPr>
        <w:t xml:space="preserve">                  │           │   - всего    │2007 │ 2008 │2009 год │2010 год │ 2011 год</w:t>
      </w:r>
    </w:p>
    <w:p w:rsidR="000F181F" w:rsidRPr="000F181F" w:rsidRDefault="000F181F">
      <w:pPr>
        <w:pStyle w:val="ConsPlusCell"/>
        <w:jc w:val="both"/>
      </w:pPr>
      <w:r w:rsidRPr="000F181F">
        <w:rPr>
          <w:sz w:val="16"/>
        </w:rPr>
        <w:t xml:space="preserve">                  │           │              │ год │ </w:t>
      </w:r>
      <w:proofErr w:type="gramStart"/>
      <w:r w:rsidRPr="000F181F">
        <w:rPr>
          <w:sz w:val="16"/>
        </w:rPr>
        <w:t>год</w:t>
      </w:r>
      <w:proofErr w:type="gramEnd"/>
      <w:r w:rsidRPr="000F181F">
        <w:rPr>
          <w:sz w:val="16"/>
        </w:rPr>
        <w:t xml:space="preserve">  │         │         │</w:t>
      </w:r>
    </w:p>
    <w:p w:rsidR="000F181F" w:rsidRPr="000F181F" w:rsidRDefault="000F181F">
      <w:pPr>
        <w:pStyle w:val="ConsPlusCell"/>
        <w:jc w:val="both"/>
      </w:pPr>
      <w:r w:rsidRPr="000F181F">
        <w:rPr>
          <w:sz w:val="16"/>
        </w:rPr>
        <w:t>──────────────────┴───────────┴──────────────┴─────┴──────┴─────────┴─────────┴──────────</w:t>
      </w:r>
    </w:p>
    <w:p w:rsidR="000F181F" w:rsidRPr="000F181F" w:rsidRDefault="000F181F">
      <w:pPr>
        <w:pStyle w:val="ConsPlusCell"/>
        <w:jc w:val="both"/>
      </w:pPr>
      <w:r w:rsidRPr="000F181F">
        <w:rPr>
          <w:sz w:val="16"/>
        </w:rPr>
        <w:t xml:space="preserve"> Реконструкция     </w:t>
      </w:r>
      <w:proofErr w:type="gramStart"/>
      <w:r w:rsidRPr="000F181F">
        <w:rPr>
          <w:sz w:val="16"/>
        </w:rPr>
        <w:t>капитальные</w:t>
      </w:r>
      <w:proofErr w:type="gramEnd"/>
    </w:p>
    <w:p w:rsidR="000F181F" w:rsidRPr="000F181F" w:rsidRDefault="000F181F">
      <w:pPr>
        <w:pStyle w:val="ConsPlusCell"/>
        <w:jc w:val="both"/>
      </w:pPr>
      <w:r w:rsidRPr="000F181F">
        <w:rPr>
          <w:sz w:val="16"/>
        </w:rPr>
        <w:t xml:space="preserve"> здания              вложения</w:t>
      </w:r>
    </w:p>
    <w:p w:rsidR="000F181F" w:rsidRPr="000F181F" w:rsidRDefault="000F181F">
      <w:pPr>
        <w:pStyle w:val="ConsPlusCell"/>
        <w:jc w:val="both"/>
      </w:pPr>
      <w:r w:rsidRPr="000F181F">
        <w:rPr>
          <w:sz w:val="16"/>
        </w:rPr>
        <w:t xml:space="preserve"> центрального</w:t>
      </w:r>
    </w:p>
    <w:p w:rsidR="000F181F" w:rsidRPr="000F181F" w:rsidRDefault="000F181F">
      <w:pPr>
        <w:pStyle w:val="ConsPlusCell"/>
        <w:jc w:val="both"/>
      </w:pPr>
      <w:r w:rsidRPr="000F181F">
        <w:rPr>
          <w:sz w:val="16"/>
        </w:rPr>
        <w:t xml:space="preserve"> аппарата</w:t>
      </w:r>
    </w:p>
    <w:p w:rsidR="000F181F" w:rsidRPr="000F181F" w:rsidRDefault="000F181F">
      <w:pPr>
        <w:pStyle w:val="ConsPlusCell"/>
        <w:jc w:val="both"/>
      </w:pPr>
      <w:r w:rsidRPr="000F181F">
        <w:rPr>
          <w:sz w:val="16"/>
        </w:rPr>
        <w:t xml:space="preserve"> Росстата, в том</w:t>
      </w:r>
    </w:p>
    <w:p w:rsidR="000F181F" w:rsidRPr="000F181F" w:rsidRDefault="000F181F">
      <w:pPr>
        <w:pStyle w:val="ConsPlusCell"/>
        <w:jc w:val="both"/>
      </w:pPr>
      <w:r w:rsidRPr="000F181F">
        <w:rPr>
          <w:sz w:val="16"/>
        </w:rPr>
        <w:t xml:space="preserve"> числе работы </w:t>
      </w:r>
      <w:proofErr w:type="gramStart"/>
      <w:r w:rsidRPr="000F181F">
        <w:rPr>
          <w:sz w:val="16"/>
        </w:rPr>
        <w:t>по</w:t>
      </w:r>
      <w:proofErr w:type="gramEnd"/>
    </w:p>
    <w:p w:rsidR="000F181F" w:rsidRPr="000F181F" w:rsidRDefault="000F181F">
      <w:pPr>
        <w:pStyle w:val="ConsPlusCell"/>
        <w:jc w:val="both"/>
      </w:pPr>
      <w:r w:rsidRPr="000F181F">
        <w:rPr>
          <w:sz w:val="16"/>
        </w:rPr>
        <w:t xml:space="preserve"> реконструкции</w:t>
      </w:r>
    </w:p>
    <w:p w:rsidR="000F181F" w:rsidRPr="000F181F" w:rsidRDefault="000F181F">
      <w:pPr>
        <w:pStyle w:val="ConsPlusCell"/>
        <w:jc w:val="both"/>
      </w:pPr>
      <w:r w:rsidRPr="000F181F">
        <w:rPr>
          <w:sz w:val="16"/>
        </w:rPr>
        <w:t xml:space="preserve"> внешних</w:t>
      </w:r>
    </w:p>
    <w:p w:rsidR="000F181F" w:rsidRPr="000F181F" w:rsidRDefault="000F181F">
      <w:pPr>
        <w:pStyle w:val="ConsPlusCell"/>
        <w:jc w:val="both"/>
      </w:pPr>
      <w:r w:rsidRPr="000F181F">
        <w:rPr>
          <w:sz w:val="16"/>
        </w:rPr>
        <w:t xml:space="preserve"> инженерных сетей</w:t>
      </w:r>
    </w:p>
    <w:p w:rsidR="000F181F" w:rsidRPr="000F181F" w:rsidRDefault="000F181F">
      <w:pPr>
        <w:pStyle w:val="ConsPlusCell"/>
        <w:jc w:val="both"/>
      </w:pPr>
      <w:r w:rsidRPr="000F181F">
        <w:rPr>
          <w:sz w:val="16"/>
        </w:rPr>
        <w:t xml:space="preserve"> и реставрации,</w:t>
      </w:r>
    </w:p>
    <w:p w:rsidR="000F181F" w:rsidRPr="000F181F" w:rsidRDefault="000F181F">
      <w:pPr>
        <w:pStyle w:val="ConsPlusCell"/>
        <w:jc w:val="both"/>
      </w:pPr>
      <w:r w:rsidRPr="000F181F">
        <w:rPr>
          <w:sz w:val="16"/>
        </w:rPr>
        <w:t xml:space="preserve"> частичная</w:t>
      </w:r>
    </w:p>
    <w:p w:rsidR="000F181F" w:rsidRPr="000F181F" w:rsidRDefault="000F181F">
      <w:pPr>
        <w:pStyle w:val="ConsPlusCell"/>
        <w:jc w:val="both"/>
      </w:pPr>
      <w:r w:rsidRPr="000F181F">
        <w:rPr>
          <w:sz w:val="16"/>
        </w:rPr>
        <w:t xml:space="preserve"> реконструкция</w:t>
      </w:r>
    </w:p>
    <w:p w:rsidR="000F181F" w:rsidRPr="000F181F" w:rsidRDefault="000F181F">
      <w:pPr>
        <w:pStyle w:val="ConsPlusCell"/>
        <w:jc w:val="both"/>
      </w:pPr>
      <w:r w:rsidRPr="000F181F">
        <w:rPr>
          <w:sz w:val="16"/>
        </w:rPr>
        <w:t xml:space="preserve"> производственных</w:t>
      </w:r>
    </w:p>
    <w:p w:rsidR="000F181F" w:rsidRPr="000F181F" w:rsidRDefault="000F181F">
      <w:pPr>
        <w:pStyle w:val="ConsPlusCell"/>
        <w:jc w:val="both"/>
      </w:pPr>
      <w:r w:rsidRPr="000F181F">
        <w:rPr>
          <w:sz w:val="16"/>
        </w:rPr>
        <w:t xml:space="preserve"> помещений</w:t>
      </w:r>
    </w:p>
    <w:p w:rsidR="000F181F" w:rsidRPr="000F181F" w:rsidRDefault="000F181F">
      <w:pPr>
        <w:pStyle w:val="ConsPlusCell"/>
        <w:jc w:val="both"/>
      </w:pPr>
      <w:r w:rsidRPr="000F181F">
        <w:rPr>
          <w:sz w:val="16"/>
        </w:rPr>
        <w:t xml:space="preserve"> (серверных)</w:t>
      </w:r>
    </w:p>
    <w:p w:rsidR="000F181F" w:rsidRPr="000F181F" w:rsidRDefault="000F181F">
      <w:pPr>
        <w:pStyle w:val="ConsPlusCell"/>
        <w:jc w:val="both"/>
      </w:pPr>
      <w:r w:rsidRPr="000F181F">
        <w:rPr>
          <w:sz w:val="16"/>
        </w:rPr>
        <w:t xml:space="preserve"> Главного</w:t>
      </w:r>
    </w:p>
    <w:p w:rsidR="000F181F" w:rsidRPr="000F181F" w:rsidRDefault="000F181F">
      <w:pPr>
        <w:pStyle w:val="ConsPlusCell"/>
        <w:jc w:val="both"/>
      </w:pPr>
      <w:r w:rsidRPr="000F181F">
        <w:rPr>
          <w:sz w:val="16"/>
        </w:rPr>
        <w:t xml:space="preserve"> межрегионального</w:t>
      </w:r>
    </w:p>
    <w:p w:rsidR="000F181F" w:rsidRPr="000F181F" w:rsidRDefault="000F181F">
      <w:pPr>
        <w:pStyle w:val="ConsPlusCell"/>
        <w:jc w:val="both"/>
      </w:pPr>
      <w:r w:rsidRPr="000F181F">
        <w:rPr>
          <w:sz w:val="16"/>
        </w:rPr>
        <w:t xml:space="preserve"> центра обработки</w:t>
      </w:r>
    </w:p>
    <w:p w:rsidR="000F181F" w:rsidRPr="000F181F" w:rsidRDefault="000F181F">
      <w:pPr>
        <w:pStyle w:val="ConsPlusCell"/>
        <w:jc w:val="both"/>
      </w:pPr>
      <w:r w:rsidRPr="000F181F">
        <w:rPr>
          <w:sz w:val="16"/>
        </w:rPr>
        <w:t xml:space="preserve"> и распространения</w:t>
      </w:r>
    </w:p>
    <w:p w:rsidR="000F181F" w:rsidRPr="000F181F" w:rsidRDefault="000F181F">
      <w:pPr>
        <w:pStyle w:val="ConsPlusCell"/>
        <w:jc w:val="both"/>
      </w:pPr>
      <w:r w:rsidRPr="000F181F">
        <w:rPr>
          <w:sz w:val="16"/>
        </w:rPr>
        <w:t xml:space="preserve"> статистической</w:t>
      </w:r>
    </w:p>
    <w:p w:rsidR="000F181F" w:rsidRPr="000F181F" w:rsidRDefault="000F181F">
      <w:pPr>
        <w:pStyle w:val="ConsPlusCell"/>
        <w:jc w:val="both"/>
      </w:pPr>
      <w:r w:rsidRPr="000F181F">
        <w:rPr>
          <w:sz w:val="16"/>
        </w:rPr>
        <w:t xml:space="preserve"> информации</w:t>
      </w:r>
    </w:p>
    <w:p w:rsidR="000F181F" w:rsidRPr="000F181F" w:rsidRDefault="000F181F">
      <w:pPr>
        <w:pStyle w:val="ConsPlusCell"/>
        <w:jc w:val="both"/>
      </w:pPr>
      <w:r w:rsidRPr="000F181F">
        <w:rPr>
          <w:sz w:val="16"/>
        </w:rPr>
        <w:t xml:space="preserve"> Росстата и 75</w:t>
      </w:r>
    </w:p>
    <w:p w:rsidR="000F181F" w:rsidRPr="000F181F" w:rsidRDefault="000F181F">
      <w:pPr>
        <w:pStyle w:val="ConsPlusCell"/>
        <w:jc w:val="both"/>
      </w:pPr>
      <w:r w:rsidRPr="000F181F">
        <w:rPr>
          <w:sz w:val="16"/>
        </w:rPr>
        <w:t xml:space="preserve"> территориальных</w:t>
      </w:r>
    </w:p>
    <w:p w:rsidR="000F181F" w:rsidRPr="000F181F" w:rsidRDefault="000F181F">
      <w:pPr>
        <w:pStyle w:val="ConsPlusCell"/>
        <w:jc w:val="both"/>
      </w:pPr>
      <w:r w:rsidRPr="000F181F">
        <w:rPr>
          <w:sz w:val="16"/>
        </w:rPr>
        <w:t xml:space="preserve"> органов Росстата,</w:t>
      </w:r>
    </w:p>
    <w:p w:rsidR="000F181F" w:rsidRPr="000F181F" w:rsidRDefault="000F181F">
      <w:pPr>
        <w:pStyle w:val="ConsPlusCell"/>
        <w:jc w:val="both"/>
      </w:pPr>
      <w:r w:rsidRPr="000F181F">
        <w:rPr>
          <w:sz w:val="16"/>
        </w:rPr>
        <w:t xml:space="preserve"> реконструкция,</w:t>
      </w:r>
    </w:p>
    <w:p w:rsidR="000F181F" w:rsidRPr="000F181F" w:rsidRDefault="000F181F">
      <w:pPr>
        <w:pStyle w:val="ConsPlusCell"/>
        <w:jc w:val="both"/>
      </w:pPr>
      <w:r w:rsidRPr="000F181F">
        <w:rPr>
          <w:sz w:val="16"/>
        </w:rPr>
        <w:t xml:space="preserve"> строительство</w:t>
      </w:r>
    </w:p>
    <w:p w:rsidR="000F181F" w:rsidRPr="000F181F" w:rsidRDefault="000F181F">
      <w:pPr>
        <w:pStyle w:val="ConsPlusCell"/>
        <w:jc w:val="both"/>
      </w:pPr>
      <w:r w:rsidRPr="000F181F">
        <w:rPr>
          <w:sz w:val="16"/>
        </w:rPr>
        <w:t xml:space="preserve"> (расширение)</w:t>
      </w:r>
    </w:p>
    <w:p w:rsidR="000F181F" w:rsidRPr="000F181F" w:rsidRDefault="000F181F">
      <w:pPr>
        <w:pStyle w:val="ConsPlusCell"/>
        <w:jc w:val="both"/>
      </w:pPr>
      <w:r w:rsidRPr="000F181F">
        <w:rPr>
          <w:sz w:val="16"/>
        </w:rPr>
        <w:t xml:space="preserve"> административных</w:t>
      </w:r>
    </w:p>
    <w:p w:rsidR="000F181F" w:rsidRPr="000F181F" w:rsidRDefault="000F181F">
      <w:pPr>
        <w:pStyle w:val="ConsPlusCell"/>
        <w:jc w:val="both"/>
      </w:pPr>
      <w:r w:rsidRPr="000F181F">
        <w:rPr>
          <w:sz w:val="16"/>
        </w:rPr>
        <w:t xml:space="preserve"> зданий 10</w:t>
      </w:r>
    </w:p>
    <w:p w:rsidR="000F181F" w:rsidRPr="000F181F" w:rsidRDefault="000F181F">
      <w:pPr>
        <w:pStyle w:val="ConsPlusCell"/>
        <w:jc w:val="both"/>
      </w:pPr>
      <w:r w:rsidRPr="000F181F">
        <w:rPr>
          <w:sz w:val="16"/>
        </w:rPr>
        <w:t xml:space="preserve"> территориальных</w:t>
      </w:r>
    </w:p>
    <w:p w:rsidR="000F181F" w:rsidRPr="000F181F" w:rsidRDefault="000F181F">
      <w:pPr>
        <w:pStyle w:val="ConsPlusCell"/>
        <w:jc w:val="both"/>
      </w:pPr>
      <w:r w:rsidRPr="000F181F">
        <w:rPr>
          <w:sz w:val="16"/>
        </w:rPr>
        <w:t xml:space="preserve"> органов Росстата,</w:t>
      </w:r>
    </w:p>
    <w:p w:rsidR="000F181F" w:rsidRPr="000F181F" w:rsidRDefault="000F181F">
      <w:pPr>
        <w:pStyle w:val="ConsPlusCell"/>
        <w:jc w:val="both"/>
      </w:pPr>
      <w:r w:rsidRPr="000F181F">
        <w:rPr>
          <w:sz w:val="16"/>
        </w:rPr>
        <w:t xml:space="preserve"> строительство</w:t>
      </w:r>
    </w:p>
    <w:p w:rsidR="000F181F" w:rsidRPr="000F181F" w:rsidRDefault="000F181F">
      <w:pPr>
        <w:pStyle w:val="ConsPlusCell"/>
        <w:jc w:val="both"/>
      </w:pPr>
      <w:r w:rsidRPr="000F181F">
        <w:rPr>
          <w:sz w:val="16"/>
        </w:rPr>
        <w:t xml:space="preserve"> теплотрассы </w:t>
      </w:r>
      <w:proofErr w:type="gramStart"/>
      <w:r w:rsidRPr="000F181F">
        <w:rPr>
          <w:sz w:val="16"/>
        </w:rPr>
        <w:t>к</w:t>
      </w:r>
      <w:proofErr w:type="gramEnd"/>
    </w:p>
    <w:p w:rsidR="000F181F" w:rsidRPr="000F181F" w:rsidRDefault="000F181F">
      <w:pPr>
        <w:pStyle w:val="ConsPlusCell"/>
        <w:jc w:val="both"/>
      </w:pPr>
      <w:r w:rsidRPr="000F181F">
        <w:rPr>
          <w:sz w:val="16"/>
        </w:rPr>
        <w:t xml:space="preserve"> зданию </w:t>
      </w:r>
      <w:proofErr w:type="spellStart"/>
      <w:r w:rsidRPr="000F181F">
        <w:rPr>
          <w:sz w:val="16"/>
        </w:rPr>
        <w:t>Алтайстата</w:t>
      </w:r>
      <w:proofErr w:type="spellEnd"/>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Росстат                       3163,6883    206,5 502,8  526,7887  419,8252  1507,7744</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Совершенствование</w:t>
      </w:r>
    </w:p>
    <w:p w:rsidR="000F181F" w:rsidRPr="000F181F" w:rsidRDefault="000F181F">
      <w:pPr>
        <w:pStyle w:val="ConsPlusCell"/>
        <w:jc w:val="both"/>
      </w:pPr>
      <w:r w:rsidRPr="000F181F">
        <w:rPr>
          <w:sz w:val="16"/>
        </w:rPr>
        <w:t xml:space="preserve"> методологии</w:t>
      </w:r>
    </w:p>
    <w:p w:rsidR="000F181F" w:rsidRPr="000F181F" w:rsidRDefault="000F181F">
      <w:pPr>
        <w:pStyle w:val="ConsPlusCell"/>
        <w:jc w:val="both"/>
      </w:pPr>
      <w:r w:rsidRPr="000F181F">
        <w:rPr>
          <w:sz w:val="16"/>
        </w:rPr>
        <w:t xml:space="preserve"> статистики</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Всего                НИОКР       298,1958    63,2   79,1   54,1583    37,59    64,1475</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 том числе:</w:t>
      </w:r>
    </w:p>
    <w:p w:rsidR="000F181F" w:rsidRPr="000F181F" w:rsidRDefault="000F181F">
      <w:pPr>
        <w:pStyle w:val="ConsPlusCell"/>
        <w:jc w:val="both"/>
      </w:pPr>
      <w:r w:rsidRPr="000F181F">
        <w:rPr>
          <w:sz w:val="16"/>
        </w:rPr>
        <w:t xml:space="preserve">   Росстат                        205,2063    43,5   54,4   36,1363    25,9      45,27</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государственные                92,9895     19,7   24,7   18,022     11,69    18,8775</w:t>
      </w:r>
    </w:p>
    <w:p w:rsidR="000F181F" w:rsidRPr="000F181F" w:rsidRDefault="000F181F">
      <w:pPr>
        <w:pStyle w:val="ConsPlusCell"/>
        <w:jc w:val="both"/>
      </w:pPr>
      <w:r w:rsidRPr="000F181F">
        <w:rPr>
          <w:sz w:val="16"/>
        </w:rPr>
        <w:t xml:space="preserve">   заказчики</w:t>
      </w:r>
    </w:p>
    <w:p w:rsidR="000F181F" w:rsidRPr="000F181F" w:rsidRDefault="000F181F">
      <w:pPr>
        <w:pStyle w:val="ConsPlusCell"/>
        <w:jc w:val="both"/>
      </w:pPr>
      <w:r w:rsidRPr="000F181F">
        <w:rPr>
          <w:sz w:val="16"/>
        </w:rPr>
        <w:t xml:space="preserve">   Программы </w:t>
      </w:r>
      <w:hyperlink w:anchor="P1715" w:history="1">
        <w:r w:rsidRPr="000F181F">
          <w:rPr>
            <w:sz w:val="16"/>
          </w:rPr>
          <w:t>&lt;*&gt;</w:t>
        </w:r>
      </w:hyperlink>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Внедрение           прочие</w:t>
      </w:r>
    </w:p>
    <w:p w:rsidR="000F181F" w:rsidRPr="000F181F" w:rsidRDefault="000F181F">
      <w:pPr>
        <w:pStyle w:val="ConsPlusCell"/>
        <w:jc w:val="both"/>
      </w:pPr>
      <w:r w:rsidRPr="000F181F">
        <w:rPr>
          <w:sz w:val="16"/>
        </w:rPr>
        <w:t xml:space="preserve"> проектн</w:t>
      </w:r>
      <w:proofErr w:type="gramStart"/>
      <w:r w:rsidRPr="000F181F">
        <w:rPr>
          <w:sz w:val="16"/>
        </w:rPr>
        <w:t>о-</w:t>
      </w:r>
      <w:proofErr w:type="gramEnd"/>
      <w:r w:rsidRPr="000F181F">
        <w:rPr>
          <w:sz w:val="16"/>
        </w:rPr>
        <w:t xml:space="preserve">            нужды</w:t>
      </w:r>
    </w:p>
    <w:p w:rsidR="000F181F" w:rsidRPr="000F181F" w:rsidRDefault="000F181F">
      <w:pPr>
        <w:pStyle w:val="ConsPlusCell"/>
        <w:jc w:val="both"/>
      </w:pPr>
      <w:r w:rsidRPr="000F181F">
        <w:rPr>
          <w:sz w:val="16"/>
        </w:rPr>
        <w:t xml:space="preserve"> технологических</w:t>
      </w:r>
    </w:p>
    <w:p w:rsidR="000F181F" w:rsidRPr="000F181F" w:rsidRDefault="000F181F">
      <w:pPr>
        <w:pStyle w:val="ConsPlusCell"/>
        <w:jc w:val="both"/>
      </w:pPr>
      <w:r w:rsidRPr="000F181F">
        <w:rPr>
          <w:sz w:val="16"/>
        </w:rPr>
        <w:t xml:space="preserve"> решений</w:t>
      </w:r>
    </w:p>
    <w:p w:rsidR="000F181F" w:rsidRPr="000F181F" w:rsidRDefault="000F181F">
      <w:pPr>
        <w:pStyle w:val="ConsPlusCell"/>
        <w:jc w:val="both"/>
      </w:pPr>
      <w:r w:rsidRPr="000F181F">
        <w:rPr>
          <w:sz w:val="16"/>
        </w:rPr>
        <w:t xml:space="preserve"> технического</w:t>
      </w:r>
    </w:p>
    <w:p w:rsidR="000F181F" w:rsidRPr="000F181F" w:rsidRDefault="000F181F">
      <w:pPr>
        <w:pStyle w:val="ConsPlusCell"/>
        <w:jc w:val="both"/>
      </w:pPr>
      <w:r w:rsidRPr="000F181F">
        <w:rPr>
          <w:sz w:val="16"/>
        </w:rPr>
        <w:t xml:space="preserve"> проекта развития</w:t>
      </w:r>
    </w:p>
    <w:p w:rsidR="000F181F" w:rsidRPr="000F181F" w:rsidRDefault="000F181F">
      <w:pPr>
        <w:pStyle w:val="ConsPlusCell"/>
        <w:jc w:val="both"/>
      </w:pPr>
      <w:r w:rsidRPr="000F181F">
        <w:rPr>
          <w:sz w:val="16"/>
        </w:rPr>
        <w:t xml:space="preserve"> информационно-</w:t>
      </w:r>
    </w:p>
    <w:p w:rsidR="000F181F" w:rsidRPr="000F181F" w:rsidRDefault="000F181F">
      <w:pPr>
        <w:pStyle w:val="ConsPlusCell"/>
        <w:jc w:val="both"/>
      </w:pPr>
      <w:r w:rsidRPr="000F181F">
        <w:rPr>
          <w:sz w:val="16"/>
        </w:rPr>
        <w:t xml:space="preserve"> вычислительной</w:t>
      </w:r>
    </w:p>
    <w:p w:rsidR="000F181F" w:rsidRPr="000F181F" w:rsidRDefault="000F181F">
      <w:pPr>
        <w:pStyle w:val="ConsPlusCell"/>
        <w:jc w:val="both"/>
      </w:pPr>
      <w:r w:rsidRPr="000F181F">
        <w:rPr>
          <w:sz w:val="16"/>
        </w:rPr>
        <w:t xml:space="preserve"> системы Росстата,</w:t>
      </w:r>
    </w:p>
    <w:p w:rsidR="000F181F" w:rsidRPr="000F181F" w:rsidRDefault="000F181F">
      <w:pPr>
        <w:pStyle w:val="ConsPlusCell"/>
        <w:jc w:val="both"/>
      </w:pPr>
      <w:r w:rsidRPr="000F181F">
        <w:rPr>
          <w:sz w:val="16"/>
        </w:rPr>
        <w:t xml:space="preserve"> отработанных в</w:t>
      </w:r>
    </w:p>
    <w:p w:rsidR="000F181F" w:rsidRPr="000F181F" w:rsidRDefault="000F181F">
      <w:pPr>
        <w:pStyle w:val="ConsPlusCell"/>
        <w:jc w:val="both"/>
      </w:pPr>
      <w:r w:rsidRPr="000F181F">
        <w:rPr>
          <w:sz w:val="16"/>
        </w:rPr>
        <w:t xml:space="preserve"> пилотных </w:t>
      </w:r>
      <w:proofErr w:type="gramStart"/>
      <w:r w:rsidRPr="000F181F">
        <w:rPr>
          <w:sz w:val="16"/>
        </w:rPr>
        <w:t>центрах</w:t>
      </w:r>
      <w:proofErr w:type="gramEnd"/>
      <w:r w:rsidRPr="000F181F">
        <w:rPr>
          <w:sz w:val="16"/>
        </w:rPr>
        <w:t>,</w:t>
      </w:r>
    </w:p>
    <w:p w:rsidR="000F181F" w:rsidRPr="000F181F" w:rsidRDefault="000F181F">
      <w:pPr>
        <w:pStyle w:val="ConsPlusCell"/>
        <w:jc w:val="both"/>
      </w:pPr>
      <w:r w:rsidRPr="000F181F">
        <w:rPr>
          <w:sz w:val="16"/>
        </w:rPr>
        <w:t xml:space="preserve"> и развитие</w:t>
      </w:r>
    </w:p>
    <w:p w:rsidR="000F181F" w:rsidRPr="000F181F" w:rsidRDefault="000F181F">
      <w:pPr>
        <w:pStyle w:val="ConsPlusCell"/>
        <w:jc w:val="both"/>
      </w:pPr>
      <w:r w:rsidRPr="000F181F">
        <w:rPr>
          <w:sz w:val="16"/>
        </w:rPr>
        <w:t xml:space="preserve"> системы сбора,</w:t>
      </w:r>
    </w:p>
    <w:p w:rsidR="000F181F" w:rsidRPr="000F181F" w:rsidRDefault="000F181F">
      <w:pPr>
        <w:pStyle w:val="ConsPlusCell"/>
        <w:jc w:val="both"/>
      </w:pPr>
      <w:r w:rsidRPr="000F181F">
        <w:rPr>
          <w:sz w:val="16"/>
        </w:rPr>
        <w:t xml:space="preserve"> обработки и</w:t>
      </w:r>
    </w:p>
    <w:p w:rsidR="000F181F" w:rsidRPr="000F181F" w:rsidRDefault="000F181F">
      <w:pPr>
        <w:pStyle w:val="ConsPlusCell"/>
        <w:jc w:val="both"/>
      </w:pPr>
      <w:r w:rsidRPr="000F181F">
        <w:rPr>
          <w:sz w:val="16"/>
        </w:rPr>
        <w:t xml:space="preserve"> распространения</w:t>
      </w:r>
    </w:p>
    <w:p w:rsidR="000F181F" w:rsidRPr="000F181F" w:rsidRDefault="000F181F">
      <w:pPr>
        <w:pStyle w:val="ConsPlusCell"/>
        <w:jc w:val="both"/>
      </w:pPr>
      <w:r w:rsidRPr="000F181F">
        <w:rPr>
          <w:sz w:val="16"/>
        </w:rPr>
        <w:t xml:space="preserve"> статистических</w:t>
      </w:r>
    </w:p>
    <w:p w:rsidR="000F181F" w:rsidRPr="000F181F" w:rsidRDefault="000F181F">
      <w:pPr>
        <w:pStyle w:val="ConsPlusCell"/>
        <w:jc w:val="both"/>
      </w:pPr>
      <w:r w:rsidRPr="000F181F">
        <w:rPr>
          <w:sz w:val="16"/>
        </w:rPr>
        <w:t xml:space="preserve"> </w:t>
      </w:r>
      <w:proofErr w:type="gramStart"/>
      <w:r w:rsidRPr="000F181F">
        <w:rPr>
          <w:sz w:val="16"/>
        </w:rPr>
        <w:t>данных (проектно-</w:t>
      </w:r>
      <w:proofErr w:type="gramEnd"/>
    </w:p>
    <w:p w:rsidR="000F181F" w:rsidRPr="000F181F" w:rsidRDefault="000F181F">
      <w:pPr>
        <w:pStyle w:val="ConsPlusCell"/>
        <w:jc w:val="both"/>
      </w:pPr>
      <w:r w:rsidRPr="000F181F">
        <w:rPr>
          <w:sz w:val="16"/>
        </w:rPr>
        <w:t xml:space="preserve"> технологические и</w:t>
      </w:r>
    </w:p>
    <w:p w:rsidR="000F181F" w:rsidRPr="000F181F" w:rsidRDefault="000F181F">
      <w:pPr>
        <w:pStyle w:val="ConsPlusCell"/>
        <w:jc w:val="both"/>
      </w:pPr>
      <w:r w:rsidRPr="000F181F">
        <w:rPr>
          <w:sz w:val="16"/>
        </w:rPr>
        <w:t xml:space="preserve"> технические</w:t>
      </w:r>
    </w:p>
    <w:p w:rsidR="000F181F" w:rsidRPr="000F181F" w:rsidRDefault="000F181F">
      <w:pPr>
        <w:pStyle w:val="ConsPlusCell"/>
        <w:jc w:val="both"/>
      </w:pPr>
      <w:r w:rsidRPr="000F181F">
        <w:rPr>
          <w:sz w:val="16"/>
        </w:rPr>
        <w:t xml:space="preserve"> решения)</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Росстат                        660,3234     40    97,1  214,7228   165,24   143,2606</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Создание и          прочие</w:t>
      </w:r>
    </w:p>
    <w:p w:rsidR="000F181F" w:rsidRPr="000F181F" w:rsidRDefault="000F181F">
      <w:pPr>
        <w:pStyle w:val="ConsPlusCell"/>
        <w:jc w:val="both"/>
      </w:pPr>
      <w:r w:rsidRPr="000F181F">
        <w:rPr>
          <w:sz w:val="16"/>
        </w:rPr>
        <w:t xml:space="preserve"> внедрение единой     нужды</w:t>
      </w:r>
    </w:p>
    <w:p w:rsidR="000F181F" w:rsidRPr="000F181F" w:rsidRDefault="000F181F">
      <w:pPr>
        <w:pStyle w:val="ConsPlusCell"/>
        <w:jc w:val="both"/>
      </w:pPr>
      <w:r w:rsidRPr="000F181F">
        <w:rPr>
          <w:sz w:val="16"/>
        </w:rPr>
        <w:t xml:space="preserve"> межведомственной</w:t>
      </w:r>
    </w:p>
    <w:p w:rsidR="000F181F" w:rsidRPr="000F181F" w:rsidRDefault="000F181F">
      <w:pPr>
        <w:pStyle w:val="ConsPlusCell"/>
        <w:jc w:val="both"/>
      </w:pPr>
      <w:r w:rsidRPr="000F181F">
        <w:rPr>
          <w:sz w:val="16"/>
        </w:rPr>
        <w:t xml:space="preserve"> информационно-</w:t>
      </w:r>
    </w:p>
    <w:p w:rsidR="000F181F" w:rsidRPr="000F181F" w:rsidRDefault="000F181F">
      <w:pPr>
        <w:pStyle w:val="ConsPlusCell"/>
        <w:jc w:val="both"/>
      </w:pPr>
      <w:r w:rsidRPr="000F181F">
        <w:rPr>
          <w:sz w:val="16"/>
        </w:rPr>
        <w:t xml:space="preserve"> статистической</w:t>
      </w:r>
    </w:p>
    <w:p w:rsidR="000F181F" w:rsidRPr="000F181F" w:rsidRDefault="000F181F">
      <w:pPr>
        <w:pStyle w:val="ConsPlusCell"/>
        <w:jc w:val="both"/>
      </w:pPr>
      <w:r w:rsidRPr="000F181F">
        <w:rPr>
          <w:sz w:val="16"/>
        </w:rPr>
        <w:t xml:space="preserve"> системы</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w:t>
      </w:r>
      <w:proofErr w:type="spellStart"/>
      <w:r w:rsidRPr="000F181F">
        <w:rPr>
          <w:sz w:val="16"/>
        </w:rPr>
        <w:t>Минкомсвязь</w:t>
      </w:r>
      <w:proofErr w:type="spellEnd"/>
      <w:r w:rsidRPr="000F181F">
        <w:rPr>
          <w:sz w:val="16"/>
        </w:rPr>
        <w:t xml:space="preserve">                    135,048     14,8    24     28,8     10,827    56,621</w:t>
      </w:r>
    </w:p>
    <w:p w:rsidR="000F181F" w:rsidRPr="000F181F" w:rsidRDefault="000F181F">
      <w:pPr>
        <w:pStyle w:val="ConsPlusCell"/>
        <w:jc w:val="both"/>
      </w:pPr>
      <w:r w:rsidRPr="000F181F">
        <w:rPr>
          <w:sz w:val="16"/>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Организационн</w:t>
      </w:r>
      <w:proofErr w:type="gramStart"/>
      <w:r w:rsidRPr="000F181F">
        <w:rPr>
          <w:sz w:val="16"/>
        </w:rPr>
        <w:t>о-</w:t>
      </w:r>
      <w:proofErr w:type="gramEnd"/>
      <w:r w:rsidRPr="000F181F">
        <w:rPr>
          <w:sz w:val="16"/>
        </w:rPr>
        <w:t xml:space="preserve">     прочие</w:t>
      </w:r>
    </w:p>
    <w:p w:rsidR="000F181F" w:rsidRPr="000F181F" w:rsidRDefault="000F181F">
      <w:pPr>
        <w:pStyle w:val="ConsPlusCell"/>
        <w:jc w:val="both"/>
      </w:pPr>
      <w:r w:rsidRPr="000F181F">
        <w:rPr>
          <w:sz w:val="16"/>
        </w:rPr>
        <w:t xml:space="preserve"> </w:t>
      </w:r>
      <w:proofErr w:type="gramStart"/>
      <w:r w:rsidRPr="000F181F">
        <w:rPr>
          <w:sz w:val="16"/>
        </w:rPr>
        <w:t>методическое</w:t>
      </w:r>
      <w:proofErr w:type="gramEnd"/>
      <w:r w:rsidRPr="000F181F">
        <w:rPr>
          <w:sz w:val="16"/>
        </w:rPr>
        <w:t xml:space="preserve">         нужды</w:t>
      </w:r>
    </w:p>
    <w:p w:rsidR="000F181F" w:rsidRPr="000F181F" w:rsidRDefault="000F181F">
      <w:pPr>
        <w:pStyle w:val="ConsPlusCell"/>
        <w:jc w:val="both"/>
      </w:pPr>
      <w:r w:rsidRPr="000F181F">
        <w:rPr>
          <w:sz w:val="16"/>
        </w:rPr>
        <w:t xml:space="preserve"> сопровождение</w:t>
      </w:r>
    </w:p>
    <w:p w:rsidR="000F181F" w:rsidRPr="000F181F" w:rsidRDefault="000F181F">
      <w:pPr>
        <w:pStyle w:val="ConsPlusCell"/>
        <w:jc w:val="both"/>
      </w:pPr>
      <w:r w:rsidRPr="000F181F">
        <w:rPr>
          <w:sz w:val="16"/>
        </w:rPr>
        <w:t xml:space="preserve"> наполнения</w:t>
      </w:r>
    </w:p>
    <w:p w:rsidR="000F181F" w:rsidRPr="000F181F" w:rsidRDefault="000F181F">
      <w:pPr>
        <w:pStyle w:val="ConsPlusCell"/>
        <w:jc w:val="both"/>
      </w:pPr>
      <w:r w:rsidRPr="000F181F">
        <w:rPr>
          <w:sz w:val="16"/>
        </w:rPr>
        <w:t xml:space="preserve"> данными </w:t>
      </w:r>
      <w:proofErr w:type="gramStart"/>
      <w:r w:rsidRPr="000F181F">
        <w:rPr>
          <w:sz w:val="16"/>
        </w:rPr>
        <w:t>единой</w:t>
      </w:r>
      <w:proofErr w:type="gramEnd"/>
    </w:p>
    <w:p w:rsidR="000F181F" w:rsidRPr="000F181F" w:rsidRDefault="000F181F">
      <w:pPr>
        <w:pStyle w:val="ConsPlusCell"/>
        <w:jc w:val="both"/>
      </w:pPr>
      <w:r w:rsidRPr="000F181F">
        <w:rPr>
          <w:sz w:val="16"/>
        </w:rPr>
        <w:t xml:space="preserve"> межведомственной</w:t>
      </w:r>
    </w:p>
    <w:p w:rsidR="000F181F" w:rsidRPr="000F181F" w:rsidRDefault="000F181F">
      <w:pPr>
        <w:pStyle w:val="ConsPlusCell"/>
        <w:jc w:val="both"/>
      </w:pPr>
      <w:r w:rsidRPr="000F181F">
        <w:rPr>
          <w:sz w:val="16"/>
        </w:rPr>
        <w:t xml:space="preserve"> информационно-</w:t>
      </w:r>
    </w:p>
    <w:p w:rsidR="000F181F" w:rsidRPr="000F181F" w:rsidRDefault="000F181F">
      <w:pPr>
        <w:pStyle w:val="ConsPlusCell"/>
        <w:jc w:val="both"/>
      </w:pPr>
      <w:r w:rsidRPr="000F181F">
        <w:rPr>
          <w:sz w:val="16"/>
        </w:rPr>
        <w:t xml:space="preserve"> статистической</w:t>
      </w:r>
    </w:p>
    <w:p w:rsidR="000F181F" w:rsidRPr="000F181F" w:rsidRDefault="000F181F">
      <w:pPr>
        <w:pStyle w:val="ConsPlusCell"/>
        <w:jc w:val="both"/>
      </w:pPr>
      <w:r w:rsidRPr="000F181F">
        <w:rPr>
          <w:sz w:val="16"/>
        </w:rPr>
        <w:t xml:space="preserve"> системы</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Росстат                         11,223       -     -        -      11,223       -</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Закупка             прочие</w:t>
      </w:r>
    </w:p>
    <w:p w:rsidR="000F181F" w:rsidRPr="000F181F" w:rsidRDefault="000F181F">
      <w:pPr>
        <w:pStyle w:val="ConsPlusCell"/>
        <w:jc w:val="both"/>
      </w:pPr>
      <w:r w:rsidRPr="000F181F">
        <w:rPr>
          <w:sz w:val="16"/>
        </w:rPr>
        <w:t xml:space="preserve"> </w:t>
      </w:r>
      <w:proofErr w:type="gramStart"/>
      <w:r w:rsidRPr="000F181F">
        <w:rPr>
          <w:sz w:val="16"/>
        </w:rPr>
        <w:t>технических</w:t>
      </w:r>
      <w:proofErr w:type="gramEnd"/>
      <w:r w:rsidRPr="000F181F">
        <w:rPr>
          <w:sz w:val="16"/>
        </w:rPr>
        <w:t xml:space="preserve"> и        нужды</w:t>
      </w:r>
    </w:p>
    <w:p w:rsidR="000F181F" w:rsidRPr="000F181F" w:rsidRDefault="000F181F">
      <w:pPr>
        <w:pStyle w:val="ConsPlusCell"/>
        <w:jc w:val="both"/>
      </w:pPr>
      <w:r w:rsidRPr="000F181F">
        <w:rPr>
          <w:sz w:val="16"/>
        </w:rPr>
        <w:t xml:space="preserve"> программных</w:t>
      </w:r>
    </w:p>
    <w:p w:rsidR="000F181F" w:rsidRPr="000F181F" w:rsidRDefault="000F181F">
      <w:pPr>
        <w:pStyle w:val="ConsPlusCell"/>
        <w:jc w:val="both"/>
      </w:pPr>
      <w:r w:rsidRPr="000F181F">
        <w:rPr>
          <w:sz w:val="16"/>
        </w:rPr>
        <w:t xml:space="preserve"> средств </w:t>
      </w:r>
      <w:proofErr w:type="gramStart"/>
      <w:r w:rsidRPr="000F181F">
        <w:rPr>
          <w:sz w:val="16"/>
        </w:rPr>
        <w:t>для</w:t>
      </w:r>
      <w:proofErr w:type="gramEnd"/>
    </w:p>
    <w:p w:rsidR="000F181F" w:rsidRPr="000F181F" w:rsidRDefault="000F181F">
      <w:pPr>
        <w:pStyle w:val="ConsPlusCell"/>
        <w:jc w:val="both"/>
      </w:pPr>
      <w:r w:rsidRPr="000F181F">
        <w:rPr>
          <w:sz w:val="16"/>
        </w:rPr>
        <w:t xml:space="preserve"> создания</w:t>
      </w:r>
    </w:p>
    <w:p w:rsidR="000F181F" w:rsidRPr="000F181F" w:rsidRDefault="000F181F">
      <w:pPr>
        <w:pStyle w:val="ConsPlusCell"/>
        <w:jc w:val="both"/>
      </w:pPr>
      <w:r w:rsidRPr="000F181F">
        <w:rPr>
          <w:sz w:val="16"/>
        </w:rPr>
        <w:t xml:space="preserve"> современных</w:t>
      </w:r>
    </w:p>
    <w:p w:rsidR="000F181F" w:rsidRPr="000F181F" w:rsidRDefault="000F181F">
      <w:pPr>
        <w:pStyle w:val="ConsPlusCell"/>
        <w:jc w:val="both"/>
      </w:pPr>
      <w:r w:rsidRPr="000F181F">
        <w:rPr>
          <w:sz w:val="16"/>
        </w:rPr>
        <w:t xml:space="preserve"> вычислительной и</w:t>
      </w:r>
    </w:p>
    <w:p w:rsidR="000F181F" w:rsidRPr="000F181F" w:rsidRDefault="000F181F">
      <w:pPr>
        <w:pStyle w:val="ConsPlusCell"/>
        <w:jc w:val="both"/>
      </w:pPr>
      <w:r w:rsidRPr="000F181F">
        <w:rPr>
          <w:sz w:val="16"/>
        </w:rPr>
        <w:t xml:space="preserve"> сетевой</w:t>
      </w:r>
    </w:p>
    <w:p w:rsidR="000F181F" w:rsidRPr="000F181F" w:rsidRDefault="000F181F">
      <w:pPr>
        <w:pStyle w:val="ConsPlusCell"/>
        <w:jc w:val="both"/>
      </w:pPr>
      <w:r w:rsidRPr="000F181F">
        <w:rPr>
          <w:sz w:val="16"/>
        </w:rPr>
        <w:t xml:space="preserve"> инфраструктур</w:t>
      </w:r>
    </w:p>
    <w:p w:rsidR="000F181F" w:rsidRPr="000F181F" w:rsidRDefault="000F181F">
      <w:pPr>
        <w:pStyle w:val="ConsPlusCell"/>
        <w:jc w:val="both"/>
      </w:pPr>
      <w:r w:rsidRPr="000F181F">
        <w:rPr>
          <w:sz w:val="16"/>
        </w:rPr>
        <w:t xml:space="preserve"> информационно-</w:t>
      </w:r>
    </w:p>
    <w:p w:rsidR="000F181F" w:rsidRPr="000F181F" w:rsidRDefault="000F181F">
      <w:pPr>
        <w:pStyle w:val="ConsPlusCell"/>
        <w:jc w:val="both"/>
      </w:pPr>
      <w:r w:rsidRPr="000F181F">
        <w:rPr>
          <w:sz w:val="16"/>
        </w:rPr>
        <w:t xml:space="preserve"> вычислительной</w:t>
      </w:r>
    </w:p>
    <w:p w:rsidR="000F181F" w:rsidRPr="000F181F" w:rsidRDefault="000F181F">
      <w:pPr>
        <w:pStyle w:val="ConsPlusCell"/>
        <w:jc w:val="both"/>
      </w:pPr>
      <w:r w:rsidRPr="000F181F">
        <w:rPr>
          <w:sz w:val="16"/>
        </w:rPr>
        <w:t xml:space="preserve"> системы Росстата</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Росстат                         2011,9     483,7 548,7    302,5      396       281</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Создание            прочие</w:t>
      </w:r>
    </w:p>
    <w:p w:rsidR="000F181F" w:rsidRPr="000F181F" w:rsidRDefault="000F181F">
      <w:pPr>
        <w:pStyle w:val="ConsPlusCell"/>
        <w:jc w:val="both"/>
      </w:pPr>
      <w:r w:rsidRPr="000F181F">
        <w:rPr>
          <w:sz w:val="16"/>
        </w:rPr>
        <w:t xml:space="preserve"> информационн</w:t>
      </w:r>
      <w:proofErr w:type="gramStart"/>
      <w:r w:rsidRPr="000F181F">
        <w:rPr>
          <w:sz w:val="16"/>
        </w:rPr>
        <w:t>о-</w:t>
      </w:r>
      <w:proofErr w:type="gramEnd"/>
      <w:r w:rsidRPr="000F181F">
        <w:rPr>
          <w:sz w:val="16"/>
        </w:rPr>
        <w:t xml:space="preserve">       нужды</w:t>
      </w:r>
    </w:p>
    <w:p w:rsidR="000F181F" w:rsidRPr="000F181F" w:rsidRDefault="000F181F">
      <w:pPr>
        <w:pStyle w:val="ConsPlusCell"/>
        <w:jc w:val="both"/>
      </w:pPr>
      <w:r w:rsidRPr="000F181F">
        <w:rPr>
          <w:sz w:val="16"/>
        </w:rPr>
        <w:t xml:space="preserve"> вычислительной</w:t>
      </w:r>
    </w:p>
    <w:p w:rsidR="000F181F" w:rsidRPr="000F181F" w:rsidRDefault="000F181F">
      <w:pPr>
        <w:pStyle w:val="ConsPlusCell"/>
        <w:jc w:val="both"/>
      </w:pPr>
      <w:r w:rsidRPr="000F181F">
        <w:rPr>
          <w:sz w:val="16"/>
        </w:rPr>
        <w:t xml:space="preserve"> архитектуры</w:t>
      </w:r>
    </w:p>
    <w:p w:rsidR="000F181F" w:rsidRPr="000F181F" w:rsidRDefault="000F181F">
      <w:pPr>
        <w:pStyle w:val="ConsPlusCell"/>
        <w:jc w:val="both"/>
      </w:pPr>
      <w:r w:rsidRPr="000F181F">
        <w:rPr>
          <w:sz w:val="16"/>
        </w:rPr>
        <w:t xml:space="preserve"> единой</w:t>
      </w:r>
    </w:p>
    <w:p w:rsidR="000F181F" w:rsidRPr="000F181F" w:rsidRDefault="000F181F">
      <w:pPr>
        <w:pStyle w:val="ConsPlusCell"/>
        <w:jc w:val="both"/>
      </w:pPr>
      <w:r w:rsidRPr="000F181F">
        <w:rPr>
          <w:sz w:val="16"/>
        </w:rPr>
        <w:t xml:space="preserve"> межведомственной</w:t>
      </w:r>
    </w:p>
    <w:p w:rsidR="000F181F" w:rsidRPr="000F181F" w:rsidRDefault="000F181F">
      <w:pPr>
        <w:pStyle w:val="ConsPlusCell"/>
        <w:jc w:val="both"/>
      </w:pPr>
      <w:r w:rsidRPr="000F181F">
        <w:rPr>
          <w:sz w:val="16"/>
        </w:rPr>
        <w:t xml:space="preserve"> информационно-</w:t>
      </w:r>
    </w:p>
    <w:p w:rsidR="000F181F" w:rsidRPr="000F181F" w:rsidRDefault="000F181F">
      <w:pPr>
        <w:pStyle w:val="ConsPlusCell"/>
        <w:jc w:val="both"/>
      </w:pPr>
      <w:r w:rsidRPr="000F181F">
        <w:rPr>
          <w:sz w:val="16"/>
        </w:rPr>
        <w:t xml:space="preserve"> статистической</w:t>
      </w:r>
    </w:p>
    <w:p w:rsidR="000F181F" w:rsidRPr="000F181F" w:rsidRDefault="000F181F">
      <w:pPr>
        <w:pStyle w:val="ConsPlusCell"/>
        <w:jc w:val="both"/>
      </w:pPr>
      <w:r w:rsidRPr="000F181F">
        <w:rPr>
          <w:sz w:val="16"/>
        </w:rPr>
        <w:t xml:space="preserve"> системы</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w:t>
      </w:r>
      <w:proofErr w:type="spellStart"/>
      <w:r w:rsidRPr="000F181F">
        <w:rPr>
          <w:sz w:val="16"/>
        </w:rPr>
        <w:t>Минкомсвязь</w:t>
      </w:r>
      <w:proofErr w:type="spellEnd"/>
      <w:r w:rsidRPr="000F181F">
        <w:rPr>
          <w:sz w:val="16"/>
        </w:rPr>
        <w:t xml:space="preserve">                      48,6       7,6    21      20         -         -</w:t>
      </w:r>
    </w:p>
    <w:p w:rsidR="000F181F" w:rsidRPr="000F181F" w:rsidRDefault="000F181F">
      <w:pPr>
        <w:pStyle w:val="ConsPlusCell"/>
        <w:jc w:val="both"/>
      </w:pPr>
      <w:r w:rsidRPr="000F181F">
        <w:rPr>
          <w:sz w:val="16"/>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w:t>
      </w:r>
      <w:proofErr w:type="gramStart"/>
      <w:r w:rsidRPr="000F181F">
        <w:rPr>
          <w:sz w:val="16"/>
        </w:rPr>
        <w:t>Текущее</w:t>
      </w:r>
      <w:proofErr w:type="gramEnd"/>
      <w:r w:rsidRPr="000F181F">
        <w:rPr>
          <w:sz w:val="16"/>
        </w:rPr>
        <w:t xml:space="preserve">             прочие</w:t>
      </w:r>
    </w:p>
    <w:p w:rsidR="000F181F" w:rsidRPr="000F181F" w:rsidRDefault="000F181F">
      <w:pPr>
        <w:pStyle w:val="ConsPlusCell"/>
        <w:jc w:val="both"/>
      </w:pPr>
      <w:r w:rsidRPr="000F181F">
        <w:rPr>
          <w:sz w:val="16"/>
        </w:rPr>
        <w:t xml:space="preserve"> управление           нужды</w:t>
      </w:r>
    </w:p>
    <w:p w:rsidR="000F181F" w:rsidRPr="000F181F" w:rsidRDefault="000F181F">
      <w:pPr>
        <w:pStyle w:val="ConsPlusCell"/>
        <w:jc w:val="both"/>
      </w:pPr>
      <w:r w:rsidRPr="000F181F">
        <w:rPr>
          <w:sz w:val="16"/>
        </w:rPr>
        <w:t xml:space="preserve"> реализацией</w:t>
      </w:r>
    </w:p>
    <w:p w:rsidR="000F181F" w:rsidRPr="000F181F" w:rsidRDefault="000F181F">
      <w:pPr>
        <w:pStyle w:val="ConsPlusCell"/>
        <w:jc w:val="both"/>
      </w:pPr>
      <w:r w:rsidRPr="000F181F">
        <w:rPr>
          <w:sz w:val="16"/>
        </w:rPr>
        <w:t xml:space="preserve"> Программы</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Росстат                         19,34       4,5    5      4,32      2,76      2,76</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Всего                           6348,3185    820,3 1277,7 1151,2898 1043,4652 2055,5635</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 том числе:</w:t>
      </w:r>
    </w:p>
    <w:p w:rsidR="000F181F" w:rsidRPr="000F181F" w:rsidRDefault="000F181F">
      <w:pPr>
        <w:pStyle w:val="ConsPlusCell"/>
        <w:jc w:val="both"/>
      </w:pPr>
      <w:r w:rsidRPr="000F181F">
        <w:rPr>
          <w:sz w:val="16"/>
        </w:rPr>
        <w:t xml:space="preserve">   Росстат                       6071,681     778,2  1208  1084,4678 1020,9482 1980,065</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государственные</w:t>
      </w:r>
    </w:p>
    <w:p w:rsidR="000F181F" w:rsidRPr="000F181F" w:rsidRDefault="000F181F">
      <w:pPr>
        <w:pStyle w:val="ConsPlusCell"/>
        <w:jc w:val="both"/>
      </w:pPr>
      <w:r w:rsidRPr="000F181F">
        <w:rPr>
          <w:sz w:val="16"/>
        </w:rPr>
        <w:t xml:space="preserve">   заказчики</w:t>
      </w:r>
    </w:p>
    <w:p w:rsidR="000F181F" w:rsidRPr="000F181F" w:rsidRDefault="000F181F">
      <w:pPr>
        <w:pStyle w:val="ConsPlusCell"/>
        <w:jc w:val="both"/>
      </w:pPr>
      <w:r w:rsidRPr="000F181F">
        <w:rPr>
          <w:sz w:val="16"/>
        </w:rPr>
        <w:t xml:space="preserve">   Программы                      276,6375    42,1   69,7   66,822    22,517    75,4985</w:t>
      </w:r>
    </w:p>
    <w:p w:rsidR="000F181F" w:rsidRPr="000F181F" w:rsidRDefault="000F181F">
      <w:pPr>
        <w:pStyle w:val="ConsPlusCell"/>
        <w:jc w:val="both"/>
      </w:pPr>
      <w:r w:rsidRPr="000F181F">
        <w:rPr>
          <w:sz w:val="16"/>
        </w:rPr>
        <w:t>─────────────────────────────────────────────────────────────────────────────────────────</w:t>
      </w:r>
    </w:p>
    <w:p w:rsidR="000F181F" w:rsidRPr="000F181F" w:rsidRDefault="000F181F">
      <w:pPr>
        <w:pStyle w:val="ConsPlusNormal"/>
        <w:jc w:val="both"/>
      </w:pPr>
    </w:p>
    <w:p w:rsidR="000F181F" w:rsidRPr="000F181F" w:rsidRDefault="000F181F">
      <w:pPr>
        <w:pStyle w:val="ConsPlusNormal"/>
        <w:ind w:firstLine="540"/>
        <w:jc w:val="both"/>
      </w:pPr>
      <w:r w:rsidRPr="000F181F">
        <w:t>--------------------------------</w:t>
      </w:r>
    </w:p>
    <w:p w:rsidR="000F181F" w:rsidRPr="000F181F" w:rsidRDefault="000F181F">
      <w:pPr>
        <w:pStyle w:val="ConsPlusNormal"/>
        <w:ind w:firstLine="540"/>
        <w:jc w:val="both"/>
      </w:pPr>
      <w:bookmarkStart w:id="6" w:name="P1715"/>
      <w:bookmarkEnd w:id="6"/>
      <w:proofErr w:type="gramStart"/>
      <w:r w:rsidRPr="000F181F">
        <w:t xml:space="preserve">&lt;*&gt; Минэкономразвития России, </w:t>
      </w:r>
      <w:proofErr w:type="spellStart"/>
      <w:r w:rsidRPr="000F181F">
        <w:t>Минобрнауки</w:t>
      </w:r>
      <w:proofErr w:type="spellEnd"/>
      <w:r w:rsidRPr="000F181F">
        <w:t xml:space="preserve"> России, Минсельхоз России, Минприроды России, </w:t>
      </w:r>
      <w:proofErr w:type="spellStart"/>
      <w:r w:rsidRPr="000F181F">
        <w:t>Минздравсоцразвития</w:t>
      </w:r>
      <w:proofErr w:type="spellEnd"/>
      <w:r w:rsidRPr="000F181F">
        <w:t xml:space="preserve"> России, Ростуризм, </w:t>
      </w:r>
      <w:proofErr w:type="spellStart"/>
      <w:r w:rsidRPr="000F181F">
        <w:t>Минспорттуризм</w:t>
      </w:r>
      <w:proofErr w:type="spellEnd"/>
      <w:r w:rsidRPr="000F181F">
        <w:t xml:space="preserve"> России, ФСТ России, Рослесхоз.</w:t>
      </w:r>
      <w:proofErr w:type="gramEnd"/>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ind w:firstLine="540"/>
        <w:jc w:val="both"/>
      </w:pPr>
    </w:p>
    <w:p w:rsidR="003D4BB2" w:rsidRDefault="003D4BB2">
      <w:pPr>
        <w:pStyle w:val="ConsPlusNormal"/>
        <w:ind w:firstLine="540"/>
        <w:jc w:val="both"/>
        <w:sectPr w:rsidR="003D4BB2" w:rsidSect="000F181F">
          <w:pgSz w:w="11906" w:h="16838"/>
          <w:pgMar w:top="1134" w:right="850" w:bottom="1134" w:left="1701" w:header="708" w:footer="708" w:gutter="0"/>
          <w:cols w:space="708"/>
          <w:docGrid w:linePitch="360"/>
        </w:sectPr>
      </w:pPr>
    </w:p>
    <w:p w:rsidR="000F181F" w:rsidRPr="000F181F" w:rsidRDefault="000F181F">
      <w:pPr>
        <w:pStyle w:val="ConsPlusNormal"/>
        <w:jc w:val="right"/>
      </w:pPr>
      <w:r w:rsidRPr="000F181F">
        <w:t xml:space="preserve">Приложение </w:t>
      </w:r>
      <w:r>
        <w:t>№</w:t>
      </w:r>
      <w:r w:rsidRPr="000F181F">
        <w:t xml:space="preserve"> 4</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ind w:firstLine="540"/>
        <w:jc w:val="both"/>
      </w:pPr>
    </w:p>
    <w:p w:rsidR="000F181F" w:rsidRPr="000F181F" w:rsidRDefault="000F181F">
      <w:pPr>
        <w:pStyle w:val="ConsPlusNormal"/>
        <w:jc w:val="center"/>
      </w:pPr>
      <w:r w:rsidRPr="000F181F">
        <w:t>ПРЕДЕЛЬНЫЕ ОБЪЕМЫ ФИНАНСИРОВАНИЯ</w:t>
      </w:r>
    </w:p>
    <w:p w:rsidR="000F181F" w:rsidRPr="000F181F" w:rsidRDefault="000F181F">
      <w:pPr>
        <w:pStyle w:val="ConsPlusNormal"/>
        <w:jc w:val="center"/>
      </w:pPr>
      <w:r w:rsidRPr="000F181F">
        <w:t>ФЕДЕРАЛЬНОЙ ЦЕЛЕВОЙ ПРОГРАММЫ "РАЗВИТИЕ ГОСУДАРСТВЕННОЙ</w:t>
      </w:r>
    </w:p>
    <w:p w:rsidR="000F181F" w:rsidRPr="000F181F" w:rsidRDefault="000F181F">
      <w:pPr>
        <w:pStyle w:val="ConsPlusNormal"/>
        <w:jc w:val="center"/>
      </w:pPr>
      <w:r w:rsidRPr="000F181F">
        <w:t>СТАТИСТИКИ РОССИИ В 2007 - 2011 ГОДАХ"</w:t>
      </w:r>
    </w:p>
    <w:p w:rsidR="000F181F" w:rsidRPr="000F181F" w:rsidRDefault="000F181F">
      <w:pPr>
        <w:pStyle w:val="ConsPlusNormal"/>
        <w:jc w:val="center"/>
      </w:pPr>
      <w:r w:rsidRPr="000F181F">
        <w:t>ПО НАПРАВЛЕНИЯМ РАСХОДОВ</w:t>
      </w:r>
    </w:p>
    <w:p w:rsidR="000F181F" w:rsidRPr="000F181F" w:rsidRDefault="003D4BB2">
      <w:pPr>
        <w:pStyle w:val="ConsPlusNormal"/>
        <w:jc w:val="center"/>
      </w:pPr>
      <w:r w:rsidRPr="000F181F">
        <w:t xml:space="preserve"> </w:t>
      </w:r>
      <w:r w:rsidR="000F181F" w:rsidRPr="000F181F">
        <w:t xml:space="preserve">(в ред. </w:t>
      </w:r>
      <w:hyperlink r:id="rId95" w:history="1">
        <w:r>
          <w:t>п</w:t>
        </w:r>
        <w:r w:rsidR="000F181F" w:rsidRPr="000F181F">
          <w:t>остановления</w:t>
        </w:r>
      </w:hyperlink>
      <w:r w:rsidR="000F181F" w:rsidRPr="000F181F">
        <w:t xml:space="preserve"> Правительства РФ от 21.03.2012 </w:t>
      </w:r>
      <w:r w:rsidR="000F181F">
        <w:t>№</w:t>
      </w:r>
      <w:r w:rsidR="000F181F" w:rsidRPr="000F181F">
        <w:t xml:space="preserve"> 226)</w:t>
      </w:r>
    </w:p>
    <w:p w:rsidR="000F181F" w:rsidRPr="000F181F" w:rsidRDefault="000F181F">
      <w:pPr>
        <w:pStyle w:val="ConsPlusNormal"/>
        <w:ind w:firstLine="540"/>
        <w:jc w:val="both"/>
      </w:pPr>
    </w:p>
    <w:p w:rsidR="000F181F" w:rsidRPr="000F181F" w:rsidRDefault="000F181F">
      <w:pPr>
        <w:pStyle w:val="ConsPlusNormal"/>
        <w:jc w:val="right"/>
      </w:pPr>
      <w:r w:rsidRPr="000F181F">
        <w:t>(млн. рублей, в ценах соответствующих лет)</w:t>
      </w:r>
    </w:p>
    <w:p w:rsidR="000F181F" w:rsidRPr="000F181F" w:rsidRDefault="000F181F">
      <w:pPr>
        <w:pStyle w:val="ConsPlusCell"/>
        <w:jc w:val="both"/>
      </w:pPr>
      <w:r w:rsidRPr="000F181F">
        <w:rPr>
          <w:sz w:val="18"/>
        </w:rPr>
        <w:t>──────────────────────┬──────────────┬───────────────────────────────────────────</w:t>
      </w:r>
    </w:p>
    <w:p w:rsidR="000F181F" w:rsidRPr="000F181F" w:rsidRDefault="000F181F">
      <w:pPr>
        <w:pStyle w:val="ConsPlusCell"/>
        <w:jc w:val="both"/>
      </w:pPr>
      <w:r w:rsidRPr="000F181F">
        <w:rPr>
          <w:sz w:val="18"/>
        </w:rPr>
        <w:t xml:space="preserve"> Направления расходов │    Объем</w:t>
      </w:r>
      <w:proofErr w:type="gramStart"/>
      <w:r w:rsidRPr="000F181F">
        <w:rPr>
          <w:sz w:val="18"/>
        </w:rPr>
        <w:t xml:space="preserve">     │               В</w:t>
      </w:r>
      <w:proofErr w:type="gramEnd"/>
      <w:r w:rsidRPr="000F181F">
        <w:rPr>
          <w:sz w:val="18"/>
        </w:rPr>
        <w:t xml:space="preserve"> том числе</w:t>
      </w:r>
    </w:p>
    <w:p w:rsidR="000F181F" w:rsidRPr="000F181F" w:rsidRDefault="000F181F">
      <w:pPr>
        <w:pStyle w:val="ConsPlusCell"/>
        <w:jc w:val="both"/>
      </w:pPr>
      <w:r w:rsidRPr="000F181F">
        <w:rPr>
          <w:sz w:val="18"/>
        </w:rPr>
        <w:t xml:space="preserve">                      │финансирования├─────┬──────┬─────────┬─────────┬──────────</w:t>
      </w:r>
    </w:p>
    <w:p w:rsidR="000F181F" w:rsidRPr="000F181F" w:rsidRDefault="000F181F">
      <w:pPr>
        <w:pStyle w:val="ConsPlusCell"/>
        <w:jc w:val="both"/>
      </w:pPr>
      <w:r w:rsidRPr="000F181F">
        <w:rPr>
          <w:sz w:val="18"/>
        </w:rPr>
        <w:t xml:space="preserve">                      │   - всего    │2007 │ 2008 │2009 год │2010 год │ 2011 год</w:t>
      </w:r>
    </w:p>
    <w:p w:rsidR="000F181F" w:rsidRPr="000F181F" w:rsidRDefault="000F181F">
      <w:pPr>
        <w:pStyle w:val="ConsPlusCell"/>
        <w:jc w:val="both"/>
      </w:pPr>
      <w:r w:rsidRPr="000F181F">
        <w:rPr>
          <w:sz w:val="18"/>
        </w:rPr>
        <w:t xml:space="preserve">                      │              │ год │ </w:t>
      </w:r>
      <w:proofErr w:type="gramStart"/>
      <w:r w:rsidRPr="000F181F">
        <w:rPr>
          <w:sz w:val="18"/>
        </w:rPr>
        <w:t>год</w:t>
      </w:r>
      <w:proofErr w:type="gramEnd"/>
      <w:r w:rsidRPr="000F181F">
        <w:rPr>
          <w:sz w:val="18"/>
        </w:rPr>
        <w:t xml:space="preserve">  │         │         │</w:t>
      </w:r>
    </w:p>
    <w:p w:rsidR="000F181F" w:rsidRPr="000F181F" w:rsidRDefault="000F181F">
      <w:pPr>
        <w:pStyle w:val="ConsPlusCell"/>
        <w:jc w:val="both"/>
      </w:pPr>
      <w:r w:rsidRPr="000F181F">
        <w:rPr>
          <w:sz w:val="18"/>
        </w:rPr>
        <w:t>──────────────────────┴──────────────┴─────┴──────┴─────────┴─────────┴──────────</w:t>
      </w:r>
    </w:p>
    <w:p w:rsidR="000F181F" w:rsidRPr="000F181F" w:rsidRDefault="000F181F">
      <w:pPr>
        <w:pStyle w:val="ConsPlusCell"/>
        <w:jc w:val="both"/>
      </w:pPr>
      <w:r w:rsidRPr="000F181F">
        <w:rPr>
          <w:sz w:val="18"/>
        </w:rPr>
        <w:t xml:space="preserve"> Капитальные  вложения   3163,6883    206,5 502,8  526,7887  419,8252  1507,7744</w:t>
      </w:r>
    </w:p>
    <w:p w:rsidR="000F181F" w:rsidRPr="000F181F" w:rsidRDefault="000F181F">
      <w:pPr>
        <w:pStyle w:val="ConsPlusCell"/>
        <w:jc w:val="both"/>
      </w:pPr>
      <w:r w:rsidRPr="000F181F">
        <w:rPr>
          <w:sz w:val="18"/>
        </w:rPr>
        <w:t xml:space="preserve"> - всего</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Росстат               3163,6883    206,5 502,8  526,7887  419,8252  1507,7744</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НИОКР - всего            298,1958    63,2   79,1   54,1583    37,59    64,1475</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в том числе:</w:t>
      </w:r>
    </w:p>
    <w:p w:rsidR="000F181F" w:rsidRPr="000F181F" w:rsidRDefault="000F181F">
      <w:pPr>
        <w:pStyle w:val="ConsPlusCell"/>
        <w:jc w:val="both"/>
      </w:pPr>
      <w:r w:rsidRPr="000F181F">
        <w:rPr>
          <w:sz w:val="18"/>
        </w:rPr>
        <w:t xml:space="preserve">   Росстат                205,2063    43,5   54,4   36,1363    25,9      45,27</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Минэкономразвития       28,657       6    7,5     4,987     3,57       6,6</w:t>
      </w:r>
    </w:p>
    <w:p w:rsidR="000F181F" w:rsidRPr="000F181F" w:rsidRDefault="000F181F">
      <w:pPr>
        <w:pStyle w:val="ConsPlusCell"/>
        <w:jc w:val="both"/>
      </w:pPr>
      <w:r w:rsidRPr="000F181F">
        <w:rPr>
          <w:sz w:val="18"/>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w:t>
      </w:r>
      <w:proofErr w:type="spellStart"/>
      <w:r w:rsidRPr="000F181F">
        <w:rPr>
          <w:sz w:val="18"/>
        </w:rPr>
        <w:t>Минобрнауки</w:t>
      </w:r>
      <w:proofErr w:type="spellEnd"/>
      <w:r w:rsidRPr="000F181F">
        <w:rPr>
          <w:sz w:val="18"/>
        </w:rPr>
        <w:t xml:space="preserve"> России      14,542       3     4       3,4       2,1      2,042</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Минсельхоз России      10,9255       2    2,5     1,955     2,38     2,0905</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Минприроды России        6,11        2    2,5     1,61        -         -</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w:t>
      </w:r>
      <w:proofErr w:type="spellStart"/>
      <w:r w:rsidRPr="000F181F">
        <w:rPr>
          <w:sz w:val="18"/>
        </w:rPr>
        <w:t>Минздравсоцразвития</w:t>
      </w:r>
      <w:proofErr w:type="spellEnd"/>
      <w:r w:rsidRPr="000F181F">
        <w:rPr>
          <w:sz w:val="18"/>
        </w:rPr>
        <w:t xml:space="preserve">      9,49        2    2,5     1,955     1,19      1,845</w:t>
      </w:r>
    </w:p>
    <w:p w:rsidR="000F181F" w:rsidRPr="000F181F" w:rsidRDefault="000F181F">
      <w:pPr>
        <w:pStyle w:val="ConsPlusCell"/>
        <w:jc w:val="both"/>
      </w:pPr>
      <w:r w:rsidRPr="000F181F">
        <w:rPr>
          <w:sz w:val="18"/>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Ростуризм               13,25        3    3,7      2,5      1,75       2,3</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w:t>
      </w:r>
      <w:proofErr w:type="spellStart"/>
      <w:r w:rsidRPr="000F181F">
        <w:rPr>
          <w:sz w:val="18"/>
        </w:rPr>
        <w:t>Минспорттуризм</w:t>
      </w:r>
      <w:proofErr w:type="spellEnd"/>
      <w:r w:rsidRPr="000F181F">
        <w:rPr>
          <w:sz w:val="18"/>
        </w:rPr>
        <w:t xml:space="preserve">          1,425       0,5   0,5     0,425       -         -</w:t>
      </w:r>
    </w:p>
    <w:p w:rsidR="000F181F" w:rsidRPr="000F181F" w:rsidRDefault="000F181F">
      <w:pPr>
        <w:pStyle w:val="ConsPlusCell"/>
        <w:jc w:val="both"/>
      </w:pPr>
      <w:r w:rsidRPr="000F181F">
        <w:rPr>
          <w:sz w:val="18"/>
        </w:rPr>
        <w:t xml:space="preserve">   России</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ФСТ России               5,49       1,2   1,5     1,19       0,7       0,9</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Рослесхоз                3,1         -     -        -         -        3,1</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Прочие нужды -        2886,4344    550,6 695,8  570,3428   586,05   483,6416</w:t>
      </w:r>
    </w:p>
    <w:p w:rsidR="000F181F" w:rsidRPr="000F181F" w:rsidRDefault="000F181F">
      <w:pPr>
        <w:pStyle w:val="ConsPlusCell"/>
        <w:jc w:val="both"/>
      </w:pPr>
      <w:r w:rsidRPr="000F181F">
        <w:rPr>
          <w:sz w:val="18"/>
        </w:rPr>
        <w:t xml:space="preserve">   всего</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в том числе:</w:t>
      </w:r>
    </w:p>
    <w:p w:rsidR="000F181F" w:rsidRPr="000F181F" w:rsidRDefault="000F181F">
      <w:pPr>
        <w:pStyle w:val="ConsPlusCell"/>
        <w:jc w:val="both"/>
      </w:pPr>
      <w:r w:rsidRPr="000F181F">
        <w:rPr>
          <w:sz w:val="18"/>
        </w:rPr>
        <w:t xml:space="preserve">   Росстат               2702,7864    528,2 650,8  521,5428   575,223  427,0206</w:t>
      </w:r>
    </w:p>
    <w:p w:rsidR="000F181F" w:rsidRPr="000F181F" w:rsidRDefault="000F181F">
      <w:pPr>
        <w:pStyle w:val="ConsPlusCell"/>
        <w:jc w:val="both"/>
      </w:pPr>
    </w:p>
    <w:p w:rsidR="000F181F" w:rsidRPr="000F181F" w:rsidRDefault="000F181F">
      <w:pPr>
        <w:pStyle w:val="ConsPlusCell"/>
        <w:jc w:val="both"/>
      </w:pPr>
      <w:r w:rsidRPr="000F181F">
        <w:rPr>
          <w:sz w:val="18"/>
        </w:rPr>
        <w:t xml:space="preserve">   </w:t>
      </w:r>
      <w:proofErr w:type="spellStart"/>
      <w:r w:rsidRPr="000F181F">
        <w:rPr>
          <w:sz w:val="18"/>
        </w:rPr>
        <w:t>Минкомсвязь</w:t>
      </w:r>
      <w:proofErr w:type="spellEnd"/>
      <w:r w:rsidRPr="000F181F">
        <w:rPr>
          <w:sz w:val="18"/>
        </w:rPr>
        <w:t xml:space="preserve"> России     183,648     22,4    45     48,8     10,827    56,621</w:t>
      </w:r>
    </w:p>
    <w:p w:rsidR="000F181F" w:rsidRPr="000F181F" w:rsidRDefault="000F181F">
      <w:pPr>
        <w:pStyle w:val="ConsPlusCell"/>
        <w:jc w:val="both"/>
      </w:pPr>
    </w:p>
    <w:p w:rsidR="000F181F" w:rsidRPr="000F181F" w:rsidRDefault="000F181F" w:rsidP="009A5BD2">
      <w:pPr>
        <w:pStyle w:val="ConsPlusCell"/>
        <w:tabs>
          <w:tab w:val="left" w:pos="6379"/>
          <w:tab w:val="left" w:pos="6521"/>
        </w:tabs>
        <w:jc w:val="both"/>
      </w:pPr>
      <w:r w:rsidRPr="000F181F">
        <w:rPr>
          <w:sz w:val="18"/>
        </w:rPr>
        <w:t xml:space="preserve"> Всего                   6348,3185    820,3 1277,7 1151,2898 1043,4652 2055,5635</w:t>
      </w:r>
    </w:p>
    <w:p w:rsidR="000F181F" w:rsidRPr="000F181F" w:rsidRDefault="000F181F">
      <w:pPr>
        <w:pStyle w:val="ConsPlusCell"/>
        <w:jc w:val="both"/>
      </w:pPr>
      <w:r w:rsidRPr="000F181F">
        <w:rPr>
          <w:sz w:val="18"/>
        </w:rPr>
        <w:t>─────────────────────────────────────────────────────────────────────────────────</w:t>
      </w:r>
    </w:p>
    <w:p w:rsidR="000F181F" w:rsidRPr="000F181F" w:rsidRDefault="000F181F">
      <w:pPr>
        <w:pStyle w:val="ConsPlusNormal"/>
        <w:jc w:val="both"/>
      </w:pPr>
    </w:p>
    <w:p w:rsidR="000F181F" w:rsidRPr="000F181F" w:rsidRDefault="000F181F">
      <w:pPr>
        <w:pStyle w:val="ConsPlusNormal"/>
        <w:jc w:val="both"/>
      </w:pPr>
    </w:p>
    <w:p w:rsidR="000F181F" w:rsidRPr="000F181F" w:rsidRDefault="000F181F">
      <w:pPr>
        <w:pStyle w:val="ConsPlusNormal"/>
        <w:jc w:val="both"/>
      </w:pPr>
    </w:p>
    <w:p w:rsidR="000F181F" w:rsidRPr="000F181F" w:rsidRDefault="000F181F">
      <w:pPr>
        <w:pStyle w:val="ConsPlusNormal"/>
        <w:jc w:val="both"/>
      </w:pPr>
    </w:p>
    <w:p w:rsidR="000F181F" w:rsidRPr="000F181F" w:rsidRDefault="000F181F">
      <w:pPr>
        <w:pStyle w:val="ConsPlusNormal"/>
        <w:jc w:val="both"/>
      </w:pPr>
    </w:p>
    <w:p w:rsidR="000F181F" w:rsidRPr="000F181F" w:rsidRDefault="000F181F">
      <w:pPr>
        <w:pStyle w:val="ConsPlusNormal"/>
        <w:jc w:val="right"/>
      </w:pPr>
      <w:r w:rsidRPr="000F181F">
        <w:t xml:space="preserve">Приложение </w:t>
      </w:r>
      <w:r>
        <w:t>№</w:t>
      </w:r>
      <w:r w:rsidRPr="000F181F">
        <w:t xml:space="preserve"> 5</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ind w:firstLine="540"/>
        <w:jc w:val="both"/>
      </w:pPr>
    </w:p>
    <w:p w:rsidR="000F181F" w:rsidRPr="000F181F" w:rsidRDefault="000F181F">
      <w:pPr>
        <w:pStyle w:val="ConsPlusNormal"/>
        <w:jc w:val="center"/>
      </w:pPr>
      <w:bookmarkStart w:id="7" w:name="P1791"/>
      <w:bookmarkEnd w:id="7"/>
      <w:r w:rsidRPr="000F181F">
        <w:t>ПРЕДЕЛЬНЫЕ ОБЪЕМЫ КАПИТАЛЬНЫХ ВЛОЖЕНИЙ</w:t>
      </w:r>
    </w:p>
    <w:p w:rsidR="000F181F" w:rsidRPr="000F181F" w:rsidRDefault="000F181F">
      <w:pPr>
        <w:pStyle w:val="ConsPlusNormal"/>
        <w:jc w:val="center"/>
      </w:pPr>
      <w:r w:rsidRPr="000F181F">
        <w:t>Список изменяющих документов</w:t>
      </w:r>
    </w:p>
    <w:p w:rsidR="000F181F" w:rsidRPr="000F181F" w:rsidRDefault="000F181F">
      <w:pPr>
        <w:pStyle w:val="ConsPlusNormal"/>
        <w:jc w:val="center"/>
      </w:pPr>
      <w:r w:rsidRPr="000F181F">
        <w:t xml:space="preserve">(в ред. </w:t>
      </w:r>
      <w:hyperlink r:id="rId96" w:history="1">
        <w:r w:rsidR="003D4BB2">
          <w:t>п</w:t>
        </w:r>
        <w:r w:rsidRPr="000F181F">
          <w:t>остановления</w:t>
        </w:r>
      </w:hyperlink>
      <w:r w:rsidRPr="000F181F">
        <w:t xml:space="preserve"> Правительства РФ от 21.03.2012 </w:t>
      </w:r>
      <w:r>
        <w:t>№</w:t>
      </w:r>
      <w:r w:rsidRPr="000F181F">
        <w:t xml:space="preserve"> 226)</w:t>
      </w:r>
    </w:p>
    <w:p w:rsidR="000F181F" w:rsidRPr="000F181F" w:rsidRDefault="000F181F">
      <w:pPr>
        <w:pStyle w:val="ConsPlusNormal"/>
        <w:ind w:firstLine="540"/>
        <w:jc w:val="both"/>
      </w:pPr>
    </w:p>
    <w:p w:rsidR="000F181F" w:rsidRPr="000F181F" w:rsidRDefault="000F181F">
      <w:pPr>
        <w:pStyle w:val="ConsPlusNormal"/>
        <w:jc w:val="right"/>
      </w:pPr>
      <w:r w:rsidRPr="000F181F">
        <w:t>(тыс. рублей, в ценах соответствующих лет)</w:t>
      </w:r>
    </w:p>
    <w:p w:rsidR="000F181F" w:rsidRPr="000F181F" w:rsidRDefault="000F181F">
      <w:pPr>
        <w:pStyle w:val="ConsPlusCell"/>
        <w:jc w:val="both"/>
      </w:pPr>
      <w:r w:rsidRPr="000F181F">
        <w:rPr>
          <w:sz w:val="14"/>
        </w:rPr>
        <w:t>───────────────────────────┬────────┬───────────┬────────┬────────┬────────┬──────────┬─────────┬───────────</w:t>
      </w:r>
    </w:p>
    <w:p w:rsidR="000F181F" w:rsidRPr="000F181F" w:rsidRDefault="000F181F">
      <w:pPr>
        <w:pStyle w:val="ConsPlusCell"/>
        <w:jc w:val="both"/>
      </w:pPr>
      <w:r w:rsidRPr="000F181F">
        <w:rPr>
          <w:sz w:val="14"/>
        </w:rPr>
        <w:t xml:space="preserve">    Наименование объекта   │Мощность│   Объем   │2007 год│2008 год│2009 год│ 2010 год │2011 год │   Срок</w:t>
      </w:r>
    </w:p>
    <w:p w:rsidR="000F181F" w:rsidRPr="000F181F" w:rsidRDefault="000F181F">
      <w:pPr>
        <w:pStyle w:val="ConsPlusCell"/>
        <w:jc w:val="both"/>
      </w:pPr>
      <w:r w:rsidRPr="000F181F">
        <w:rPr>
          <w:sz w:val="14"/>
        </w:rPr>
        <w:t xml:space="preserve">                           </w:t>
      </w:r>
      <w:proofErr w:type="gramStart"/>
      <w:r w:rsidRPr="000F181F">
        <w:rPr>
          <w:sz w:val="14"/>
        </w:rPr>
        <w:t>│  (кв.  │капитальных│        │        │        │          │         │выполнения</w:t>
      </w:r>
      <w:proofErr w:type="gramEnd"/>
    </w:p>
    <w:p w:rsidR="000F181F" w:rsidRPr="000F181F" w:rsidRDefault="000F181F">
      <w:pPr>
        <w:pStyle w:val="ConsPlusCell"/>
        <w:jc w:val="both"/>
      </w:pPr>
      <w:r w:rsidRPr="000F181F">
        <w:rPr>
          <w:sz w:val="14"/>
        </w:rPr>
        <w:t xml:space="preserve">                           │ метров)│вложений - │        │        │        │          │         │</w:t>
      </w:r>
    </w:p>
    <w:p w:rsidR="000F181F" w:rsidRPr="000F181F" w:rsidRDefault="000F181F">
      <w:pPr>
        <w:pStyle w:val="ConsPlusCell"/>
        <w:jc w:val="both"/>
      </w:pPr>
      <w:r w:rsidRPr="000F181F">
        <w:rPr>
          <w:sz w:val="14"/>
        </w:rPr>
        <w:t xml:space="preserve">                           │        │   всего   │        │        │        │          │         │</w:t>
      </w:r>
    </w:p>
    <w:p w:rsidR="000F181F" w:rsidRPr="000F181F" w:rsidRDefault="000F181F">
      <w:pPr>
        <w:pStyle w:val="ConsPlusCell"/>
        <w:jc w:val="both"/>
      </w:pPr>
      <w:r w:rsidRPr="000F181F">
        <w:rPr>
          <w:sz w:val="14"/>
        </w:rPr>
        <w:t>───────────────────────────┴────────┴───────────┴────────┴────────┴────────┴──────────┴─────────┴───────────</w:t>
      </w:r>
    </w:p>
    <w:p w:rsidR="000F181F" w:rsidRPr="000F181F" w:rsidRDefault="000F181F">
      <w:pPr>
        <w:pStyle w:val="ConsPlusCell"/>
        <w:jc w:val="both"/>
      </w:pPr>
      <w:r w:rsidRPr="000F181F">
        <w:rPr>
          <w:sz w:val="14"/>
        </w:rPr>
        <w:t xml:space="preserve">  1. Центральный аппарат     23714,8  1672664,5  177962,1  200000  207036,7  211819,6  875846,1   2011 год</w:t>
      </w:r>
    </w:p>
    <w:p w:rsidR="000F181F" w:rsidRPr="000F181F" w:rsidRDefault="000F181F">
      <w:pPr>
        <w:pStyle w:val="ConsPlusCell"/>
        <w:jc w:val="both"/>
      </w:pPr>
      <w:r w:rsidRPr="000F181F">
        <w:rPr>
          <w:sz w:val="14"/>
        </w:rPr>
        <w:t xml:space="preserve">     Росстата, г. Москва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 Главный                  267,6    74001,1    4272,9  46056,3  23671,9      -          -      2009 год</w:t>
      </w:r>
    </w:p>
    <w:p w:rsidR="000F181F" w:rsidRPr="000F181F" w:rsidRDefault="000F181F">
      <w:pPr>
        <w:pStyle w:val="ConsPlusCell"/>
        <w:jc w:val="both"/>
      </w:pPr>
      <w:r w:rsidRPr="000F181F">
        <w:rPr>
          <w:sz w:val="14"/>
        </w:rPr>
        <w:t xml:space="preserve">     межрегиональный центр</w:t>
      </w:r>
    </w:p>
    <w:p w:rsidR="000F181F" w:rsidRPr="000F181F" w:rsidRDefault="000F181F">
      <w:pPr>
        <w:pStyle w:val="ConsPlusCell"/>
        <w:jc w:val="both"/>
      </w:pPr>
      <w:r w:rsidRPr="000F181F">
        <w:rPr>
          <w:sz w:val="14"/>
        </w:rPr>
        <w:t xml:space="preserve">     обработки и</w:t>
      </w:r>
    </w:p>
    <w:p w:rsidR="000F181F" w:rsidRPr="000F181F" w:rsidRDefault="000F181F">
      <w:pPr>
        <w:pStyle w:val="ConsPlusCell"/>
        <w:jc w:val="both"/>
      </w:pPr>
      <w:r w:rsidRPr="000F181F">
        <w:rPr>
          <w:sz w:val="14"/>
        </w:rPr>
        <w:t xml:space="preserve">     распространения</w:t>
      </w:r>
    </w:p>
    <w:p w:rsidR="000F181F" w:rsidRPr="000F181F" w:rsidRDefault="000F181F">
      <w:pPr>
        <w:pStyle w:val="ConsPlusCell"/>
        <w:jc w:val="both"/>
      </w:pPr>
      <w:r w:rsidRPr="000F181F">
        <w:rPr>
          <w:sz w:val="14"/>
        </w:rPr>
        <w:t xml:space="preserve">     статистической</w:t>
      </w:r>
    </w:p>
    <w:p w:rsidR="000F181F" w:rsidRPr="000F181F" w:rsidRDefault="000F181F">
      <w:pPr>
        <w:pStyle w:val="ConsPlusCell"/>
        <w:jc w:val="both"/>
      </w:pPr>
      <w:r w:rsidRPr="000F181F">
        <w:rPr>
          <w:sz w:val="14"/>
        </w:rPr>
        <w:t xml:space="preserve">     информации Росстата,</w:t>
      </w:r>
    </w:p>
    <w:p w:rsidR="000F181F" w:rsidRPr="000F181F" w:rsidRDefault="000F181F">
      <w:pPr>
        <w:pStyle w:val="ConsPlusCell"/>
        <w:jc w:val="both"/>
      </w:pPr>
      <w:r w:rsidRPr="000F181F">
        <w:rPr>
          <w:sz w:val="14"/>
        </w:rPr>
        <w:t xml:space="preserve">     г. Москва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 Территориальный орган    47,3     13103,5     704,4   6965,6   5433,5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Белгородской области,</w:t>
      </w:r>
    </w:p>
    <w:p w:rsidR="000F181F" w:rsidRPr="000F181F" w:rsidRDefault="000F181F">
      <w:pPr>
        <w:pStyle w:val="ConsPlusCell"/>
        <w:jc w:val="both"/>
      </w:pPr>
      <w:r w:rsidRPr="000F181F">
        <w:rPr>
          <w:sz w:val="14"/>
        </w:rPr>
        <w:t xml:space="preserve">     г. Белгород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 Территориальный орган     49      11777,5     616,3   6189,8   4971,4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Брянской</w:t>
      </w:r>
      <w:proofErr w:type="gramEnd"/>
    </w:p>
    <w:p w:rsidR="000F181F" w:rsidRPr="000F181F" w:rsidRDefault="000F181F">
      <w:pPr>
        <w:pStyle w:val="ConsPlusCell"/>
        <w:jc w:val="both"/>
      </w:pPr>
      <w:r w:rsidRPr="000F181F">
        <w:rPr>
          <w:sz w:val="14"/>
        </w:rPr>
        <w:t xml:space="preserve">     области, г. Брянск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 Территориальный орган    30,2     11394,3     533,8   5463,5    5397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Владимирской области,</w:t>
      </w:r>
    </w:p>
    <w:p w:rsidR="000F181F" w:rsidRPr="000F181F" w:rsidRDefault="000F181F">
      <w:pPr>
        <w:pStyle w:val="ConsPlusCell"/>
        <w:jc w:val="both"/>
      </w:pPr>
      <w:r w:rsidRPr="000F181F">
        <w:rPr>
          <w:sz w:val="14"/>
        </w:rPr>
        <w:t xml:space="preserve">     г. Владимир</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 Территориальный орган     65      15409,5     885,5   8712,7   5811,3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Воронежской области,</w:t>
      </w:r>
    </w:p>
    <w:p w:rsidR="000F181F" w:rsidRPr="000F181F" w:rsidRDefault="000F181F">
      <w:pPr>
        <w:pStyle w:val="ConsPlusCell"/>
        <w:jc w:val="both"/>
      </w:pPr>
      <w:r w:rsidRPr="000F181F">
        <w:rPr>
          <w:sz w:val="14"/>
        </w:rPr>
        <w:t xml:space="preserve">     г. Воронеж</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 Территориальный орган    39,3     10901,3      590    5958,7   4352,6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Ивановской</w:t>
      </w:r>
      <w:proofErr w:type="gramEnd"/>
    </w:p>
    <w:p w:rsidR="000F181F" w:rsidRPr="000F181F" w:rsidRDefault="000F181F">
      <w:pPr>
        <w:pStyle w:val="ConsPlusCell"/>
        <w:jc w:val="both"/>
      </w:pPr>
      <w:r w:rsidRPr="000F181F">
        <w:rPr>
          <w:sz w:val="14"/>
        </w:rPr>
        <w:t xml:space="preserve">     области, г. Иваново</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8. Территориальный орган    55,4     11749,4     610,6   6140,3   4998,5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Калужской</w:t>
      </w:r>
      <w:proofErr w:type="gramEnd"/>
    </w:p>
    <w:p w:rsidR="000F181F" w:rsidRPr="000F181F" w:rsidRDefault="000F181F">
      <w:pPr>
        <w:pStyle w:val="ConsPlusCell"/>
        <w:jc w:val="both"/>
      </w:pPr>
      <w:r w:rsidRPr="000F181F">
        <w:rPr>
          <w:sz w:val="14"/>
        </w:rPr>
        <w:t xml:space="preserve">     области, г. Калуга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9. Территориальный орган    41,5     11467,1     623,8   6255,8   4587,5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Костромской области,</w:t>
      </w:r>
    </w:p>
    <w:p w:rsidR="000F181F" w:rsidRPr="000F181F" w:rsidRDefault="000F181F">
      <w:pPr>
        <w:pStyle w:val="ConsPlusCell"/>
        <w:jc w:val="both"/>
      </w:pPr>
      <w:r w:rsidRPr="000F181F">
        <w:rPr>
          <w:sz w:val="14"/>
        </w:rPr>
        <w:t xml:space="preserve">     г. Кострома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10. Территориальный орган    37,1     10585,3     526,3   5397,5   4661,5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Курской</w:t>
      </w:r>
      <w:proofErr w:type="gramEnd"/>
    </w:p>
    <w:p w:rsidR="000F181F" w:rsidRPr="000F181F" w:rsidRDefault="000F181F">
      <w:pPr>
        <w:pStyle w:val="ConsPlusCell"/>
        <w:jc w:val="both"/>
      </w:pPr>
      <w:r w:rsidRPr="000F181F">
        <w:rPr>
          <w:sz w:val="14"/>
        </w:rPr>
        <w:t xml:space="preserve">     области, г. Курск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11. Территориальный орган    41,6     13036,9     689,4   6833,5    5514       -          -      2009 год</w:t>
      </w:r>
    </w:p>
    <w:p w:rsidR="000F181F" w:rsidRPr="000F181F" w:rsidRDefault="000F181F">
      <w:pPr>
        <w:pStyle w:val="ConsPlusCell"/>
        <w:jc w:val="both"/>
      </w:pPr>
      <w:r w:rsidRPr="000F181F">
        <w:rPr>
          <w:sz w:val="14"/>
        </w:rPr>
        <w:t xml:space="preserve">     Росстата по Рязанской</w:t>
      </w:r>
    </w:p>
    <w:p w:rsidR="000F181F" w:rsidRPr="000F181F" w:rsidRDefault="000F181F">
      <w:pPr>
        <w:pStyle w:val="ConsPlusCell"/>
        <w:jc w:val="both"/>
      </w:pPr>
      <w:r w:rsidRPr="000F181F">
        <w:rPr>
          <w:sz w:val="14"/>
        </w:rPr>
        <w:t xml:space="preserve">     области, г. Рязань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12. Территориальный орган    43,9     12892,8     715,6   7064,6   5112,6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Тверской</w:t>
      </w:r>
      <w:proofErr w:type="gramEnd"/>
    </w:p>
    <w:p w:rsidR="000F181F" w:rsidRPr="000F181F" w:rsidRDefault="000F181F">
      <w:pPr>
        <w:pStyle w:val="ConsPlusCell"/>
        <w:jc w:val="both"/>
      </w:pPr>
      <w:r w:rsidRPr="000F181F">
        <w:rPr>
          <w:sz w:val="14"/>
        </w:rPr>
        <w:t xml:space="preserve">     области, г. Тверь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13. Территориальный орган    44,4     13146,8     625,6   6272,3   6248,9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Тульской</w:t>
      </w:r>
      <w:proofErr w:type="gramEnd"/>
    </w:p>
    <w:p w:rsidR="000F181F" w:rsidRPr="000F181F" w:rsidRDefault="000F181F">
      <w:pPr>
        <w:pStyle w:val="ConsPlusCell"/>
        <w:jc w:val="both"/>
      </w:pPr>
      <w:r w:rsidRPr="000F181F">
        <w:rPr>
          <w:sz w:val="14"/>
        </w:rPr>
        <w:t xml:space="preserve">     области, г. Тула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14. Территориальный орган    41,3     11579,6     651,1   6496,8   4431,7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Ярославской области,</w:t>
      </w:r>
    </w:p>
    <w:p w:rsidR="000F181F" w:rsidRPr="000F181F" w:rsidRDefault="000F181F">
      <w:pPr>
        <w:pStyle w:val="ConsPlusCell"/>
        <w:jc w:val="both"/>
      </w:pPr>
      <w:r w:rsidRPr="000F181F">
        <w:rPr>
          <w:sz w:val="14"/>
        </w:rPr>
        <w:t xml:space="preserve">     г. Ярославль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15. Территориальный орган     46      17213,8    1099,2  10594,4   5520,2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Московской</w:t>
      </w:r>
      <w:proofErr w:type="gramEnd"/>
    </w:p>
    <w:p w:rsidR="000F181F" w:rsidRPr="000F181F" w:rsidRDefault="000F181F">
      <w:pPr>
        <w:pStyle w:val="ConsPlusCell"/>
        <w:jc w:val="both"/>
      </w:pPr>
      <w:r w:rsidRPr="000F181F">
        <w:rPr>
          <w:sz w:val="14"/>
        </w:rPr>
        <w:t xml:space="preserve">     области, г. Москва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16. Территориальный орган    47,4     13000,2     597,5   6024,8   6377,9      -          -      2009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Коми, г. Сыктывкар</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17. Территориальный орган    41,6     13400,8     621,9   6239,3   6539,6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Архангельской области,</w:t>
      </w:r>
    </w:p>
    <w:p w:rsidR="000F181F" w:rsidRPr="000F181F" w:rsidRDefault="000F181F">
      <w:pPr>
        <w:pStyle w:val="ConsPlusCell"/>
        <w:jc w:val="both"/>
      </w:pPr>
      <w:r w:rsidRPr="000F181F">
        <w:rPr>
          <w:sz w:val="14"/>
        </w:rPr>
        <w:t xml:space="preserve">     г. Архангельск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18. Территориальный орган    44,1      12138      606,9   6107,3   5423,8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Вологодской области,</w:t>
      </w:r>
    </w:p>
    <w:p w:rsidR="000F181F" w:rsidRPr="000F181F" w:rsidRDefault="000F181F">
      <w:pPr>
        <w:pStyle w:val="ConsPlusCell"/>
        <w:jc w:val="both"/>
      </w:pPr>
      <w:r w:rsidRPr="000F181F">
        <w:rPr>
          <w:sz w:val="14"/>
        </w:rPr>
        <w:t xml:space="preserve">     г. Вологда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19. Территориальный орган   4711,1    33997,4     638,8   6387,8   5461,2    20998      511,6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Калининградской</w:t>
      </w:r>
    </w:p>
    <w:p w:rsidR="000F181F" w:rsidRPr="000F181F" w:rsidRDefault="000F181F">
      <w:pPr>
        <w:pStyle w:val="ConsPlusCell"/>
        <w:jc w:val="both"/>
      </w:pPr>
      <w:r w:rsidRPr="000F181F">
        <w:rPr>
          <w:sz w:val="14"/>
        </w:rPr>
        <w:t xml:space="preserve">     области,</w:t>
      </w:r>
    </w:p>
    <w:p w:rsidR="000F181F" w:rsidRPr="000F181F" w:rsidRDefault="000F181F">
      <w:pPr>
        <w:pStyle w:val="ConsPlusCell"/>
        <w:jc w:val="both"/>
      </w:pPr>
      <w:r w:rsidRPr="000F181F">
        <w:rPr>
          <w:sz w:val="14"/>
        </w:rPr>
        <w:t xml:space="preserve">     г. Калининград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20. Территориальный орган    41,8     12787,7     558,1   5678,1   6551,5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Мурманской</w:t>
      </w:r>
      <w:proofErr w:type="gramEnd"/>
    </w:p>
    <w:p w:rsidR="000F181F" w:rsidRPr="000F181F" w:rsidRDefault="000F181F">
      <w:pPr>
        <w:pStyle w:val="ConsPlusCell"/>
        <w:jc w:val="both"/>
      </w:pPr>
      <w:r w:rsidRPr="000F181F">
        <w:rPr>
          <w:sz w:val="14"/>
        </w:rPr>
        <w:t xml:space="preserve">     области, г. Мурманск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21. Территориальный орган    45,5     11628,1     606,9   6107,3   4913,9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Псковской</w:t>
      </w:r>
      <w:proofErr w:type="gramEnd"/>
    </w:p>
    <w:p w:rsidR="000F181F" w:rsidRPr="000F181F" w:rsidRDefault="000F181F">
      <w:pPr>
        <w:pStyle w:val="ConsPlusCell"/>
        <w:jc w:val="both"/>
      </w:pPr>
      <w:r w:rsidRPr="000F181F">
        <w:rPr>
          <w:sz w:val="14"/>
        </w:rPr>
        <w:t xml:space="preserve">     области, г. Псков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22. Территориальный орган    78,9     18961,2    1131,1  10874,9   6955,2      -          -      2009 год</w:t>
      </w:r>
    </w:p>
    <w:p w:rsidR="000F181F" w:rsidRPr="000F181F" w:rsidRDefault="000F181F">
      <w:pPr>
        <w:pStyle w:val="ConsPlusCell"/>
        <w:jc w:val="both"/>
      </w:pPr>
      <w:r w:rsidRPr="000F181F">
        <w:rPr>
          <w:sz w:val="14"/>
        </w:rPr>
        <w:t xml:space="preserve">     Росстата по г. Санкт-</w:t>
      </w:r>
    </w:p>
    <w:p w:rsidR="000F181F" w:rsidRPr="000F181F" w:rsidRDefault="000F181F">
      <w:pPr>
        <w:pStyle w:val="ConsPlusCell"/>
        <w:jc w:val="both"/>
      </w:pPr>
      <w:r w:rsidRPr="000F181F">
        <w:rPr>
          <w:sz w:val="14"/>
        </w:rPr>
        <w:t xml:space="preserve">     Петербургу и</w:t>
      </w:r>
    </w:p>
    <w:p w:rsidR="000F181F" w:rsidRPr="000F181F" w:rsidRDefault="000F181F">
      <w:pPr>
        <w:pStyle w:val="ConsPlusCell"/>
        <w:jc w:val="both"/>
      </w:pPr>
      <w:r w:rsidRPr="000F181F">
        <w:rPr>
          <w:sz w:val="14"/>
        </w:rPr>
        <w:t xml:space="preserve">     Ленинградской области,</w:t>
      </w:r>
    </w:p>
    <w:p w:rsidR="000F181F" w:rsidRPr="000F181F" w:rsidRDefault="000F181F">
      <w:pPr>
        <w:pStyle w:val="ConsPlusCell"/>
        <w:jc w:val="both"/>
      </w:pPr>
      <w:r w:rsidRPr="000F181F">
        <w:rPr>
          <w:sz w:val="14"/>
        </w:rPr>
        <w:t xml:space="preserve">     г. Санкт-Петербург</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23. Территориальный орган    48,5     13173,1     715,6   7064,6   5392,9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Краснодарскому краю,</w:t>
      </w:r>
    </w:p>
    <w:p w:rsidR="000F181F" w:rsidRPr="000F181F" w:rsidRDefault="000F181F">
      <w:pPr>
        <w:pStyle w:val="ConsPlusCell"/>
        <w:jc w:val="both"/>
      </w:pPr>
      <w:r w:rsidRPr="000F181F">
        <w:rPr>
          <w:sz w:val="14"/>
        </w:rPr>
        <w:t xml:space="preserve">     г. Краснодар</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24. Территориальный орган    37,4     12122,1     693,1   6866,5   4562,5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Ставропольскому краю,</w:t>
      </w:r>
    </w:p>
    <w:p w:rsidR="000F181F" w:rsidRPr="000F181F" w:rsidRDefault="000F181F">
      <w:pPr>
        <w:pStyle w:val="ConsPlusCell"/>
        <w:jc w:val="both"/>
      </w:pPr>
      <w:r w:rsidRPr="000F181F">
        <w:rPr>
          <w:sz w:val="14"/>
        </w:rPr>
        <w:t xml:space="preserve">     г. Ставрополь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25. Территориальный орган    45,7     14009,5     859,2   8481,7   4668,6      -          -      2009 год</w:t>
      </w:r>
    </w:p>
    <w:p w:rsidR="000F181F" w:rsidRPr="000F181F" w:rsidRDefault="000F181F">
      <w:pPr>
        <w:pStyle w:val="ConsPlusCell"/>
        <w:jc w:val="both"/>
      </w:pPr>
      <w:r w:rsidRPr="000F181F">
        <w:rPr>
          <w:sz w:val="14"/>
        </w:rPr>
        <w:t xml:space="preserve">     Росстата по Ростовской</w:t>
      </w:r>
    </w:p>
    <w:p w:rsidR="000F181F" w:rsidRPr="000F181F" w:rsidRDefault="000F181F">
      <w:pPr>
        <w:pStyle w:val="ConsPlusCell"/>
        <w:jc w:val="both"/>
      </w:pPr>
      <w:r w:rsidRPr="000F181F">
        <w:rPr>
          <w:sz w:val="14"/>
        </w:rPr>
        <w:t xml:space="preserve">     области, г. Ростов-на-</w:t>
      </w:r>
    </w:p>
    <w:p w:rsidR="000F181F" w:rsidRPr="000F181F" w:rsidRDefault="000F181F">
      <w:pPr>
        <w:pStyle w:val="ConsPlusCell"/>
        <w:jc w:val="both"/>
      </w:pPr>
      <w:r w:rsidRPr="000F181F">
        <w:rPr>
          <w:sz w:val="14"/>
        </w:rPr>
        <w:t xml:space="preserve">     Дону</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26. Территориальный орган    35,4     14255,1     842,4   8333,1   5079,6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Нижегородской области,</w:t>
      </w:r>
    </w:p>
    <w:p w:rsidR="000F181F" w:rsidRPr="000F181F" w:rsidRDefault="000F181F">
      <w:pPr>
        <w:pStyle w:val="ConsPlusCell"/>
        <w:jc w:val="both"/>
      </w:pPr>
      <w:r w:rsidRPr="000F181F">
        <w:rPr>
          <w:sz w:val="14"/>
        </w:rPr>
        <w:t xml:space="preserve">     г. Нижний Новгород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27. Территориальный орган    60,1     19453,6     988,6   9620,5   8844,5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Самарской</w:t>
      </w:r>
      <w:proofErr w:type="gramEnd"/>
    </w:p>
    <w:p w:rsidR="000F181F" w:rsidRPr="000F181F" w:rsidRDefault="000F181F">
      <w:pPr>
        <w:pStyle w:val="ConsPlusCell"/>
        <w:jc w:val="both"/>
      </w:pPr>
      <w:r w:rsidRPr="000F181F">
        <w:rPr>
          <w:sz w:val="14"/>
        </w:rPr>
        <w:t xml:space="preserve">     области, г. Самара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28. Территориальный орган    67,5     16537,7     986,7    9604     5947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Свердловской области,</w:t>
      </w:r>
    </w:p>
    <w:p w:rsidR="000F181F" w:rsidRPr="000F181F" w:rsidRDefault="000F181F">
      <w:pPr>
        <w:pStyle w:val="ConsPlusCell"/>
        <w:jc w:val="both"/>
      </w:pPr>
      <w:r w:rsidRPr="000F181F">
        <w:rPr>
          <w:sz w:val="14"/>
        </w:rPr>
        <w:t xml:space="preserve">     г. Екатеринбург</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29. Территориальный орган    33,7      14516      900,5   8844,8   4770,7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Алтайскому</w:t>
      </w:r>
      <w:proofErr w:type="gramEnd"/>
    </w:p>
    <w:p w:rsidR="000F181F" w:rsidRPr="000F181F" w:rsidRDefault="000F181F">
      <w:pPr>
        <w:pStyle w:val="ConsPlusCell"/>
        <w:jc w:val="both"/>
      </w:pPr>
      <w:r w:rsidRPr="000F181F">
        <w:rPr>
          <w:sz w:val="14"/>
        </w:rPr>
        <w:t xml:space="preserve">     краю, г. Барнаул</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30. Территориальный орган    42,3     13281,8     814,2   8085,5   4382,1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Красноярскому краю,</w:t>
      </w:r>
    </w:p>
    <w:p w:rsidR="000F181F" w:rsidRPr="000F181F" w:rsidRDefault="000F181F">
      <w:pPr>
        <w:pStyle w:val="ConsPlusCell"/>
        <w:jc w:val="both"/>
      </w:pPr>
      <w:r w:rsidRPr="000F181F">
        <w:rPr>
          <w:sz w:val="14"/>
        </w:rPr>
        <w:t xml:space="preserve">     г. Красноярск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31. Территориальный орган   3053,1    58230,2     687,5    6817    5326,9     3600     41798,8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Кемеровской области,</w:t>
      </w:r>
    </w:p>
    <w:p w:rsidR="000F181F" w:rsidRPr="000F181F" w:rsidRDefault="000F181F">
      <w:pPr>
        <w:pStyle w:val="ConsPlusCell"/>
        <w:jc w:val="both"/>
      </w:pPr>
      <w:r w:rsidRPr="000F181F">
        <w:rPr>
          <w:sz w:val="14"/>
        </w:rPr>
        <w:t xml:space="preserve">     г. Кемерово</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32. Территориальный орган    33,2     14962,3     945,5   9240,9   4775,9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Новосибирской области,</w:t>
      </w:r>
    </w:p>
    <w:p w:rsidR="000F181F" w:rsidRPr="000F181F" w:rsidRDefault="000F181F">
      <w:pPr>
        <w:pStyle w:val="ConsPlusCell"/>
        <w:jc w:val="both"/>
      </w:pPr>
      <w:r w:rsidRPr="000F181F">
        <w:rPr>
          <w:sz w:val="14"/>
        </w:rPr>
        <w:t xml:space="preserve">     г. Новосибирск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33. Территориальный орган    43,5     11763,4     569,4   5777,2   5416,8      -          -      2009 год</w:t>
      </w:r>
    </w:p>
    <w:p w:rsidR="000F181F" w:rsidRPr="000F181F" w:rsidRDefault="000F181F">
      <w:pPr>
        <w:pStyle w:val="ConsPlusCell"/>
        <w:jc w:val="both"/>
      </w:pPr>
      <w:r w:rsidRPr="000F181F">
        <w:rPr>
          <w:sz w:val="14"/>
        </w:rPr>
        <w:t xml:space="preserve">     Росстата по </w:t>
      </w:r>
      <w:proofErr w:type="gramStart"/>
      <w:r w:rsidRPr="000F181F">
        <w:rPr>
          <w:sz w:val="14"/>
        </w:rPr>
        <w:t>Томской</w:t>
      </w:r>
      <w:proofErr w:type="gramEnd"/>
    </w:p>
    <w:p w:rsidR="000F181F" w:rsidRPr="000F181F" w:rsidRDefault="000F181F">
      <w:pPr>
        <w:pStyle w:val="ConsPlusCell"/>
        <w:jc w:val="both"/>
      </w:pPr>
      <w:r w:rsidRPr="000F181F">
        <w:rPr>
          <w:sz w:val="14"/>
        </w:rPr>
        <w:t xml:space="preserve">     области, г. Томск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34. Территориальный орган     140     13075,6     584,4   5909,2    6582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Приморскому краю,</w:t>
      </w:r>
    </w:p>
    <w:p w:rsidR="000F181F" w:rsidRPr="000F181F" w:rsidRDefault="000F181F">
      <w:pPr>
        <w:pStyle w:val="ConsPlusCell"/>
        <w:jc w:val="both"/>
      </w:pPr>
      <w:r w:rsidRPr="000F181F">
        <w:rPr>
          <w:sz w:val="14"/>
        </w:rPr>
        <w:t xml:space="preserve">     г. Владивосток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35. Территориальный орган    47,2      11151      526,3   5397,5   5227,2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Хабаровскому краю,</w:t>
      </w:r>
    </w:p>
    <w:p w:rsidR="000F181F" w:rsidRPr="000F181F" w:rsidRDefault="000F181F">
      <w:pPr>
        <w:pStyle w:val="ConsPlusCell"/>
        <w:jc w:val="both"/>
      </w:pPr>
      <w:r w:rsidRPr="000F181F">
        <w:rPr>
          <w:sz w:val="14"/>
        </w:rPr>
        <w:t xml:space="preserve">     г. Хабаровск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36. Территориальный орган    34,1      13059      518,8   5331,5   7208,7      -          -      2009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Сахалинской области,</w:t>
      </w:r>
    </w:p>
    <w:p w:rsidR="000F181F" w:rsidRPr="000F181F" w:rsidRDefault="000F181F">
      <w:pPr>
        <w:pStyle w:val="ConsPlusCell"/>
        <w:jc w:val="both"/>
      </w:pPr>
      <w:r w:rsidRPr="000F181F">
        <w:rPr>
          <w:sz w:val="14"/>
        </w:rPr>
        <w:t xml:space="preserve">     г. Южно-Сахалинск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37. Территориальный орган    53,4     11820,3       -     586,3    5128,7    6105,3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Липецкой</w:t>
      </w:r>
      <w:proofErr w:type="gramEnd"/>
    </w:p>
    <w:p w:rsidR="000F181F" w:rsidRPr="000F181F" w:rsidRDefault="000F181F">
      <w:pPr>
        <w:pStyle w:val="ConsPlusCell"/>
        <w:jc w:val="both"/>
      </w:pPr>
      <w:r w:rsidRPr="000F181F">
        <w:rPr>
          <w:sz w:val="14"/>
        </w:rPr>
        <w:t xml:space="preserve">     области, г. Липецк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38. Территориальный орган     50      10285,1       -     588,1    4386,1    5310,9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Орловской</w:t>
      </w:r>
      <w:proofErr w:type="gramEnd"/>
    </w:p>
    <w:p w:rsidR="000F181F" w:rsidRPr="000F181F" w:rsidRDefault="000F181F">
      <w:pPr>
        <w:pStyle w:val="ConsPlusCell"/>
        <w:jc w:val="both"/>
      </w:pPr>
      <w:r w:rsidRPr="000F181F">
        <w:rPr>
          <w:sz w:val="14"/>
        </w:rPr>
        <w:t xml:space="preserve">     области, г. Орел</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39. Территориальный орган    44,9      10954        -      620     4946,7    5387,3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Тамбовской</w:t>
      </w:r>
      <w:proofErr w:type="gramEnd"/>
    </w:p>
    <w:p w:rsidR="000F181F" w:rsidRPr="000F181F" w:rsidRDefault="000F181F">
      <w:pPr>
        <w:pStyle w:val="ConsPlusCell"/>
        <w:jc w:val="both"/>
      </w:pPr>
      <w:r w:rsidRPr="000F181F">
        <w:rPr>
          <w:sz w:val="14"/>
        </w:rPr>
        <w:t xml:space="preserve">     области, г. Тамбов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40. Территориальный орган     58      13199,6       -     580,6    6073,9    6545,1       -      2010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Карелия,</w:t>
      </w:r>
    </w:p>
    <w:p w:rsidR="000F181F" w:rsidRPr="000F181F" w:rsidRDefault="000F181F">
      <w:pPr>
        <w:pStyle w:val="ConsPlusCell"/>
        <w:jc w:val="both"/>
      </w:pPr>
      <w:r w:rsidRPr="000F181F">
        <w:rPr>
          <w:sz w:val="14"/>
        </w:rPr>
        <w:t xml:space="preserve">     г. Петрозаводск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41. Территориальный орган    39,1     8561,1        -     337,1    3645,9    4578,1       -      2010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Адыгея, г. Майкоп</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42. Территориальный орган    30,3     8664,5        -     361,5     3417      4886        -      2010 год</w:t>
      </w:r>
    </w:p>
    <w:p w:rsidR="000F181F" w:rsidRPr="000F181F" w:rsidRDefault="000F181F">
      <w:pPr>
        <w:pStyle w:val="ConsPlusCell"/>
        <w:jc w:val="both"/>
      </w:pPr>
      <w:r w:rsidRPr="000F181F">
        <w:rPr>
          <w:sz w:val="14"/>
        </w:rPr>
        <w:t xml:space="preserve">     Росстата по Кабардино-</w:t>
      </w:r>
    </w:p>
    <w:p w:rsidR="000F181F" w:rsidRPr="000F181F" w:rsidRDefault="000F181F">
      <w:pPr>
        <w:pStyle w:val="ConsPlusCell"/>
        <w:jc w:val="both"/>
      </w:pPr>
      <w:r w:rsidRPr="000F181F">
        <w:rPr>
          <w:sz w:val="14"/>
        </w:rPr>
        <w:t xml:space="preserve">     Балкарской Республике,</w:t>
      </w:r>
    </w:p>
    <w:p w:rsidR="000F181F" w:rsidRPr="000F181F" w:rsidRDefault="000F181F">
      <w:pPr>
        <w:pStyle w:val="ConsPlusCell"/>
        <w:jc w:val="both"/>
      </w:pPr>
      <w:r w:rsidRPr="000F181F">
        <w:rPr>
          <w:sz w:val="14"/>
        </w:rPr>
        <w:t xml:space="preserve">     г. Нальчик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43. Территориальный орган     70      14013,2       -     964,2     4638      8411        -      2010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Башкортостан, г. Уфа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44. Территориальный орган    2750    100344,1       -     696,9    3906,1   12492,6    83248,5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Татарстан, г. Казань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45. Территориальный орган     43      13247,5       -     687,5    5731,8    6828,2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Удмуртской</w:t>
      </w:r>
      <w:proofErr w:type="gramEnd"/>
    </w:p>
    <w:p w:rsidR="000F181F" w:rsidRPr="000F181F" w:rsidRDefault="000F181F">
      <w:pPr>
        <w:pStyle w:val="ConsPlusCell"/>
        <w:jc w:val="both"/>
      </w:pPr>
      <w:r w:rsidRPr="000F181F">
        <w:rPr>
          <w:sz w:val="14"/>
        </w:rPr>
        <w:t xml:space="preserve">     Республике, г. Ижевск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46. Территориальный орган     48       13030        -      590       -       12440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Чувашской</w:t>
      </w:r>
      <w:proofErr w:type="gramEnd"/>
    </w:p>
    <w:p w:rsidR="000F181F" w:rsidRPr="000F181F" w:rsidRDefault="000F181F">
      <w:pPr>
        <w:pStyle w:val="ConsPlusCell"/>
        <w:jc w:val="both"/>
      </w:pPr>
      <w:r w:rsidRPr="000F181F">
        <w:rPr>
          <w:sz w:val="14"/>
        </w:rPr>
        <w:t xml:space="preserve">     Республике,</w:t>
      </w:r>
    </w:p>
    <w:p w:rsidR="000F181F" w:rsidRPr="000F181F" w:rsidRDefault="000F181F">
      <w:pPr>
        <w:pStyle w:val="ConsPlusCell"/>
        <w:jc w:val="both"/>
      </w:pPr>
      <w:r w:rsidRPr="000F181F">
        <w:rPr>
          <w:sz w:val="14"/>
        </w:rPr>
        <w:t xml:space="preserve">     г. Чебоксары</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47. Территориальный орган   1626,8    58732,5       -     723,1    6277,2    6443,5    45288,7   2011 год</w:t>
      </w:r>
    </w:p>
    <w:p w:rsidR="000F181F" w:rsidRPr="000F181F" w:rsidRDefault="000F181F">
      <w:pPr>
        <w:pStyle w:val="ConsPlusCell"/>
        <w:jc w:val="both"/>
      </w:pPr>
      <w:r w:rsidRPr="000F181F">
        <w:rPr>
          <w:sz w:val="14"/>
        </w:rPr>
        <w:t xml:space="preserve">     Росстата по </w:t>
      </w:r>
      <w:proofErr w:type="gramStart"/>
      <w:r w:rsidRPr="000F181F">
        <w:rPr>
          <w:sz w:val="14"/>
        </w:rPr>
        <w:t>Кировской</w:t>
      </w:r>
      <w:proofErr w:type="gramEnd"/>
    </w:p>
    <w:p w:rsidR="000F181F" w:rsidRPr="000F181F" w:rsidRDefault="000F181F">
      <w:pPr>
        <w:pStyle w:val="ConsPlusCell"/>
        <w:jc w:val="both"/>
      </w:pPr>
      <w:r w:rsidRPr="000F181F">
        <w:rPr>
          <w:sz w:val="14"/>
        </w:rPr>
        <w:t xml:space="preserve">     области, г. Киров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48. Территориальный орган    42,2     12739,5       -     687,5    5574,3    6477,7       -      2010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Оренбургской области,</w:t>
      </w:r>
    </w:p>
    <w:p w:rsidR="000F181F" w:rsidRPr="000F181F" w:rsidRDefault="000F181F">
      <w:pPr>
        <w:pStyle w:val="ConsPlusCell"/>
        <w:jc w:val="both"/>
      </w:pPr>
      <w:r w:rsidRPr="000F181F">
        <w:rPr>
          <w:sz w:val="14"/>
        </w:rPr>
        <w:t xml:space="preserve">     г. Оренбург</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49. Территориальный орган    371,8    27915,4       -     672,5    5762,9    5732,5    15747,5   2011 год</w:t>
      </w:r>
    </w:p>
    <w:p w:rsidR="000F181F" w:rsidRPr="000F181F" w:rsidRDefault="000F181F">
      <w:pPr>
        <w:pStyle w:val="ConsPlusCell"/>
        <w:jc w:val="both"/>
      </w:pPr>
      <w:r w:rsidRPr="000F181F">
        <w:rPr>
          <w:sz w:val="14"/>
        </w:rPr>
        <w:t xml:space="preserve">     Росстата по </w:t>
      </w:r>
      <w:proofErr w:type="gramStart"/>
      <w:r w:rsidRPr="000F181F">
        <w:rPr>
          <w:sz w:val="14"/>
        </w:rPr>
        <w:t>Пензенской</w:t>
      </w:r>
      <w:proofErr w:type="gramEnd"/>
    </w:p>
    <w:p w:rsidR="000F181F" w:rsidRPr="000F181F" w:rsidRDefault="000F181F">
      <w:pPr>
        <w:pStyle w:val="ConsPlusCell"/>
        <w:jc w:val="both"/>
      </w:pPr>
      <w:r w:rsidRPr="000F181F">
        <w:rPr>
          <w:sz w:val="14"/>
        </w:rPr>
        <w:t xml:space="preserve">     области, г. Пенза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50. Территориальный орган     70      14323,6       -     973,6    6111,5    7238,5       -      2010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Саратовской области,</w:t>
      </w:r>
    </w:p>
    <w:p w:rsidR="000F181F" w:rsidRPr="000F181F" w:rsidRDefault="000F181F">
      <w:pPr>
        <w:pStyle w:val="ConsPlusCell"/>
        <w:jc w:val="both"/>
      </w:pPr>
      <w:r w:rsidRPr="000F181F">
        <w:rPr>
          <w:sz w:val="14"/>
        </w:rPr>
        <w:t xml:space="preserve">     г. Саратов</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51. Территориальный орган     50      12396,4       -     659,4    5420,3    6316,7       -      2010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Ульяновской области,</w:t>
      </w:r>
    </w:p>
    <w:p w:rsidR="000F181F" w:rsidRPr="000F181F" w:rsidRDefault="000F181F">
      <w:pPr>
        <w:pStyle w:val="ConsPlusCell"/>
        <w:jc w:val="both"/>
      </w:pPr>
      <w:r w:rsidRPr="000F181F">
        <w:rPr>
          <w:sz w:val="14"/>
        </w:rPr>
        <w:t xml:space="preserve">     г. Ульяновск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52. Территориальный орган    34,5     11373,8       -     563,8    5248,8    5561,2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Курганской</w:t>
      </w:r>
      <w:proofErr w:type="gramEnd"/>
    </w:p>
    <w:p w:rsidR="000F181F" w:rsidRPr="000F181F" w:rsidRDefault="000F181F">
      <w:pPr>
        <w:pStyle w:val="ConsPlusCell"/>
        <w:jc w:val="both"/>
      </w:pPr>
      <w:r w:rsidRPr="000F181F">
        <w:rPr>
          <w:sz w:val="14"/>
        </w:rPr>
        <w:t xml:space="preserve">     области, г. Курган</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53. Территориальный орган    1541     88907,2       -     683,8    2012,4    11840      74371    2011 год</w:t>
      </w:r>
    </w:p>
    <w:p w:rsidR="000F181F" w:rsidRPr="000F181F" w:rsidRDefault="000F181F">
      <w:pPr>
        <w:pStyle w:val="ConsPlusCell"/>
        <w:jc w:val="both"/>
      </w:pPr>
      <w:r w:rsidRPr="000F181F">
        <w:rPr>
          <w:sz w:val="14"/>
        </w:rPr>
        <w:t xml:space="preserve">     Росстата по </w:t>
      </w:r>
      <w:proofErr w:type="gramStart"/>
      <w:r w:rsidRPr="000F181F">
        <w:rPr>
          <w:sz w:val="14"/>
        </w:rPr>
        <w:t>Тюменской</w:t>
      </w:r>
      <w:proofErr w:type="gramEnd"/>
    </w:p>
    <w:p w:rsidR="000F181F" w:rsidRPr="000F181F" w:rsidRDefault="000F181F">
      <w:pPr>
        <w:pStyle w:val="ConsPlusCell"/>
        <w:jc w:val="both"/>
      </w:pPr>
      <w:r w:rsidRPr="000F181F">
        <w:rPr>
          <w:sz w:val="14"/>
        </w:rPr>
        <w:t xml:space="preserve">     области, г. Тюмень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54. Территориальный орган    76,5     14222,5       -     885,5    5979,8    7357,2       -      2010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Челябинской области,</w:t>
      </w:r>
    </w:p>
    <w:p w:rsidR="000F181F" w:rsidRPr="000F181F" w:rsidRDefault="000F181F">
      <w:pPr>
        <w:pStyle w:val="ConsPlusCell"/>
        <w:jc w:val="both"/>
      </w:pPr>
      <w:r w:rsidRPr="000F181F">
        <w:rPr>
          <w:sz w:val="14"/>
        </w:rPr>
        <w:t xml:space="preserve">     г. Челябинск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55. Территориальный орган    35,6     12250,1       -     603,1    5695,5    5951,5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Иркутской</w:t>
      </w:r>
      <w:proofErr w:type="gramEnd"/>
    </w:p>
    <w:p w:rsidR="000F181F" w:rsidRPr="000F181F" w:rsidRDefault="000F181F">
      <w:pPr>
        <w:pStyle w:val="ConsPlusCell"/>
        <w:jc w:val="both"/>
      </w:pPr>
      <w:r w:rsidRPr="000F181F">
        <w:rPr>
          <w:sz w:val="14"/>
        </w:rPr>
        <w:t xml:space="preserve">     области, г. Иркутск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56. Территориальный орган    883,8    38467,7       -     825,5     600      11472     25570,2   2011 год</w:t>
      </w:r>
    </w:p>
    <w:p w:rsidR="000F181F" w:rsidRPr="000F181F" w:rsidRDefault="000F181F">
      <w:pPr>
        <w:pStyle w:val="ConsPlusCell"/>
        <w:jc w:val="both"/>
      </w:pPr>
      <w:r w:rsidRPr="000F181F">
        <w:rPr>
          <w:sz w:val="14"/>
        </w:rPr>
        <w:t xml:space="preserve">     Росстата по </w:t>
      </w:r>
      <w:proofErr w:type="gramStart"/>
      <w:r w:rsidRPr="000F181F">
        <w:rPr>
          <w:sz w:val="14"/>
        </w:rPr>
        <w:t>Омской</w:t>
      </w:r>
      <w:proofErr w:type="gramEnd"/>
    </w:p>
    <w:p w:rsidR="000F181F" w:rsidRPr="000F181F" w:rsidRDefault="000F181F">
      <w:pPr>
        <w:pStyle w:val="ConsPlusCell"/>
        <w:jc w:val="both"/>
      </w:pPr>
      <w:r w:rsidRPr="000F181F">
        <w:rPr>
          <w:sz w:val="14"/>
        </w:rPr>
        <w:t xml:space="preserve">     области, г. Омск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57. Территориальный орган    55,8     12081,6       -     685,6      -       11396        -      2010 год</w:t>
      </w:r>
    </w:p>
    <w:p w:rsidR="000F181F" w:rsidRPr="000F181F" w:rsidRDefault="000F181F">
      <w:pPr>
        <w:pStyle w:val="ConsPlusCell"/>
        <w:jc w:val="both"/>
      </w:pPr>
      <w:r w:rsidRPr="000F181F">
        <w:rPr>
          <w:sz w:val="14"/>
        </w:rPr>
        <w:t xml:space="preserve">     Росстата по Амурской</w:t>
      </w:r>
    </w:p>
    <w:p w:rsidR="000F181F" w:rsidRPr="000F181F" w:rsidRDefault="000F181F">
      <w:pPr>
        <w:pStyle w:val="ConsPlusCell"/>
        <w:jc w:val="both"/>
      </w:pPr>
      <w:r w:rsidRPr="000F181F">
        <w:rPr>
          <w:sz w:val="14"/>
        </w:rPr>
        <w:t xml:space="preserve">     области,</w:t>
      </w:r>
    </w:p>
    <w:p w:rsidR="000F181F" w:rsidRPr="000F181F" w:rsidRDefault="000F181F">
      <w:pPr>
        <w:pStyle w:val="ConsPlusCell"/>
        <w:jc w:val="both"/>
      </w:pPr>
      <w:r w:rsidRPr="000F181F">
        <w:rPr>
          <w:sz w:val="14"/>
        </w:rPr>
        <w:t xml:space="preserve">     г. Благовещенск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58. Территориальный орган    40,7     14458,3       -     496,3      -       13962        -      2010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Камчатскому краю,</w:t>
      </w:r>
    </w:p>
    <w:p w:rsidR="000F181F" w:rsidRPr="000F181F" w:rsidRDefault="000F181F">
      <w:pPr>
        <w:pStyle w:val="ConsPlusCell"/>
        <w:jc w:val="both"/>
      </w:pPr>
      <w:r w:rsidRPr="000F181F">
        <w:rPr>
          <w:sz w:val="14"/>
        </w:rPr>
        <w:t xml:space="preserve">     г. Петропавловск-</w:t>
      </w:r>
    </w:p>
    <w:p w:rsidR="000F181F" w:rsidRPr="000F181F" w:rsidRDefault="000F181F">
      <w:pPr>
        <w:pStyle w:val="ConsPlusCell"/>
        <w:jc w:val="both"/>
      </w:pPr>
      <w:r w:rsidRPr="000F181F">
        <w:rPr>
          <w:sz w:val="14"/>
        </w:rPr>
        <w:t xml:space="preserve">     Камчатский</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59. Территориальный орган    30,2     6332,8        -     297,8     3762      2273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Еврейской</w:t>
      </w:r>
      <w:proofErr w:type="gramEnd"/>
    </w:p>
    <w:p w:rsidR="000F181F" w:rsidRPr="000F181F" w:rsidRDefault="000F181F">
      <w:pPr>
        <w:pStyle w:val="ConsPlusCell"/>
        <w:jc w:val="both"/>
      </w:pPr>
      <w:r w:rsidRPr="000F181F">
        <w:rPr>
          <w:sz w:val="14"/>
        </w:rPr>
        <w:t xml:space="preserve">     автономной области,</w:t>
      </w:r>
    </w:p>
    <w:p w:rsidR="000F181F" w:rsidRPr="000F181F" w:rsidRDefault="000F181F">
      <w:pPr>
        <w:pStyle w:val="ConsPlusCell"/>
        <w:jc w:val="both"/>
      </w:pPr>
      <w:r w:rsidRPr="000F181F">
        <w:rPr>
          <w:sz w:val="14"/>
        </w:rPr>
        <w:t xml:space="preserve">     г. Биробиджан</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60. Территориальный орган    63,3      13700        -      835     6265,7    6599,3       -      2010 год</w:t>
      </w:r>
    </w:p>
    <w:p w:rsidR="000F181F" w:rsidRPr="000F181F" w:rsidRDefault="000F181F">
      <w:pPr>
        <w:pStyle w:val="ConsPlusCell"/>
        <w:jc w:val="both"/>
      </w:pPr>
      <w:r w:rsidRPr="000F181F">
        <w:rPr>
          <w:sz w:val="14"/>
        </w:rPr>
        <w:t xml:space="preserve">     Росстата по </w:t>
      </w:r>
      <w:proofErr w:type="gramStart"/>
      <w:r w:rsidRPr="000F181F">
        <w:rPr>
          <w:sz w:val="14"/>
        </w:rPr>
        <w:t>Пермскому</w:t>
      </w:r>
      <w:proofErr w:type="gramEnd"/>
    </w:p>
    <w:p w:rsidR="000F181F" w:rsidRPr="000F181F" w:rsidRDefault="000F181F">
      <w:pPr>
        <w:pStyle w:val="ConsPlusCell"/>
        <w:jc w:val="both"/>
      </w:pPr>
      <w:r w:rsidRPr="000F181F">
        <w:rPr>
          <w:sz w:val="14"/>
        </w:rPr>
        <w:t xml:space="preserve">     краю, г. Пермь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61. Территориальный орган    36,3     7274,4        -       -      269,6       -       7004,8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Новгородской области,</w:t>
      </w:r>
    </w:p>
    <w:p w:rsidR="000F181F" w:rsidRPr="000F181F" w:rsidRDefault="000F181F">
      <w:pPr>
        <w:pStyle w:val="ConsPlusCell"/>
        <w:jc w:val="both"/>
      </w:pPr>
      <w:r w:rsidRPr="000F181F">
        <w:rPr>
          <w:sz w:val="14"/>
        </w:rPr>
        <w:t xml:space="preserve">     г. Великий Новгород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62. Территориальный орган    46,3     10156,7       -       -      279,5       -       9877,2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Дагестан, г. Махачкала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63. Территориальный орган    37,6     7357,5        -       -      152,4       -       7205,1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Ингушетия, г. </w:t>
      </w:r>
      <w:proofErr w:type="spellStart"/>
      <w:r w:rsidRPr="000F181F">
        <w:rPr>
          <w:sz w:val="14"/>
        </w:rPr>
        <w:t>Магас</w:t>
      </w:r>
      <w:proofErr w:type="spellEnd"/>
    </w:p>
    <w:p w:rsidR="000F181F" w:rsidRPr="000F181F" w:rsidRDefault="000F181F">
      <w:pPr>
        <w:pStyle w:val="ConsPlusCell"/>
        <w:jc w:val="both"/>
      </w:pPr>
    </w:p>
    <w:p w:rsidR="000F181F" w:rsidRPr="000F181F" w:rsidRDefault="000F181F">
      <w:pPr>
        <w:pStyle w:val="ConsPlusCell"/>
        <w:jc w:val="both"/>
      </w:pPr>
      <w:r w:rsidRPr="000F181F">
        <w:rPr>
          <w:sz w:val="14"/>
        </w:rPr>
        <w:t xml:space="preserve"> 64. Территориальный орган    43,9     8782,7        -       -      232,9       -       8549,8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Калмыкия, г. Элиста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65. Территориальный орган    35,9     8437,5        -       -      834,6       -       7602,9    2011 год</w:t>
      </w:r>
    </w:p>
    <w:p w:rsidR="000F181F" w:rsidRPr="000F181F" w:rsidRDefault="000F181F">
      <w:pPr>
        <w:pStyle w:val="ConsPlusCell"/>
        <w:jc w:val="both"/>
      </w:pPr>
      <w:r w:rsidRPr="000F181F">
        <w:rPr>
          <w:sz w:val="14"/>
        </w:rPr>
        <w:t xml:space="preserve">     Росстата по Карачаево-</w:t>
      </w:r>
    </w:p>
    <w:p w:rsidR="000F181F" w:rsidRPr="000F181F" w:rsidRDefault="000F181F">
      <w:pPr>
        <w:pStyle w:val="ConsPlusCell"/>
        <w:jc w:val="both"/>
      </w:pPr>
      <w:r w:rsidRPr="000F181F">
        <w:rPr>
          <w:sz w:val="14"/>
        </w:rPr>
        <w:t xml:space="preserve">     Черкесской Республике,</w:t>
      </w:r>
    </w:p>
    <w:p w:rsidR="000F181F" w:rsidRPr="000F181F" w:rsidRDefault="000F181F">
      <w:pPr>
        <w:pStyle w:val="ConsPlusCell"/>
        <w:jc w:val="both"/>
      </w:pPr>
      <w:r w:rsidRPr="000F181F">
        <w:rPr>
          <w:sz w:val="14"/>
        </w:rPr>
        <w:t xml:space="preserve">     г. Черкесск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66. Территориальный орган    35,5     8180,8        -       -      230,2       -       7950,6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Северная Осетия -</w:t>
      </w:r>
    </w:p>
    <w:p w:rsidR="000F181F" w:rsidRPr="000F181F" w:rsidRDefault="000F181F">
      <w:pPr>
        <w:pStyle w:val="ConsPlusCell"/>
        <w:jc w:val="both"/>
      </w:pPr>
      <w:r w:rsidRPr="000F181F">
        <w:rPr>
          <w:sz w:val="14"/>
        </w:rPr>
        <w:t xml:space="preserve">     Алания, г. Владикавказ</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67. Территориальный орган    52,5     8614,8        -       -      294,3       -       8320,5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Астраханской области,</w:t>
      </w:r>
    </w:p>
    <w:p w:rsidR="000F181F" w:rsidRPr="000F181F" w:rsidRDefault="000F181F">
      <w:pPr>
        <w:pStyle w:val="ConsPlusCell"/>
        <w:jc w:val="both"/>
      </w:pPr>
      <w:r w:rsidRPr="000F181F">
        <w:rPr>
          <w:sz w:val="14"/>
        </w:rPr>
        <w:t xml:space="preserve">     г. Астрахань</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68. Территориальный орган    62,5     11465,1       -       -      468,9       -       10996,2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Волгоградской области,</w:t>
      </w:r>
    </w:p>
    <w:p w:rsidR="000F181F" w:rsidRPr="000F181F" w:rsidRDefault="000F181F">
      <w:pPr>
        <w:pStyle w:val="ConsPlusCell"/>
        <w:jc w:val="both"/>
      </w:pPr>
      <w:r w:rsidRPr="000F181F">
        <w:rPr>
          <w:sz w:val="14"/>
        </w:rPr>
        <w:t xml:space="preserve">     г. Волгоград</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69. Территориальный орган     50      9180,6        -       -      817,5       -       8363,1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Марий Эл, г. </w:t>
      </w:r>
      <w:proofErr w:type="spellStart"/>
      <w:r w:rsidRPr="000F181F">
        <w:rPr>
          <w:sz w:val="14"/>
        </w:rPr>
        <w:t>Йошкар</w:t>
      </w:r>
      <w:proofErr w:type="spellEnd"/>
      <w:r w:rsidRPr="000F181F">
        <w:rPr>
          <w:sz w:val="14"/>
        </w:rPr>
        <w:t>-</w:t>
      </w:r>
    </w:p>
    <w:p w:rsidR="000F181F" w:rsidRPr="000F181F" w:rsidRDefault="000F181F">
      <w:pPr>
        <w:pStyle w:val="ConsPlusCell"/>
        <w:jc w:val="both"/>
      </w:pPr>
      <w:r w:rsidRPr="000F181F">
        <w:rPr>
          <w:sz w:val="14"/>
        </w:rPr>
        <w:t xml:space="preserve">     Ола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70. Территориальный орган   5872,2   167283,4       -       -      302,5       -      166980,9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Мордовия, г. Саранск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71. Территориальный орган    32,5     10667,4       -       -      2617,6      -       8049,8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Алтай, г. Горно-</w:t>
      </w:r>
    </w:p>
    <w:p w:rsidR="000F181F" w:rsidRPr="000F181F" w:rsidRDefault="000F181F">
      <w:pPr>
        <w:pStyle w:val="ConsPlusCell"/>
        <w:jc w:val="both"/>
      </w:pPr>
      <w:r w:rsidRPr="000F181F">
        <w:rPr>
          <w:sz w:val="14"/>
        </w:rPr>
        <w:t xml:space="preserve">     </w:t>
      </w:r>
      <w:proofErr w:type="spellStart"/>
      <w:r w:rsidRPr="000F181F">
        <w:rPr>
          <w:sz w:val="14"/>
        </w:rPr>
        <w:t>Алтайск</w:t>
      </w:r>
      <w:proofErr w:type="spellEnd"/>
    </w:p>
    <w:p w:rsidR="000F181F" w:rsidRPr="000F181F" w:rsidRDefault="000F181F">
      <w:pPr>
        <w:pStyle w:val="ConsPlusCell"/>
        <w:jc w:val="both"/>
      </w:pPr>
    </w:p>
    <w:p w:rsidR="000F181F" w:rsidRPr="000F181F" w:rsidRDefault="000F181F">
      <w:pPr>
        <w:pStyle w:val="ConsPlusCell"/>
        <w:jc w:val="both"/>
      </w:pPr>
      <w:r w:rsidRPr="000F181F">
        <w:rPr>
          <w:sz w:val="14"/>
        </w:rPr>
        <w:t xml:space="preserve"> 72. Территориальный орган    53,9     9958,3        -       -      292,5       -       9665,8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Бурятия, г. Улан-Удэ</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73. Территориальный орган    59,2     9052,6        -       -       189        -       8863,6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Тыва, г. Кызыл</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74. Территориальный орган    41,3     8195,4        -       -      214,6       -       7980,8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Хакасия, г. Абакан</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75. Территориальный орган     59      9745,2        -       -      350,4       -       9394,8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Забайкальскому краю,</w:t>
      </w:r>
    </w:p>
    <w:p w:rsidR="000F181F" w:rsidRPr="000F181F" w:rsidRDefault="000F181F">
      <w:pPr>
        <w:pStyle w:val="ConsPlusCell"/>
        <w:jc w:val="both"/>
      </w:pPr>
      <w:r w:rsidRPr="000F181F">
        <w:rPr>
          <w:sz w:val="14"/>
        </w:rPr>
        <w:t xml:space="preserve">     г. Чита</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76. Территориальный орган     43      10487,8       -       -      283,3       -       10204,5   2011 год</w:t>
      </w:r>
    </w:p>
    <w:p w:rsidR="000F181F" w:rsidRPr="000F181F" w:rsidRDefault="000F181F">
      <w:pPr>
        <w:pStyle w:val="ConsPlusCell"/>
        <w:jc w:val="both"/>
      </w:pPr>
      <w:r w:rsidRPr="000F181F">
        <w:rPr>
          <w:sz w:val="14"/>
        </w:rPr>
        <w:t xml:space="preserve">     Росстата по Республике</w:t>
      </w:r>
    </w:p>
    <w:p w:rsidR="000F181F" w:rsidRPr="000F181F" w:rsidRDefault="000F181F">
      <w:pPr>
        <w:pStyle w:val="ConsPlusCell"/>
        <w:jc w:val="both"/>
      </w:pPr>
      <w:r w:rsidRPr="000F181F">
        <w:rPr>
          <w:sz w:val="14"/>
        </w:rPr>
        <w:t xml:space="preserve">     Саха (Якутия),</w:t>
      </w:r>
    </w:p>
    <w:p w:rsidR="000F181F" w:rsidRPr="000F181F" w:rsidRDefault="000F181F">
      <w:pPr>
        <w:pStyle w:val="ConsPlusCell"/>
        <w:jc w:val="both"/>
      </w:pPr>
      <w:r w:rsidRPr="000F181F">
        <w:rPr>
          <w:sz w:val="14"/>
        </w:rPr>
        <w:t xml:space="preserve">     г. Якутск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77. Территориальный орган    34,6     10639,2       -       -      216,5       -       10422,7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Магаданской области,</w:t>
      </w:r>
    </w:p>
    <w:p w:rsidR="000F181F" w:rsidRPr="000F181F" w:rsidRDefault="000F181F">
      <w:pPr>
        <w:pStyle w:val="ConsPlusCell"/>
        <w:jc w:val="both"/>
      </w:pPr>
      <w:r w:rsidRPr="000F181F">
        <w:rPr>
          <w:sz w:val="14"/>
        </w:rPr>
        <w:t xml:space="preserve">     г. Магадан</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78. Территориальный орган    404,3     17115        -       -        -        822       16293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Краснодарскому краю,</w:t>
      </w:r>
    </w:p>
    <w:p w:rsidR="000F181F" w:rsidRPr="000F181F" w:rsidRDefault="000F181F">
      <w:pPr>
        <w:pStyle w:val="ConsPlusCell"/>
        <w:jc w:val="both"/>
      </w:pPr>
      <w:r w:rsidRPr="000F181F">
        <w:rPr>
          <w:sz w:val="14"/>
        </w:rPr>
        <w:t xml:space="preserve">     г. Геленджик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79. Территориальный орган    977,1    22645,9       -       -        -        980      21665,9   2011 год</w:t>
      </w:r>
    </w:p>
    <w:p w:rsidR="000F181F" w:rsidRPr="000F181F" w:rsidRDefault="000F181F">
      <w:pPr>
        <w:pStyle w:val="ConsPlusCell"/>
        <w:jc w:val="both"/>
      </w:pPr>
      <w:r w:rsidRPr="000F181F">
        <w:rPr>
          <w:sz w:val="14"/>
        </w:rPr>
        <w:t xml:space="preserve">     Росстата </w:t>
      </w:r>
      <w:proofErr w:type="gramStart"/>
      <w:r w:rsidRPr="000F181F">
        <w:rPr>
          <w:sz w:val="14"/>
        </w:rPr>
        <w:t>по</w:t>
      </w:r>
      <w:proofErr w:type="gramEnd"/>
    </w:p>
    <w:p w:rsidR="000F181F" w:rsidRPr="000F181F" w:rsidRDefault="000F181F">
      <w:pPr>
        <w:pStyle w:val="ConsPlusCell"/>
        <w:jc w:val="both"/>
      </w:pPr>
      <w:r w:rsidRPr="000F181F">
        <w:rPr>
          <w:sz w:val="14"/>
        </w:rPr>
        <w:t xml:space="preserve">     Ставропольскому краю,</w:t>
      </w:r>
    </w:p>
    <w:p w:rsidR="000F181F" w:rsidRPr="000F181F" w:rsidRDefault="000F181F">
      <w:pPr>
        <w:pStyle w:val="ConsPlusCell"/>
        <w:jc w:val="both"/>
      </w:pPr>
      <w:r w:rsidRPr="000F181F">
        <w:rPr>
          <w:sz w:val="14"/>
        </w:rPr>
        <w:t xml:space="preserve">     г. Кисловодск</w:t>
      </w:r>
    </w:p>
    <w:p w:rsidR="000F181F" w:rsidRPr="000F181F" w:rsidRDefault="000F181F">
      <w:pPr>
        <w:pStyle w:val="ConsPlusCell"/>
        <w:jc w:val="both"/>
      </w:pPr>
    </w:p>
    <w:p w:rsidR="000F181F" w:rsidRPr="000F181F" w:rsidRDefault="000F181F">
      <w:pPr>
        <w:pStyle w:val="ConsPlusCell"/>
        <w:jc w:val="both"/>
      </w:pPr>
      <w:r w:rsidRPr="000F181F">
        <w:rPr>
          <w:sz w:val="14"/>
        </w:rPr>
        <w:t xml:space="preserve">     Всего                      -     3163688,3   206500   502800  526788,7  419825,2  1507774,4     -</w:t>
      </w:r>
    </w:p>
    <w:p w:rsidR="000F181F" w:rsidRPr="000F181F" w:rsidRDefault="000F181F">
      <w:pPr>
        <w:pStyle w:val="ConsPlusCell"/>
        <w:jc w:val="both"/>
      </w:pPr>
      <w:r w:rsidRPr="000F181F">
        <w:rPr>
          <w:sz w:val="14"/>
        </w:rPr>
        <w:t>────────────────────────────────────────────────────────────────────────────────────────────────────────────</w:t>
      </w:r>
    </w:p>
    <w:p w:rsidR="000F181F" w:rsidRPr="000F181F" w:rsidRDefault="000F181F">
      <w:pPr>
        <w:pStyle w:val="ConsPlusNormal"/>
        <w:jc w:val="both"/>
      </w:pPr>
    </w:p>
    <w:p w:rsidR="000F181F" w:rsidRPr="000F181F" w:rsidRDefault="000F181F">
      <w:pPr>
        <w:pStyle w:val="ConsPlusNormal"/>
        <w:ind w:firstLine="540"/>
        <w:jc w:val="both"/>
      </w:pPr>
      <w:r w:rsidRPr="000F181F">
        <w:t>Примечание. Объемы капитальных вложений по объектам могут уточняться и перераспределяться после утверждения проектно-сметных документаций, проведения конкурсов и аукционов в пределах средств, выделяемых на указанные цели в соответствующем году.</w:t>
      </w: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ind w:firstLine="540"/>
        <w:jc w:val="both"/>
      </w:pPr>
    </w:p>
    <w:p w:rsidR="000F181F" w:rsidRPr="000F181F" w:rsidRDefault="000F181F">
      <w:pPr>
        <w:pStyle w:val="ConsPlusNormal"/>
        <w:ind w:firstLine="540"/>
        <w:jc w:val="both"/>
      </w:pPr>
    </w:p>
    <w:p w:rsidR="003D4BB2" w:rsidRDefault="003D4BB2">
      <w:pPr>
        <w:pStyle w:val="ConsPlusNormal"/>
        <w:ind w:firstLine="540"/>
        <w:jc w:val="both"/>
        <w:sectPr w:rsidR="003D4BB2" w:rsidSect="000F181F">
          <w:pgSz w:w="11906" w:h="16838"/>
          <w:pgMar w:top="1134" w:right="850" w:bottom="1134" w:left="1701" w:header="708" w:footer="708" w:gutter="0"/>
          <w:cols w:space="708"/>
          <w:docGrid w:linePitch="360"/>
        </w:sectPr>
      </w:pPr>
    </w:p>
    <w:p w:rsidR="000F181F" w:rsidRPr="000F181F" w:rsidRDefault="000F181F">
      <w:pPr>
        <w:pStyle w:val="ConsPlusNormal"/>
        <w:jc w:val="right"/>
      </w:pPr>
      <w:r w:rsidRPr="000F181F">
        <w:t xml:space="preserve">Приложение </w:t>
      </w:r>
      <w:r>
        <w:t>№</w:t>
      </w:r>
      <w:r w:rsidRPr="000F181F">
        <w:t xml:space="preserve"> 6</w:t>
      </w:r>
    </w:p>
    <w:p w:rsidR="000F181F" w:rsidRPr="000F181F" w:rsidRDefault="000F181F">
      <w:pPr>
        <w:pStyle w:val="ConsPlusNormal"/>
        <w:jc w:val="right"/>
      </w:pPr>
      <w:r w:rsidRPr="000F181F">
        <w:t>к федеральной целевой программе</w:t>
      </w:r>
    </w:p>
    <w:p w:rsidR="000F181F" w:rsidRPr="000F181F" w:rsidRDefault="000F181F">
      <w:pPr>
        <w:pStyle w:val="ConsPlusNormal"/>
        <w:jc w:val="right"/>
      </w:pPr>
      <w:r w:rsidRPr="000F181F">
        <w:t>"Развитие государственной статистики</w:t>
      </w:r>
    </w:p>
    <w:p w:rsidR="000F181F" w:rsidRPr="000F181F" w:rsidRDefault="000F181F">
      <w:pPr>
        <w:pStyle w:val="ConsPlusNormal"/>
        <w:jc w:val="right"/>
      </w:pPr>
      <w:r w:rsidRPr="000F181F">
        <w:t>России в 2007 - 2011 годах"</w:t>
      </w:r>
    </w:p>
    <w:p w:rsidR="000F181F" w:rsidRPr="000F181F" w:rsidRDefault="000F181F">
      <w:pPr>
        <w:pStyle w:val="ConsPlusNormal"/>
        <w:ind w:firstLine="540"/>
        <w:jc w:val="both"/>
      </w:pPr>
    </w:p>
    <w:p w:rsidR="000F181F" w:rsidRPr="000F181F" w:rsidRDefault="000F181F">
      <w:pPr>
        <w:pStyle w:val="ConsPlusNormal"/>
        <w:jc w:val="center"/>
      </w:pPr>
      <w:bookmarkStart w:id="8" w:name="P2180"/>
      <w:bookmarkEnd w:id="8"/>
      <w:r w:rsidRPr="000F181F">
        <w:t>ПРЕДЕЛЬНЫЕ ОБЪЕМЫ ФИНАНСИРОВАНИЯ</w:t>
      </w:r>
    </w:p>
    <w:p w:rsidR="000F181F" w:rsidRPr="000F181F" w:rsidRDefault="000F181F">
      <w:pPr>
        <w:pStyle w:val="ConsPlusNormal"/>
        <w:jc w:val="center"/>
      </w:pPr>
      <w:r w:rsidRPr="000F181F">
        <w:t>РАСХОДОВ ФЕДЕРАЛЬНОЙ ЦЕЛЕВОЙ ПРОГРАММЫ "РАЗВИТИЕ</w:t>
      </w:r>
    </w:p>
    <w:p w:rsidR="000F181F" w:rsidRPr="000F181F" w:rsidRDefault="000F181F">
      <w:pPr>
        <w:pStyle w:val="ConsPlusNormal"/>
        <w:jc w:val="center"/>
      </w:pPr>
      <w:r w:rsidRPr="000F181F">
        <w:t>ГОСУДАРСТВЕННОЙ СТАТИСТИКИ РОССИИ В 2007 - 2011 ГОДАХ"</w:t>
      </w:r>
    </w:p>
    <w:p w:rsidR="000F181F" w:rsidRPr="000F181F" w:rsidRDefault="000F181F">
      <w:pPr>
        <w:pStyle w:val="ConsPlusNormal"/>
        <w:jc w:val="center"/>
      </w:pPr>
      <w:r w:rsidRPr="000F181F">
        <w:t>НА ЗАКУПКУ ТЕХНИЧЕСКИХ И ПРОГРАММНЫХ СРЕДСТВ ДЛЯ СОЗДАНИЯ</w:t>
      </w:r>
    </w:p>
    <w:p w:rsidR="000F181F" w:rsidRPr="000F181F" w:rsidRDefault="000F181F">
      <w:pPr>
        <w:pStyle w:val="ConsPlusNormal"/>
        <w:jc w:val="center"/>
      </w:pPr>
      <w:r w:rsidRPr="000F181F">
        <w:t>СОВРЕМЕННЫХ ВЫЧИСЛИТЕЛЬНОЙ И СЕТЕВОЙ ИНФРАСТРУКТУР</w:t>
      </w:r>
    </w:p>
    <w:p w:rsidR="000F181F" w:rsidRPr="000F181F" w:rsidRDefault="000F181F">
      <w:pPr>
        <w:pStyle w:val="ConsPlusNormal"/>
        <w:jc w:val="center"/>
      </w:pPr>
      <w:r w:rsidRPr="000F181F">
        <w:t>ИНФОРМАЦИОННО-ВЫЧИСЛИТЕЛЬНОЙ СИСТЕМЫ ФЕДЕРАЛЬНОЙ</w:t>
      </w:r>
    </w:p>
    <w:p w:rsidR="000F181F" w:rsidRPr="000F181F" w:rsidRDefault="000F181F">
      <w:pPr>
        <w:pStyle w:val="ConsPlusNormal"/>
        <w:jc w:val="center"/>
      </w:pPr>
      <w:r w:rsidRPr="000F181F">
        <w:t>СЛУЖБЫ ГОСУДАРСТВЕННОЙ СТАТИСТИКИ</w:t>
      </w:r>
    </w:p>
    <w:p w:rsidR="000F181F" w:rsidRPr="000F181F" w:rsidRDefault="00C344B0">
      <w:pPr>
        <w:pStyle w:val="ConsPlusNormal"/>
        <w:jc w:val="center"/>
      </w:pPr>
      <w:bookmarkStart w:id="9" w:name="_GoBack"/>
      <w:bookmarkEnd w:id="9"/>
      <w:r w:rsidRPr="000F181F">
        <w:t xml:space="preserve"> </w:t>
      </w:r>
      <w:r w:rsidR="000F181F" w:rsidRPr="000F181F">
        <w:t xml:space="preserve">(в ред. </w:t>
      </w:r>
      <w:hyperlink r:id="rId97" w:history="1">
        <w:r w:rsidR="003D4BB2">
          <w:t>п</w:t>
        </w:r>
        <w:r w:rsidR="000F181F" w:rsidRPr="000F181F">
          <w:t>остановления</w:t>
        </w:r>
      </w:hyperlink>
      <w:r w:rsidR="000F181F" w:rsidRPr="000F181F">
        <w:t xml:space="preserve"> Правительства РФ от 21.04.2011 </w:t>
      </w:r>
      <w:r w:rsidR="000F181F">
        <w:t>№</w:t>
      </w:r>
      <w:r w:rsidR="000F181F" w:rsidRPr="000F181F">
        <w:t xml:space="preserve"> 306)</w:t>
      </w:r>
    </w:p>
    <w:p w:rsidR="000F181F" w:rsidRPr="000F181F" w:rsidRDefault="000F181F">
      <w:pPr>
        <w:pStyle w:val="ConsPlusNormal"/>
        <w:jc w:val="both"/>
      </w:pPr>
    </w:p>
    <w:p w:rsidR="000F181F" w:rsidRPr="000F181F" w:rsidRDefault="000F181F">
      <w:pPr>
        <w:pStyle w:val="ConsPlusCell"/>
        <w:jc w:val="both"/>
      </w:pPr>
      <w:r w:rsidRPr="000F181F">
        <w:rPr>
          <w:sz w:val="16"/>
        </w:rPr>
        <w:t>──────────────────┬──────────┬───────────────┬─────────────────────────────────────────</w:t>
      </w:r>
    </w:p>
    <w:p w:rsidR="000F181F" w:rsidRPr="000F181F" w:rsidRDefault="000F181F">
      <w:pPr>
        <w:pStyle w:val="ConsPlusCell"/>
        <w:jc w:val="both"/>
      </w:pPr>
      <w:r w:rsidRPr="000F181F">
        <w:rPr>
          <w:sz w:val="16"/>
        </w:rPr>
        <w:t xml:space="preserve">   Наименование   │Количество│  Общий объем</w:t>
      </w:r>
      <w:proofErr w:type="gramStart"/>
      <w:r w:rsidRPr="000F181F">
        <w:rPr>
          <w:sz w:val="16"/>
        </w:rPr>
        <w:t xml:space="preserve">  │              В</w:t>
      </w:r>
      <w:proofErr w:type="gramEnd"/>
      <w:r w:rsidRPr="000F181F">
        <w:rPr>
          <w:sz w:val="16"/>
        </w:rPr>
        <w:t xml:space="preserve"> том числе</w:t>
      </w:r>
    </w:p>
    <w:p w:rsidR="000F181F" w:rsidRPr="000F181F" w:rsidRDefault="000F181F">
      <w:pPr>
        <w:pStyle w:val="ConsPlusCell"/>
        <w:jc w:val="both"/>
      </w:pPr>
      <w:r w:rsidRPr="000F181F">
        <w:rPr>
          <w:sz w:val="16"/>
        </w:rPr>
        <w:t xml:space="preserve">    комплектов    │ (единиц) │финансирования ├────────┬────────┬────────┬──────┬───────</w:t>
      </w:r>
    </w:p>
    <w:p w:rsidR="000F181F" w:rsidRPr="000F181F" w:rsidRDefault="000F181F">
      <w:pPr>
        <w:pStyle w:val="ConsPlusCell"/>
        <w:jc w:val="both"/>
      </w:pPr>
      <w:r w:rsidRPr="000F181F">
        <w:rPr>
          <w:sz w:val="16"/>
        </w:rPr>
        <w:t xml:space="preserve">   </w:t>
      </w:r>
      <w:proofErr w:type="gramStart"/>
      <w:r w:rsidRPr="000F181F">
        <w:rPr>
          <w:sz w:val="16"/>
        </w:rPr>
        <w:t>технических и  │          │ - всего (тыс. │  2007  │  2008  │  2009  │ 2010 │ 2011</w:t>
      </w:r>
      <w:proofErr w:type="gramEnd"/>
    </w:p>
    <w:p w:rsidR="000F181F" w:rsidRPr="000F181F" w:rsidRDefault="000F181F">
      <w:pPr>
        <w:pStyle w:val="ConsPlusCell"/>
        <w:jc w:val="both"/>
      </w:pPr>
      <w:r w:rsidRPr="000F181F">
        <w:rPr>
          <w:sz w:val="16"/>
        </w:rPr>
        <w:t xml:space="preserve">    программных   │          │рублей, в ценах│  год   │  </w:t>
      </w:r>
      <w:proofErr w:type="gramStart"/>
      <w:r w:rsidRPr="000F181F">
        <w:rPr>
          <w:sz w:val="16"/>
        </w:rPr>
        <w:t>год</w:t>
      </w:r>
      <w:proofErr w:type="gramEnd"/>
      <w:r w:rsidRPr="000F181F">
        <w:rPr>
          <w:sz w:val="16"/>
        </w:rPr>
        <w:t xml:space="preserve">   │  год   │ год  │ год</w:t>
      </w:r>
    </w:p>
    <w:p w:rsidR="000F181F" w:rsidRPr="000F181F" w:rsidRDefault="000F181F">
      <w:pPr>
        <w:pStyle w:val="ConsPlusCell"/>
        <w:jc w:val="both"/>
      </w:pPr>
      <w:r w:rsidRPr="000F181F">
        <w:rPr>
          <w:sz w:val="16"/>
        </w:rPr>
        <w:t xml:space="preserve">      средств     │          │соответствующих│        │        │        │      │</w:t>
      </w:r>
    </w:p>
    <w:p w:rsidR="000F181F" w:rsidRPr="000F181F" w:rsidRDefault="000F181F">
      <w:pPr>
        <w:pStyle w:val="ConsPlusCell"/>
        <w:jc w:val="both"/>
      </w:pPr>
      <w:r w:rsidRPr="000F181F">
        <w:rPr>
          <w:sz w:val="16"/>
        </w:rPr>
        <w:t xml:space="preserve">                  │          │     лет)      │        │        │        │      │</w:t>
      </w:r>
    </w:p>
    <w:p w:rsidR="000F181F" w:rsidRPr="000F181F" w:rsidRDefault="000F181F">
      <w:pPr>
        <w:pStyle w:val="ConsPlusCell"/>
        <w:jc w:val="both"/>
      </w:pPr>
      <w:r w:rsidRPr="000F181F">
        <w:rPr>
          <w:sz w:val="16"/>
        </w:rPr>
        <w:t>──────────────────┴──────────┴───────────────┴────────┴────────┴────────┴──────┴───────</w:t>
      </w:r>
    </w:p>
    <w:p w:rsidR="000F181F" w:rsidRPr="000F181F" w:rsidRDefault="000F181F">
      <w:pPr>
        <w:pStyle w:val="ConsPlusCell"/>
        <w:jc w:val="both"/>
      </w:pPr>
      <w:r w:rsidRPr="000F181F">
        <w:rPr>
          <w:sz w:val="16"/>
        </w:rPr>
        <w:t xml:space="preserve"> Серверы с            1320       391800,6      163861   91034   16905,6  25000  95000</w:t>
      </w:r>
    </w:p>
    <w:p w:rsidR="000F181F" w:rsidRPr="000F181F" w:rsidRDefault="000F181F">
      <w:pPr>
        <w:pStyle w:val="ConsPlusCell"/>
        <w:jc w:val="both"/>
      </w:pPr>
      <w:r w:rsidRPr="000F181F">
        <w:rPr>
          <w:sz w:val="16"/>
        </w:rPr>
        <w:t xml:space="preserve"> программным</w:t>
      </w:r>
    </w:p>
    <w:p w:rsidR="000F181F" w:rsidRPr="000F181F" w:rsidRDefault="000F181F">
      <w:pPr>
        <w:pStyle w:val="ConsPlusCell"/>
        <w:jc w:val="both"/>
      </w:pPr>
      <w:r w:rsidRPr="000F181F">
        <w:rPr>
          <w:sz w:val="16"/>
        </w:rPr>
        <w:t xml:space="preserve"> обеспечением</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Рабочие станции и   20000       570907,5      206850   206850  101207,5 20000  36000</w:t>
      </w:r>
    </w:p>
    <w:p w:rsidR="000F181F" w:rsidRPr="000F181F" w:rsidRDefault="000F181F">
      <w:pPr>
        <w:pStyle w:val="ConsPlusCell"/>
        <w:jc w:val="both"/>
      </w:pPr>
      <w:r w:rsidRPr="000F181F">
        <w:rPr>
          <w:sz w:val="16"/>
        </w:rPr>
        <w:t xml:space="preserve"> мини-компьютеры </w:t>
      </w:r>
      <w:proofErr w:type="gramStart"/>
      <w:r w:rsidRPr="000F181F">
        <w:rPr>
          <w:sz w:val="16"/>
        </w:rPr>
        <w:t>с</w:t>
      </w:r>
      <w:proofErr w:type="gramEnd"/>
    </w:p>
    <w:p w:rsidR="000F181F" w:rsidRPr="000F181F" w:rsidRDefault="000F181F">
      <w:pPr>
        <w:pStyle w:val="ConsPlusCell"/>
        <w:jc w:val="both"/>
      </w:pPr>
      <w:r w:rsidRPr="000F181F">
        <w:rPr>
          <w:sz w:val="16"/>
        </w:rPr>
        <w:t xml:space="preserve"> программным</w:t>
      </w:r>
    </w:p>
    <w:p w:rsidR="000F181F" w:rsidRPr="000F181F" w:rsidRDefault="000F181F">
      <w:pPr>
        <w:pStyle w:val="ConsPlusCell"/>
        <w:jc w:val="both"/>
      </w:pPr>
      <w:r w:rsidRPr="000F181F">
        <w:rPr>
          <w:sz w:val="16"/>
        </w:rPr>
        <w:t xml:space="preserve"> обеспечением</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Принтеры             3700        96271,4     33735,6  42535,8     -     20000    -</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Коммутаторы          300         68492,5      10325      -      3167,5  25000  30000</w:t>
      </w:r>
    </w:p>
    <w:p w:rsidR="000F181F" w:rsidRPr="000F181F" w:rsidRDefault="000F181F">
      <w:pPr>
        <w:pStyle w:val="ConsPlusCell"/>
        <w:jc w:val="both"/>
      </w:pPr>
      <w:r w:rsidRPr="000F181F">
        <w:rPr>
          <w:sz w:val="16"/>
        </w:rPr>
        <w:t xml:space="preserve"> </w:t>
      </w:r>
      <w:proofErr w:type="gramStart"/>
      <w:r w:rsidRPr="000F181F">
        <w:rPr>
          <w:sz w:val="16"/>
        </w:rPr>
        <w:t>(скорость 1 Гб и</w:t>
      </w:r>
      <w:proofErr w:type="gramEnd"/>
    </w:p>
    <w:p w:rsidR="000F181F" w:rsidRPr="000F181F" w:rsidRDefault="000F181F">
      <w:pPr>
        <w:pStyle w:val="ConsPlusCell"/>
        <w:jc w:val="both"/>
      </w:pPr>
      <w:r w:rsidRPr="000F181F">
        <w:rPr>
          <w:sz w:val="16"/>
        </w:rPr>
        <w:t xml:space="preserve"> выше)</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Маршрутизаторы       200         25462,3       9034      -      1428,3   5000  10000</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Шкафы монтажные      180         23530,9       7744     7744    1042,9    -     7000</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Система хранения      84        187971,9        -     112971,9    -     20000  55000</w:t>
      </w:r>
    </w:p>
    <w:p w:rsidR="000F181F" w:rsidRPr="000F181F" w:rsidRDefault="000F181F">
      <w:pPr>
        <w:pStyle w:val="ConsPlusCell"/>
        <w:jc w:val="both"/>
      </w:pPr>
      <w:r w:rsidRPr="000F181F">
        <w:rPr>
          <w:sz w:val="16"/>
        </w:rPr>
        <w:t xml:space="preserve"> информации </w:t>
      </w:r>
      <w:proofErr w:type="gramStart"/>
      <w:r w:rsidRPr="000F181F">
        <w:rPr>
          <w:sz w:val="16"/>
        </w:rPr>
        <w:t>с</w:t>
      </w:r>
      <w:proofErr w:type="gramEnd"/>
    </w:p>
    <w:p w:rsidR="000F181F" w:rsidRPr="000F181F" w:rsidRDefault="000F181F">
      <w:pPr>
        <w:pStyle w:val="ConsPlusCell"/>
        <w:jc w:val="both"/>
      </w:pPr>
      <w:r w:rsidRPr="000F181F">
        <w:rPr>
          <w:sz w:val="16"/>
        </w:rPr>
        <w:t xml:space="preserve"> программным</w:t>
      </w:r>
    </w:p>
    <w:p w:rsidR="000F181F" w:rsidRPr="000F181F" w:rsidRDefault="000F181F">
      <w:pPr>
        <w:pStyle w:val="ConsPlusCell"/>
        <w:jc w:val="both"/>
      </w:pPr>
      <w:r w:rsidRPr="000F181F">
        <w:rPr>
          <w:sz w:val="16"/>
        </w:rPr>
        <w:t xml:space="preserve"> обеспечением</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Модемы               2000         11920        5860     5860     200      -      -</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Источники           20500        95317,6      35636    32820   11861,6   5000  10000</w:t>
      </w:r>
    </w:p>
    <w:p w:rsidR="000F181F" w:rsidRPr="000F181F" w:rsidRDefault="000F181F">
      <w:pPr>
        <w:pStyle w:val="ConsPlusCell"/>
        <w:jc w:val="both"/>
      </w:pPr>
      <w:r w:rsidRPr="000F181F">
        <w:rPr>
          <w:sz w:val="16"/>
        </w:rPr>
        <w:t xml:space="preserve"> бесперебойного</w:t>
      </w:r>
    </w:p>
    <w:p w:rsidR="000F181F" w:rsidRPr="000F181F" w:rsidRDefault="000F181F">
      <w:pPr>
        <w:pStyle w:val="ConsPlusCell"/>
        <w:jc w:val="both"/>
      </w:pPr>
      <w:r w:rsidRPr="000F181F">
        <w:rPr>
          <w:sz w:val="16"/>
        </w:rPr>
        <w:t xml:space="preserve"> питания</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Программно-           83         43756,1      6453,9   6160,6  13141,6  10000   8000</w:t>
      </w:r>
    </w:p>
    <w:p w:rsidR="000F181F" w:rsidRPr="000F181F" w:rsidRDefault="000F181F">
      <w:pPr>
        <w:pStyle w:val="ConsPlusCell"/>
        <w:jc w:val="both"/>
      </w:pPr>
      <w:r w:rsidRPr="000F181F">
        <w:rPr>
          <w:sz w:val="16"/>
        </w:rPr>
        <w:t xml:space="preserve"> аппаратные</w:t>
      </w:r>
    </w:p>
    <w:p w:rsidR="000F181F" w:rsidRPr="000F181F" w:rsidRDefault="000F181F">
      <w:pPr>
        <w:pStyle w:val="ConsPlusCell"/>
        <w:jc w:val="both"/>
      </w:pPr>
      <w:r w:rsidRPr="000F181F">
        <w:rPr>
          <w:sz w:val="16"/>
        </w:rPr>
        <w:t xml:space="preserve"> средства защиты</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Копировально-         83         150000         -        -        -     150000   -</w:t>
      </w:r>
    </w:p>
    <w:p w:rsidR="000F181F" w:rsidRPr="000F181F" w:rsidRDefault="000F181F">
      <w:pPr>
        <w:pStyle w:val="ConsPlusCell"/>
        <w:jc w:val="both"/>
      </w:pPr>
      <w:r w:rsidRPr="000F181F">
        <w:rPr>
          <w:sz w:val="16"/>
        </w:rPr>
        <w:t xml:space="preserve"> множительное</w:t>
      </w:r>
    </w:p>
    <w:p w:rsidR="000F181F" w:rsidRPr="000F181F" w:rsidRDefault="000F181F">
      <w:pPr>
        <w:pStyle w:val="ConsPlusCell"/>
        <w:jc w:val="both"/>
      </w:pPr>
      <w:r w:rsidRPr="000F181F">
        <w:rPr>
          <w:sz w:val="16"/>
        </w:rPr>
        <w:t xml:space="preserve"> оборудование</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Полиграфическое       83          80000         -        -        -     80000    -</w:t>
      </w:r>
    </w:p>
    <w:p w:rsidR="000F181F" w:rsidRPr="000F181F" w:rsidRDefault="000F181F">
      <w:pPr>
        <w:pStyle w:val="ConsPlusCell"/>
        <w:jc w:val="both"/>
      </w:pPr>
      <w:r w:rsidRPr="000F181F">
        <w:rPr>
          <w:sz w:val="16"/>
        </w:rPr>
        <w:t xml:space="preserve"> оборудование</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Оборудование          83        257783,9        -     38233,9   153550  36000  30000</w:t>
      </w:r>
    </w:p>
    <w:p w:rsidR="000F181F" w:rsidRPr="000F181F" w:rsidRDefault="000F181F">
      <w:pPr>
        <w:pStyle w:val="ConsPlusCell"/>
        <w:jc w:val="both"/>
      </w:pPr>
      <w:r w:rsidRPr="000F181F">
        <w:rPr>
          <w:sz w:val="16"/>
        </w:rPr>
        <w:t xml:space="preserve"> учебных классов и</w:t>
      </w:r>
    </w:p>
    <w:p w:rsidR="000F181F" w:rsidRPr="000F181F" w:rsidRDefault="000F181F">
      <w:pPr>
        <w:pStyle w:val="ConsPlusCell"/>
        <w:jc w:val="both"/>
      </w:pPr>
      <w:r w:rsidRPr="000F181F">
        <w:rPr>
          <w:sz w:val="16"/>
        </w:rPr>
        <w:t xml:space="preserve"> залов коллегий</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Оборудование для      83         8683,9       4224,6   4459,3     -       -      -</w:t>
      </w:r>
    </w:p>
    <w:p w:rsidR="000F181F" w:rsidRPr="000F181F" w:rsidRDefault="000F181F">
      <w:pPr>
        <w:pStyle w:val="ConsPlusCell"/>
        <w:jc w:val="both"/>
      </w:pPr>
      <w:r w:rsidRPr="000F181F">
        <w:rPr>
          <w:sz w:val="16"/>
        </w:rPr>
        <w:t xml:space="preserve"> организации</w:t>
      </w:r>
    </w:p>
    <w:p w:rsidR="000F181F" w:rsidRPr="000F181F" w:rsidRDefault="000F181F">
      <w:pPr>
        <w:pStyle w:val="ConsPlusCell"/>
        <w:jc w:val="both"/>
      </w:pPr>
      <w:r w:rsidRPr="000F181F">
        <w:rPr>
          <w:sz w:val="16"/>
        </w:rPr>
        <w:t xml:space="preserve"> каналов связи</w:t>
      </w:r>
    </w:p>
    <w:p w:rsidR="000F181F" w:rsidRPr="000F181F" w:rsidRDefault="000F181F">
      <w:pPr>
        <w:pStyle w:val="ConsPlusCell"/>
        <w:jc w:val="both"/>
      </w:pPr>
      <w:r w:rsidRPr="000F181F">
        <w:rPr>
          <w:sz w:val="16"/>
        </w:rPr>
        <w:t xml:space="preserve"> (оптоволоконные)</w:t>
      </w:r>
    </w:p>
    <w:p w:rsidR="000F181F" w:rsidRPr="000F181F" w:rsidRDefault="000F181F">
      <w:pPr>
        <w:pStyle w:val="ConsPlusCell"/>
        <w:jc w:val="both"/>
      </w:pPr>
    </w:p>
    <w:p w:rsidR="000F181F" w:rsidRPr="000F181F" w:rsidRDefault="000F181F">
      <w:pPr>
        <w:pStyle w:val="ConsPlusCell"/>
        <w:jc w:val="both"/>
      </w:pPr>
      <w:r w:rsidRPr="000F181F">
        <w:rPr>
          <w:sz w:val="16"/>
        </w:rPr>
        <w:t xml:space="preserve"> Всего                           2011898,6    483724,1 548669,5  302505  396000 281000</w:t>
      </w:r>
    </w:p>
    <w:p w:rsidR="000F181F" w:rsidRPr="000F181F" w:rsidRDefault="000F181F">
      <w:pPr>
        <w:pStyle w:val="ConsPlusCell"/>
        <w:jc w:val="both"/>
      </w:pPr>
      <w:r w:rsidRPr="000F181F">
        <w:rPr>
          <w:sz w:val="16"/>
        </w:rPr>
        <w:t>───────────────────────────────────────────────────────────────────────────────────────</w:t>
      </w:r>
    </w:p>
    <w:p w:rsidR="000F181F" w:rsidRPr="000F181F" w:rsidRDefault="000F181F">
      <w:pPr>
        <w:pStyle w:val="ConsPlusNormal"/>
        <w:jc w:val="both"/>
      </w:pPr>
    </w:p>
    <w:p w:rsidR="000F181F" w:rsidRPr="000F181F" w:rsidRDefault="000F181F">
      <w:pPr>
        <w:pStyle w:val="ConsPlusNormal"/>
        <w:ind w:firstLine="540"/>
        <w:jc w:val="both"/>
      </w:pPr>
      <w:r w:rsidRPr="000F181F">
        <w:t>Примечание. Количество технических и программных средств может уточняться по результатам технического проектирования, а общая стоимость может перераспределяться в пределах средств, выделяемых на указанные цели в соответствующем году.</w:t>
      </w:r>
    </w:p>
    <w:sectPr w:rsidR="000F181F" w:rsidRPr="000F181F" w:rsidSect="000F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FA"/>
    <w:rsid w:val="000F181F"/>
    <w:rsid w:val="000F6872"/>
    <w:rsid w:val="0015760E"/>
    <w:rsid w:val="00230E8D"/>
    <w:rsid w:val="002B083D"/>
    <w:rsid w:val="00316AA8"/>
    <w:rsid w:val="00343290"/>
    <w:rsid w:val="00393FDD"/>
    <w:rsid w:val="003D4BB2"/>
    <w:rsid w:val="00525534"/>
    <w:rsid w:val="005646E8"/>
    <w:rsid w:val="005F1FDD"/>
    <w:rsid w:val="006E4D65"/>
    <w:rsid w:val="007D1081"/>
    <w:rsid w:val="008B6151"/>
    <w:rsid w:val="00930719"/>
    <w:rsid w:val="009A5BD2"/>
    <w:rsid w:val="009B11B0"/>
    <w:rsid w:val="00A52113"/>
    <w:rsid w:val="00AD2448"/>
    <w:rsid w:val="00AE25F9"/>
    <w:rsid w:val="00B77EFA"/>
    <w:rsid w:val="00C05864"/>
    <w:rsid w:val="00C344B0"/>
    <w:rsid w:val="00C3466F"/>
    <w:rsid w:val="00CC7185"/>
    <w:rsid w:val="00D61599"/>
    <w:rsid w:val="00D76636"/>
    <w:rsid w:val="00E46038"/>
    <w:rsid w:val="00FF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EF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EF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DC36D4885D0868009CE2D91A0057035C977B1251A64BC6DEB5A5FE1A0547C2933B7CAF108F89BDCEL" TargetMode="External"/><Relationship Id="rId21" Type="http://schemas.openxmlformats.org/officeDocument/2006/relationships/hyperlink" Target="consultantplus://offline/ref=EEDC36D4885D0868009CE2D91A0057035C937C1251A64BC6DEB5A5FE1A0547C2933B7CAF108F89BDCDL" TargetMode="External"/><Relationship Id="rId34" Type="http://schemas.openxmlformats.org/officeDocument/2006/relationships/hyperlink" Target="consultantplus://offline/ref=EEDC36D4885D0868009CE2D91A00570355957F145BAA16CCD6ECA9FC1D0A18D5947270AE108F88DFB0C3L" TargetMode="External"/><Relationship Id="rId42" Type="http://schemas.openxmlformats.org/officeDocument/2006/relationships/hyperlink" Target="consultantplus://offline/ref=EEDC36D4885D0868009CE2D91A00570355947D1750AF16CCD6ECA9FC1D0A18D5947270AE108F88DCB0CAL" TargetMode="External"/><Relationship Id="rId47" Type="http://schemas.openxmlformats.org/officeDocument/2006/relationships/hyperlink" Target="consultantplus://offline/ref=EEDC36D4885D0868009CE2D91A00570355957F145BAA16CCD6ECA9FC1D0A18D5947270AE108F88DDB0CBL" TargetMode="External"/><Relationship Id="rId50" Type="http://schemas.openxmlformats.org/officeDocument/2006/relationships/hyperlink" Target="consultantplus://offline/ref=EEDC36D4885D0868009CE2D91A00570355957F145BAA16CCD6ECA9FC1D0A18D5947270AE108F88DDB0CEL" TargetMode="External"/><Relationship Id="rId55" Type="http://schemas.openxmlformats.org/officeDocument/2006/relationships/hyperlink" Target="consultantplus://offline/ref=EEDC36D4885D0868009CE2D91A00570355957F145BAA16CCD6ECA9FC1D0A18D5947270AE108F88DDB0CCL" TargetMode="External"/><Relationship Id="rId63" Type="http://schemas.openxmlformats.org/officeDocument/2006/relationships/hyperlink" Target="consultantplus://offline/ref=EEDC36D4885D0868009CE2D91A0057035597791650A916CCD6ECA9FC1D0A18D5947270AE108F88DFB0C9L" TargetMode="External"/><Relationship Id="rId68" Type="http://schemas.openxmlformats.org/officeDocument/2006/relationships/hyperlink" Target="consultantplus://offline/ref=EEDC36D4885D0868009CE2D91A00570355947D1750AF16CCD6ECA9FC1D0A18D5947270AE108F88DCB0C2L" TargetMode="External"/><Relationship Id="rId76" Type="http://schemas.openxmlformats.org/officeDocument/2006/relationships/hyperlink" Target="consultantplus://offline/ref=408D631EBB63D98EB4AA7F29A7403FA0EFD43C9803B90367553AE20E27C21EBC99033BC9D8BED9AEG9rCM" TargetMode="External"/><Relationship Id="rId84" Type="http://schemas.openxmlformats.org/officeDocument/2006/relationships/hyperlink" Target="consultantplus://offline/ref=408D631EBB63D98EB4AA7F29A7403FA0EFD43C9803B90367553AE20E27C21EBC99033BC9D8BED9AFG9r2M" TargetMode="External"/><Relationship Id="rId89" Type="http://schemas.openxmlformats.org/officeDocument/2006/relationships/hyperlink" Target="consultantplus://offline/ref=408D631EBB63D98EB4AA7F29A7403FA0EFD43C9803B90367553AE20E27C21EBC99033BC9D8BED9AAG9r5M" TargetMode="External"/><Relationship Id="rId97" Type="http://schemas.openxmlformats.org/officeDocument/2006/relationships/hyperlink" Target="consultantplus://offline/ref=408D631EBB63D98EB4AA7F29A7403FA0EFD43C9803B90367553AE20E27C21EBC99033BC9D8BEDBACG9rDM" TargetMode="External"/><Relationship Id="rId7" Type="http://schemas.openxmlformats.org/officeDocument/2006/relationships/hyperlink" Target="consultantplus://offline/ref=EEDC36D4885D0868009CE2D91A0057035C977B1251A64BC6DEB5A5FE1A0547C2933B7CAF108F88BDCBL" TargetMode="External"/><Relationship Id="rId71" Type="http://schemas.openxmlformats.org/officeDocument/2006/relationships/hyperlink" Target="consultantplus://offline/ref=EEDC36D4885D0868009CE2D91A0057035C937C1251A64BC6DEB5A5FE1A0547C2933B7CAF108F89BDC8L" TargetMode="External"/><Relationship Id="rId92" Type="http://schemas.openxmlformats.org/officeDocument/2006/relationships/hyperlink" Target="consultantplus://offline/ref=408D631EBB63D98EB4AA7F29A7403FA0EFD43C9803B90367553AE20E27C21EBC99033BC9D8BED9A5G9r1M" TargetMode="External"/><Relationship Id="rId2" Type="http://schemas.openxmlformats.org/officeDocument/2006/relationships/styles" Target="styles.xml"/><Relationship Id="rId16" Type="http://schemas.openxmlformats.org/officeDocument/2006/relationships/hyperlink" Target="consultantplus://offline/ref=EEDC36D4885D0868009CE2D91A00570355957F145BAA16CCD6ECA9FC1D0A18D5947270AE108F88DEB0C2L" TargetMode="External"/><Relationship Id="rId29" Type="http://schemas.openxmlformats.org/officeDocument/2006/relationships/hyperlink" Target="consultantplus://offline/ref=EEDC36D4885D0868009CE2D91A00570355957F145BAA16CCD6ECA9FC1D0A18D5947270AE108F88DFB0CDL" TargetMode="External"/><Relationship Id="rId11" Type="http://schemas.openxmlformats.org/officeDocument/2006/relationships/hyperlink" Target="consultantplus://offline/ref=EEDC36D4885D0868009CE2D91A0057035597791650A916CCD6ECA9FC1D0A18D5947270AE108F88DEB0CCL" TargetMode="External"/><Relationship Id="rId24" Type="http://schemas.openxmlformats.org/officeDocument/2006/relationships/hyperlink" Target="consultantplus://offline/ref=EEDC36D4885D0868009CE2D91A00570355947D1750AF16CCD6ECA9FC1D0A18D5947270AE108F88DFB0C9L" TargetMode="External"/><Relationship Id="rId32" Type="http://schemas.openxmlformats.org/officeDocument/2006/relationships/hyperlink" Target="consultantplus://offline/ref=EEDC36D4885D0868009CE2D91A00570355957F145BAA16CCD6ECA9FC1D0A18D5947270AE108F88DFB0C2L" TargetMode="External"/><Relationship Id="rId37" Type="http://schemas.openxmlformats.org/officeDocument/2006/relationships/hyperlink" Target="consultantplus://offline/ref=EEDC36D4885D0868009CE2D91A0057035C977B1251A64BC6DEB5A5FE1A0547C2933B7CAF108F89BDC6L" TargetMode="External"/><Relationship Id="rId40" Type="http://schemas.openxmlformats.org/officeDocument/2006/relationships/hyperlink" Target="consultantplus://offline/ref=EEDC36D4885D0868009CE2D91A00570355957F145BAA16CCD6ECA9FC1D0A18D5947270AE108F88DCB0C8L" TargetMode="External"/><Relationship Id="rId45" Type="http://schemas.openxmlformats.org/officeDocument/2006/relationships/hyperlink" Target="consultantplus://offline/ref=EEDC36D4885D0868009CE2D91A0057035592791B5DAF16CCD6ECA9FC1D0A18D5947270AE108F88D9B0CFL" TargetMode="External"/><Relationship Id="rId53" Type="http://schemas.openxmlformats.org/officeDocument/2006/relationships/hyperlink" Target="consultantplus://offline/ref=EEDC36D4885D0868009CE2D91A00570355957F145BAA16CCD6ECA9FC1D0A18D5947270AE108F88DDB0CFL" TargetMode="External"/><Relationship Id="rId58" Type="http://schemas.openxmlformats.org/officeDocument/2006/relationships/hyperlink" Target="consultantplus://offline/ref=EEDC36D4885D0868009CE2D91A0057035C977B1251A64BC6DEB5A5FE1A0547C2933B7CAF108F8ABDCAL" TargetMode="External"/><Relationship Id="rId66" Type="http://schemas.openxmlformats.org/officeDocument/2006/relationships/hyperlink" Target="consultantplus://offline/ref=EEDC36D4885D0868009CE2D91A00570355947D1750AF16CCD6ECA9FC1D0A18D5947270AE108F88DCB0CDL" TargetMode="External"/><Relationship Id="rId74" Type="http://schemas.openxmlformats.org/officeDocument/2006/relationships/hyperlink" Target="consultantplus://offline/ref=EEDC36D4885D0868009CE2D91A00570355957F145BAA16CCD6ECA9FC1D0A18D5947270AE108F88DAB0C9L" TargetMode="External"/><Relationship Id="rId79" Type="http://schemas.openxmlformats.org/officeDocument/2006/relationships/hyperlink" Target="consultantplus://offline/ref=408D631EBB63D98EB4AA7F29A7403FA0EFD53E9B08BC0367553AE20E27C21EBC99033BC9D8BED9ABG9r4M" TargetMode="External"/><Relationship Id="rId87" Type="http://schemas.openxmlformats.org/officeDocument/2006/relationships/hyperlink" Target="consultantplus://offline/ref=408D631EBB63D98EB4AA7F29A7403FA0EFD43C9803B90367553AE20E27C21EBC99033BC9D8BED9A9G9r3M" TargetMode="External"/><Relationship Id="rId5" Type="http://schemas.openxmlformats.org/officeDocument/2006/relationships/webSettings" Target="webSettings.xml"/><Relationship Id="rId61" Type="http://schemas.openxmlformats.org/officeDocument/2006/relationships/hyperlink" Target="consultantplus://offline/ref=EEDC36D4885D0868009CE2D91A0057035597791650A916CCD6ECA9FC1D0A18D5947270AE108F88DFB0C8L" TargetMode="External"/><Relationship Id="rId82" Type="http://schemas.openxmlformats.org/officeDocument/2006/relationships/hyperlink" Target="consultantplus://offline/ref=408D631EBB63D98EB4AA7F29A7403FA0EFD43C9803B90367553AE20E27C21EBC99033BC9D8BED9AFG9r4M" TargetMode="External"/><Relationship Id="rId90" Type="http://schemas.openxmlformats.org/officeDocument/2006/relationships/hyperlink" Target="consultantplus://offline/ref=408D631EBB63D98EB4AA7F29A7403FA0EFD43C9803B90367553AE20E27C21EBC99033BC9D8BED9ABG9r0M" TargetMode="External"/><Relationship Id="rId95" Type="http://schemas.openxmlformats.org/officeDocument/2006/relationships/hyperlink" Target="consultantplus://offline/ref=408D631EBB63D98EB4AA7F29A7403FA0EFD7389903BF0367553AE20E27C21EBC99033BC9D8BED9A8G9rCM" TargetMode="External"/><Relationship Id="rId19" Type="http://schemas.openxmlformats.org/officeDocument/2006/relationships/hyperlink" Target="consultantplus://offline/ref=EEDC36D4885D0868009CE2D91A0057035C927A125CA64BC6DEB5A5FEB1CAL" TargetMode="External"/><Relationship Id="rId14" Type="http://schemas.openxmlformats.org/officeDocument/2006/relationships/hyperlink" Target="consultantplus://offline/ref=EEDC36D4885D0868009CE2D91A0057035C977B1251A64BC6DEB5A5FE1A0547C2933B7CAF108F88BDC6L" TargetMode="External"/><Relationship Id="rId22" Type="http://schemas.openxmlformats.org/officeDocument/2006/relationships/hyperlink" Target="consultantplus://offline/ref=EEDC36D4885D0868009CE2D91A00570355947D1750AF16CCD6ECA9FC1D0A18D5947270AE108F88DFB0CAL" TargetMode="External"/><Relationship Id="rId27" Type="http://schemas.openxmlformats.org/officeDocument/2006/relationships/hyperlink" Target="consultantplus://offline/ref=EEDC36D4885D0868009CE2D91A00570355957F145BAA16CCD6ECA9FC1D0A18D5947270AE108F88DFB0C8L" TargetMode="External"/><Relationship Id="rId30" Type="http://schemas.openxmlformats.org/officeDocument/2006/relationships/hyperlink" Target="consultantplus://offline/ref=EEDC36D4885D0868009CE2D91A00570355947D1750AF16CCD6ECA9FC1D0A18D5947270AE108F88DFB0CCL" TargetMode="External"/><Relationship Id="rId35" Type="http://schemas.openxmlformats.org/officeDocument/2006/relationships/hyperlink" Target="consultantplus://offline/ref=EEDC36D4885D0868009CE2D91A00570355947D1750AF16CCD6ECA9FC1D0A18D5947270AE108F88DFB0CDL" TargetMode="External"/><Relationship Id="rId43" Type="http://schemas.openxmlformats.org/officeDocument/2006/relationships/hyperlink" Target="consultantplus://offline/ref=EEDC36D4885D0868009CE2D91A00570355957F145BAA16CCD6ECA9FC1D0A18D5947270AE108F88DCB0CCL" TargetMode="External"/><Relationship Id="rId48" Type="http://schemas.openxmlformats.org/officeDocument/2006/relationships/hyperlink" Target="consultantplus://offline/ref=EEDC36D4885D0868009CE2D91A00570355957F145BAA16CCD6ECA9FC1D0A18D5947270AE108F88DDB0C9L" TargetMode="External"/><Relationship Id="rId56" Type="http://schemas.openxmlformats.org/officeDocument/2006/relationships/hyperlink" Target="consultantplus://offline/ref=EEDC36D4885D0868009CE2D91A00570355957F145BAA16CCD6ECA9FC1D0A18D5947270AE108F88DDB0CDL" TargetMode="External"/><Relationship Id="rId64" Type="http://schemas.openxmlformats.org/officeDocument/2006/relationships/hyperlink" Target="consultantplus://offline/ref=EEDC36D4885D0868009CE2D91A00570355947D1750AF16CCD6ECA9FC1D0A18D5947270AE108F88DCB0CCL" TargetMode="External"/><Relationship Id="rId69" Type="http://schemas.openxmlformats.org/officeDocument/2006/relationships/hyperlink" Target="consultantplus://offline/ref=EEDC36D4885D0868009CE2D91A0057035C937C1251A64BC6DEB5A5FE1A0547C2933B7CAF108F89BDC8L" TargetMode="External"/><Relationship Id="rId77" Type="http://schemas.openxmlformats.org/officeDocument/2006/relationships/hyperlink" Target="consultantplus://offline/ref=408D631EBB63D98EB4AA7F29A7403FA0EFD43C9803B90367553AE20E27C21EBC99033BC9D8BED9AEG9rCM" TargetMode="External"/><Relationship Id="rId8" Type="http://schemas.openxmlformats.org/officeDocument/2006/relationships/hyperlink" Target="consultantplus://offline/ref=EEDC36D4885D0868009CE2D91A0057035C937C1251A64BC6DEB5A5FE1A0547C2933B7CAF108F88BDCBL" TargetMode="External"/><Relationship Id="rId51" Type="http://schemas.openxmlformats.org/officeDocument/2006/relationships/hyperlink" Target="consultantplus://offline/ref=EEDC36D4885D0868009CE2D91A00570355957F145BAA16CCD6ECA9FC1D0A18D5947270AE108F88DDB0CEL" TargetMode="External"/><Relationship Id="rId72" Type="http://schemas.openxmlformats.org/officeDocument/2006/relationships/hyperlink" Target="consultantplus://offline/ref=EEDC36D4885D0868009CE2D91A0057035C937C1251A64BC6DEB5A5FE1A0547C2933B7CAF108F89BDC8L" TargetMode="External"/><Relationship Id="rId80" Type="http://schemas.openxmlformats.org/officeDocument/2006/relationships/hyperlink" Target="consultantplus://offline/ref=408D631EBB63D98EB4AA7F29A7403FA0EFD43C9803B90367553AE20E27C21EBC99033BC9D8BED9AFG9r5M" TargetMode="External"/><Relationship Id="rId85" Type="http://schemas.openxmlformats.org/officeDocument/2006/relationships/hyperlink" Target="consultantplus://offline/ref=408D631EBB63D98EB4AA7F29A7403FA0EFD43C9803B90367553AE20E27C21EBC99033BC9D8BED9A8G9r1M" TargetMode="External"/><Relationship Id="rId93" Type="http://schemas.openxmlformats.org/officeDocument/2006/relationships/hyperlink" Target="consultantplus://offline/ref=408D631EBB63D98EB4AA7F29A7403FA0EFD7389903BF0367553AE20E27C21EBC99033BC9D8BED9ADG9r1M"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EDC36D4885D0868009CE2D91A0057035C937C1251A64BC6DEB5A5FE1A0547C2933B7CAF108F88BDC7L" TargetMode="External"/><Relationship Id="rId17" Type="http://schemas.openxmlformats.org/officeDocument/2006/relationships/hyperlink" Target="consultantplus://offline/ref=EEDC36D4885D0868009CE2D91A00570355947D1750AF16CCD6ECA9FC1D0A18D5947270AE108F88DEB0C2L" TargetMode="External"/><Relationship Id="rId25" Type="http://schemas.openxmlformats.org/officeDocument/2006/relationships/hyperlink" Target="consultantplus://offline/ref=EEDC36D4885D0868009CE2D91A0057035592791B5DAF16CCD6ECA9FC1D0A18D5947270AE108F88D9B0CEL" TargetMode="External"/><Relationship Id="rId33" Type="http://schemas.openxmlformats.org/officeDocument/2006/relationships/hyperlink" Target="consultantplus://offline/ref=EEDC36D4885D0868009CE2D91A0057035C977B1251A64BC6DEB5A5FE1A0547C2933B7CAF108F89BDCAL" TargetMode="External"/><Relationship Id="rId38" Type="http://schemas.openxmlformats.org/officeDocument/2006/relationships/hyperlink" Target="consultantplus://offline/ref=EEDC36D4885D0868009CE2D91A00570355957F145BAA16CCD6ECA9FC1D0A18D5947270AE108F88DCB0CBL" TargetMode="External"/><Relationship Id="rId46" Type="http://schemas.openxmlformats.org/officeDocument/2006/relationships/hyperlink" Target="consultantplus://offline/ref=EEDC36D4885D0868009CE2D91A00570355957F145BAA16CCD6ECA9FC1D0A18D5947270AE108F88DCB0C3L" TargetMode="External"/><Relationship Id="rId59" Type="http://schemas.openxmlformats.org/officeDocument/2006/relationships/hyperlink" Target="consultantplus://offline/ref=EEDC36D4885D0868009CE2D91A00570355957F145BAA16CCD6ECA9FC1D0A18D5947270AE108F88DDB0C3L" TargetMode="External"/><Relationship Id="rId67" Type="http://schemas.openxmlformats.org/officeDocument/2006/relationships/hyperlink" Target="consultantplus://offline/ref=EEDC36D4885D0868009CE2D91A00570355957F145BAA16CCD6ECA9FC1D0A18D5947270AE108F88DAB0C8L" TargetMode="External"/><Relationship Id="rId20" Type="http://schemas.openxmlformats.org/officeDocument/2006/relationships/hyperlink" Target="consultantplus://offline/ref=EEDC36D4885D0868009CE2D91A0057035C937C1251A64BC6DEB5A5FE1A0547C2933B7CAF108F89BDCCL" TargetMode="External"/><Relationship Id="rId41" Type="http://schemas.openxmlformats.org/officeDocument/2006/relationships/hyperlink" Target="consultantplus://offline/ref=EEDC36D4885D0868009CE2D91A00570355957F145BAA16CCD6ECA9FC1D0A18D5947270AE108F88DCB0CEL" TargetMode="External"/><Relationship Id="rId54" Type="http://schemas.openxmlformats.org/officeDocument/2006/relationships/hyperlink" Target="consultantplus://offline/ref=EEDC36D4885D0868009CE2D91A00570355957F145BAA16CCD6ECA9FC1D0A18D5947270AE108F88DDB0CCL" TargetMode="External"/><Relationship Id="rId62" Type="http://schemas.openxmlformats.org/officeDocument/2006/relationships/hyperlink" Target="consultantplus://offline/ref=EEDC36D4885D0868009CE2D91A00570355947D1750AF16CCD6ECA9FC1D0A18D5947270AE108F88DCB0CEL" TargetMode="External"/><Relationship Id="rId70" Type="http://schemas.openxmlformats.org/officeDocument/2006/relationships/hyperlink" Target="consultantplus://offline/ref=EEDC36D4885D0868009CE2D91A0057035C937C1251A64BC6DEB5A5FE1A0547C2933B7CAF108F89BDC8L" TargetMode="External"/><Relationship Id="rId75" Type="http://schemas.openxmlformats.org/officeDocument/2006/relationships/hyperlink" Target="consultantplus://offline/ref=408D631EBB63D98EB4AA7F29A7403FA0EFD53E9B08BC0367553AE20E27C21EBC99033BC9D8BED9A8G9r1M" TargetMode="External"/><Relationship Id="rId83" Type="http://schemas.openxmlformats.org/officeDocument/2006/relationships/hyperlink" Target="consultantplus://offline/ref=408D631EBB63D98EB4AA7F29A7403FA0EFD43C9803B90367553AE20E27C21EBC99033BC9D8BED9AFG9r7M" TargetMode="External"/><Relationship Id="rId88" Type="http://schemas.openxmlformats.org/officeDocument/2006/relationships/hyperlink" Target="consultantplus://offline/ref=408D631EBB63D98EB4AA7F29A7403FA0EFD43A9B0DBC0367553AE20E27GCr2M" TargetMode="External"/><Relationship Id="rId91" Type="http://schemas.openxmlformats.org/officeDocument/2006/relationships/hyperlink" Target="consultantplus://offline/ref=408D631EBB63D98EB4AA7F29A7403FA0EFD43C9803B90367553AE20E27C21EBC99033BC9D8BED9A4G9rCM" TargetMode="External"/><Relationship Id="rId96" Type="http://schemas.openxmlformats.org/officeDocument/2006/relationships/hyperlink" Target="consultantplus://offline/ref=408D631EBB63D98EB4AA7F29A7403FA0EFD7389903BF0367553AE20E27C21EBC99033BC9D8BED9ABG9r7M" TargetMode="External"/><Relationship Id="rId1" Type="http://schemas.openxmlformats.org/officeDocument/2006/relationships/customXml" Target="../customXml/item1.xml"/><Relationship Id="rId6" Type="http://schemas.openxmlformats.org/officeDocument/2006/relationships/hyperlink" Target="consultantplus://offline/ref=EEDC36D4885D0868009CE2D91A0057035592791B5DAF16CCD6ECA9FC1D0A18D5947270AE108F88D9B0C9L" TargetMode="External"/><Relationship Id="rId15" Type="http://schemas.openxmlformats.org/officeDocument/2006/relationships/hyperlink" Target="consultantplus://offline/ref=EEDC36D4885D0868009CE2D91A0057035C937C1251A64BC6DEB5A5FE1A0547C2933B7CAF108F89BDCEL" TargetMode="External"/><Relationship Id="rId23" Type="http://schemas.openxmlformats.org/officeDocument/2006/relationships/hyperlink" Target="consultantplus://offline/ref=EEDC36D4885D0868009CE2D91A00570355957F145BAA16CCD6ECA9FC1D0A18D5947270AE108F88DFB0C9L" TargetMode="External"/><Relationship Id="rId28" Type="http://schemas.openxmlformats.org/officeDocument/2006/relationships/hyperlink" Target="consultantplus://offline/ref=EEDC36D4885D0868009CE2D91A0057035C977B1251A64BC6DEB5A5FE1A0547C2933B7CAF108F89BDCDL" TargetMode="External"/><Relationship Id="rId36" Type="http://schemas.openxmlformats.org/officeDocument/2006/relationships/hyperlink" Target="consultantplus://offline/ref=EEDC36D4885D0868009CE2D91A0057035D9C7E145AA64BC6DEB5A5FEB1CAL" TargetMode="External"/><Relationship Id="rId49" Type="http://schemas.openxmlformats.org/officeDocument/2006/relationships/hyperlink" Target="consultantplus://offline/ref=EEDC36D4885D0868009CE2D91A00570355957F145BAA16CCD6ECA9FC1D0A18D5947270AE108F88DDB0CEL" TargetMode="External"/><Relationship Id="rId57" Type="http://schemas.openxmlformats.org/officeDocument/2006/relationships/hyperlink" Target="consultantplus://offline/ref=EEDC36D4885D0868009CE2D91A0057035C937C1251A64BC6DEB5A5FE1A0547C2933B7CAF108F89BDCBL" TargetMode="External"/><Relationship Id="rId10" Type="http://schemas.openxmlformats.org/officeDocument/2006/relationships/hyperlink" Target="consultantplus://offline/ref=EEDC36D4885D0868009CE2D91A00570355947D1750AF16CCD6ECA9FC1D0A18D5947270AE108F88DEB0CFL" TargetMode="External"/><Relationship Id="rId31" Type="http://schemas.openxmlformats.org/officeDocument/2006/relationships/hyperlink" Target="consultantplus://offline/ref=EEDC36D4885D0868009CE2D91A0057035597791650A916CCD6ECA9FC1D0A18D5947270AE108F88DFB0CAL" TargetMode="External"/><Relationship Id="rId44" Type="http://schemas.openxmlformats.org/officeDocument/2006/relationships/hyperlink" Target="consultantplus://offline/ref=EEDC36D4885D0868009CE2D91A00570355947D1750AF16CCD6ECA9FC1D0A18D5947270AE108F88DCB0CBL" TargetMode="External"/><Relationship Id="rId52" Type="http://schemas.openxmlformats.org/officeDocument/2006/relationships/hyperlink" Target="consultantplus://offline/ref=EEDC36D4885D0868009CE2D91A00570355957F145BAA16CCD6ECA9FC1D0A18D5947270AE108F88DDB0CFL" TargetMode="External"/><Relationship Id="rId60" Type="http://schemas.openxmlformats.org/officeDocument/2006/relationships/hyperlink" Target="consultantplus://offline/ref=EEDC36D4885D0868009CE2D91A00570355947D1750AF16CCD6ECA9FC1D0A18D5947270AE108F88DCB0C9L" TargetMode="External"/><Relationship Id="rId65" Type="http://schemas.openxmlformats.org/officeDocument/2006/relationships/hyperlink" Target="consultantplus://offline/ref=EEDC36D4885D0868009CE2D91A00570355957F145BAA16CCD6ECA9FC1D0A18D5947270AE108F88DAB0CBL" TargetMode="External"/><Relationship Id="rId73" Type="http://schemas.openxmlformats.org/officeDocument/2006/relationships/hyperlink" Target="consultantplus://offline/ref=EEDC36D4885D0868009CE2D91A0057035C937C1251A64BC6DEB5A5FE1A0547C2933B7CAF108F89BDC8L" TargetMode="External"/><Relationship Id="rId78" Type="http://schemas.openxmlformats.org/officeDocument/2006/relationships/hyperlink" Target="consultantplus://offline/ref=408D631EBB63D98EB4AA7F29A7403FA0EFD33E9C02BA0367553AE20E27C21EBC99033BC9D8BFDDAEG9r1M" TargetMode="External"/><Relationship Id="rId81" Type="http://schemas.openxmlformats.org/officeDocument/2006/relationships/hyperlink" Target="consultantplus://offline/ref=408D631EBB63D98EB4AA7F29A7403FA0EFD7389903BF0367553AE20E27C21EBC99033BC9D8BED9ADG9r1M" TargetMode="External"/><Relationship Id="rId86" Type="http://schemas.openxmlformats.org/officeDocument/2006/relationships/hyperlink" Target="consultantplus://offline/ref=408D631EBB63D98EB4AA7F29A7403FA0EFD43C9803B90367553AE20E27C21EBC99033BC9D8BED9A9G9r4M" TargetMode="External"/><Relationship Id="rId94" Type="http://schemas.openxmlformats.org/officeDocument/2006/relationships/hyperlink" Target="consultantplus://offline/ref=408D631EBB63D98EB4AA7F29A7403FA0EFD7389903BF0367553AE20E27C21EBC99033BC9D8BED9AEG9r5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DC36D4885D0868009CE2D91A00570355957F145BAA16CCD6ECA9FC1D0A18D5947270AE108F88DEB0CFL" TargetMode="External"/><Relationship Id="rId13" Type="http://schemas.openxmlformats.org/officeDocument/2006/relationships/hyperlink" Target="consultantplus://offline/ref=EEDC36D4885D0868009CE2D91A0057035592791B5DAF16CCD6ECA9FC1D0A18D5947270AE108F88D9B0C9L" TargetMode="External"/><Relationship Id="rId18" Type="http://schemas.openxmlformats.org/officeDocument/2006/relationships/hyperlink" Target="consultantplus://offline/ref=EEDC36D4885D0868009CE2D91A0057035597791650A916CCD6ECA9FC1D0A18D5947270AE108F88DEB0C3L" TargetMode="External"/><Relationship Id="rId39" Type="http://schemas.openxmlformats.org/officeDocument/2006/relationships/hyperlink" Target="consultantplus://offline/ref=EEDC36D4885D0868009CE2D91A00570355947D1750AF16CCD6ECA9FC1D0A18D5947270AE108F88DFB0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5DAB-994E-47F2-8E00-571B5600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64</Pages>
  <Words>43373</Words>
  <Characters>247228</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Сыромятников Александр Вадимович</dc:creator>
  <cp:lastModifiedBy>Грициняк Ксения Александровна</cp:lastModifiedBy>
  <cp:revision>7</cp:revision>
  <dcterms:created xsi:type="dcterms:W3CDTF">2016-03-22T11:02:00Z</dcterms:created>
  <dcterms:modified xsi:type="dcterms:W3CDTF">2016-03-23T13:59:00Z</dcterms:modified>
</cp:coreProperties>
</file>