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A" w:rsidRDefault="003B7BEA" w:rsidP="00FD6EB6">
      <w:pPr>
        <w:jc w:val="center"/>
        <w:rPr>
          <w:sz w:val="28"/>
        </w:rPr>
      </w:pPr>
      <w:r w:rsidRPr="003B7BEA">
        <w:rPr>
          <w:sz w:val="28"/>
        </w:rPr>
        <w:t>МИНЭКОНОМРАЗВИТИЯ РОССИИ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ФЕДЕРАЛЬНАЯ СЛУЖБА ГОСУДАРСТВЕННОЙ СТАТИСТИКИ</w:t>
      </w:r>
    </w:p>
    <w:p w:rsidR="003B7BEA" w:rsidRPr="003B7BEA" w:rsidRDefault="003B7BEA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(РОССТАТ)</w:t>
      </w:r>
    </w:p>
    <w:p w:rsidR="003B7BEA" w:rsidRPr="003B7BEA" w:rsidRDefault="003B7BEA" w:rsidP="00FD6EB6">
      <w:pPr>
        <w:jc w:val="center"/>
        <w:rPr>
          <w:b/>
          <w:sz w:val="28"/>
        </w:rPr>
      </w:pPr>
    </w:p>
    <w:p w:rsidR="00FD6EB6" w:rsidRDefault="00FD6EB6" w:rsidP="00FD6EB6">
      <w:pPr>
        <w:jc w:val="center"/>
        <w:rPr>
          <w:b/>
          <w:sz w:val="28"/>
        </w:rPr>
      </w:pPr>
      <w:r w:rsidRPr="003B7BEA">
        <w:rPr>
          <w:b/>
          <w:sz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D6EB6" w:rsidRPr="009839BA" w:rsidTr="00CE6D45">
        <w:tc>
          <w:tcPr>
            <w:tcW w:w="4643" w:type="dxa"/>
            <w:shd w:val="clear" w:color="auto" w:fill="auto"/>
            <w:hideMark/>
          </w:tcPr>
          <w:p w:rsidR="00FD6EB6" w:rsidRPr="009839BA" w:rsidRDefault="00BB15A8" w:rsidP="00D37C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11C03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37C76">
              <w:rPr>
                <w:b/>
                <w:sz w:val="28"/>
                <w:szCs w:val="28"/>
              </w:rPr>
              <w:t>апрел</w:t>
            </w:r>
            <w:r w:rsidR="00FD6EB6" w:rsidRPr="009839BA">
              <w:rPr>
                <w:b/>
                <w:sz w:val="28"/>
                <w:szCs w:val="28"/>
              </w:rPr>
              <w:t>я 201</w:t>
            </w:r>
            <w:r w:rsidR="00D37C76">
              <w:rPr>
                <w:b/>
                <w:sz w:val="28"/>
                <w:szCs w:val="28"/>
              </w:rPr>
              <w:t>8</w:t>
            </w:r>
            <w:r w:rsidR="00FD6EB6" w:rsidRPr="009839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  <w:hideMark/>
          </w:tcPr>
          <w:p w:rsidR="00FD6EB6" w:rsidRPr="009839BA" w:rsidRDefault="00FD6EB6" w:rsidP="00D37C76">
            <w:pPr>
              <w:jc w:val="right"/>
              <w:rPr>
                <w:b/>
                <w:sz w:val="28"/>
                <w:szCs w:val="28"/>
              </w:rPr>
            </w:pPr>
            <w:r w:rsidRPr="009839BA">
              <w:rPr>
                <w:b/>
                <w:sz w:val="28"/>
                <w:szCs w:val="28"/>
              </w:rPr>
              <w:t>№</w:t>
            </w:r>
            <w:r w:rsidR="00311C03">
              <w:rPr>
                <w:b/>
                <w:sz w:val="28"/>
                <w:szCs w:val="28"/>
              </w:rPr>
              <w:t xml:space="preserve"> 186</w:t>
            </w:r>
            <w:r w:rsidR="00BB15A8">
              <w:rPr>
                <w:b/>
                <w:sz w:val="28"/>
                <w:szCs w:val="28"/>
              </w:rPr>
              <w:t xml:space="preserve"> </w:t>
            </w:r>
            <w:r w:rsidRPr="009839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BEA" w:rsidRPr="009839BA" w:rsidTr="00232FB5">
        <w:tc>
          <w:tcPr>
            <w:tcW w:w="9287" w:type="dxa"/>
            <w:gridSpan w:val="2"/>
            <w:shd w:val="clear" w:color="auto" w:fill="auto"/>
          </w:tcPr>
          <w:p w:rsidR="003B7BEA" w:rsidRPr="003B7BEA" w:rsidRDefault="003B7BEA" w:rsidP="003B7BEA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</w:tbl>
    <w:p w:rsidR="00FD6EB6" w:rsidRDefault="00FD6EB6" w:rsidP="00FD6EB6">
      <w:pPr>
        <w:rPr>
          <w:sz w:val="28"/>
        </w:rPr>
      </w:pPr>
    </w:p>
    <w:p w:rsidR="003B7BEA" w:rsidRPr="003B7BEA" w:rsidRDefault="003B7BEA" w:rsidP="00FD6EB6">
      <w:pPr>
        <w:rPr>
          <w:sz w:val="28"/>
        </w:rPr>
      </w:pPr>
    </w:p>
    <w:p w:rsidR="00180E02" w:rsidRPr="00212EB3" w:rsidRDefault="00180E02" w:rsidP="00180E02">
      <w:pPr>
        <w:jc w:val="center"/>
        <w:rPr>
          <w:b/>
          <w:bCs/>
          <w:sz w:val="27"/>
          <w:szCs w:val="27"/>
        </w:rPr>
      </w:pPr>
      <w:r w:rsidRPr="00212EB3">
        <w:rPr>
          <w:b/>
          <w:bCs/>
          <w:sz w:val="27"/>
          <w:szCs w:val="27"/>
        </w:rPr>
        <w:t xml:space="preserve">Об утверждении Положения об Управлении </w:t>
      </w:r>
    </w:p>
    <w:p w:rsidR="00180E02" w:rsidRPr="00212EB3" w:rsidRDefault="00180E02" w:rsidP="00180E02">
      <w:pPr>
        <w:jc w:val="center"/>
        <w:rPr>
          <w:b/>
          <w:sz w:val="27"/>
          <w:szCs w:val="27"/>
        </w:rPr>
      </w:pPr>
      <w:r w:rsidRPr="00212EB3">
        <w:rPr>
          <w:b/>
          <w:bCs/>
          <w:sz w:val="27"/>
          <w:szCs w:val="27"/>
        </w:rPr>
        <w:t xml:space="preserve">Федеральной службы государственной статистики по </w:t>
      </w:r>
      <w:r w:rsidRPr="00212EB3">
        <w:rPr>
          <w:b/>
          <w:bCs/>
          <w:sz w:val="27"/>
          <w:szCs w:val="27"/>
        </w:rPr>
        <w:br/>
      </w:r>
      <w:r w:rsidRPr="009F5C7A">
        <w:rPr>
          <w:b/>
          <w:bCs/>
          <w:sz w:val="27"/>
          <w:szCs w:val="27"/>
        </w:rPr>
        <w:t>г. Санкт-Петербургу и Ленинградской области</w:t>
      </w:r>
    </w:p>
    <w:p w:rsidR="00180E02" w:rsidRPr="00212EB3" w:rsidRDefault="00180E02" w:rsidP="00180E02">
      <w:pPr>
        <w:jc w:val="center"/>
        <w:rPr>
          <w:sz w:val="27"/>
          <w:szCs w:val="27"/>
        </w:rPr>
      </w:pPr>
    </w:p>
    <w:p w:rsidR="00180E02" w:rsidRPr="00212EB3" w:rsidRDefault="00180E02" w:rsidP="00180E02">
      <w:pPr>
        <w:rPr>
          <w:bCs/>
          <w:sz w:val="27"/>
          <w:szCs w:val="27"/>
        </w:rPr>
      </w:pPr>
    </w:p>
    <w:p w:rsidR="00180E02" w:rsidRPr="00212EB3" w:rsidRDefault="00180E02" w:rsidP="00180E02">
      <w:pPr>
        <w:spacing w:line="360" w:lineRule="auto"/>
        <w:ind w:firstLine="720"/>
        <w:jc w:val="both"/>
        <w:rPr>
          <w:sz w:val="27"/>
          <w:szCs w:val="27"/>
        </w:rPr>
      </w:pPr>
      <w:r w:rsidRPr="00212EB3">
        <w:rPr>
          <w:sz w:val="27"/>
          <w:szCs w:val="27"/>
        </w:rPr>
        <w:t>В соответствии с приказом Министерства экономического развития Российской Федерации от 9 января 2018 г. № 5 «Об утверждении Типового положения об Управлении Федеральной службы государственной статистики по субъектам Российской Федерации и Типового положения о территориальном органе Федеральной службы государственной статистики по субъекту Российской Федерации» (</w:t>
      </w:r>
      <w:r>
        <w:rPr>
          <w:sz w:val="27"/>
          <w:szCs w:val="27"/>
        </w:rPr>
        <w:t>зарегистрирован Минюстом России</w:t>
      </w:r>
      <w:r w:rsidRPr="00212EB3">
        <w:rPr>
          <w:sz w:val="27"/>
          <w:szCs w:val="27"/>
        </w:rPr>
        <w:t xml:space="preserve"> 27 марта 2018 г., регистрационный № 50534) </w:t>
      </w:r>
      <w:proofErr w:type="gramStart"/>
      <w:r w:rsidRPr="00212EB3">
        <w:rPr>
          <w:sz w:val="27"/>
          <w:szCs w:val="27"/>
        </w:rPr>
        <w:t>п</w:t>
      </w:r>
      <w:proofErr w:type="gramEnd"/>
      <w:r w:rsidRPr="00212EB3">
        <w:rPr>
          <w:sz w:val="27"/>
          <w:szCs w:val="27"/>
        </w:rPr>
        <w:t xml:space="preserve"> р и к а з ы в а ю: </w:t>
      </w:r>
    </w:p>
    <w:p w:rsidR="00180E02" w:rsidRPr="00212EB3" w:rsidRDefault="00180E02" w:rsidP="00180E02">
      <w:pPr>
        <w:spacing w:line="360" w:lineRule="auto"/>
        <w:ind w:firstLine="720"/>
        <w:jc w:val="both"/>
        <w:rPr>
          <w:sz w:val="27"/>
          <w:szCs w:val="27"/>
        </w:rPr>
      </w:pPr>
      <w:r w:rsidRPr="00212EB3">
        <w:rPr>
          <w:sz w:val="27"/>
          <w:szCs w:val="27"/>
        </w:rPr>
        <w:t xml:space="preserve">1. Утвердить прилагаемое Положение об Управлении Федеральной                         службы государственной статистики по </w:t>
      </w:r>
      <w:r w:rsidRPr="009F5C7A">
        <w:rPr>
          <w:sz w:val="27"/>
          <w:szCs w:val="27"/>
        </w:rPr>
        <w:t>г. Санкт-Петербургу и Ленинградской области.</w:t>
      </w:r>
    </w:p>
    <w:p w:rsidR="00180E02" w:rsidRPr="00212EB3" w:rsidRDefault="00180E02" w:rsidP="00180E02">
      <w:pPr>
        <w:spacing w:line="360" w:lineRule="auto"/>
        <w:ind w:firstLine="720"/>
        <w:jc w:val="both"/>
        <w:rPr>
          <w:sz w:val="27"/>
          <w:szCs w:val="27"/>
        </w:rPr>
      </w:pPr>
      <w:r w:rsidRPr="00212EB3">
        <w:rPr>
          <w:bCs/>
          <w:sz w:val="27"/>
          <w:szCs w:val="27"/>
        </w:rPr>
        <w:t>2. </w:t>
      </w:r>
      <w:r w:rsidRPr="00212EB3">
        <w:rPr>
          <w:sz w:val="27"/>
          <w:szCs w:val="27"/>
        </w:rPr>
        <w:t xml:space="preserve">Признать утратившим силу приказ Федеральной службы государственной статистики от </w:t>
      </w:r>
      <w:r>
        <w:rPr>
          <w:sz w:val="27"/>
          <w:szCs w:val="27"/>
        </w:rPr>
        <w:t>26 сентября</w:t>
      </w:r>
      <w:r w:rsidRPr="00212EB3">
        <w:rPr>
          <w:sz w:val="27"/>
          <w:szCs w:val="27"/>
        </w:rPr>
        <w:t xml:space="preserve"> 2016 г. № </w:t>
      </w:r>
      <w:r>
        <w:rPr>
          <w:sz w:val="27"/>
          <w:szCs w:val="27"/>
        </w:rPr>
        <w:t>545</w:t>
      </w:r>
      <w:r w:rsidRPr="00212EB3">
        <w:rPr>
          <w:sz w:val="27"/>
          <w:szCs w:val="27"/>
        </w:rPr>
        <w:t xml:space="preserve"> «Об утверждении Положения об Управлении Федеральной службы государственной статистики по </w:t>
      </w:r>
      <w:r w:rsidRPr="009F5C7A">
        <w:rPr>
          <w:sz w:val="27"/>
          <w:szCs w:val="27"/>
        </w:rPr>
        <w:t>г. Санкт-Петербургу и Ленинградской области</w:t>
      </w:r>
      <w:r w:rsidRPr="00212EB3">
        <w:rPr>
          <w:sz w:val="27"/>
          <w:szCs w:val="27"/>
        </w:rPr>
        <w:t>».</w:t>
      </w:r>
    </w:p>
    <w:p w:rsidR="00180E02" w:rsidRPr="00212EB3" w:rsidRDefault="00180E02" w:rsidP="00180E02">
      <w:pPr>
        <w:spacing w:line="360" w:lineRule="auto"/>
        <w:ind w:firstLine="720"/>
        <w:jc w:val="both"/>
        <w:rPr>
          <w:bCs/>
          <w:sz w:val="27"/>
          <w:szCs w:val="27"/>
        </w:rPr>
      </w:pPr>
    </w:p>
    <w:p w:rsidR="00180E02" w:rsidRPr="00212EB3" w:rsidRDefault="00180E02" w:rsidP="00180E02">
      <w:pPr>
        <w:spacing w:line="360" w:lineRule="auto"/>
        <w:ind w:firstLine="720"/>
        <w:jc w:val="both"/>
        <w:rPr>
          <w:bCs/>
          <w:sz w:val="27"/>
          <w:szCs w:val="27"/>
        </w:rPr>
      </w:pPr>
    </w:p>
    <w:p w:rsidR="00180E02" w:rsidRPr="00212EB3" w:rsidRDefault="00180E02" w:rsidP="00180E02">
      <w:pPr>
        <w:spacing w:line="360" w:lineRule="auto"/>
        <w:rPr>
          <w:sz w:val="27"/>
          <w:szCs w:val="27"/>
        </w:rPr>
      </w:pPr>
    </w:p>
    <w:tbl>
      <w:tblPr>
        <w:tblW w:w="9574" w:type="dxa"/>
        <w:tblInd w:w="-72" w:type="dxa"/>
        <w:tblLook w:val="01E0" w:firstRow="1" w:lastRow="1" w:firstColumn="1" w:lastColumn="1" w:noHBand="0" w:noVBand="0"/>
      </w:tblPr>
      <w:tblGrid>
        <w:gridCol w:w="9574"/>
      </w:tblGrid>
      <w:tr w:rsidR="00180E02" w:rsidRPr="00212EB3" w:rsidTr="003B4144">
        <w:trPr>
          <w:trHeight w:val="341"/>
        </w:trPr>
        <w:tc>
          <w:tcPr>
            <w:tcW w:w="9574" w:type="dxa"/>
            <w:shd w:val="clear" w:color="auto" w:fill="auto"/>
          </w:tcPr>
          <w:tbl>
            <w:tblPr>
              <w:tblW w:w="9358" w:type="dxa"/>
              <w:tblLook w:val="01E0" w:firstRow="1" w:lastRow="1" w:firstColumn="1" w:lastColumn="1" w:noHBand="0" w:noVBand="0"/>
            </w:tblPr>
            <w:tblGrid>
              <w:gridCol w:w="4858"/>
              <w:gridCol w:w="4500"/>
            </w:tblGrid>
            <w:tr w:rsidR="00180E02" w:rsidRPr="00212EB3" w:rsidTr="003B4144">
              <w:trPr>
                <w:trHeight w:val="341"/>
              </w:trPr>
              <w:tc>
                <w:tcPr>
                  <w:tcW w:w="4858" w:type="dxa"/>
                  <w:shd w:val="clear" w:color="auto" w:fill="auto"/>
                </w:tcPr>
                <w:p w:rsidR="00180E02" w:rsidRPr="00212EB3" w:rsidRDefault="00180E02" w:rsidP="003B4144">
                  <w:pPr>
                    <w:rPr>
                      <w:sz w:val="27"/>
                      <w:szCs w:val="27"/>
                    </w:rPr>
                  </w:pPr>
                  <w:r w:rsidRPr="00212EB3">
                    <w:rPr>
                      <w:sz w:val="27"/>
                      <w:szCs w:val="27"/>
                    </w:rPr>
                    <w:t xml:space="preserve">Руководитель 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180E02" w:rsidRPr="00212EB3" w:rsidRDefault="00180E02" w:rsidP="003B4144">
                  <w:pPr>
                    <w:tabs>
                      <w:tab w:val="left" w:pos="4032"/>
                    </w:tabs>
                    <w:ind w:left="1512"/>
                    <w:jc w:val="right"/>
                    <w:rPr>
                      <w:sz w:val="27"/>
                      <w:szCs w:val="27"/>
                    </w:rPr>
                  </w:pPr>
                  <w:r w:rsidRPr="00212EB3">
                    <w:rPr>
                      <w:sz w:val="27"/>
                      <w:szCs w:val="27"/>
                    </w:rPr>
                    <w:t xml:space="preserve">А.Е. </w:t>
                  </w:r>
                  <w:proofErr w:type="spellStart"/>
                  <w:r w:rsidRPr="00212EB3">
                    <w:rPr>
                      <w:sz w:val="27"/>
                      <w:szCs w:val="27"/>
                    </w:rPr>
                    <w:t>Суринов</w:t>
                  </w:r>
                  <w:proofErr w:type="spellEnd"/>
                </w:p>
              </w:tc>
            </w:tr>
          </w:tbl>
          <w:p w:rsidR="00180E02" w:rsidRPr="00212EB3" w:rsidRDefault="00180E02" w:rsidP="003B4144">
            <w:pPr>
              <w:rPr>
                <w:sz w:val="27"/>
                <w:szCs w:val="27"/>
              </w:rPr>
            </w:pPr>
          </w:p>
        </w:tc>
      </w:tr>
    </w:tbl>
    <w:p w:rsidR="00FD6EB6" w:rsidRDefault="00FD6EB6" w:rsidP="00FD6EB6">
      <w:pPr>
        <w:rPr>
          <w:sz w:val="28"/>
        </w:rPr>
      </w:pPr>
    </w:p>
    <w:p w:rsidR="00FD6EB6" w:rsidRDefault="00FD6EB6" w:rsidP="00FD6EB6">
      <w:pPr>
        <w:rPr>
          <w:sz w:val="28"/>
        </w:rPr>
      </w:pPr>
    </w:p>
    <w:p w:rsidR="00BB15A8" w:rsidRDefault="00BB15A8" w:rsidP="00FD6EB6">
      <w:pPr>
        <w:rPr>
          <w:sz w:val="28"/>
        </w:rPr>
        <w:sectPr w:rsidR="00BB15A8" w:rsidSect="00BB15A8">
          <w:headerReference w:type="default" r:id="rId7"/>
          <w:pgSz w:w="11906" w:h="16838"/>
          <w:pgMar w:top="1134" w:right="794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B15A8" w:rsidTr="00BB15A8">
        <w:tc>
          <w:tcPr>
            <w:tcW w:w="4813" w:type="dxa"/>
          </w:tcPr>
          <w:p w:rsidR="00BB15A8" w:rsidRDefault="00BB15A8" w:rsidP="00BE3481">
            <w:pPr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814" w:type="dxa"/>
          </w:tcPr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УТВЕРЖДЕНО</w:t>
            </w:r>
          </w:p>
          <w:p w:rsidR="00BB15A8" w:rsidRPr="00BE3481" w:rsidRDefault="00BB15A8" w:rsidP="00BB15A8">
            <w:pPr>
              <w:tabs>
                <w:tab w:val="center" w:pos="4677"/>
                <w:tab w:val="right" w:pos="9355"/>
              </w:tabs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>приказом Росстата</w:t>
            </w:r>
          </w:p>
          <w:p w:rsidR="00BB15A8" w:rsidRDefault="00BB15A8" w:rsidP="004D65F5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BE3481">
              <w:rPr>
                <w:rFonts w:eastAsia="Courier New"/>
                <w:color w:val="000000"/>
                <w:sz w:val="28"/>
                <w:szCs w:val="28"/>
              </w:rPr>
              <w:t xml:space="preserve">от </w:t>
            </w:r>
            <w:r w:rsidR="004D65F5">
              <w:rPr>
                <w:rFonts w:eastAsia="Courier New"/>
                <w:color w:val="000000"/>
                <w:sz w:val="28"/>
                <w:szCs w:val="28"/>
              </w:rPr>
              <w:t>18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</w:t>
            </w:r>
            <w:r>
              <w:rPr>
                <w:rFonts w:eastAsia="Courier New"/>
                <w:color w:val="000000"/>
                <w:sz w:val="28"/>
                <w:szCs w:val="28"/>
              </w:rPr>
              <w:t>04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>.201</w:t>
            </w:r>
            <w:r>
              <w:rPr>
                <w:rFonts w:eastAsia="Courier New"/>
                <w:color w:val="000000"/>
                <w:sz w:val="28"/>
                <w:szCs w:val="28"/>
              </w:rPr>
              <w:t>8</w:t>
            </w:r>
            <w:r w:rsidRPr="00BE3481">
              <w:rPr>
                <w:rFonts w:eastAsia="Courier New"/>
                <w:color w:val="000000"/>
                <w:sz w:val="28"/>
                <w:szCs w:val="28"/>
              </w:rPr>
              <w:t xml:space="preserve"> №</w:t>
            </w:r>
            <w:r w:rsidR="004D65F5">
              <w:rPr>
                <w:rFonts w:eastAsia="Courier New"/>
                <w:color w:val="000000"/>
                <w:sz w:val="28"/>
                <w:szCs w:val="28"/>
              </w:rPr>
              <w:t xml:space="preserve"> 186</w:t>
            </w:r>
          </w:p>
        </w:tc>
      </w:tr>
    </w:tbl>
    <w:p w:rsidR="00BE3481" w:rsidRDefault="00BE3481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BB15A8" w:rsidRPr="00BE3481" w:rsidRDefault="00BB15A8" w:rsidP="00BE348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D65F5" w:rsidRPr="004D65F5" w:rsidRDefault="004D65F5" w:rsidP="004D65F5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0"/>
        </w:rPr>
      </w:pPr>
      <w:r w:rsidRPr="004D65F5">
        <w:rPr>
          <w:rFonts w:eastAsia="Calibri"/>
          <w:b/>
          <w:sz w:val="28"/>
          <w:szCs w:val="20"/>
        </w:rPr>
        <w:t>ПОЛОЖЕНИЕ</w:t>
      </w:r>
    </w:p>
    <w:p w:rsidR="004D65F5" w:rsidRPr="004D65F5" w:rsidRDefault="004D65F5" w:rsidP="004D65F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D65F5">
        <w:rPr>
          <w:rFonts w:eastAsia="Calibri"/>
          <w:b/>
          <w:bCs/>
          <w:sz w:val="28"/>
          <w:szCs w:val="28"/>
          <w:lang w:eastAsia="en-US"/>
        </w:rPr>
        <w:t>об Управлении Федеральной службы государственной статистики по</w:t>
      </w:r>
    </w:p>
    <w:p w:rsidR="004D65F5" w:rsidRPr="004D65F5" w:rsidRDefault="004D65F5" w:rsidP="004D65F5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D65F5">
        <w:rPr>
          <w:rFonts w:eastAsia="Calibri"/>
          <w:b/>
          <w:sz w:val="28"/>
          <w:szCs w:val="28"/>
          <w:lang w:eastAsia="en-US"/>
        </w:rPr>
        <w:t>г. Санкт-Петербургу и Ленинградской области</w:t>
      </w:r>
    </w:p>
    <w:p w:rsidR="004D65F5" w:rsidRPr="004D65F5" w:rsidRDefault="004D65F5" w:rsidP="004D65F5">
      <w:pPr>
        <w:widowControl w:val="0"/>
        <w:autoSpaceDE w:val="0"/>
        <w:autoSpaceDN w:val="0"/>
        <w:jc w:val="center"/>
        <w:rPr>
          <w:rFonts w:eastAsia="Calibri"/>
          <w:sz w:val="28"/>
          <w:szCs w:val="20"/>
        </w:rPr>
      </w:pPr>
    </w:p>
    <w:p w:rsidR="004D65F5" w:rsidRPr="004D65F5" w:rsidRDefault="004D65F5" w:rsidP="004D65F5">
      <w:pPr>
        <w:widowControl w:val="0"/>
        <w:autoSpaceDE w:val="0"/>
        <w:autoSpaceDN w:val="0"/>
        <w:jc w:val="center"/>
        <w:rPr>
          <w:rFonts w:eastAsia="Calibri"/>
          <w:sz w:val="28"/>
          <w:szCs w:val="20"/>
        </w:rPr>
      </w:pPr>
      <w:r w:rsidRPr="004D65F5">
        <w:rPr>
          <w:rFonts w:eastAsia="Calibri"/>
          <w:sz w:val="28"/>
          <w:szCs w:val="20"/>
        </w:rPr>
        <w:t>I. Общие положения</w:t>
      </w:r>
    </w:p>
    <w:p w:rsidR="004D65F5" w:rsidRPr="004D65F5" w:rsidRDefault="004D65F5" w:rsidP="004D65F5">
      <w:pPr>
        <w:widowControl w:val="0"/>
        <w:autoSpaceDE w:val="0"/>
        <w:autoSpaceDN w:val="0"/>
        <w:jc w:val="center"/>
        <w:rPr>
          <w:rFonts w:eastAsia="Calibri"/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1. </w:t>
      </w:r>
      <w:proofErr w:type="gramStart"/>
      <w:r w:rsidRPr="004D65F5">
        <w:rPr>
          <w:sz w:val="28"/>
          <w:szCs w:val="20"/>
        </w:rPr>
        <w:t xml:space="preserve">Управление Федеральной службы государственной статистики </w:t>
      </w:r>
      <w:r w:rsidRPr="004D65F5">
        <w:rPr>
          <w:sz w:val="28"/>
          <w:szCs w:val="20"/>
        </w:rPr>
        <w:br/>
        <w:t>по г. Санкт-Петербургу и Ленинградской области (далее – Управление) является межрегиональным территориальным органом Федеральной службы государственной статистики, действующим на территории субъектов Российской Федерации</w:t>
      </w:r>
      <w:r w:rsidRPr="004D65F5">
        <w:rPr>
          <w:rFonts w:eastAsia="Calibri"/>
          <w:sz w:val="28"/>
          <w:szCs w:val="22"/>
          <w:lang w:eastAsia="en-US"/>
        </w:rPr>
        <w:t xml:space="preserve"> (г. Санкт-Петербурга и Ленинградской области)</w:t>
      </w:r>
      <w:r w:rsidRPr="004D65F5">
        <w:rPr>
          <w:sz w:val="28"/>
          <w:szCs w:val="20"/>
        </w:rPr>
        <w:t>, находящихся в пределах Северо-Западного федерального округа (далее – субъекты Российской Федерации), осуществляет функции по сбору и обработке первичных статистических данных и административных данных для формирования официальной статистической информации о</w:t>
      </w:r>
      <w:proofErr w:type="gramEnd"/>
      <w:r w:rsidRPr="004D65F5">
        <w:rPr>
          <w:sz w:val="28"/>
          <w:szCs w:val="20"/>
        </w:rPr>
        <w:t xml:space="preserve"> социальных, экономических, демографических, экологических и других общественных процессах в субъектах Российской Федерации и предоставления ее Федеральной службе государственной статистики, органам государственной власти субъектов Российской Федерации, органам местного самоуправления, организациям и гражданам.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2. Управление имеет сокращенное наименование </w:t>
      </w:r>
      <w:proofErr w:type="spellStart"/>
      <w:r w:rsidRPr="004D65F5">
        <w:rPr>
          <w:sz w:val="28"/>
          <w:szCs w:val="20"/>
        </w:rPr>
        <w:t>Петростат</w:t>
      </w:r>
      <w:proofErr w:type="spellEnd"/>
      <w:r w:rsidRPr="004D65F5">
        <w:rPr>
          <w:sz w:val="28"/>
          <w:szCs w:val="20"/>
        </w:rPr>
        <w:t>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3. Управление располагается в </w:t>
      </w:r>
      <w:r w:rsidRPr="004D65F5">
        <w:rPr>
          <w:rFonts w:eastAsia="Calibri"/>
          <w:sz w:val="28"/>
          <w:szCs w:val="22"/>
          <w:lang w:eastAsia="en-US"/>
        </w:rPr>
        <w:t>г. Санкт-Петербурге</w:t>
      </w:r>
      <w:r w:rsidRPr="004D65F5">
        <w:rPr>
          <w:sz w:val="28"/>
          <w:szCs w:val="20"/>
        </w:rPr>
        <w:t>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4. 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4D65F5">
        <w:rPr>
          <w:sz w:val="28"/>
          <w:szCs w:val="20"/>
        </w:rPr>
        <w:br/>
        <w:t xml:space="preserve">и Правительства Российской Федерации, нормативными правовыми актами Министерства экономического развития Российской Федерации, актами </w:t>
      </w:r>
      <w:r w:rsidRPr="004D65F5">
        <w:rPr>
          <w:sz w:val="28"/>
          <w:szCs w:val="20"/>
        </w:rPr>
        <w:lastRenderedPageBreak/>
        <w:t>Федеральной службы государственной статистики, настоящим Положением, а также международными договорами Российской Федерации.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5. </w:t>
      </w:r>
      <w:proofErr w:type="gramStart"/>
      <w:r w:rsidRPr="004D65F5">
        <w:rPr>
          <w:sz w:val="28"/>
          <w:szCs w:val="20"/>
        </w:rPr>
        <w:t>Управление осуществляет свою деятельность во взаимодействии                       с центральным аппаратом Федеральной службы государственной статистики, иными территориальными органами Федеральной службы государственной статистики и подведомственными ей организациями, аппаратом полномочного представителя Президента Российской Федерации в Северо-Западном федеральном округе, территориальными органами иных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расположенными на территории соответствующих субъектов.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  <w:r w:rsidRPr="004D65F5">
        <w:rPr>
          <w:sz w:val="28"/>
          <w:szCs w:val="20"/>
        </w:rPr>
        <w:t>II. Полномочия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 Управление осуществляет следующие полномочия в установленной сфере деятельности: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6.1. обеспечивает в пределах своих полномочий выполнение федерального плана статистических работ и производственного плана Федеральной службы государственной статистики;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6.2. предоставляет в установленном порядке официальную статистическую информацию по субъектам Российской Федерации органам государственной власти субъектов Российской Федерации, органам местного самоуправления, средствам массовой информации, организациям и гражданам;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65F5">
        <w:rPr>
          <w:sz w:val="28"/>
          <w:szCs w:val="20"/>
        </w:rPr>
        <w:t>6.3. </w:t>
      </w:r>
      <w:r w:rsidRPr="004D65F5">
        <w:rPr>
          <w:rFonts w:eastAsia="Calibri"/>
          <w:sz w:val="28"/>
          <w:szCs w:val="28"/>
          <w:lang w:eastAsia="en-US"/>
        </w:rPr>
        <w:t xml:space="preserve">координирует работу территориальных органов </w:t>
      </w:r>
      <w:r w:rsidRPr="004D65F5">
        <w:rPr>
          <w:sz w:val="28"/>
          <w:szCs w:val="22"/>
          <w:lang w:eastAsia="en-US"/>
        </w:rPr>
        <w:t>Федеральной службы государственной статистики</w:t>
      </w:r>
      <w:r w:rsidRPr="004D65F5">
        <w:rPr>
          <w:rFonts w:eastAsia="Calibri"/>
          <w:sz w:val="28"/>
          <w:szCs w:val="28"/>
          <w:lang w:eastAsia="en-US"/>
        </w:rPr>
        <w:t xml:space="preserve">, расположенных в </w:t>
      </w:r>
      <w:r w:rsidRPr="004D65F5">
        <w:rPr>
          <w:sz w:val="28"/>
          <w:szCs w:val="20"/>
        </w:rPr>
        <w:t xml:space="preserve">Северо-Западном </w:t>
      </w:r>
      <w:r w:rsidRPr="004D65F5">
        <w:rPr>
          <w:rFonts w:eastAsia="Calibri"/>
          <w:sz w:val="28"/>
          <w:szCs w:val="28"/>
          <w:lang w:eastAsia="en-US"/>
        </w:rPr>
        <w:t xml:space="preserve">федеральном округе, по формированию официальной статистической информации для представления ее Федеральной службой государственной статистики полномочному представителю Президента Российской Федерации </w:t>
      </w:r>
      <w:r w:rsidRPr="004D65F5">
        <w:rPr>
          <w:rFonts w:eastAsia="Calibri"/>
          <w:sz w:val="28"/>
          <w:szCs w:val="28"/>
          <w:lang w:eastAsia="en-US"/>
        </w:rPr>
        <w:lastRenderedPageBreak/>
        <w:t xml:space="preserve">в этом федеральном округе и вносит в Федеральную службу государственной статистики предложения по совершенствованию информационного взаимодействия с аппаратом полномочного представителя Президента Российской Федерации в </w:t>
      </w:r>
      <w:r w:rsidRPr="004D65F5">
        <w:rPr>
          <w:sz w:val="28"/>
          <w:szCs w:val="20"/>
        </w:rPr>
        <w:t xml:space="preserve">Северо-Западном </w:t>
      </w:r>
      <w:r w:rsidRPr="004D65F5">
        <w:rPr>
          <w:rFonts w:eastAsia="Calibri"/>
          <w:sz w:val="28"/>
          <w:szCs w:val="28"/>
          <w:lang w:eastAsia="en-US"/>
        </w:rPr>
        <w:t>федеральном округе с учетом</w:t>
      </w:r>
      <w:proofErr w:type="gramEnd"/>
      <w:r w:rsidRPr="004D65F5">
        <w:rPr>
          <w:rFonts w:eastAsia="Calibri"/>
          <w:sz w:val="28"/>
          <w:szCs w:val="28"/>
          <w:lang w:eastAsia="en-US"/>
        </w:rPr>
        <w:t xml:space="preserve"> мнения территориальных органов, расположенных на территории </w:t>
      </w:r>
      <w:r w:rsidRPr="004D65F5">
        <w:rPr>
          <w:sz w:val="28"/>
          <w:szCs w:val="20"/>
        </w:rPr>
        <w:t xml:space="preserve">Северо-Западного </w:t>
      </w:r>
      <w:r w:rsidRPr="004D65F5">
        <w:rPr>
          <w:rFonts w:eastAsia="Calibri"/>
          <w:sz w:val="28"/>
          <w:szCs w:val="28"/>
          <w:lang w:eastAsia="en-US"/>
        </w:rPr>
        <w:t>федерального округа;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65F5">
        <w:rPr>
          <w:sz w:val="28"/>
          <w:szCs w:val="20"/>
        </w:rPr>
        <w:t>6.4. осуществляет в соответствии с официальной статистической методологией и на основе утвержденных Федеральной службой государственной статистики форм федерального статистического наблюдения сбор первичных статистических данных, а также административных данных в ходе проведения федеральных статистических наблюдений, их обработку для формирования и предоставления Федеральной службе государственной статистики официальной статистической информации по субъектам Российской Федерации в объеме, предусмотренном производственным планом Федеральной службы государственной статистики;</w:t>
      </w:r>
      <w:r w:rsidRPr="004D65F5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6.5. осуществляет подготовку, проведение и подведение итогов Всероссийской переписи населения, Всероссийской сельскохозяйственной переписи на территории субъектов Российской Федерации;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6.6. участвует в установленном порядке в ведении общероссийских классификаторов технико-экономической и социальной информации </w:t>
      </w:r>
      <w:r w:rsidRPr="004D65F5">
        <w:rPr>
          <w:sz w:val="28"/>
          <w:szCs w:val="20"/>
        </w:rPr>
        <w:br/>
        <w:t>в установленной сфере деятельности;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6.7. обеспечивает в установленном порядке заинтересованных пользователей данными бухгалтерской (финансовой) отчетности юридических лиц, осуществляющих свою деятельность на территории субъектов Российской Федерации;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6.8. 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 закупки товаров, работ, услуг для обеспечения нужд </w:t>
      </w:r>
      <w:r w:rsidRPr="004D65F5">
        <w:rPr>
          <w:sz w:val="28"/>
          <w:szCs w:val="20"/>
        </w:rPr>
        <w:lastRenderedPageBreak/>
        <w:t>Управления, а также иных государственных нужд в установленной сфере деятельности;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6.9. осуществляет привлечение физических лиц на договорной основе в соответствии с законодательством Российской Федерации к выполнению работ, связанных с проведением федерального статистического наблюдения;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6.10. осуществляет функции получателя средств федерального бюджета, предусмотренных на содержание Управления и реализацию возложенных на Управление функций; 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 xml:space="preserve">6.11. представляет интересы Управления, а также по поручению Федеральной службы государственной статистики интересы Федеральной службы государственной статистики в установленном законодательством Российской Федерации порядке в судах, правоохранительных органах </w:t>
      </w:r>
      <w:r w:rsidRPr="004D65F5">
        <w:rPr>
          <w:sz w:val="28"/>
          <w:szCs w:val="20"/>
        </w:rPr>
        <w:br/>
        <w:t>и органах прокуратуры, органах исполнительной власти субъектов Российской Федерации, территориальных органах иных федеральных органов исполнительной власти, органах местного самоуправления, общественных объединениях и иных организациях по вопросам, относящимся к установленной сфере деятельности;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6.12. 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6.13. обеспечивает в пределах своей компетенции защиту сведений, составляющих государственную тайну;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6.14. обеспечивает в пределах своей компетенции соответствующий режим хранения и защиты полученной в процессе деятельности Управления информации, составляющей служебную, банковскую, налоговую, коммерческую тайну, и иной конфиденциальной информации;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6.15. осуществляет мобилизационную подготовку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6.16. осуществляет организацию и ведение гражданской обороны </w:t>
      </w:r>
      <w:r w:rsidRPr="004D65F5">
        <w:rPr>
          <w:sz w:val="28"/>
          <w:szCs w:val="20"/>
        </w:rPr>
        <w:br/>
        <w:t>в Управлении;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lastRenderedPageBreak/>
        <w:t>6.17. организует дополнительное профессиональное образование государственных гражданских служащих (работников)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6.18.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6.19. обеспечивает пользователей официальной статистической и иной информацией в установленном порядке и на основе договоров об оказании информационных услуг;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6.20. выполняет функции администратора доходов федерального бюджета от оказания информационных услуг;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6.21. осуществляет оперативное управление имуществом Управления </w:t>
      </w:r>
      <w:r w:rsidRPr="004D65F5">
        <w:rPr>
          <w:sz w:val="28"/>
          <w:szCs w:val="20"/>
        </w:rPr>
        <w:br/>
        <w:t>в соответствии с законодательством Российской Федерации;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>6.22. осуществляет иные полномочия в установленной сфере деятельности, если такие полномочия предусмотрены федеральными законами, актами Президента Российской Федерации, Правительства Российской Федерации, Министерства экономического развития Российской Федерации, Федеральной службы государственной статистики;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6.23. вносит в Федеральную службу государственной статистики предложения: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по совершенствованию официальной статистической методологии, форм федеральных статистических наблюдений и указаний по их заполнению, актуализации федерального плана статистических работ;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по практике применения законодательства Российской Федерации </w:t>
      </w:r>
      <w:r w:rsidRPr="004D65F5">
        <w:rPr>
          <w:sz w:val="28"/>
          <w:szCs w:val="20"/>
        </w:rPr>
        <w:br/>
        <w:t>в установленной сфере деятельности;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по формированию проекта федерального бюджета в части финансового обеспечения деятельности Управления.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7. Управление осуществляет исполнение поручений Федеральной службы государственной статистики в порядке, аналогичном порядку исполнения поручений Федеральной службой государственной статистики.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lastRenderedPageBreak/>
        <w:t>Информация об исполнении поручения направляется в Федеральную службу государственной статистики руководителем Управления.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>Контроль за</w:t>
      </w:r>
      <w:proofErr w:type="gramEnd"/>
      <w:r w:rsidRPr="004D65F5">
        <w:rPr>
          <w:sz w:val="28"/>
          <w:szCs w:val="20"/>
        </w:rPr>
        <w:t xml:space="preserve"> исполнением поручений осуществляется Федеральной службой государственной статистики.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8. Управление с целью реализации полномочий в установленной сфере деятельности имеет право: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>8.1. получать в установленном порядке от респондентов первичные статистические данные и административные данные, в том числе содержащие сведения, отнесенные к государственной тайне, к коммерческой тайне, сведения о налогоплательщиках, о персональных данных физических лиц, при условии их обязательного обезличивания, и другую информацию, доступ к которой ограничен федеральными законами, в целях формирования официальной статистической информации;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8.2. давать юридическим и физическим лицам разъяснения по вопросам, отнесенным к компетенции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>8.3. 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8.4. создавать совещательные и экспертные органы (советы, комиссии, группы, коллегии) в установленной сфере деятельности;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8.5. рассматривать дела о </w:t>
      </w:r>
      <w:proofErr w:type="spellStart"/>
      <w:r w:rsidRPr="004D65F5">
        <w:rPr>
          <w:sz w:val="28"/>
          <w:szCs w:val="20"/>
        </w:rPr>
        <w:t>непредоставлении</w:t>
      </w:r>
      <w:proofErr w:type="spellEnd"/>
      <w:r w:rsidRPr="004D65F5">
        <w:rPr>
          <w:sz w:val="28"/>
          <w:szCs w:val="20"/>
        </w:rPr>
        <w:t xml:space="preserve"> респондентами субъектам официального статистического учета первичных статистических данных </w:t>
      </w:r>
      <w:r w:rsidRPr="004D65F5">
        <w:rPr>
          <w:sz w:val="28"/>
          <w:szCs w:val="20"/>
        </w:rPr>
        <w:br/>
        <w:t>в установленном порядке или несвоевременном предоставлении этих данных либо предоставлении недостоверных первичных статистических данных, принимать по ним решения в случаях и порядке, предусмотренных законодательством Российской Федерации.</w:t>
      </w: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  <w:r w:rsidRPr="004D65F5">
        <w:rPr>
          <w:sz w:val="28"/>
          <w:szCs w:val="20"/>
        </w:rPr>
        <w:lastRenderedPageBreak/>
        <w:t>III. Организация деятельности</w:t>
      </w: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9. Управление возглавляет руководитель, назначаемый на должность </w:t>
      </w:r>
      <w:r w:rsidRPr="004D65F5">
        <w:rPr>
          <w:sz w:val="28"/>
          <w:szCs w:val="20"/>
        </w:rPr>
        <w:br/>
        <w:t>и освобождаемый от должности Министром экономического развития Российской Федерации по представлению руководителя Федеральной службы государственной статистики.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Руководитель Управления несет персональную ответственность </w:t>
      </w:r>
      <w:r w:rsidRPr="004D65F5">
        <w:rPr>
          <w:sz w:val="28"/>
          <w:szCs w:val="20"/>
        </w:rPr>
        <w:br/>
        <w:t>за выполнение возложенных на Управление полномочий.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Руководитель Управления имеет заместителей, назначаемых </w:t>
      </w:r>
      <w:r w:rsidRPr="004D65F5">
        <w:rPr>
          <w:sz w:val="28"/>
          <w:szCs w:val="20"/>
        </w:rPr>
        <w:br/>
        <w:t>на должность и освобождаемых от должности Федеральной службой государственной статистики по представлению руководителя Управления. Количество заместителей руководителя Управления устанавливается Федеральной службой государственной статистики.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10. Структурными подразделениями Управления являются отделы </w:t>
      </w:r>
      <w:r w:rsidRPr="004D65F5">
        <w:rPr>
          <w:sz w:val="28"/>
          <w:szCs w:val="20"/>
        </w:rPr>
        <w:br/>
        <w:t>по основным направлениям деятельности Управления.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 Руководитель Управления: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11.1. распределяет обязанности между своими заместителями;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11.2. вносит в Федеральную службу государственной статистики проект положения об Управлении;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11.3. действует от имени Управления без доверенности, подписывает документы, связанные с исполнением осуществляемых Управлением полномочий, заключает гражданско-правовые договоры, государственные контракты;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11.4. утверждает: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11.4.1. по согласованию с Федеральной службой государственной статистики структуру Управления (включающую перечень наименований населенных пунктов, муниципальных образований субъектов Российской Федерации, в которых располагаются государственные гражданские служащие (работники) структурных подразделений Управления);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lastRenderedPageBreak/>
        <w:t>11.4.2. штатное расписание Управления в пределах установленных Федеральной службой государственной статистики численности и фонда оплаты труда;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11.4.3. положения об отделах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11.5. </w:t>
      </w:r>
      <w:proofErr w:type="gramStart"/>
      <w:r w:rsidRPr="004D65F5">
        <w:rPr>
          <w:sz w:val="28"/>
          <w:szCs w:val="20"/>
        </w:rPr>
        <w:t>назначает на должность и освобождает</w:t>
      </w:r>
      <w:proofErr w:type="gramEnd"/>
      <w:r w:rsidRPr="004D65F5">
        <w:rPr>
          <w:sz w:val="28"/>
          <w:szCs w:val="20"/>
        </w:rPr>
        <w:t xml:space="preserve"> от должности государственных гражданских служащих (работников) Управления, за исключением заместителей руководителя Управления;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11.6. 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вопросы, связанные с прохождением федеральной государственной гражданской службы и осуществлением трудовой деятельности в Управлении;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11.7. координирует выполнение территориальными органами Федеральной службы государственной статистики, расположенными                          в Северо-Западном федеральном округе, работ по формированию необходимой официальной статистической информации для представления ее Федеральной службой государственной статистики полномочному представителю Президента Российской Федерации в этом федеральном округе;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proofErr w:type="gramStart"/>
      <w:r w:rsidRPr="004D65F5">
        <w:rPr>
          <w:sz w:val="28"/>
          <w:szCs w:val="20"/>
        </w:rPr>
        <w:t>11.8. представляет в установленном порядке предложения в Федеральную службу государственной статистики по государственным гражданским служащим (работникам) Управления и другим лицам, осуществляющим деятельность в установленной сфере,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к награждению ведомственным</w:t>
      </w:r>
      <w:proofErr w:type="gramEnd"/>
      <w:r w:rsidRPr="004D65F5">
        <w:rPr>
          <w:sz w:val="28"/>
          <w:szCs w:val="20"/>
        </w:rPr>
        <w:t xml:space="preserve"> знаком отличия Министерства экономического развития Российской Федерации, дающим право на присвоение звания «Ветеран </w:t>
      </w:r>
      <w:r w:rsidRPr="004D65F5">
        <w:rPr>
          <w:sz w:val="28"/>
          <w:szCs w:val="20"/>
        </w:rPr>
        <w:lastRenderedPageBreak/>
        <w:t>труда», и ведомственными наградами Федеральной службы государственной статистики;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11.9. представляет Управление в органах государственной власти субъектов Российской Федерации, органах местного самоуправления, организациях и судах;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11.10. осуществляет руководство финансовой, хозяйственной деятельностью Управления и несет персональную ответственность за целевое использование выделенных бюджетных средств;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11.11. выдает от имени Управления доверенности;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11.12. </w:t>
      </w:r>
      <w:proofErr w:type="gramStart"/>
      <w:r w:rsidRPr="004D65F5">
        <w:rPr>
          <w:sz w:val="28"/>
          <w:szCs w:val="20"/>
        </w:rPr>
        <w:t>рассматривает в соответствии с полномочиями и принимает</w:t>
      </w:r>
      <w:proofErr w:type="gramEnd"/>
      <w:r w:rsidRPr="004D65F5">
        <w:rPr>
          <w:sz w:val="28"/>
          <w:szCs w:val="20"/>
        </w:rPr>
        <w:t xml:space="preserve"> решения по поступившим непосредственно в Управление обращениям органов государственной власти субъектов Российской Федерации, органов местного самоуправления, полномочного представителя Президента Российской Федерации в Северо-Западном федеральном округе, территориальных органов иных федеральных органов исполнительной власти, а также граждан.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В случае если у Управления недостаточно полномочий или информации для ответа на поставленные в обращении вопросы, то руководитель Управления направляет его на рассмотрение в Федеральную службу государственной статистики с указанием срока регистрации обращения в Управлении.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12. Финансирование расходов на содержание Управления осуществляется за счет средств, предусмотренных в федеральном бюджете.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13. Управление в установленном порядке представляет в Федеральную службу государственной статистики отчетность о своей деятельности.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>14. </w:t>
      </w:r>
      <w:proofErr w:type="gramStart"/>
      <w:r w:rsidRPr="004D65F5">
        <w:rPr>
          <w:sz w:val="28"/>
          <w:szCs w:val="20"/>
        </w:rPr>
        <w:t>Контроль за</w:t>
      </w:r>
      <w:proofErr w:type="gramEnd"/>
      <w:r w:rsidRPr="004D65F5">
        <w:rPr>
          <w:sz w:val="28"/>
          <w:szCs w:val="20"/>
        </w:rPr>
        <w:t xml:space="preserve"> деятельностью Управления в установленном порядке осуществляет Федеральная служба государственной статистики.</w:t>
      </w:r>
    </w:p>
    <w:p w:rsidR="004D65F5" w:rsidRPr="004D65F5" w:rsidRDefault="004D65F5" w:rsidP="004D65F5">
      <w:pPr>
        <w:autoSpaceDE w:val="0"/>
        <w:autoSpaceDN w:val="0"/>
        <w:spacing w:line="360" w:lineRule="auto"/>
        <w:ind w:firstLine="708"/>
        <w:jc w:val="both"/>
        <w:rPr>
          <w:sz w:val="28"/>
          <w:szCs w:val="20"/>
        </w:rPr>
      </w:pPr>
      <w:r w:rsidRPr="004D65F5">
        <w:rPr>
          <w:sz w:val="28"/>
          <w:szCs w:val="20"/>
        </w:rPr>
        <w:t xml:space="preserve">15. Управление является юридическим лицом, имеет печать </w:t>
      </w:r>
      <w:r w:rsidRPr="004D65F5">
        <w:rPr>
          <w:sz w:val="28"/>
          <w:szCs w:val="20"/>
        </w:rPr>
        <w:br/>
        <w:t xml:space="preserve">с изображением Государственного герба Российской Федерации и со своим наименованием, иные печати, штампы и бланки установленного образца, </w:t>
      </w:r>
      <w:r w:rsidRPr="004D65F5">
        <w:rPr>
          <w:sz w:val="28"/>
          <w:szCs w:val="20"/>
        </w:rPr>
        <w:br/>
      </w:r>
      <w:r w:rsidRPr="004D65F5">
        <w:rPr>
          <w:sz w:val="28"/>
          <w:szCs w:val="20"/>
        </w:rPr>
        <w:lastRenderedPageBreak/>
        <w:t>а также счета, открываемые в соответствии с законодательством Российской Федерации.</w:t>
      </w: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</w:p>
    <w:p w:rsidR="004D65F5" w:rsidRPr="004D65F5" w:rsidRDefault="004D65F5" w:rsidP="004D65F5">
      <w:pPr>
        <w:autoSpaceDE w:val="0"/>
        <w:autoSpaceDN w:val="0"/>
        <w:spacing w:line="360" w:lineRule="auto"/>
        <w:jc w:val="center"/>
        <w:rPr>
          <w:sz w:val="28"/>
          <w:szCs w:val="20"/>
        </w:rPr>
      </w:pPr>
      <w:r w:rsidRPr="004D65F5">
        <w:rPr>
          <w:sz w:val="28"/>
          <w:szCs w:val="20"/>
        </w:rPr>
        <w:t>____________</w:t>
      </w:r>
      <w:bookmarkStart w:id="0" w:name="_GoBack"/>
      <w:bookmarkEnd w:id="0"/>
    </w:p>
    <w:sectPr w:rsidR="004D65F5" w:rsidRPr="004D65F5" w:rsidSect="008C2812">
      <w:pgSz w:w="11906" w:h="16838"/>
      <w:pgMar w:top="1134" w:right="79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9F" w:rsidRDefault="00B26B9F" w:rsidP="00BB15A8">
      <w:r>
        <w:separator/>
      </w:r>
    </w:p>
  </w:endnote>
  <w:endnote w:type="continuationSeparator" w:id="0">
    <w:p w:rsidR="00B26B9F" w:rsidRDefault="00B26B9F" w:rsidP="00BB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9F" w:rsidRDefault="00B26B9F" w:rsidP="00BB15A8">
      <w:r>
        <w:separator/>
      </w:r>
    </w:p>
  </w:footnote>
  <w:footnote w:type="continuationSeparator" w:id="0">
    <w:p w:rsidR="00B26B9F" w:rsidRDefault="00B26B9F" w:rsidP="00BB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673861"/>
      <w:docPartObj>
        <w:docPartGallery w:val="Page Numbers (Top of Page)"/>
        <w:docPartUnique/>
      </w:docPartObj>
    </w:sdtPr>
    <w:sdtEndPr/>
    <w:sdtContent>
      <w:p w:rsidR="008C2812" w:rsidRDefault="008C28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40">
          <w:rPr>
            <w:noProof/>
          </w:rPr>
          <w:t>10</w:t>
        </w:r>
        <w:r>
          <w:fldChar w:fldCharType="end"/>
        </w:r>
      </w:p>
    </w:sdtContent>
  </w:sdt>
  <w:p w:rsidR="00BB15A8" w:rsidRDefault="00BB1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B6"/>
    <w:rsid w:val="0014489A"/>
    <w:rsid w:val="00180E02"/>
    <w:rsid w:val="00201C87"/>
    <w:rsid w:val="00251880"/>
    <w:rsid w:val="00311C03"/>
    <w:rsid w:val="00350DCF"/>
    <w:rsid w:val="00355A38"/>
    <w:rsid w:val="003B7BEA"/>
    <w:rsid w:val="0049404A"/>
    <w:rsid w:val="004D65F5"/>
    <w:rsid w:val="004F4827"/>
    <w:rsid w:val="006225EE"/>
    <w:rsid w:val="00746125"/>
    <w:rsid w:val="007A7738"/>
    <w:rsid w:val="007B14BA"/>
    <w:rsid w:val="007F6C69"/>
    <w:rsid w:val="00845A40"/>
    <w:rsid w:val="008A24BC"/>
    <w:rsid w:val="008C2812"/>
    <w:rsid w:val="00995834"/>
    <w:rsid w:val="009B19ED"/>
    <w:rsid w:val="009D5F49"/>
    <w:rsid w:val="00AE3FCF"/>
    <w:rsid w:val="00B24C40"/>
    <w:rsid w:val="00B26B9F"/>
    <w:rsid w:val="00B40511"/>
    <w:rsid w:val="00B66BC3"/>
    <w:rsid w:val="00BB15A8"/>
    <w:rsid w:val="00BD5514"/>
    <w:rsid w:val="00BE3481"/>
    <w:rsid w:val="00BF677A"/>
    <w:rsid w:val="00C95474"/>
    <w:rsid w:val="00D37C76"/>
    <w:rsid w:val="00D90ADF"/>
    <w:rsid w:val="00E7702D"/>
    <w:rsid w:val="00EF12FA"/>
    <w:rsid w:val="00F04241"/>
    <w:rsid w:val="00F3220C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34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B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Альбертовна</dc:creator>
  <cp:lastModifiedBy>Иванова Марина Альбертовна</cp:lastModifiedBy>
  <cp:revision>3</cp:revision>
  <dcterms:created xsi:type="dcterms:W3CDTF">2018-04-25T13:22:00Z</dcterms:created>
  <dcterms:modified xsi:type="dcterms:W3CDTF">2018-04-26T15:29:00Z</dcterms:modified>
</cp:coreProperties>
</file>