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FE" w:rsidRPr="00733EFE" w:rsidRDefault="00733EFE" w:rsidP="00733EFE">
      <w:pPr>
        <w:ind w:left="10915"/>
        <w:jc w:val="center"/>
      </w:pPr>
      <w:r w:rsidRPr="00733EFE">
        <w:t>УТВЕРЖДАЮ</w:t>
      </w:r>
    </w:p>
    <w:p w:rsidR="00733EFE" w:rsidRPr="00733EFE" w:rsidRDefault="00733EFE" w:rsidP="00733EFE">
      <w:pPr>
        <w:ind w:left="10915"/>
        <w:jc w:val="center"/>
      </w:pPr>
      <w:r w:rsidRPr="00733EFE">
        <w:t>Руководитель</w:t>
      </w:r>
    </w:p>
    <w:p w:rsidR="00733EFE" w:rsidRPr="00733EFE" w:rsidRDefault="00733EFE" w:rsidP="00733EFE">
      <w:pPr>
        <w:ind w:left="10915"/>
        <w:jc w:val="center"/>
      </w:pPr>
      <w:r w:rsidRPr="00733EFE">
        <w:t>Федеральной службы</w:t>
      </w:r>
    </w:p>
    <w:p w:rsidR="00733EFE" w:rsidRPr="00733EFE" w:rsidRDefault="00733EFE" w:rsidP="00733EFE">
      <w:pPr>
        <w:ind w:left="10915"/>
        <w:jc w:val="center"/>
      </w:pPr>
      <w:r w:rsidRPr="00733EFE">
        <w:t>государственной статистики</w:t>
      </w:r>
    </w:p>
    <w:p w:rsidR="00733EFE" w:rsidRPr="00460D7E" w:rsidRDefault="00733EFE" w:rsidP="00460D7E">
      <w:pPr>
        <w:rPr>
          <w:lang w:val="en-US"/>
        </w:rPr>
      </w:pPr>
    </w:p>
    <w:p w:rsidR="00733EFE" w:rsidRPr="00733EFE" w:rsidRDefault="00733EFE" w:rsidP="00733EFE">
      <w:pPr>
        <w:ind w:left="10915"/>
        <w:jc w:val="center"/>
      </w:pPr>
      <w:r w:rsidRPr="00733EFE">
        <w:t>А.Е.</w:t>
      </w:r>
      <w:r w:rsidR="004E3201" w:rsidRPr="00A0692B">
        <w:t xml:space="preserve"> </w:t>
      </w:r>
      <w:r w:rsidRPr="00733EFE">
        <w:t>Суринов</w:t>
      </w:r>
    </w:p>
    <w:p w:rsidR="00733EFE" w:rsidRPr="00733EFE" w:rsidRDefault="00733EFE" w:rsidP="00733EFE">
      <w:pPr>
        <w:ind w:left="10915"/>
        <w:jc w:val="center"/>
      </w:pPr>
    </w:p>
    <w:p w:rsidR="001341D4" w:rsidRDefault="00460D7E" w:rsidP="005B5D28">
      <w:pPr>
        <w:ind w:left="10915"/>
        <w:jc w:val="center"/>
      </w:pPr>
      <w:r>
        <w:t>«</w:t>
      </w:r>
      <w:r w:rsidRPr="00D442AC">
        <w:t>14</w:t>
      </w:r>
      <w:r w:rsidR="00E45FE5">
        <w:t xml:space="preserve">» </w:t>
      </w:r>
      <w:r>
        <w:t>января</w:t>
      </w:r>
      <w:r w:rsidR="00E45FE5">
        <w:t xml:space="preserve"> 201</w:t>
      </w:r>
      <w:r w:rsidR="003806DB">
        <w:t>6</w:t>
      </w:r>
      <w:r w:rsidR="00733EFE" w:rsidRPr="00733EFE">
        <w:t xml:space="preserve"> г.</w:t>
      </w:r>
    </w:p>
    <w:p w:rsidR="005B5D28" w:rsidRDefault="005B5D28" w:rsidP="005B5D28">
      <w:pPr>
        <w:ind w:left="10915"/>
        <w:jc w:val="center"/>
      </w:pPr>
    </w:p>
    <w:p w:rsidR="00D442AC" w:rsidRDefault="00D442AC" w:rsidP="005B5D28">
      <w:pPr>
        <w:ind w:left="10915"/>
        <w:jc w:val="center"/>
      </w:pPr>
      <w:bookmarkStart w:id="0" w:name="_GoBack"/>
      <w:bookmarkEnd w:id="0"/>
    </w:p>
    <w:p w:rsidR="0003108E" w:rsidRPr="005B5D28" w:rsidRDefault="0003108E" w:rsidP="005B5D28">
      <w:pPr>
        <w:ind w:left="10915"/>
        <w:jc w:val="center"/>
      </w:pPr>
    </w:p>
    <w:p w:rsidR="00EF674A" w:rsidRDefault="0005748D" w:rsidP="00BD125F">
      <w:pPr>
        <w:jc w:val="center"/>
        <w:rPr>
          <w:b/>
        </w:rPr>
      </w:pPr>
      <w:r w:rsidRPr="0005748D">
        <w:rPr>
          <w:b/>
        </w:rPr>
        <w:t xml:space="preserve">План деятельности </w:t>
      </w:r>
      <w:r w:rsidR="0060100A">
        <w:rPr>
          <w:b/>
        </w:rPr>
        <w:t xml:space="preserve">секций </w:t>
      </w:r>
      <w:r w:rsidRPr="0005748D">
        <w:rPr>
          <w:b/>
        </w:rPr>
        <w:t>Научно-методолог</w:t>
      </w:r>
      <w:r w:rsidR="00071C3F">
        <w:rPr>
          <w:b/>
        </w:rPr>
        <w:t>ического совета Росстата на 201</w:t>
      </w:r>
      <w:r w:rsidR="003806DB">
        <w:rPr>
          <w:b/>
        </w:rPr>
        <w:t>6</w:t>
      </w:r>
      <w:r w:rsidRPr="0005748D">
        <w:rPr>
          <w:b/>
        </w:rPr>
        <w:t xml:space="preserve"> год</w:t>
      </w:r>
    </w:p>
    <w:p w:rsidR="0003108E" w:rsidRDefault="0003108E" w:rsidP="002F01AC">
      <w:pPr>
        <w:rPr>
          <w:b/>
        </w:rPr>
      </w:pPr>
    </w:p>
    <w:p w:rsidR="002F01AC" w:rsidRPr="005210ED" w:rsidRDefault="002F01AC" w:rsidP="002F01AC">
      <w:pPr>
        <w:rPr>
          <w:b/>
        </w:rPr>
      </w:pPr>
    </w:p>
    <w:tbl>
      <w:tblPr>
        <w:tblW w:w="14493" w:type="dxa"/>
        <w:jc w:val="center"/>
        <w:tblInd w:w="-1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6662"/>
        <w:gridCol w:w="1701"/>
        <w:gridCol w:w="5459"/>
      </w:tblGrid>
      <w:tr w:rsidR="002F01AC" w:rsidRPr="008E76FD" w:rsidTr="002F01AC">
        <w:trPr>
          <w:jc w:val="center"/>
        </w:trPr>
        <w:tc>
          <w:tcPr>
            <w:tcW w:w="671" w:type="dxa"/>
          </w:tcPr>
          <w:p w:rsidR="002F01AC" w:rsidRPr="008E76FD" w:rsidRDefault="002F01AC" w:rsidP="00703C21">
            <w:pPr>
              <w:spacing w:before="120" w:after="120"/>
              <w:jc w:val="center"/>
              <w:rPr>
                <w:b/>
              </w:rPr>
            </w:pPr>
            <w:r w:rsidRPr="008E76FD">
              <w:t xml:space="preserve">№ </w:t>
            </w:r>
            <w:proofErr w:type="gramStart"/>
            <w:r w:rsidRPr="008E76FD">
              <w:t>п</w:t>
            </w:r>
            <w:proofErr w:type="gramEnd"/>
            <w:r w:rsidRPr="008E76FD">
              <w:t>/п</w:t>
            </w:r>
          </w:p>
        </w:tc>
        <w:tc>
          <w:tcPr>
            <w:tcW w:w="6662" w:type="dxa"/>
          </w:tcPr>
          <w:p w:rsidR="002F01AC" w:rsidRPr="00854A4B" w:rsidRDefault="002F01AC" w:rsidP="00703C21">
            <w:pPr>
              <w:spacing w:before="120" w:after="120"/>
              <w:jc w:val="center"/>
              <w:rPr>
                <w:b/>
              </w:rPr>
            </w:pPr>
            <w:r w:rsidRPr="008E76FD">
              <w:t>Перечень вопросов, подлежащих рассмотрению на заседани</w:t>
            </w:r>
            <w:r>
              <w:t>и</w:t>
            </w:r>
          </w:p>
        </w:tc>
        <w:tc>
          <w:tcPr>
            <w:tcW w:w="1701" w:type="dxa"/>
          </w:tcPr>
          <w:p w:rsidR="002F01AC" w:rsidRPr="008E76FD" w:rsidRDefault="002F01AC" w:rsidP="00703C21">
            <w:pPr>
              <w:spacing w:before="120" w:after="120"/>
              <w:jc w:val="center"/>
              <w:rPr>
                <w:b/>
              </w:rPr>
            </w:pPr>
            <w:r w:rsidRPr="008E76FD">
              <w:t>Срок рассмотрения</w:t>
            </w:r>
          </w:p>
        </w:tc>
        <w:tc>
          <w:tcPr>
            <w:tcW w:w="5459" w:type="dxa"/>
          </w:tcPr>
          <w:p w:rsidR="002F01AC" w:rsidRPr="00733EFE" w:rsidRDefault="002F01AC" w:rsidP="00703C21">
            <w:pPr>
              <w:spacing w:before="120" w:after="120"/>
              <w:jc w:val="center"/>
            </w:pPr>
            <w:proofErr w:type="gramStart"/>
            <w:r w:rsidRPr="00733EFE">
              <w:t>Ответственный</w:t>
            </w:r>
            <w:proofErr w:type="gramEnd"/>
            <w:r w:rsidRPr="00733EFE">
              <w:t xml:space="preserve"> за подготовку </w:t>
            </w:r>
            <w:r w:rsidRPr="00733EFE">
              <w:br/>
            </w:r>
          </w:p>
        </w:tc>
      </w:tr>
      <w:tr w:rsidR="002F01AC" w:rsidRPr="008E76FD" w:rsidTr="00E07B0F">
        <w:trPr>
          <w:jc w:val="center"/>
        </w:trPr>
        <w:tc>
          <w:tcPr>
            <w:tcW w:w="14493" w:type="dxa"/>
            <w:gridSpan w:val="4"/>
          </w:tcPr>
          <w:p w:rsidR="002F01AC" w:rsidRDefault="002F01AC" w:rsidP="004B7EA4">
            <w:pPr>
              <w:jc w:val="center"/>
            </w:pPr>
          </w:p>
          <w:p w:rsidR="002F01AC" w:rsidRDefault="002F01AC" w:rsidP="004B7EA4">
            <w:pPr>
              <w:jc w:val="center"/>
            </w:pPr>
            <w:r>
              <w:t xml:space="preserve">Секция </w:t>
            </w:r>
            <w:r w:rsidR="001505C4">
              <w:t>м</w:t>
            </w:r>
            <w:r w:rsidRPr="00D56D8C">
              <w:t>акро</w:t>
            </w:r>
            <w:r w:rsidR="001505C4">
              <w:t>экономической статистики и с</w:t>
            </w:r>
            <w:r>
              <w:t>истемы</w:t>
            </w:r>
            <w:r w:rsidRPr="00D56D8C">
              <w:t xml:space="preserve"> национальных счетов</w:t>
            </w:r>
          </w:p>
          <w:p w:rsidR="002F01AC" w:rsidRPr="005C5A6D" w:rsidRDefault="002F01AC" w:rsidP="004B7EA4">
            <w:pPr>
              <w:jc w:val="center"/>
            </w:pPr>
          </w:p>
        </w:tc>
      </w:tr>
      <w:tr w:rsidR="002F01AC" w:rsidRPr="008E76FD" w:rsidTr="004B7EA4">
        <w:trPr>
          <w:jc w:val="center"/>
        </w:trPr>
        <w:tc>
          <w:tcPr>
            <w:tcW w:w="671" w:type="dxa"/>
          </w:tcPr>
          <w:p w:rsidR="002F01AC" w:rsidRPr="008E76FD" w:rsidRDefault="002F01AC" w:rsidP="002312EE">
            <w:r w:rsidRPr="008E76FD">
              <w:t>1.</w:t>
            </w:r>
          </w:p>
        </w:tc>
        <w:tc>
          <w:tcPr>
            <w:tcW w:w="6662" w:type="dxa"/>
          </w:tcPr>
          <w:p w:rsidR="002F01AC" w:rsidRPr="0003108E" w:rsidRDefault="002F01AC" w:rsidP="0003108E">
            <w:r w:rsidRPr="008E76FD">
              <w:t>Тема:</w:t>
            </w:r>
            <w:r>
              <w:t xml:space="preserve"> «</w:t>
            </w:r>
            <w:r w:rsidRPr="0003108E">
              <w:t>Методические указания по вопросам гармонизации статистических данных</w:t>
            </w:r>
            <w:r>
              <w:t xml:space="preserve"> </w:t>
            </w:r>
            <w:r w:rsidRPr="0003108E">
              <w:t xml:space="preserve">на основе стандартных производственных единиц в соответствии с методологией </w:t>
            </w:r>
            <w:r w:rsidRPr="0003108E">
              <w:br/>
              <w:t>СНС-2008»</w:t>
            </w:r>
          </w:p>
        </w:tc>
        <w:tc>
          <w:tcPr>
            <w:tcW w:w="1701" w:type="dxa"/>
          </w:tcPr>
          <w:p w:rsidR="002F01AC" w:rsidRPr="0003108E" w:rsidRDefault="002F01AC" w:rsidP="0003108E">
            <w:pPr>
              <w:jc w:val="center"/>
            </w:pPr>
            <w:r>
              <w:t>и</w:t>
            </w:r>
            <w:r w:rsidRPr="0003108E">
              <w:t>юль</w:t>
            </w:r>
          </w:p>
          <w:p w:rsidR="002F01AC" w:rsidRPr="0003108E" w:rsidRDefault="002F01AC" w:rsidP="0003108E">
            <w:pPr>
              <w:jc w:val="center"/>
            </w:pPr>
            <w:r w:rsidRPr="0003108E">
              <w:t>2016</w:t>
            </w:r>
          </w:p>
        </w:tc>
        <w:tc>
          <w:tcPr>
            <w:tcW w:w="5459" w:type="dxa"/>
          </w:tcPr>
          <w:p w:rsidR="002F01AC" w:rsidRDefault="002F01AC" w:rsidP="0003108E">
            <w:pPr>
              <w:pStyle w:val="a3"/>
              <w:numPr>
                <w:ilvl w:val="0"/>
                <w:numId w:val="1"/>
              </w:numPr>
            </w:pPr>
            <w:r w:rsidRPr="0003108E">
              <w:t xml:space="preserve">заместитель </w:t>
            </w:r>
            <w:proofErr w:type="gramStart"/>
            <w:r w:rsidRPr="0003108E">
              <w:t>начальника отдела информационного обеспечения расчетов показателей Системы национальных счетов Управления национальных счетов</w:t>
            </w:r>
            <w:proofErr w:type="gramEnd"/>
          </w:p>
          <w:p w:rsidR="002F01AC" w:rsidRDefault="002F01AC" w:rsidP="0003108E">
            <w:pPr>
              <w:pStyle w:val="a3"/>
            </w:pPr>
            <w:r>
              <w:t>(</w:t>
            </w:r>
            <w:r w:rsidRPr="0003108E">
              <w:t>А.С.</w:t>
            </w:r>
            <w:r>
              <w:t xml:space="preserve"> </w:t>
            </w:r>
            <w:r w:rsidRPr="0003108E">
              <w:t>Акишин</w:t>
            </w:r>
            <w:r>
              <w:t>)</w:t>
            </w:r>
          </w:p>
          <w:p w:rsidR="002F01AC" w:rsidRPr="0003108E" w:rsidRDefault="002F01AC" w:rsidP="0003108E"/>
        </w:tc>
      </w:tr>
      <w:tr w:rsidR="002F01AC" w:rsidRPr="008E76FD" w:rsidTr="004B7EA4">
        <w:trPr>
          <w:jc w:val="center"/>
        </w:trPr>
        <w:tc>
          <w:tcPr>
            <w:tcW w:w="671" w:type="dxa"/>
          </w:tcPr>
          <w:p w:rsidR="002F01AC" w:rsidRPr="0003108E" w:rsidRDefault="002F01AC" w:rsidP="002312EE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6662" w:type="dxa"/>
          </w:tcPr>
          <w:p w:rsidR="002F01AC" w:rsidRDefault="002F01AC" w:rsidP="0003108E">
            <w:r w:rsidRPr="008E76FD">
              <w:t>Тема:</w:t>
            </w:r>
            <w:r>
              <w:t xml:space="preserve"> «</w:t>
            </w:r>
            <w:r w:rsidRPr="0003108E">
              <w:t>Методологические рекомендации по подбору и оценке сложных технических товаров-представителей для проведения международных сопоставлений ВВП»</w:t>
            </w:r>
          </w:p>
          <w:p w:rsidR="002F01AC" w:rsidRDefault="002F01AC" w:rsidP="0003108E"/>
          <w:p w:rsidR="002F01AC" w:rsidRPr="0003108E" w:rsidRDefault="002F01AC" w:rsidP="0003108E"/>
        </w:tc>
        <w:tc>
          <w:tcPr>
            <w:tcW w:w="1701" w:type="dxa"/>
          </w:tcPr>
          <w:p w:rsidR="002F01AC" w:rsidRPr="0003108E" w:rsidRDefault="002F01AC" w:rsidP="0003108E">
            <w:pPr>
              <w:spacing w:line="276" w:lineRule="auto"/>
              <w:jc w:val="center"/>
            </w:pPr>
            <w:r>
              <w:t>а</w:t>
            </w:r>
            <w:r w:rsidRPr="0003108E">
              <w:t>вгуст</w:t>
            </w:r>
          </w:p>
          <w:p w:rsidR="002F01AC" w:rsidRPr="0003108E" w:rsidRDefault="002F01AC" w:rsidP="0003108E">
            <w:pPr>
              <w:spacing w:line="276" w:lineRule="auto"/>
              <w:jc w:val="center"/>
            </w:pPr>
            <w:r w:rsidRPr="0003108E">
              <w:t>2016</w:t>
            </w:r>
          </w:p>
        </w:tc>
        <w:tc>
          <w:tcPr>
            <w:tcW w:w="5459" w:type="dxa"/>
          </w:tcPr>
          <w:p w:rsidR="002F01AC" w:rsidRDefault="002F01AC" w:rsidP="0003108E">
            <w:pPr>
              <w:pStyle w:val="a3"/>
              <w:numPr>
                <w:ilvl w:val="0"/>
                <w:numId w:val="1"/>
              </w:numPr>
            </w:pPr>
            <w:r w:rsidRPr="0003108E">
              <w:t>заместитель начальника Управления национальных счетов</w:t>
            </w:r>
            <w:r>
              <w:t xml:space="preserve"> (</w:t>
            </w:r>
            <w:r w:rsidRPr="0003108E">
              <w:t>В.И.</w:t>
            </w:r>
            <w:r>
              <w:t xml:space="preserve"> </w:t>
            </w:r>
            <w:r w:rsidRPr="0003108E">
              <w:t>Кузнецов</w:t>
            </w:r>
            <w:r>
              <w:t>)</w:t>
            </w:r>
          </w:p>
          <w:p w:rsidR="002F01AC" w:rsidRPr="0003108E" w:rsidRDefault="002F01AC" w:rsidP="0003108E">
            <w:pPr>
              <w:pStyle w:val="a3"/>
            </w:pPr>
          </w:p>
        </w:tc>
      </w:tr>
      <w:tr w:rsidR="002F01AC" w:rsidRPr="008E76FD" w:rsidTr="004B7EA4">
        <w:trPr>
          <w:jc w:val="center"/>
        </w:trPr>
        <w:tc>
          <w:tcPr>
            <w:tcW w:w="671" w:type="dxa"/>
          </w:tcPr>
          <w:p w:rsidR="002F01AC" w:rsidRPr="008E76FD" w:rsidRDefault="002F01AC" w:rsidP="00703C21">
            <w:r>
              <w:t>3</w:t>
            </w:r>
            <w:r w:rsidRPr="008E76FD">
              <w:t xml:space="preserve">. </w:t>
            </w:r>
          </w:p>
        </w:tc>
        <w:tc>
          <w:tcPr>
            <w:tcW w:w="6662" w:type="dxa"/>
          </w:tcPr>
          <w:p w:rsidR="002F01AC" w:rsidRPr="0003108E" w:rsidRDefault="002F01AC" w:rsidP="00703C21">
            <w:r w:rsidRPr="008E76FD">
              <w:t>Тема:</w:t>
            </w:r>
            <w:r>
              <w:t xml:space="preserve"> «</w:t>
            </w:r>
            <w:r w:rsidRPr="0003108E">
              <w:t>Методика моделирования сбалансированной оценки макропоказателей при построении квартальных счетов»</w:t>
            </w:r>
          </w:p>
        </w:tc>
        <w:tc>
          <w:tcPr>
            <w:tcW w:w="1701" w:type="dxa"/>
          </w:tcPr>
          <w:p w:rsidR="002F01AC" w:rsidRPr="0003108E" w:rsidRDefault="002F01AC" w:rsidP="00703C21">
            <w:pPr>
              <w:jc w:val="center"/>
            </w:pPr>
            <w:r>
              <w:t>о</w:t>
            </w:r>
            <w:r w:rsidRPr="0003108E">
              <w:t>ктябрь</w:t>
            </w:r>
          </w:p>
          <w:p w:rsidR="002F01AC" w:rsidRPr="0003108E" w:rsidRDefault="002F01AC" w:rsidP="00703C21">
            <w:pPr>
              <w:jc w:val="center"/>
            </w:pPr>
            <w:r w:rsidRPr="0003108E">
              <w:t>2016</w:t>
            </w:r>
          </w:p>
        </w:tc>
        <w:tc>
          <w:tcPr>
            <w:tcW w:w="5459" w:type="dxa"/>
          </w:tcPr>
          <w:p w:rsidR="002F01AC" w:rsidRDefault="002F01AC" w:rsidP="00703C21">
            <w:pPr>
              <w:pStyle w:val="a3"/>
              <w:numPr>
                <w:ilvl w:val="0"/>
                <w:numId w:val="1"/>
              </w:numPr>
            </w:pPr>
            <w:r w:rsidRPr="0003108E">
              <w:t xml:space="preserve">начальник </w:t>
            </w:r>
            <w:proofErr w:type="gramStart"/>
            <w:r w:rsidRPr="0003108E">
              <w:t>отдела информационного обеспечения расчетов показателей Системы национальных счетов Управления национальных</w:t>
            </w:r>
            <w:proofErr w:type="gramEnd"/>
            <w:r w:rsidRPr="0003108E">
              <w:t xml:space="preserve"> счетов</w:t>
            </w:r>
            <w:r>
              <w:t xml:space="preserve"> (</w:t>
            </w:r>
            <w:r w:rsidRPr="0003108E">
              <w:t>Д.Д.</w:t>
            </w:r>
            <w:r>
              <w:t xml:space="preserve"> </w:t>
            </w:r>
            <w:r w:rsidRPr="0003108E">
              <w:t>Кенчадзе</w:t>
            </w:r>
            <w:r>
              <w:t>)</w:t>
            </w:r>
          </w:p>
          <w:p w:rsidR="002F01AC" w:rsidRPr="0003108E" w:rsidRDefault="002F01AC" w:rsidP="00703C21"/>
        </w:tc>
      </w:tr>
      <w:tr w:rsidR="002F01AC" w:rsidRPr="008E76FD" w:rsidTr="00A72813">
        <w:trPr>
          <w:jc w:val="center"/>
        </w:trPr>
        <w:tc>
          <w:tcPr>
            <w:tcW w:w="14493" w:type="dxa"/>
            <w:gridSpan w:val="4"/>
          </w:tcPr>
          <w:p w:rsidR="002F01AC" w:rsidRDefault="002F01AC" w:rsidP="00BF674B">
            <w:pPr>
              <w:jc w:val="center"/>
            </w:pPr>
          </w:p>
          <w:p w:rsidR="002F01AC" w:rsidRPr="00D422FD" w:rsidRDefault="002F01AC" w:rsidP="00BF674B">
            <w:pPr>
              <w:jc w:val="center"/>
            </w:pPr>
            <w:r>
              <w:t xml:space="preserve">Секция </w:t>
            </w:r>
            <w:r w:rsidR="001505C4">
              <w:t>с</w:t>
            </w:r>
            <w:r>
              <w:t>татистики</w:t>
            </w:r>
            <w:r w:rsidRPr="00D422FD">
              <w:t xml:space="preserve"> реального сектора экономики</w:t>
            </w:r>
          </w:p>
          <w:p w:rsidR="002F01AC" w:rsidRDefault="002F01AC" w:rsidP="004B7EA4"/>
        </w:tc>
      </w:tr>
      <w:tr w:rsidR="002F01AC" w:rsidRPr="008E76FD" w:rsidTr="004B7EA4">
        <w:trPr>
          <w:jc w:val="center"/>
        </w:trPr>
        <w:tc>
          <w:tcPr>
            <w:tcW w:w="671" w:type="dxa"/>
          </w:tcPr>
          <w:p w:rsidR="002F01AC" w:rsidRDefault="002F01AC" w:rsidP="003B532E">
            <w:r>
              <w:t>1</w:t>
            </w:r>
            <w:r w:rsidRPr="00EF1547">
              <w:t>.</w:t>
            </w:r>
          </w:p>
        </w:tc>
        <w:tc>
          <w:tcPr>
            <w:tcW w:w="6662" w:type="dxa"/>
          </w:tcPr>
          <w:p w:rsidR="002F01AC" w:rsidRDefault="002F01AC" w:rsidP="0060100A">
            <w:r w:rsidRPr="008E76FD">
              <w:t>Тема:</w:t>
            </w:r>
            <w:r>
              <w:t xml:space="preserve"> </w:t>
            </w:r>
            <w:r w:rsidRPr="004B7EA4">
              <w:t>«</w:t>
            </w:r>
            <w:r w:rsidRPr="007F79CD">
              <w:t>О потребностях аналитических структур в статистической информации для мониторинга тенденций развития российской экономики и их прогнозирования</w:t>
            </w:r>
            <w:r w:rsidRPr="004B7EA4">
              <w:t>»</w:t>
            </w:r>
          </w:p>
          <w:p w:rsidR="002F01AC" w:rsidRDefault="002F01AC" w:rsidP="0060100A"/>
          <w:p w:rsidR="002F01AC" w:rsidRDefault="002F01AC" w:rsidP="0060100A"/>
          <w:p w:rsidR="002F01AC" w:rsidRPr="008E76FD" w:rsidRDefault="002F01AC" w:rsidP="0060100A"/>
        </w:tc>
        <w:tc>
          <w:tcPr>
            <w:tcW w:w="1701" w:type="dxa"/>
          </w:tcPr>
          <w:p w:rsidR="002F01AC" w:rsidRDefault="002F01AC" w:rsidP="007F79CD">
            <w:pPr>
              <w:jc w:val="center"/>
            </w:pPr>
            <w:r w:rsidRPr="007F79CD">
              <w:t>октябрь</w:t>
            </w:r>
          </w:p>
          <w:p w:rsidR="002F01AC" w:rsidRDefault="002F01AC" w:rsidP="007F79CD">
            <w:pPr>
              <w:jc w:val="center"/>
            </w:pPr>
            <w:r>
              <w:t>2016</w:t>
            </w:r>
            <w:r w:rsidRPr="008E76FD">
              <w:t xml:space="preserve"> г.</w:t>
            </w:r>
          </w:p>
        </w:tc>
        <w:tc>
          <w:tcPr>
            <w:tcW w:w="5459" w:type="dxa"/>
          </w:tcPr>
          <w:p w:rsidR="002F01AC" w:rsidRDefault="002F01AC" w:rsidP="005B5D28">
            <w:pPr>
              <w:pStyle w:val="a3"/>
              <w:numPr>
                <w:ilvl w:val="0"/>
                <w:numId w:val="1"/>
              </w:numPr>
            </w:pPr>
            <w:r>
              <w:t>заведующий лабораторией исследования проблем инфляции и экономического роста НИУ ВШЭ (В.А. Бессонов)</w:t>
            </w:r>
          </w:p>
          <w:p w:rsidR="002F01AC" w:rsidRDefault="002F01AC" w:rsidP="005B5D28">
            <w:pPr>
              <w:pStyle w:val="a3"/>
            </w:pPr>
            <w:r>
              <w:t xml:space="preserve">(с приглашением представителей </w:t>
            </w:r>
            <w:r w:rsidRPr="000171C0">
              <w:t>«Центр</w:t>
            </w:r>
            <w:r>
              <w:t>а</w:t>
            </w:r>
            <w:r w:rsidRPr="000171C0">
              <w:t xml:space="preserve"> макроэкономического анализа»</w:t>
            </w:r>
            <w:r>
              <w:t>, Центра развития НИУ ВШЭ, Института экономической политики им. Е.Т. Гайдара, Экономической экспертной группы, Банка России и других организаций)</w:t>
            </w:r>
          </w:p>
          <w:p w:rsidR="002F01AC" w:rsidRDefault="002F01AC" w:rsidP="005B5D28">
            <w:pPr>
              <w:pStyle w:val="a3"/>
            </w:pPr>
          </w:p>
        </w:tc>
      </w:tr>
      <w:tr w:rsidR="002F01AC" w:rsidRPr="008E76FD" w:rsidTr="002E121D">
        <w:trPr>
          <w:jc w:val="center"/>
        </w:trPr>
        <w:tc>
          <w:tcPr>
            <w:tcW w:w="14493" w:type="dxa"/>
            <w:gridSpan w:val="4"/>
          </w:tcPr>
          <w:p w:rsidR="002F01AC" w:rsidRPr="00CC2BE7" w:rsidRDefault="002F01AC" w:rsidP="0005748D">
            <w:pPr>
              <w:jc w:val="center"/>
            </w:pPr>
          </w:p>
          <w:p w:rsidR="002F01AC" w:rsidRPr="00CC2BE7" w:rsidRDefault="002F01AC" w:rsidP="0005748D">
            <w:pPr>
              <w:jc w:val="center"/>
            </w:pPr>
            <w:r>
              <w:t xml:space="preserve">Секция </w:t>
            </w:r>
            <w:r w:rsidRPr="006C58D7">
              <w:t>социально-демографической статистики и статистики труда</w:t>
            </w:r>
          </w:p>
          <w:p w:rsidR="002F01AC" w:rsidRPr="00CC2BE7" w:rsidRDefault="002F01AC" w:rsidP="004B7EA4"/>
        </w:tc>
      </w:tr>
      <w:tr w:rsidR="002F01AC" w:rsidRPr="008E76FD" w:rsidTr="004B7EA4">
        <w:trPr>
          <w:jc w:val="center"/>
        </w:trPr>
        <w:tc>
          <w:tcPr>
            <w:tcW w:w="671" w:type="dxa"/>
          </w:tcPr>
          <w:p w:rsidR="002F01AC" w:rsidRPr="00CC2BE7" w:rsidRDefault="002F01AC" w:rsidP="002312EE">
            <w:r w:rsidRPr="00CC2BE7">
              <w:t>1.</w:t>
            </w:r>
          </w:p>
        </w:tc>
        <w:tc>
          <w:tcPr>
            <w:tcW w:w="6662" w:type="dxa"/>
          </w:tcPr>
          <w:p w:rsidR="002F01AC" w:rsidRPr="00CC2BE7" w:rsidRDefault="002F01AC" w:rsidP="002312EE">
            <w:r w:rsidRPr="00CC2BE7">
              <w:t>Тема: «</w:t>
            </w:r>
            <w:r w:rsidRPr="003662BF">
              <w:t>Использование административных источников данных для наблюдения за миграционными процессами в Российской Федерации</w:t>
            </w:r>
            <w:r w:rsidRPr="00CC2BE7">
              <w:t>»</w:t>
            </w:r>
          </w:p>
          <w:p w:rsidR="002F01AC" w:rsidRPr="00CC2BE7" w:rsidRDefault="002F01AC" w:rsidP="002312EE">
            <w:pPr>
              <w:rPr>
                <w:b/>
                <w:sz w:val="16"/>
                <w:szCs w:val="16"/>
              </w:rPr>
            </w:pPr>
          </w:p>
          <w:p w:rsidR="002F01AC" w:rsidRPr="00CC2BE7" w:rsidRDefault="002F01AC" w:rsidP="002312EE">
            <w:pPr>
              <w:rPr>
                <w:b/>
                <w:sz w:val="16"/>
                <w:szCs w:val="16"/>
              </w:rPr>
            </w:pPr>
          </w:p>
          <w:p w:rsidR="002F01AC" w:rsidRPr="00CC2BE7" w:rsidRDefault="002F01AC" w:rsidP="002312EE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F01AC" w:rsidRDefault="002F01AC" w:rsidP="002312EE">
            <w:pPr>
              <w:jc w:val="center"/>
            </w:pPr>
            <w:r>
              <w:t>н</w:t>
            </w:r>
            <w:r w:rsidRPr="003662BF">
              <w:t>оябрь</w:t>
            </w:r>
          </w:p>
          <w:p w:rsidR="002F01AC" w:rsidRPr="00CC2BE7" w:rsidRDefault="002F01AC" w:rsidP="002312EE">
            <w:pPr>
              <w:jc w:val="center"/>
            </w:pPr>
            <w:r w:rsidRPr="00CC2BE7">
              <w:t>2016 г.</w:t>
            </w:r>
          </w:p>
        </w:tc>
        <w:tc>
          <w:tcPr>
            <w:tcW w:w="5459" w:type="dxa"/>
          </w:tcPr>
          <w:p w:rsidR="002F01AC" w:rsidRDefault="002F01AC" w:rsidP="00C104BC">
            <w:pPr>
              <w:pStyle w:val="a3"/>
              <w:numPr>
                <w:ilvl w:val="0"/>
                <w:numId w:val="1"/>
              </w:numPr>
            </w:pPr>
            <w:r w:rsidRPr="00C104BC">
              <w:t xml:space="preserve">заведующий сектором лаборатории экономики народонаселения и демографии экономического факультета МГУ им. Ломоносова М.В., директор центра Института управления социальными процессами Национального исследовательского университета «Высшая школа экономики» (О.С. </w:t>
            </w:r>
            <w:proofErr w:type="spellStart"/>
            <w:r w:rsidRPr="00C104BC">
              <w:t>Чудиновских</w:t>
            </w:r>
            <w:proofErr w:type="spellEnd"/>
            <w:r w:rsidRPr="00C104BC">
              <w:t>)</w:t>
            </w:r>
          </w:p>
          <w:p w:rsidR="002F01AC" w:rsidRPr="00C104BC" w:rsidRDefault="002F01AC" w:rsidP="00C104BC">
            <w:pPr>
              <w:pStyle w:val="a3"/>
            </w:pPr>
          </w:p>
        </w:tc>
      </w:tr>
      <w:tr w:rsidR="002F01AC" w:rsidRPr="008E76FD" w:rsidTr="004B7EA4">
        <w:trPr>
          <w:jc w:val="center"/>
        </w:trPr>
        <w:tc>
          <w:tcPr>
            <w:tcW w:w="671" w:type="dxa"/>
          </w:tcPr>
          <w:p w:rsidR="002F01AC" w:rsidRDefault="002F01AC" w:rsidP="005A6B70">
            <w:r>
              <w:rPr>
                <w:lang w:val="en-US"/>
              </w:rPr>
              <w:t>2</w:t>
            </w:r>
            <w:r>
              <w:t>.</w:t>
            </w:r>
          </w:p>
          <w:p w:rsidR="002F01AC" w:rsidRDefault="002F01AC" w:rsidP="005A6B70"/>
          <w:p w:rsidR="002F01AC" w:rsidRDefault="002F01AC" w:rsidP="005A6B70"/>
          <w:p w:rsidR="002F01AC" w:rsidRDefault="002F01AC" w:rsidP="005A6B70"/>
        </w:tc>
        <w:tc>
          <w:tcPr>
            <w:tcW w:w="6662" w:type="dxa"/>
          </w:tcPr>
          <w:p w:rsidR="002F01AC" w:rsidRDefault="002F01AC" w:rsidP="004F370E">
            <w:r w:rsidRPr="008E76FD">
              <w:t xml:space="preserve">Тема: </w:t>
            </w:r>
            <w:r>
              <w:t>«</w:t>
            </w:r>
            <w:r w:rsidRPr="003662BF">
              <w:t>Информационно-аналитическое обеспечение статистики воспроизводства населения. Взаимодействие с органами ЗАГС</w:t>
            </w:r>
            <w:r>
              <w:t>»</w:t>
            </w:r>
          </w:p>
          <w:p w:rsidR="002F01AC" w:rsidRPr="000A44FD" w:rsidRDefault="002F01AC" w:rsidP="004F370E"/>
        </w:tc>
        <w:tc>
          <w:tcPr>
            <w:tcW w:w="1701" w:type="dxa"/>
          </w:tcPr>
          <w:p w:rsidR="002F01AC" w:rsidRDefault="002F01AC" w:rsidP="003662BF">
            <w:pPr>
              <w:jc w:val="center"/>
            </w:pPr>
            <w:r>
              <w:t>н</w:t>
            </w:r>
            <w:r w:rsidRPr="003662BF">
              <w:t>оябрь</w:t>
            </w:r>
          </w:p>
          <w:p w:rsidR="002F01AC" w:rsidRDefault="002F01AC" w:rsidP="005A6B70">
            <w:pPr>
              <w:jc w:val="center"/>
            </w:pPr>
            <w:r>
              <w:t>2016</w:t>
            </w:r>
            <w:r w:rsidRPr="008E76FD">
              <w:t xml:space="preserve"> г</w:t>
            </w:r>
            <w:r w:rsidRPr="008E76FD">
              <w:rPr>
                <w:lang w:val="en-US"/>
              </w:rPr>
              <w:t>.</w:t>
            </w:r>
          </w:p>
        </w:tc>
        <w:tc>
          <w:tcPr>
            <w:tcW w:w="5459" w:type="dxa"/>
          </w:tcPr>
          <w:p w:rsidR="002F01AC" w:rsidRDefault="002F01AC" w:rsidP="006C58D7">
            <w:pPr>
              <w:pStyle w:val="a3"/>
              <w:numPr>
                <w:ilvl w:val="0"/>
                <w:numId w:val="1"/>
              </w:numPr>
            </w:pPr>
            <w:r w:rsidRPr="00C104BC">
              <w:t>заместитель начальника Управления статистики населения и здравоохранения (В.Ж. Чумарина)</w:t>
            </w:r>
          </w:p>
          <w:p w:rsidR="002F01AC" w:rsidRDefault="002F01AC" w:rsidP="002F01AC">
            <w:pPr>
              <w:pStyle w:val="a3"/>
            </w:pPr>
          </w:p>
          <w:p w:rsidR="002F01AC" w:rsidRPr="00C104BC" w:rsidRDefault="002F01AC" w:rsidP="002F01AC">
            <w:pPr>
              <w:pStyle w:val="a3"/>
            </w:pPr>
          </w:p>
        </w:tc>
      </w:tr>
      <w:tr w:rsidR="002F01AC" w:rsidRPr="008E76FD" w:rsidTr="004B7EA4">
        <w:trPr>
          <w:jc w:val="center"/>
        </w:trPr>
        <w:tc>
          <w:tcPr>
            <w:tcW w:w="671" w:type="dxa"/>
          </w:tcPr>
          <w:p w:rsidR="002F01AC" w:rsidRPr="00C104BC" w:rsidRDefault="002F01AC" w:rsidP="005A6B70"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6662" w:type="dxa"/>
          </w:tcPr>
          <w:p w:rsidR="002F01AC" w:rsidRPr="00015BDF" w:rsidRDefault="002F01AC" w:rsidP="003662BF">
            <w:r w:rsidRPr="008E76FD">
              <w:t xml:space="preserve">Тема: </w:t>
            </w:r>
            <w:r>
              <w:t>«</w:t>
            </w:r>
            <w:r w:rsidRPr="006C58D7">
              <w:t>Построение долгосрочных демографических прогнозов: переход от сце</w:t>
            </w:r>
            <w:r>
              <w:t>нарного анализа к моделированию»</w:t>
            </w:r>
          </w:p>
          <w:p w:rsidR="002F01AC" w:rsidRPr="008E76FD" w:rsidRDefault="002F01AC" w:rsidP="004F370E"/>
        </w:tc>
        <w:tc>
          <w:tcPr>
            <w:tcW w:w="1701" w:type="dxa"/>
          </w:tcPr>
          <w:p w:rsidR="002F01AC" w:rsidRDefault="002F01AC" w:rsidP="003662BF">
            <w:pPr>
              <w:jc w:val="center"/>
            </w:pPr>
            <w:r>
              <w:t>н</w:t>
            </w:r>
            <w:r w:rsidRPr="003662BF">
              <w:t>оябрь</w:t>
            </w:r>
          </w:p>
          <w:p w:rsidR="002F01AC" w:rsidRDefault="002F01AC" w:rsidP="003662BF">
            <w:pPr>
              <w:jc w:val="center"/>
            </w:pPr>
            <w:r>
              <w:t>2016</w:t>
            </w:r>
            <w:r w:rsidRPr="008E76FD">
              <w:t xml:space="preserve"> г</w:t>
            </w:r>
            <w:r w:rsidRPr="008E76FD">
              <w:rPr>
                <w:lang w:val="en-US"/>
              </w:rPr>
              <w:t>.</w:t>
            </w:r>
          </w:p>
          <w:p w:rsidR="002F01AC" w:rsidRPr="003662BF" w:rsidRDefault="002F01AC" w:rsidP="003662BF">
            <w:pPr>
              <w:jc w:val="center"/>
            </w:pPr>
          </w:p>
        </w:tc>
        <w:tc>
          <w:tcPr>
            <w:tcW w:w="5459" w:type="dxa"/>
          </w:tcPr>
          <w:p w:rsidR="002F01AC" w:rsidRDefault="002F01AC" w:rsidP="00C104BC">
            <w:pPr>
              <w:pStyle w:val="a3"/>
              <w:numPr>
                <w:ilvl w:val="0"/>
                <w:numId w:val="1"/>
              </w:numPr>
            </w:pPr>
            <w:r w:rsidRPr="00C104BC">
              <w:t xml:space="preserve">начальник отдела программ развития </w:t>
            </w:r>
            <w:r>
              <w:t>Негосударственного пенсионного</w:t>
            </w:r>
            <w:r w:rsidRPr="00C104BC">
              <w:t xml:space="preserve"> фонд</w:t>
            </w:r>
            <w:r>
              <w:t>а</w:t>
            </w:r>
            <w:r w:rsidRPr="00C104BC">
              <w:t xml:space="preserve"> «ГАЗФОНД» (Д.В. </w:t>
            </w:r>
            <w:proofErr w:type="spellStart"/>
            <w:r w:rsidRPr="00C104BC">
              <w:t>Помазкин</w:t>
            </w:r>
            <w:proofErr w:type="spellEnd"/>
            <w:r w:rsidRPr="00C104BC">
              <w:t>)</w:t>
            </w:r>
          </w:p>
          <w:p w:rsidR="002F01AC" w:rsidRPr="00C104BC" w:rsidRDefault="002F01AC" w:rsidP="00C104BC">
            <w:pPr>
              <w:pStyle w:val="a3"/>
            </w:pPr>
          </w:p>
        </w:tc>
      </w:tr>
      <w:tr w:rsidR="002F01AC" w:rsidRPr="008E76FD" w:rsidTr="005B26FA">
        <w:trPr>
          <w:jc w:val="center"/>
        </w:trPr>
        <w:tc>
          <w:tcPr>
            <w:tcW w:w="14493" w:type="dxa"/>
            <w:gridSpan w:val="4"/>
          </w:tcPr>
          <w:p w:rsidR="002F01AC" w:rsidRPr="00FF6FB2" w:rsidRDefault="002F01AC" w:rsidP="002F01AC">
            <w:pPr>
              <w:jc w:val="center"/>
            </w:pPr>
          </w:p>
          <w:p w:rsidR="002F01AC" w:rsidRPr="00CC2BE7" w:rsidRDefault="002F01AC" w:rsidP="002F01AC">
            <w:pPr>
              <w:jc w:val="center"/>
            </w:pPr>
            <w:r>
              <w:t>Секция науки</w:t>
            </w:r>
            <w:r w:rsidRPr="002F01AC">
              <w:t>,</w:t>
            </w:r>
            <w:r>
              <w:t xml:space="preserve"> инноваций</w:t>
            </w:r>
            <w:r w:rsidRPr="002F01AC">
              <w:t>,</w:t>
            </w:r>
            <w:r>
              <w:t xml:space="preserve"> образования и информационного общества</w:t>
            </w:r>
          </w:p>
          <w:p w:rsidR="002F01AC" w:rsidRPr="00C104BC" w:rsidRDefault="002F01AC" w:rsidP="002F01AC">
            <w:pPr>
              <w:pStyle w:val="a3"/>
            </w:pPr>
          </w:p>
        </w:tc>
      </w:tr>
      <w:tr w:rsidR="00ED6FDC" w:rsidRPr="008E76FD" w:rsidTr="004B7EA4">
        <w:trPr>
          <w:jc w:val="center"/>
        </w:trPr>
        <w:tc>
          <w:tcPr>
            <w:tcW w:w="671" w:type="dxa"/>
          </w:tcPr>
          <w:p w:rsidR="00ED6FDC" w:rsidRPr="002F01AC" w:rsidRDefault="00ED6FDC" w:rsidP="005A6B70"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6662" w:type="dxa"/>
          </w:tcPr>
          <w:p w:rsidR="00ED6FDC" w:rsidRPr="00ED6FDC" w:rsidRDefault="00ED6FDC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ED6FDC">
              <w:rPr>
                <w:color w:val="000000" w:themeColor="text1"/>
                <w:lang w:eastAsia="en-US"/>
              </w:rPr>
              <w:t>Тема: «О проекте инструментария федерального статистического наблюдения за внедрением инновационных технологий в агропромышленном комплексе»</w:t>
            </w:r>
          </w:p>
          <w:p w:rsidR="00ED6FDC" w:rsidRPr="00ED6FDC" w:rsidRDefault="00ED6FDC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ED6FDC" w:rsidRPr="00ED6FDC" w:rsidRDefault="00ED6FDC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D6FDC">
              <w:rPr>
                <w:color w:val="000000" w:themeColor="text1"/>
                <w:lang w:eastAsia="en-US"/>
              </w:rPr>
              <w:t>март</w:t>
            </w:r>
          </w:p>
          <w:p w:rsidR="00ED6FDC" w:rsidRPr="00ED6FDC" w:rsidRDefault="00ED6FDC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D6FDC">
              <w:rPr>
                <w:color w:val="000000" w:themeColor="text1"/>
                <w:lang w:eastAsia="en-US"/>
              </w:rPr>
              <w:t>2016</w:t>
            </w:r>
          </w:p>
        </w:tc>
        <w:tc>
          <w:tcPr>
            <w:tcW w:w="5459" w:type="dxa"/>
          </w:tcPr>
          <w:p w:rsidR="00ED6FDC" w:rsidRPr="00ED6FDC" w:rsidRDefault="00ED6FDC" w:rsidP="00ED6FDC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lang w:eastAsia="en-US"/>
              </w:rPr>
            </w:pPr>
            <w:r w:rsidRPr="00ED6FDC">
              <w:t xml:space="preserve">заведующий отделом </w:t>
            </w:r>
            <w:proofErr w:type="gramStart"/>
            <w:r w:rsidRPr="00ED6FDC">
              <w:t>исследований результативности научно-технической деятельности Института статистических исследований</w:t>
            </w:r>
            <w:proofErr w:type="gramEnd"/>
            <w:r w:rsidRPr="00ED6FDC">
              <w:t xml:space="preserve"> и экономики знаний НИУ ВШЭ (К.С. Фурсов)</w:t>
            </w:r>
          </w:p>
          <w:p w:rsidR="00ED6FDC" w:rsidRPr="00ED6FDC" w:rsidRDefault="00ED6FDC" w:rsidP="00ED6FDC">
            <w:pPr>
              <w:pStyle w:val="a3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ED6FDC" w:rsidRPr="008E76FD" w:rsidTr="004B7EA4">
        <w:trPr>
          <w:jc w:val="center"/>
        </w:trPr>
        <w:tc>
          <w:tcPr>
            <w:tcW w:w="671" w:type="dxa"/>
          </w:tcPr>
          <w:p w:rsidR="00ED6FDC" w:rsidRPr="002F01AC" w:rsidRDefault="00ED6FDC" w:rsidP="005A6B70"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6662" w:type="dxa"/>
          </w:tcPr>
          <w:p w:rsidR="00ED6FDC" w:rsidRPr="00ED6FDC" w:rsidRDefault="00ED6FDC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ED6FDC">
              <w:rPr>
                <w:color w:val="000000" w:themeColor="text1"/>
                <w:lang w:eastAsia="en-US"/>
              </w:rPr>
              <w:t>Тема: «Модернизация статистического наблюдения в сфере образования»</w:t>
            </w:r>
          </w:p>
          <w:p w:rsidR="00ED6FDC" w:rsidRPr="00ED6FDC" w:rsidRDefault="00ED6FD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ED6FDC" w:rsidRPr="00ED6FDC" w:rsidRDefault="00ED6FDC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ED6FDC" w:rsidRPr="00ED6FDC" w:rsidRDefault="00ED6FDC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D6FDC">
              <w:rPr>
                <w:color w:val="000000" w:themeColor="text1"/>
                <w:lang w:eastAsia="en-US"/>
              </w:rPr>
              <w:t>апрель</w:t>
            </w:r>
          </w:p>
          <w:p w:rsidR="00ED6FDC" w:rsidRPr="00ED6FDC" w:rsidRDefault="00ED6FDC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D6FDC">
              <w:rPr>
                <w:color w:val="000000" w:themeColor="text1"/>
                <w:lang w:eastAsia="en-US"/>
              </w:rPr>
              <w:t>2016</w:t>
            </w:r>
          </w:p>
        </w:tc>
        <w:tc>
          <w:tcPr>
            <w:tcW w:w="5459" w:type="dxa"/>
          </w:tcPr>
          <w:p w:rsidR="00ED6FDC" w:rsidRPr="00ED6FDC" w:rsidRDefault="00ED6FDC" w:rsidP="00ED6FDC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lang w:eastAsia="en-US"/>
              </w:rPr>
            </w:pPr>
            <w:r w:rsidRPr="00ED6FDC">
              <w:t xml:space="preserve">заместитель директора Центра статистики и мониторинга образования Института статистических исследований и экономики знаний НИУ ВШЭ (Н.Б. </w:t>
            </w:r>
            <w:proofErr w:type="spellStart"/>
            <w:r w:rsidRPr="00ED6FDC">
              <w:t>Шугаль</w:t>
            </w:r>
            <w:proofErr w:type="spellEnd"/>
            <w:r w:rsidRPr="00ED6FDC">
              <w:t>)</w:t>
            </w:r>
          </w:p>
          <w:p w:rsidR="00ED6FDC" w:rsidRPr="00ED6FDC" w:rsidRDefault="00ED6FDC" w:rsidP="00ED6FDC">
            <w:pPr>
              <w:pStyle w:val="a3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13199B" w:rsidRPr="00B85E08" w:rsidRDefault="0013199B" w:rsidP="00EF674A"/>
    <w:sectPr w:rsidR="0013199B" w:rsidRPr="00B85E08" w:rsidSect="00733EFE">
      <w:headerReference w:type="default" r:id="rId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71" w:rsidRDefault="00A26871" w:rsidP="0005748D">
      <w:r>
        <w:separator/>
      </w:r>
    </w:p>
  </w:endnote>
  <w:endnote w:type="continuationSeparator" w:id="0">
    <w:p w:rsidR="00A26871" w:rsidRDefault="00A26871" w:rsidP="0005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71" w:rsidRDefault="00A26871" w:rsidP="0005748D">
      <w:r>
        <w:separator/>
      </w:r>
    </w:p>
  </w:footnote>
  <w:footnote w:type="continuationSeparator" w:id="0">
    <w:p w:rsidR="00A26871" w:rsidRDefault="00A26871" w:rsidP="0005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377156"/>
      <w:docPartObj>
        <w:docPartGallery w:val="Page Numbers (Top of Page)"/>
        <w:docPartUnique/>
      </w:docPartObj>
    </w:sdtPr>
    <w:sdtEndPr/>
    <w:sdtContent>
      <w:p w:rsidR="00733EFE" w:rsidRDefault="00733EF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2AC">
          <w:rPr>
            <w:noProof/>
          </w:rPr>
          <w:t>2</w:t>
        </w:r>
        <w:r>
          <w:fldChar w:fldCharType="end"/>
        </w:r>
      </w:p>
    </w:sdtContent>
  </w:sdt>
  <w:p w:rsidR="00733EFE" w:rsidRDefault="00733E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D97"/>
    <w:multiLevelType w:val="hybridMultilevel"/>
    <w:tmpl w:val="B9AA2CDE"/>
    <w:lvl w:ilvl="0" w:tplc="F714480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35E2"/>
    <w:multiLevelType w:val="hybridMultilevel"/>
    <w:tmpl w:val="E10E610C"/>
    <w:lvl w:ilvl="0" w:tplc="6B24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D3"/>
    <w:rsid w:val="00003099"/>
    <w:rsid w:val="00015BDF"/>
    <w:rsid w:val="000171C0"/>
    <w:rsid w:val="000213E0"/>
    <w:rsid w:val="0003108E"/>
    <w:rsid w:val="0005748D"/>
    <w:rsid w:val="00071C3F"/>
    <w:rsid w:val="000A44FD"/>
    <w:rsid w:val="000E7B23"/>
    <w:rsid w:val="001048E2"/>
    <w:rsid w:val="0013199B"/>
    <w:rsid w:val="001341D4"/>
    <w:rsid w:val="001505C4"/>
    <w:rsid w:val="00155B54"/>
    <w:rsid w:val="00170FCF"/>
    <w:rsid w:val="001742B9"/>
    <w:rsid w:val="00186DEC"/>
    <w:rsid w:val="001C5760"/>
    <w:rsid w:val="001E27EB"/>
    <w:rsid w:val="0024002E"/>
    <w:rsid w:val="002E6E08"/>
    <w:rsid w:val="002F01AC"/>
    <w:rsid w:val="00323EE0"/>
    <w:rsid w:val="003571DF"/>
    <w:rsid w:val="003662BF"/>
    <w:rsid w:val="003806DB"/>
    <w:rsid w:val="00394455"/>
    <w:rsid w:val="003B3CE6"/>
    <w:rsid w:val="003C1DB9"/>
    <w:rsid w:val="003E3FB9"/>
    <w:rsid w:val="00460D7E"/>
    <w:rsid w:val="004B7EA4"/>
    <w:rsid w:val="004D04CD"/>
    <w:rsid w:val="004D25D1"/>
    <w:rsid w:val="004E3201"/>
    <w:rsid w:val="004F370E"/>
    <w:rsid w:val="005162A3"/>
    <w:rsid w:val="005210ED"/>
    <w:rsid w:val="00521800"/>
    <w:rsid w:val="005A2B04"/>
    <w:rsid w:val="005B5D28"/>
    <w:rsid w:val="005C5A6D"/>
    <w:rsid w:val="0060100A"/>
    <w:rsid w:val="0064324E"/>
    <w:rsid w:val="00683529"/>
    <w:rsid w:val="006C58D7"/>
    <w:rsid w:val="006E76B3"/>
    <w:rsid w:val="00700CBE"/>
    <w:rsid w:val="00733EFE"/>
    <w:rsid w:val="00755132"/>
    <w:rsid w:val="00757896"/>
    <w:rsid w:val="00770F19"/>
    <w:rsid w:val="00796786"/>
    <w:rsid w:val="007F4DB6"/>
    <w:rsid w:val="007F79CD"/>
    <w:rsid w:val="00805601"/>
    <w:rsid w:val="00805A64"/>
    <w:rsid w:val="00810907"/>
    <w:rsid w:val="0084230F"/>
    <w:rsid w:val="00846D78"/>
    <w:rsid w:val="008516D6"/>
    <w:rsid w:val="00853BC1"/>
    <w:rsid w:val="008A3016"/>
    <w:rsid w:val="00922E61"/>
    <w:rsid w:val="00954D54"/>
    <w:rsid w:val="0099177E"/>
    <w:rsid w:val="00992785"/>
    <w:rsid w:val="009C551E"/>
    <w:rsid w:val="00A03859"/>
    <w:rsid w:val="00A0692B"/>
    <w:rsid w:val="00A26871"/>
    <w:rsid w:val="00A430FD"/>
    <w:rsid w:val="00A43164"/>
    <w:rsid w:val="00A62279"/>
    <w:rsid w:val="00AE5911"/>
    <w:rsid w:val="00B02377"/>
    <w:rsid w:val="00B10403"/>
    <w:rsid w:val="00B30566"/>
    <w:rsid w:val="00B35715"/>
    <w:rsid w:val="00B85146"/>
    <w:rsid w:val="00B85E08"/>
    <w:rsid w:val="00BD125F"/>
    <w:rsid w:val="00BD2ED0"/>
    <w:rsid w:val="00BD732B"/>
    <w:rsid w:val="00BF674B"/>
    <w:rsid w:val="00C104BC"/>
    <w:rsid w:val="00C60A8B"/>
    <w:rsid w:val="00C70B69"/>
    <w:rsid w:val="00CB11A2"/>
    <w:rsid w:val="00CC12D3"/>
    <w:rsid w:val="00CC2BE7"/>
    <w:rsid w:val="00CC6D46"/>
    <w:rsid w:val="00CF6736"/>
    <w:rsid w:val="00D106C3"/>
    <w:rsid w:val="00D30CB5"/>
    <w:rsid w:val="00D422FD"/>
    <w:rsid w:val="00D442AC"/>
    <w:rsid w:val="00D56D8C"/>
    <w:rsid w:val="00D7075F"/>
    <w:rsid w:val="00D73BE1"/>
    <w:rsid w:val="00D97D2A"/>
    <w:rsid w:val="00DC58E9"/>
    <w:rsid w:val="00DF206B"/>
    <w:rsid w:val="00E03A9B"/>
    <w:rsid w:val="00E45FE5"/>
    <w:rsid w:val="00E90FD3"/>
    <w:rsid w:val="00EC5315"/>
    <w:rsid w:val="00ED00EC"/>
    <w:rsid w:val="00ED1A17"/>
    <w:rsid w:val="00ED6FDC"/>
    <w:rsid w:val="00EF1547"/>
    <w:rsid w:val="00EF674A"/>
    <w:rsid w:val="00F013D1"/>
    <w:rsid w:val="00F52DDC"/>
    <w:rsid w:val="00FB4C80"/>
    <w:rsid w:val="00FC1CF7"/>
    <w:rsid w:val="00FF6FB2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D6FD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D6FD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52FB729-D1C1-48C2-84FD-C19FB925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Сычев</dc:creator>
  <cp:lastModifiedBy>Мохов Антон Сергеевич</cp:lastModifiedBy>
  <cp:revision>32</cp:revision>
  <cp:lastPrinted>2016-01-12T13:46:00Z</cp:lastPrinted>
  <dcterms:created xsi:type="dcterms:W3CDTF">2015-12-03T10:36:00Z</dcterms:created>
  <dcterms:modified xsi:type="dcterms:W3CDTF">2017-06-16T07:24:00Z</dcterms:modified>
</cp:coreProperties>
</file>